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50D3" w:rsidRPr="005E74BC" w:rsidRDefault="001D50D3" w:rsidP="001D50D3">
      <w:pPr>
        <w:jc w:val="center"/>
        <w:rPr>
          <w:b/>
          <w:sz w:val="14"/>
          <w:szCs w:val="14"/>
        </w:rPr>
      </w:pPr>
      <w:r w:rsidRPr="005E74BC">
        <w:rPr>
          <w:b/>
          <w:sz w:val="14"/>
          <w:szCs w:val="14"/>
        </w:rPr>
        <w:t>ПОСТАНОВЛЕНИЕ</w:t>
      </w:r>
      <w:r w:rsidRPr="005E74BC">
        <w:rPr>
          <w:rFonts w:eastAsia="Times New Roman"/>
          <w:snapToGrid w:val="0"/>
          <w:w w:val="0"/>
          <w:sz w:val="0"/>
          <w:szCs w:val="0"/>
          <w:bdr w:val="none" w:sz="0" w:space="0" w:color="000000"/>
          <w:shd w:val="clear" w:color="000000" w:fill="000000"/>
        </w:rPr>
        <w:t xml:space="preserve"> </w:t>
      </w:r>
    </w:p>
    <w:p w:rsidR="001D50D3" w:rsidRPr="005E74BC" w:rsidRDefault="001D50D3" w:rsidP="001D50D3">
      <w:pPr>
        <w:jc w:val="center"/>
        <w:rPr>
          <w:sz w:val="14"/>
          <w:szCs w:val="14"/>
        </w:rPr>
      </w:pPr>
      <w:r w:rsidRPr="005E74BC">
        <w:rPr>
          <w:sz w:val="14"/>
          <w:szCs w:val="14"/>
        </w:rPr>
        <w:t>Администрации Солецкого муниципального округа</w:t>
      </w:r>
    </w:p>
    <w:p w:rsidR="001D50D3" w:rsidRPr="005E74BC" w:rsidRDefault="001D50D3" w:rsidP="001D50D3">
      <w:pPr>
        <w:jc w:val="center"/>
        <w:rPr>
          <w:sz w:val="14"/>
          <w:szCs w:val="14"/>
        </w:rPr>
      </w:pPr>
    </w:p>
    <w:p w:rsidR="001D50D3" w:rsidRPr="005E74BC" w:rsidRDefault="001D50D3" w:rsidP="001D50D3">
      <w:pPr>
        <w:jc w:val="center"/>
        <w:rPr>
          <w:sz w:val="14"/>
          <w:szCs w:val="14"/>
        </w:rPr>
      </w:pPr>
      <w:r w:rsidRPr="005E74BC">
        <w:rPr>
          <w:sz w:val="14"/>
          <w:szCs w:val="14"/>
        </w:rPr>
        <w:t>от 07.02.2023 № 147</w:t>
      </w:r>
    </w:p>
    <w:p w:rsidR="001D50D3" w:rsidRPr="005E74BC" w:rsidRDefault="001D50D3" w:rsidP="001D50D3">
      <w:pPr>
        <w:jc w:val="center"/>
        <w:rPr>
          <w:sz w:val="14"/>
          <w:szCs w:val="14"/>
        </w:rPr>
      </w:pPr>
      <w:r w:rsidRPr="005E74BC">
        <w:rPr>
          <w:sz w:val="14"/>
          <w:szCs w:val="14"/>
        </w:rPr>
        <w:t>г. Сольцы</w:t>
      </w:r>
    </w:p>
    <w:p w:rsidR="001D50D3" w:rsidRPr="005E74BC" w:rsidRDefault="001D50D3" w:rsidP="001D50D3">
      <w:pPr>
        <w:tabs>
          <w:tab w:val="left" w:pos="3060"/>
        </w:tabs>
        <w:jc w:val="center"/>
        <w:rPr>
          <w:sz w:val="14"/>
          <w:szCs w:val="14"/>
        </w:rPr>
      </w:pPr>
    </w:p>
    <w:p w:rsidR="001D50D3" w:rsidRPr="005E74BC" w:rsidRDefault="001D50D3" w:rsidP="001D50D3">
      <w:pPr>
        <w:tabs>
          <w:tab w:val="left" w:pos="3060"/>
        </w:tabs>
        <w:jc w:val="center"/>
        <w:rPr>
          <w:sz w:val="14"/>
          <w:szCs w:val="14"/>
        </w:rPr>
      </w:pPr>
    </w:p>
    <w:p w:rsidR="001D50D3" w:rsidRPr="005E74BC" w:rsidRDefault="001D50D3" w:rsidP="001D50D3">
      <w:pPr>
        <w:tabs>
          <w:tab w:val="left" w:pos="3060"/>
        </w:tabs>
        <w:jc w:val="center"/>
        <w:rPr>
          <w:sz w:val="14"/>
          <w:szCs w:val="14"/>
        </w:rPr>
      </w:pPr>
      <w:r w:rsidRPr="005E74BC">
        <w:rPr>
          <w:b/>
          <w:sz w:val="14"/>
          <w:szCs w:val="14"/>
        </w:rPr>
        <w:t>О внесении изменения в состав межведомственной антинаркотической комиссии при Администрации муниципального округа</w:t>
      </w:r>
    </w:p>
    <w:p w:rsidR="001D50D3" w:rsidRPr="005E74BC" w:rsidRDefault="001D50D3" w:rsidP="001D50D3">
      <w:pPr>
        <w:tabs>
          <w:tab w:val="left" w:pos="3060"/>
        </w:tabs>
        <w:jc w:val="center"/>
        <w:rPr>
          <w:sz w:val="14"/>
          <w:szCs w:val="14"/>
        </w:rPr>
      </w:pPr>
      <w:r w:rsidRPr="005E74BC">
        <w:rPr>
          <w:sz w:val="14"/>
          <w:szCs w:val="14"/>
        </w:rPr>
        <w:t xml:space="preserve">  </w:t>
      </w:r>
    </w:p>
    <w:p w:rsidR="001D50D3" w:rsidRPr="005E74BC" w:rsidRDefault="001D50D3" w:rsidP="001D50D3">
      <w:pPr>
        <w:tabs>
          <w:tab w:val="left" w:pos="3060"/>
        </w:tabs>
        <w:jc w:val="center"/>
        <w:rPr>
          <w:sz w:val="14"/>
          <w:szCs w:val="14"/>
        </w:rPr>
      </w:pPr>
    </w:p>
    <w:p w:rsidR="001D50D3" w:rsidRPr="005E74BC" w:rsidRDefault="001D50D3" w:rsidP="001D50D3">
      <w:pPr>
        <w:tabs>
          <w:tab w:val="left" w:pos="3060"/>
        </w:tabs>
        <w:ind w:firstLine="284"/>
        <w:jc w:val="both"/>
        <w:rPr>
          <w:sz w:val="14"/>
          <w:szCs w:val="14"/>
        </w:rPr>
      </w:pPr>
      <w:r w:rsidRPr="005E74BC">
        <w:rPr>
          <w:bCs/>
          <w:sz w:val="14"/>
          <w:szCs w:val="14"/>
        </w:rPr>
        <w:t>На основании решения Думы Солецкого муниципального округа от 19.10.2022 № 328 «</w:t>
      </w:r>
      <w:hyperlink r:id="rId9" w:history="1">
        <w:r w:rsidRPr="005E74BC">
          <w:rPr>
            <w:rStyle w:val="af7"/>
            <w:bCs/>
            <w:color w:val="auto"/>
            <w:sz w:val="14"/>
            <w:szCs w:val="14"/>
            <w:u w:val="none"/>
          </w:rPr>
          <w:t>О структуре Администрации Солецкого муниципального округа</w:t>
        </w:r>
      </w:hyperlink>
      <w:r w:rsidRPr="005E74BC">
        <w:rPr>
          <w:bCs/>
          <w:sz w:val="14"/>
          <w:szCs w:val="14"/>
        </w:rPr>
        <w:t xml:space="preserve">», постановления Администрации Солецкого муниципального округа от 24.10.2022 № 1846 «О переименовании и создании комитетов, управлений и отделов Администрации Солецкого муниципального округа» </w:t>
      </w:r>
      <w:r w:rsidRPr="005E74BC">
        <w:rPr>
          <w:sz w:val="14"/>
          <w:szCs w:val="14"/>
        </w:rPr>
        <w:t xml:space="preserve">Администрация муниципального округа </w:t>
      </w:r>
      <w:r w:rsidRPr="005E74BC">
        <w:rPr>
          <w:b/>
          <w:sz w:val="14"/>
          <w:szCs w:val="14"/>
        </w:rPr>
        <w:t>ПОСТАНОВЛЯЕТ:</w:t>
      </w:r>
    </w:p>
    <w:p w:rsidR="001D50D3" w:rsidRPr="005E74BC" w:rsidRDefault="001D50D3" w:rsidP="001D50D3">
      <w:pPr>
        <w:tabs>
          <w:tab w:val="left" w:pos="3060"/>
        </w:tabs>
        <w:ind w:firstLine="284"/>
        <w:jc w:val="both"/>
        <w:rPr>
          <w:sz w:val="14"/>
          <w:szCs w:val="14"/>
        </w:rPr>
      </w:pPr>
      <w:r w:rsidRPr="005E74BC">
        <w:rPr>
          <w:sz w:val="14"/>
          <w:szCs w:val="14"/>
        </w:rPr>
        <w:t>1. Внести изменение в состав межведомственной антинаркотической    комиссии при Администрации муниципального округа (далее комиссия), утвержденный постановлением Администрации муниципального округа от 05.07.2021 № 946, изложив его в редакции:</w:t>
      </w:r>
    </w:p>
    <w:p w:rsidR="001D50D3" w:rsidRPr="005E74BC" w:rsidRDefault="001D50D3" w:rsidP="001D50D3">
      <w:pPr>
        <w:tabs>
          <w:tab w:val="left" w:pos="3060"/>
        </w:tabs>
        <w:ind w:firstLine="284"/>
        <w:jc w:val="both"/>
        <w:rPr>
          <w:sz w:val="14"/>
          <w:szCs w:val="14"/>
        </w:rPr>
      </w:pPr>
      <w:r w:rsidRPr="005E74BC">
        <w:rPr>
          <w:sz w:val="14"/>
          <w:szCs w:val="14"/>
        </w:rPr>
        <w:t xml:space="preserve">Тимофеев М.В.  – </w:t>
      </w:r>
      <w:proofErr w:type="spellStart"/>
      <w:r w:rsidRPr="005E74BC">
        <w:rPr>
          <w:sz w:val="14"/>
          <w:szCs w:val="14"/>
        </w:rPr>
        <w:t>и.о</w:t>
      </w:r>
      <w:proofErr w:type="spellEnd"/>
      <w:r w:rsidRPr="005E74BC">
        <w:rPr>
          <w:sz w:val="14"/>
          <w:szCs w:val="14"/>
        </w:rPr>
        <w:t>. Главы муниципального округа, председатель комиссии;</w:t>
      </w:r>
    </w:p>
    <w:p w:rsidR="001D50D3" w:rsidRPr="005E74BC" w:rsidRDefault="001D50D3" w:rsidP="001D50D3">
      <w:pPr>
        <w:tabs>
          <w:tab w:val="left" w:pos="3060"/>
        </w:tabs>
        <w:ind w:firstLine="284"/>
        <w:jc w:val="both"/>
        <w:rPr>
          <w:sz w:val="14"/>
          <w:szCs w:val="14"/>
        </w:rPr>
      </w:pPr>
      <w:r w:rsidRPr="005E74BC">
        <w:rPr>
          <w:sz w:val="14"/>
          <w:szCs w:val="14"/>
        </w:rPr>
        <w:t>Миронычева Т.А. – управляющий делами Администрации муниципального округа, заместитель председателя комиссии;</w:t>
      </w:r>
    </w:p>
    <w:p w:rsidR="001D50D3" w:rsidRPr="005E74BC" w:rsidRDefault="001D50D3" w:rsidP="001D50D3">
      <w:pPr>
        <w:tabs>
          <w:tab w:val="left" w:pos="3060"/>
        </w:tabs>
        <w:ind w:firstLine="284"/>
        <w:jc w:val="both"/>
        <w:rPr>
          <w:sz w:val="14"/>
          <w:szCs w:val="14"/>
        </w:rPr>
      </w:pPr>
      <w:r w:rsidRPr="005E74BC">
        <w:rPr>
          <w:sz w:val="14"/>
          <w:szCs w:val="14"/>
        </w:rPr>
        <w:t>Жукова Е.Н. – директор муниципального бюджетного учреждения «Центр социального обслуживания молодежи «Дом молодёжи», секретарь комиссии</w:t>
      </w:r>
    </w:p>
    <w:p w:rsidR="001D50D3" w:rsidRPr="005E74BC" w:rsidRDefault="001D50D3" w:rsidP="001D50D3">
      <w:pPr>
        <w:tabs>
          <w:tab w:val="left" w:pos="3060"/>
        </w:tabs>
        <w:ind w:firstLine="284"/>
        <w:jc w:val="both"/>
        <w:rPr>
          <w:sz w:val="14"/>
          <w:szCs w:val="14"/>
        </w:rPr>
      </w:pPr>
      <w:r w:rsidRPr="005E74BC">
        <w:rPr>
          <w:sz w:val="14"/>
          <w:szCs w:val="14"/>
        </w:rPr>
        <w:t>Члены комиссии:</w:t>
      </w:r>
    </w:p>
    <w:p w:rsidR="001D50D3" w:rsidRPr="005E74BC" w:rsidRDefault="001D50D3" w:rsidP="001D50D3">
      <w:pPr>
        <w:tabs>
          <w:tab w:val="left" w:pos="3060"/>
        </w:tabs>
        <w:ind w:firstLine="284"/>
        <w:jc w:val="both"/>
        <w:rPr>
          <w:sz w:val="14"/>
          <w:szCs w:val="14"/>
        </w:rPr>
      </w:pPr>
      <w:r w:rsidRPr="005E74BC">
        <w:rPr>
          <w:sz w:val="14"/>
          <w:szCs w:val="14"/>
        </w:rPr>
        <w:t>Артемьева Е.Н.  – директор областного автономного учреждения социального обслуживания «Солецкий комплексный центр социального    обслуживания населения» (по согласованию);</w:t>
      </w:r>
    </w:p>
    <w:p w:rsidR="001D50D3" w:rsidRPr="005E74BC" w:rsidRDefault="001D50D3" w:rsidP="001D50D3">
      <w:pPr>
        <w:tabs>
          <w:tab w:val="left" w:pos="3060"/>
        </w:tabs>
        <w:ind w:firstLine="284"/>
        <w:jc w:val="both"/>
        <w:rPr>
          <w:sz w:val="14"/>
          <w:szCs w:val="14"/>
        </w:rPr>
      </w:pPr>
      <w:r w:rsidRPr="005E74BC">
        <w:rPr>
          <w:sz w:val="14"/>
          <w:szCs w:val="14"/>
        </w:rPr>
        <w:t>Безносюк М.В. – заведующий отделением медицинской профилактики немедицинского потребления психоактивных веществ (ПАВ) с организационно-методическим кабинетом врач психиатр-нарколог государственного областного бюджетного учреждения здравоохранения «Новгородский областной наркологический диспансер «Катарсис» (по согласованию);</w:t>
      </w:r>
    </w:p>
    <w:p w:rsidR="001D50D3" w:rsidRPr="005E74BC" w:rsidRDefault="001D50D3" w:rsidP="001D50D3">
      <w:pPr>
        <w:tabs>
          <w:tab w:val="left" w:pos="3060"/>
        </w:tabs>
        <w:ind w:firstLine="284"/>
        <w:jc w:val="both"/>
        <w:rPr>
          <w:sz w:val="14"/>
          <w:szCs w:val="14"/>
        </w:rPr>
      </w:pPr>
      <w:r w:rsidRPr="005E74BC">
        <w:rPr>
          <w:sz w:val="14"/>
          <w:szCs w:val="14"/>
        </w:rPr>
        <w:t>Бирюков М.В.  – настоятель Ильинского собора (по согласованию);</w:t>
      </w:r>
    </w:p>
    <w:p w:rsidR="001D50D3" w:rsidRPr="005E74BC" w:rsidRDefault="001D50D3" w:rsidP="001D50D3">
      <w:pPr>
        <w:tabs>
          <w:tab w:val="left" w:pos="3060"/>
        </w:tabs>
        <w:ind w:firstLine="284"/>
        <w:jc w:val="both"/>
        <w:rPr>
          <w:sz w:val="14"/>
          <w:szCs w:val="14"/>
        </w:rPr>
      </w:pPr>
      <w:r w:rsidRPr="005E74BC">
        <w:rPr>
          <w:sz w:val="14"/>
          <w:szCs w:val="14"/>
        </w:rPr>
        <w:t>Васильев А.В.– руководитель Старорусского следственного отдела СУ СК России по Новгородской области (по согласованию);</w:t>
      </w:r>
    </w:p>
    <w:p w:rsidR="001D50D3" w:rsidRPr="005E74BC" w:rsidRDefault="001D50D3" w:rsidP="001D50D3">
      <w:pPr>
        <w:tabs>
          <w:tab w:val="left" w:pos="3060"/>
        </w:tabs>
        <w:ind w:firstLine="284"/>
        <w:jc w:val="both"/>
        <w:rPr>
          <w:sz w:val="14"/>
          <w:szCs w:val="14"/>
        </w:rPr>
      </w:pPr>
      <w:r w:rsidRPr="005E74BC">
        <w:rPr>
          <w:sz w:val="14"/>
          <w:szCs w:val="14"/>
        </w:rPr>
        <w:t>Гелеван Т.Е. – начальник управления образования и спорта Администрации муниципального округа;</w:t>
      </w:r>
    </w:p>
    <w:p w:rsidR="001D50D3" w:rsidRPr="005E74BC" w:rsidRDefault="001D50D3" w:rsidP="001D50D3">
      <w:pPr>
        <w:tabs>
          <w:tab w:val="left" w:pos="3060"/>
        </w:tabs>
        <w:ind w:firstLine="284"/>
        <w:jc w:val="both"/>
        <w:rPr>
          <w:sz w:val="14"/>
          <w:szCs w:val="14"/>
        </w:rPr>
      </w:pPr>
      <w:r w:rsidRPr="005E74BC">
        <w:rPr>
          <w:sz w:val="14"/>
          <w:szCs w:val="14"/>
        </w:rPr>
        <w:t>Овчинников С.Н. – редактор Солецкого подразделения областного   государственного автономного учреждения «Агентство информационных коммуникаций» (по согласованию);</w:t>
      </w:r>
    </w:p>
    <w:p w:rsidR="001D50D3" w:rsidRPr="005E74BC" w:rsidRDefault="001D50D3" w:rsidP="001D50D3">
      <w:pPr>
        <w:tabs>
          <w:tab w:val="left" w:pos="3060"/>
        </w:tabs>
        <w:ind w:firstLine="284"/>
        <w:jc w:val="both"/>
        <w:rPr>
          <w:sz w:val="14"/>
          <w:szCs w:val="14"/>
        </w:rPr>
      </w:pPr>
      <w:proofErr w:type="spellStart"/>
      <w:r w:rsidRPr="005E74BC">
        <w:rPr>
          <w:sz w:val="14"/>
          <w:szCs w:val="14"/>
        </w:rPr>
        <w:t>Потоцкая</w:t>
      </w:r>
      <w:proofErr w:type="spellEnd"/>
      <w:r w:rsidRPr="005E74BC">
        <w:rPr>
          <w:sz w:val="14"/>
          <w:szCs w:val="14"/>
        </w:rPr>
        <w:t xml:space="preserve"> Н.Н. -  врач-психиатр-нарколог государственного областного бюджетного учреждения здравоохранения «Новгородский областной наркологический диспансер» (по согласованию);</w:t>
      </w:r>
    </w:p>
    <w:p w:rsidR="001D50D3" w:rsidRPr="005E74BC" w:rsidRDefault="001D50D3" w:rsidP="001D50D3">
      <w:pPr>
        <w:tabs>
          <w:tab w:val="left" w:pos="3060"/>
        </w:tabs>
        <w:ind w:firstLine="284"/>
        <w:jc w:val="both"/>
        <w:rPr>
          <w:sz w:val="14"/>
          <w:szCs w:val="14"/>
        </w:rPr>
      </w:pPr>
      <w:proofErr w:type="spellStart"/>
      <w:r w:rsidRPr="005E74BC">
        <w:rPr>
          <w:sz w:val="14"/>
          <w:szCs w:val="14"/>
        </w:rPr>
        <w:t>Рабаданов</w:t>
      </w:r>
      <w:proofErr w:type="spellEnd"/>
      <w:r w:rsidRPr="005E74BC">
        <w:rPr>
          <w:sz w:val="14"/>
          <w:szCs w:val="14"/>
        </w:rPr>
        <w:t xml:space="preserve"> А.Г.-  младший лейтенант полиции ОМВД России по Солецкому району (по согласованию);</w:t>
      </w:r>
    </w:p>
    <w:p w:rsidR="001D50D3" w:rsidRPr="005E74BC" w:rsidRDefault="001D50D3" w:rsidP="001D50D3">
      <w:pPr>
        <w:tabs>
          <w:tab w:val="left" w:pos="3060"/>
        </w:tabs>
        <w:ind w:firstLine="284"/>
        <w:jc w:val="both"/>
        <w:rPr>
          <w:sz w:val="14"/>
          <w:szCs w:val="14"/>
        </w:rPr>
      </w:pPr>
      <w:r w:rsidRPr="005E74BC">
        <w:rPr>
          <w:sz w:val="14"/>
          <w:szCs w:val="14"/>
        </w:rPr>
        <w:t>Шветова Т.О. – ведущий специалист-юрист административно-правового управления Администрации муниципального округа.</w:t>
      </w:r>
    </w:p>
    <w:p w:rsidR="001D50D3" w:rsidRPr="005E74BC" w:rsidRDefault="001D50D3" w:rsidP="001D50D3">
      <w:pPr>
        <w:tabs>
          <w:tab w:val="left" w:pos="3060"/>
        </w:tabs>
        <w:ind w:firstLine="284"/>
        <w:jc w:val="both"/>
        <w:rPr>
          <w:sz w:val="14"/>
          <w:szCs w:val="14"/>
        </w:rPr>
      </w:pPr>
      <w:r w:rsidRPr="005E74BC">
        <w:rPr>
          <w:sz w:val="14"/>
          <w:szCs w:val="14"/>
        </w:rPr>
        <w:t>2. Признать утратившими силу постановления Администрации муниципального округа:</w:t>
      </w:r>
    </w:p>
    <w:p w:rsidR="001D50D3" w:rsidRPr="005E74BC" w:rsidRDefault="001D50D3" w:rsidP="001D50D3">
      <w:pPr>
        <w:tabs>
          <w:tab w:val="left" w:pos="3060"/>
        </w:tabs>
        <w:ind w:firstLine="284"/>
        <w:jc w:val="both"/>
        <w:rPr>
          <w:sz w:val="14"/>
          <w:szCs w:val="14"/>
        </w:rPr>
      </w:pPr>
      <w:r w:rsidRPr="005E74BC">
        <w:rPr>
          <w:sz w:val="14"/>
          <w:szCs w:val="14"/>
        </w:rPr>
        <w:t xml:space="preserve">от 23.09.2021 № 1390 «О внесении изменений в состав межведомственной антинаркотической комиссии при Администрации муниципального округа», </w:t>
      </w:r>
    </w:p>
    <w:p w:rsidR="001D50D3" w:rsidRPr="005E74BC" w:rsidRDefault="001D50D3" w:rsidP="001D50D3">
      <w:pPr>
        <w:tabs>
          <w:tab w:val="left" w:pos="3060"/>
        </w:tabs>
        <w:ind w:firstLine="284"/>
        <w:jc w:val="both"/>
        <w:rPr>
          <w:bCs/>
          <w:sz w:val="14"/>
          <w:szCs w:val="14"/>
        </w:rPr>
      </w:pPr>
      <w:r w:rsidRPr="005E74BC">
        <w:rPr>
          <w:bCs/>
          <w:sz w:val="14"/>
          <w:szCs w:val="14"/>
        </w:rPr>
        <w:t>02.03.2022 № 396 «О внесении изменений в состав межведомственной антинаркотической комиссии при Администрации муниципального округа»,</w:t>
      </w:r>
    </w:p>
    <w:p w:rsidR="001D50D3" w:rsidRPr="005E74BC" w:rsidRDefault="001D50D3" w:rsidP="001D50D3">
      <w:pPr>
        <w:tabs>
          <w:tab w:val="left" w:pos="3060"/>
        </w:tabs>
        <w:ind w:firstLine="284"/>
        <w:jc w:val="both"/>
        <w:rPr>
          <w:bCs/>
          <w:sz w:val="14"/>
          <w:szCs w:val="14"/>
        </w:rPr>
      </w:pPr>
      <w:r w:rsidRPr="005E74BC">
        <w:rPr>
          <w:bCs/>
          <w:sz w:val="14"/>
          <w:szCs w:val="14"/>
        </w:rPr>
        <w:t xml:space="preserve"> 10.01.2023 № 2 «О внесении изменений в состав межведомственной антинаркотической комиссии при Администрации муниципального округа».</w:t>
      </w:r>
    </w:p>
    <w:p w:rsidR="001D50D3" w:rsidRPr="005E74BC" w:rsidRDefault="001D50D3" w:rsidP="001D50D3">
      <w:pPr>
        <w:tabs>
          <w:tab w:val="left" w:pos="3060"/>
        </w:tabs>
        <w:ind w:firstLine="284"/>
        <w:jc w:val="both"/>
        <w:rPr>
          <w:sz w:val="14"/>
          <w:szCs w:val="14"/>
        </w:rPr>
      </w:pPr>
      <w:r w:rsidRPr="005E74BC">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1D50D3" w:rsidRPr="005E74BC" w:rsidRDefault="001D50D3" w:rsidP="001D50D3">
      <w:pPr>
        <w:tabs>
          <w:tab w:val="left" w:pos="3060"/>
        </w:tabs>
        <w:jc w:val="center"/>
        <w:rPr>
          <w:b/>
          <w:sz w:val="14"/>
          <w:szCs w:val="14"/>
        </w:rPr>
      </w:pPr>
    </w:p>
    <w:p w:rsidR="001D50D3" w:rsidRPr="005E74BC" w:rsidRDefault="001D50D3" w:rsidP="001D50D3">
      <w:pPr>
        <w:tabs>
          <w:tab w:val="left" w:pos="3060"/>
        </w:tabs>
        <w:jc w:val="center"/>
        <w:rPr>
          <w:b/>
          <w:sz w:val="14"/>
          <w:szCs w:val="14"/>
        </w:rPr>
      </w:pPr>
    </w:p>
    <w:p w:rsidR="001D50D3" w:rsidRPr="005E74BC" w:rsidRDefault="001D50D3" w:rsidP="001D50D3">
      <w:pPr>
        <w:tabs>
          <w:tab w:val="left" w:pos="3060"/>
        </w:tabs>
        <w:rPr>
          <w:b/>
          <w:sz w:val="14"/>
          <w:szCs w:val="14"/>
        </w:rPr>
      </w:pPr>
      <w:proofErr w:type="spellStart"/>
      <w:r w:rsidRPr="005E74BC">
        <w:rPr>
          <w:b/>
          <w:sz w:val="14"/>
          <w:szCs w:val="14"/>
        </w:rPr>
        <w:t>И.о</w:t>
      </w:r>
      <w:proofErr w:type="spellEnd"/>
      <w:r w:rsidRPr="005E74BC">
        <w:rPr>
          <w:b/>
          <w:sz w:val="14"/>
          <w:szCs w:val="14"/>
        </w:rPr>
        <w:t>. Главы муниципального округа   М.В. Тимофеев</w:t>
      </w:r>
    </w:p>
    <w:p w:rsidR="001D50D3" w:rsidRPr="005E74BC" w:rsidRDefault="001D50D3" w:rsidP="001D50D3">
      <w:pPr>
        <w:tabs>
          <w:tab w:val="left" w:pos="3060"/>
        </w:tabs>
        <w:jc w:val="center"/>
        <w:rPr>
          <w:sz w:val="14"/>
          <w:szCs w:val="14"/>
        </w:rPr>
      </w:pPr>
    </w:p>
    <w:p w:rsidR="001D50D3" w:rsidRPr="005E74BC" w:rsidRDefault="001D50D3" w:rsidP="001D50D3">
      <w:pPr>
        <w:tabs>
          <w:tab w:val="left" w:pos="3060"/>
        </w:tabs>
        <w:ind w:firstLine="284"/>
        <w:jc w:val="both"/>
        <w:rPr>
          <w:sz w:val="14"/>
          <w:szCs w:val="14"/>
        </w:rPr>
      </w:pPr>
      <w:bookmarkStart w:id="0" w:name="sub_1082"/>
    </w:p>
    <w:tbl>
      <w:tblPr>
        <w:tblpPr w:leftFromText="180" w:rightFromText="180" w:vertAnchor="page" w:horzAnchor="margin" w:tblpY="1487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3"/>
        <w:gridCol w:w="5103"/>
      </w:tblGrid>
      <w:tr w:rsidR="005E74BC" w:rsidRPr="005E74BC" w:rsidTr="005E682D">
        <w:trPr>
          <w:trHeight w:val="410"/>
        </w:trPr>
        <w:tc>
          <w:tcPr>
            <w:tcW w:w="5353" w:type="dxa"/>
            <w:tcBorders>
              <w:top w:val="single" w:sz="4" w:space="0" w:color="auto"/>
              <w:left w:val="single" w:sz="4" w:space="0" w:color="auto"/>
              <w:bottom w:val="single" w:sz="4" w:space="0" w:color="auto"/>
              <w:right w:val="single" w:sz="4" w:space="0" w:color="auto"/>
            </w:tcBorders>
          </w:tcPr>
          <w:bookmarkEnd w:id="0"/>
          <w:p w:rsidR="001D50D3" w:rsidRPr="005E74BC" w:rsidRDefault="001D50D3" w:rsidP="005E682D">
            <w:pPr>
              <w:ind w:firstLine="284"/>
              <w:jc w:val="both"/>
              <w:rPr>
                <w:b/>
                <w:sz w:val="14"/>
                <w:szCs w:val="14"/>
              </w:rPr>
            </w:pPr>
            <w:r w:rsidRPr="005E74BC">
              <w:rPr>
                <w:b/>
                <w:sz w:val="14"/>
                <w:szCs w:val="14"/>
              </w:rPr>
              <w:t>Учредитель:</w:t>
            </w:r>
          </w:p>
          <w:p w:rsidR="001D50D3" w:rsidRPr="005E74BC" w:rsidRDefault="001D50D3" w:rsidP="005E682D">
            <w:pPr>
              <w:ind w:firstLine="284"/>
              <w:jc w:val="both"/>
              <w:rPr>
                <w:sz w:val="14"/>
                <w:szCs w:val="14"/>
              </w:rPr>
            </w:pPr>
            <w:r w:rsidRPr="005E74BC">
              <w:rPr>
                <w:sz w:val="14"/>
                <w:szCs w:val="14"/>
              </w:rPr>
              <w:t>Дума Солецкого муниципального округа</w:t>
            </w:r>
          </w:p>
          <w:p w:rsidR="001D50D3" w:rsidRPr="005E74BC" w:rsidRDefault="001D50D3" w:rsidP="005E682D">
            <w:pPr>
              <w:ind w:firstLine="284"/>
              <w:jc w:val="both"/>
              <w:rPr>
                <w:sz w:val="14"/>
                <w:szCs w:val="14"/>
              </w:rPr>
            </w:pPr>
          </w:p>
          <w:p w:rsidR="001D50D3" w:rsidRPr="005E74BC" w:rsidRDefault="001D50D3" w:rsidP="005E682D">
            <w:pPr>
              <w:ind w:firstLine="284"/>
              <w:jc w:val="both"/>
              <w:rPr>
                <w:b/>
                <w:sz w:val="14"/>
                <w:szCs w:val="14"/>
              </w:rPr>
            </w:pPr>
            <w:r w:rsidRPr="005E74BC">
              <w:rPr>
                <w:b/>
                <w:sz w:val="14"/>
                <w:szCs w:val="14"/>
              </w:rPr>
              <w:t>Издатель:</w:t>
            </w:r>
          </w:p>
          <w:p w:rsidR="001D50D3" w:rsidRPr="005E74BC" w:rsidRDefault="001D50D3" w:rsidP="005E682D">
            <w:pPr>
              <w:ind w:firstLine="284"/>
              <w:jc w:val="both"/>
              <w:rPr>
                <w:sz w:val="14"/>
                <w:szCs w:val="14"/>
              </w:rPr>
            </w:pPr>
            <w:r w:rsidRPr="005E74BC">
              <w:rPr>
                <w:sz w:val="14"/>
                <w:szCs w:val="14"/>
              </w:rPr>
              <w:t>Администрация Солецкого муниципального округа</w:t>
            </w:r>
          </w:p>
          <w:p w:rsidR="001D50D3" w:rsidRPr="005E74BC" w:rsidRDefault="001D50D3" w:rsidP="005E682D">
            <w:pPr>
              <w:ind w:firstLine="284"/>
              <w:jc w:val="both"/>
              <w:rPr>
                <w:sz w:val="14"/>
                <w:szCs w:val="14"/>
              </w:rPr>
            </w:pPr>
          </w:p>
          <w:p w:rsidR="001D50D3" w:rsidRPr="005E74BC" w:rsidRDefault="001D50D3" w:rsidP="005E682D">
            <w:pPr>
              <w:ind w:firstLine="284"/>
              <w:jc w:val="both"/>
              <w:rPr>
                <w:b/>
                <w:sz w:val="14"/>
                <w:szCs w:val="14"/>
              </w:rPr>
            </w:pPr>
            <w:r w:rsidRPr="005E74BC">
              <w:rPr>
                <w:b/>
                <w:sz w:val="14"/>
                <w:szCs w:val="14"/>
              </w:rPr>
              <w:t xml:space="preserve">Адрес издателя: </w:t>
            </w:r>
          </w:p>
          <w:p w:rsidR="001D50D3" w:rsidRPr="005E74BC" w:rsidRDefault="001D50D3" w:rsidP="005E682D">
            <w:pPr>
              <w:ind w:firstLine="284"/>
              <w:jc w:val="both"/>
              <w:rPr>
                <w:sz w:val="14"/>
                <w:szCs w:val="14"/>
              </w:rPr>
            </w:pPr>
            <w:r w:rsidRPr="005E74BC">
              <w:rPr>
                <w:sz w:val="14"/>
                <w:szCs w:val="14"/>
              </w:rPr>
              <w:t>175040, г. Сольцы,  пл. Победы, д.3</w:t>
            </w:r>
          </w:p>
        </w:tc>
        <w:tc>
          <w:tcPr>
            <w:tcW w:w="5103" w:type="dxa"/>
            <w:tcBorders>
              <w:top w:val="single" w:sz="4" w:space="0" w:color="auto"/>
              <w:left w:val="single" w:sz="4" w:space="0" w:color="auto"/>
              <w:bottom w:val="single" w:sz="4" w:space="0" w:color="auto"/>
              <w:right w:val="single" w:sz="4" w:space="0" w:color="auto"/>
            </w:tcBorders>
            <w:hideMark/>
          </w:tcPr>
          <w:p w:rsidR="001D50D3" w:rsidRPr="005E74BC" w:rsidRDefault="001D50D3" w:rsidP="005E682D">
            <w:pPr>
              <w:ind w:firstLine="284"/>
              <w:jc w:val="both"/>
              <w:rPr>
                <w:b/>
                <w:sz w:val="14"/>
                <w:szCs w:val="14"/>
              </w:rPr>
            </w:pPr>
            <w:r w:rsidRPr="005E74BC">
              <w:rPr>
                <w:b/>
                <w:sz w:val="14"/>
                <w:szCs w:val="14"/>
              </w:rPr>
              <w:t>Главный редактор: Тимофеев М.В.</w:t>
            </w:r>
          </w:p>
          <w:p w:rsidR="001D50D3" w:rsidRPr="005E74BC" w:rsidRDefault="001D50D3" w:rsidP="005E682D">
            <w:pPr>
              <w:ind w:firstLine="284"/>
              <w:jc w:val="both"/>
              <w:rPr>
                <w:sz w:val="14"/>
                <w:szCs w:val="14"/>
              </w:rPr>
            </w:pPr>
            <w:r w:rsidRPr="005E74BC">
              <w:rPr>
                <w:b/>
                <w:sz w:val="14"/>
                <w:szCs w:val="14"/>
              </w:rPr>
              <w:t>Адрес редакции:</w:t>
            </w:r>
            <w:r w:rsidRPr="005E74BC">
              <w:rPr>
                <w:sz w:val="14"/>
                <w:szCs w:val="14"/>
              </w:rPr>
              <w:t xml:space="preserve"> 175040, г. Сольцы,  пл. Победы, д.3</w:t>
            </w:r>
          </w:p>
          <w:p w:rsidR="001D50D3" w:rsidRPr="005E74BC" w:rsidRDefault="001D50D3" w:rsidP="005E682D">
            <w:pPr>
              <w:ind w:firstLine="284"/>
              <w:jc w:val="both"/>
              <w:rPr>
                <w:sz w:val="14"/>
                <w:szCs w:val="14"/>
              </w:rPr>
            </w:pPr>
            <w:r w:rsidRPr="005E74BC">
              <w:rPr>
                <w:b/>
                <w:sz w:val="14"/>
                <w:szCs w:val="14"/>
              </w:rPr>
              <w:t>Тел\Факс:</w:t>
            </w:r>
            <w:r w:rsidRPr="005E74BC">
              <w:rPr>
                <w:sz w:val="14"/>
                <w:szCs w:val="14"/>
              </w:rPr>
              <w:t>8(81655) 31748</w:t>
            </w:r>
          </w:p>
          <w:p w:rsidR="001D50D3" w:rsidRPr="005E74BC" w:rsidRDefault="001D50D3" w:rsidP="005E682D">
            <w:pPr>
              <w:ind w:firstLine="284"/>
              <w:jc w:val="both"/>
              <w:rPr>
                <w:sz w:val="14"/>
                <w:szCs w:val="14"/>
              </w:rPr>
            </w:pPr>
            <w:r w:rsidRPr="005E74BC">
              <w:rPr>
                <w:b/>
                <w:sz w:val="14"/>
                <w:szCs w:val="14"/>
                <w:lang w:val="en-US"/>
              </w:rPr>
              <w:t>E</w:t>
            </w:r>
            <w:r w:rsidRPr="005E74BC">
              <w:rPr>
                <w:b/>
                <w:sz w:val="14"/>
                <w:szCs w:val="14"/>
              </w:rPr>
              <w:t>-</w:t>
            </w:r>
            <w:r w:rsidRPr="005E74BC">
              <w:rPr>
                <w:b/>
                <w:sz w:val="14"/>
                <w:szCs w:val="14"/>
                <w:lang w:val="en-US"/>
              </w:rPr>
              <w:t>mail</w:t>
            </w:r>
            <w:r w:rsidRPr="005E74BC">
              <w:rPr>
                <w:b/>
                <w:sz w:val="14"/>
                <w:szCs w:val="14"/>
              </w:rPr>
              <w:t xml:space="preserve">: </w:t>
            </w:r>
            <w:r w:rsidRPr="005E74BC">
              <w:rPr>
                <w:sz w:val="14"/>
                <w:szCs w:val="14"/>
                <w:lang w:val="en-US"/>
              </w:rPr>
              <w:t>soleco</w:t>
            </w:r>
            <w:r w:rsidRPr="005E74BC">
              <w:rPr>
                <w:sz w:val="14"/>
                <w:szCs w:val="14"/>
              </w:rPr>
              <w:t>@</w:t>
            </w:r>
            <w:r w:rsidRPr="005E74BC">
              <w:rPr>
                <w:sz w:val="14"/>
                <w:szCs w:val="14"/>
                <w:lang w:val="en-US"/>
              </w:rPr>
              <w:t>adminsoltcy</w:t>
            </w:r>
            <w:r w:rsidRPr="005E74BC">
              <w:rPr>
                <w:sz w:val="14"/>
                <w:szCs w:val="14"/>
              </w:rPr>
              <w:t>.</w:t>
            </w:r>
            <w:r w:rsidRPr="005E74BC">
              <w:rPr>
                <w:sz w:val="14"/>
                <w:szCs w:val="14"/>
                <w:lang w:val="en-US"/>
              </w:rPr>
              <w:t>ru</w:t>
            </w:r>
          </w:p>
          <w:p w:rsidR="001D50D3" w:rsidRPr="005E74BC" w:rsidRDefault="001D50D3" w:rsidP="005E682D">
            <w:pPr>
              <w:ind w:firstLine="284"/>
              <w:jc w:val="both"/>
              <w:rPr>
                <w:sz w:val="14"/>
                <w:szCs w:val="14"/>
              </w:rPr>
            </w:pPr>
            <w:r w:rsidRPr="005E74BC">
              <w:rPr>
                <w:b/>
                <w:sz w:val="14"/>
                <w:szCs w:val="14"/>
              </w:rPr>
              <w:t xml:space="preserve">Тираж: </w:t>
            </w:r>
            <w:r w:rsidRPr="005E74BC">
              <w:rPr>
                <w:sz w:val="14"/>
                <w:szCs w:val="14"/>
              </w:rPr>
              <w:t>18 экз</w:t>
            </w:r>
            <w:r w:rsidRPr="005E74BC">
              <w:rPr>
                <w:b/>
                <w:sz w:val="14"/>
                <w:szCs w:val="14"/>
              </w:rPr>
              <w:t>.</w:t>
            </w:r>
          </w:p>
        </w:tc>
      </w:tr>
    </w:tbl>
    <w:p w:rsidR="001D50D3" w:rsidRPr="005E74BC" w:rsidRDefault="001D50D3" w:rsidP="001D50D3">
      <w:pPr>
        <w:tabs>
          <w:tab w:val="left" w:pos="3060"/>
        </w:tabs>
        <w:ind w:firstLine="284"/>
        <w:jc w:val="both"/>
        <w:rPr>
          <w:sz w:val="14"/>
          <w:szCs w:val="14"/>
        </w:rPr>
      </w:pPr>
    </w:p>
    <w:p w:rsidR="001D50D3" w:rsidRPr="005E74BC" w:rsidRDefault="001D50D3" w:rsidP="001D50D3">
      <w:pPr>
        <w:tabs>
          <w:tab w:val="left" w:pos="3060"/>
        </w:tabs>
        <w:ind w:firstLine="284"/>
        <w:jc w:val="both"/>
        <w:rPr>
          <w:sz w:val="14"/>
          <w:szCs w:val="14"/>
        </w:rPr>
      </w:pPr>
    </w:p>
    <w:p w:rsidR="001D50D3" w:rsidRPr="005E74BC" w:rsidRDefault="001D50D3" w:rsidP="001D50D3">
      <w:pPr>
        <w:tabs>
          <w:tab w:val="left" w:pos="3060"/>
        </w:tabs>
        <w:ind w:firstLine="284"/>
        <w:jc w:val="both"/>
        <w:rPr>
          <w:sz w:val="14"/>
          <w:szCs w:val="14"/>
        </w:rPr>
      </w:pPr>
    </w:p>
    <w:p w:rsidR="001D50D3" w:rsidRPr="005E74BC" w:rsidRDefault="001D50D3" w:rsidP="001D50D3">
      <w:pPr>
        <w:tabs>
          <w:tab w:val="left" w:pos="3060"/>
        </w:tabs>
        <w:ind w:firstLine="284"/>
        <w:jc w:val="both"/>
        <w:rPr>
          <w:sz w:val="14"/>
          <w:szCs w:val="14"/>
        </w:rPr>
      </w:pPr>
    </w:p>
    <w:p w:rsidR="001D50D3" w:rsidRPr="005E74BC" w:rsidRDefault="001D50D3" w:rsidP="001D50D3">
      <w:pPr>
        <w:tabs>
          <w:tab w:val="left" w:pos="3060"/>
        </w:tabs>
        <w:ind w:firstLine="284"/>
        <w:jc w:val="both"/>
        <w:rPr>
          <w:sz w:val="14"/>
          <w:szCs w:val="14"/>
        </w:rPr>
      </w:pPr>
    </w:p>
    <w:p w:rsidR="001D50D3" w:rsidRPr="005E74BC" w:rsidRDefault="001D50D3" w:rsidP="001D50D3">
      <w:pPr>
        <w:tabs>
          <w:tab w:val="left" w:pos="3060"/>
        </w:tabs>
        <w:ind w:firstLine="284"/>
        <w:jc w:val="both"/>
        <w:rPr>
          <w:sz w:val="14"/>
          <w:szCs w:val="14"/>
        </w:rPr>
      </w:pPr>
    </w:p>
    <w:p w:rsidR="001D50D3" w:rsidRPr="005E74BC" w:rsidRDefault="001D50D3" w:rsidP="001D50D3">
      <w:pPr>
        <w:jc w:val="center"/>
        <w:rPr>
          <w:b/>
          <w:sz w:val="14"/>
          <w:szCs w:val="14"/>
        </w:rPr>
      </w:pPr>
      <w:r w:rsidRPr="005E74BC">
        <w:rPr>
          <w:b/>
          <w:sz w:val="14"/>
          <w:szCs w:val="14"/>
        </w:rPr>
        <w:lastRenderedPageBreak/>
        <w:t>ПОСТАНОВЛЕНИЕ</w:t>
      </w:r>
      <w:r w:rsidRPr="005E74BC">
        <w:rPr>
          <w:rFonts w:eastAsia="Times New Roman"/>
          <w:snapToGrid w:val="0"/>
          <w:w w:val="0"/>
          <w:sz w:val="0"/>
          <w:szCs w:val="0"/>
          <w:bdr w:val="none" w:sz="0" w:space="0" w:color="000000"/>
          <w:shd w:val="clear" w:color="000000" w:fill="000000"/>
        </w:rPr>
        <w:t xml:space="preserve"> </w:t>
      </w:r>
    </w:p>
    <w:p w:rsidR="001D50D3" w:rsidRPr="005E74BC" w:rsidRDefault="001D50D3" w:rsidP="001D50D3">
      <w:pPr>
        <w:jc w:val="center"/>
        <w:rPr>
          <w:sz w:val="14"/>
          <w:szCs w:val="14"/>
        </w:rPr>
      </w:pPr>
      <w:r w:rsidRPr="005E74BC">
        <w:rPr>
          <w:sz w:val="14"/>
          <w:szCs w:val="14"/>
        </w:rPr>
        <w:t>Администрации Солецкого муниципального округа</w:t>
      </w:r>
    </w:p>
    <w:p w:rsidR="001D50D3" w:rsidRPr="005E74BC" w:rsidRDefault="001D50D3" w:rsidP="001D50D3">
      <w:pPr>
        <w:jc w:val="center"/>
        <w:rPr>
          <w:sz w:val="14"/>
          <w:szCs w:val="14"/>
        </w:rPr>
      </w:pPr>
    </w:p>
    <w:p w:rsidR="001D50D3" w:rsidRPr="005E74BC" w:rsidRDefault="001D50D3" w:rsidP="001D50D3">
      <w:pPr>
        <w:jc w:val="center"/>
        <w:rPr>
          <w:sz w:val="14"/>
          <w:szCs w:val="14"/>
        </w:rPr>
      </w:pPr>
      <w:r w:rsidRPr="005E74BC">
        <w:rPr>
          <w:sz w:val="14"/>
          <w:szCs w:val="14"/>
        </w:rPr>
        <w:t>от 07.02.2023 № 148</w:t>
      </w:r>
    </w:p>
    <w:p w:rsidR="001D50D3" w:rsidRPr="005E74BC" w:rsidRDefault="001D50D3" w:rsidP="001D50D3">
      <w:pPr>
        <w:jc w:val="center"/>
        <w:rPr>
          <w:sz w:val="14"/>
          <w:szCs w:val="14"/>
        </w:rPr>
      </w:pPr>
      <w:r w:rsidRPr="005E74BC">
        <w:rPr>
          <w:sz w:val="14"/>
          <w:szCs w:val="14"/>
        </w:rPr>
        <w:t>г. Сольцы</w:t>
      </w:r>
    </w:p>
    <w:p w:rsidR="001D50D3" w:rsidRPr="005E74BC" w:rsidRDefault="001D50D3" w:rsidP="001D50D3">
      <w:pPr>
        <w:tabs>
          <w:tab w:val="left" w:pos="3060"/>
        </w:tabs>
        <w:ind w:firstLine="284"/>
        <w:jc w:val="both"/>
        <w:rPr>
          <w:sz w:val="14"/>
          <w:szCs w:val="14"/>
        </w:rPr>
      </w:pPr>
    </w:p>
    <w:p w:rsidR="001D50D3" w:rsidRPr="005E74BC" w:rsidRDefault="001D50D3" w:rsidP="001D50D3">
      <w:pPr>
        <w:tabs>
          <w:tab w:val="left" w:pos="3060"/>
        </w:tabs>
        <w:jc w:val="center"/>
        <w:rPr>
          <w:sz w:val="14"/>
          <w:szCs w:val="14"/>
        </w:rPr>
      </w:pPr>
      <w:r w:rsidRPr="005E74BC">
        <w:rPr>
          <w:b/>
          <w:bCs/>
          <w:sz w:val="14"/>
          <w:szCs w:val="14"/>
        </w:rPr>
        <w:t>О внесении изменений в Административный регламент предоставления муниципальной услуги «Формирование списка граждан, изъявивших желание улучшить жилищные условия с использованием  социальных</w:t>
      </w:r>
    </w:p>
    <w:p w:rsidR="001D50D3" w:rsidRPr="005E74BC" w:rsidRDefault="001D50D3" w:rsidP="001D50D3">
      <w:pPr>
        <w:tabs>
          <w:tab w:val="left" w:pos="3060"/>
        </w:tabs>
        <w:jc w:val="center"/>
        <w:rPr>
          <w:b/>
          <w:bCs/>
          <w:sz w:val="14"/>
          <w:szCs w:val="14"/>
        </w:rPr>
      </w:pPr>
      <w:r w:rsidRPr="005E74BC">
        <w:rPr>
          <w:b/>
          <w:bCs/>
          <w:sz w:val="14"/>
          <w:szCs w:val="14"/>
        </w:rPr>
        <w:t>выплат на сельских территориях»</w:t>
      </w:r>
    </w:p>
    <w:p w:rsidR="001D50D3" w:rsidRPr="005E74BC" w:rsidRDefault="001D50D3" w:rsidP="001D50D3">
      <w:pPr>
        <w:tabs>
          <w:tab w:val="left" w:pos="3060"/>
        </w:tabs>
        <w:ind w:firstLine="284"/>
        <w:jc w:val="both"/>
        <w:rPr>
          <w:b/>
          <w:bCs/>
          <w:sz w:val="14"/>
          <w:szCs w:val="14"/>
        </w:rPr>
      </w:pPr>
    </w:p>
    <w:p w:rsidR="001D50D3" w:rsidRPr="005E74BC" w:rsidRDefault="001D50D3" w:rsidP="001D50D3">
      <w:pPr>
        <w:tabs>
          <w:tab w:val="left" w:pos="3060"/>
        </w:tabs>
        <w:ind w:firstLine="284"/>
        <w:jc w:val="both"/>
        <w:rPr>
          <w:sz w:val="14"/>
          <w:szCs w:val="14"/>
        </w:rPr>
      </w:pPr>
      <w:r w:rsidRPr="005E74BC">
        <w:rPr>
          <w:sz w:val="14"/>
          <w:szCs w:val="14"/>
        </w:rPr>
        <w:t xml:space="preserve">В соответствии с решением Думы Солецкого муниципального округа от 19.10.2022 № 328 «О структуре  Администрации Солецкого муниципального округа Администрация Солецкого муниципального округа </w:t>
      </w:r>
      <w:r w:rsidRPr="005E74BC">
        <w:rPr>
          <w:b/>
          <w:bCs/>
          <w:sz w:val="14"/>
          <w:szCs w:val="14"/>
        </w:rPr>
        <w:t>ПОСТАНОВЛЯЕТ:</w:t>
      </w:r>
    </w:p>
    <w:p w:rsidR="001D50D3" w:rsidRPr="005E74BC" w:rsidRDefault="001D50D3" w:rsidP="001D50D3">
      <w:pPr>
        <w:tabs>
          <w:tab w:val="left" w:pos="3060"/>
        </w:tabs>
        <w:ind w:firstLine="284"/>
        <w:jc w:val="both"/>
        <w:rPr>
          <w:sz w:val="14"/>
          <w:szCs w:val="14"/>
        </w:rPr>
      </w:pPr>
      <w:r w:rsidRPr="005E74BC">
        <w:rPr>
          <w:sz w:val="14"/>
          <w:szCs w:val="14"/>
        </w:rPr>
        <w:t>Внести изменения  в Административный  регламент предоставления муниципальной услуги «Формирование списка граждан, изъявивших желание улучшить жилищные условия с использованием социальных выплат на сельских территориях», утвержденный постановлением Администрации муниципального округа от 15.02.2021 № 234:</w:t>
      </w:r>
    </w:p>
    <w:p w:rsidR="001D50D3" w:rsidRPr="005E74BC" w:rsidRDefault="001D50D3" w:rsidP="001D50D3">
      <w:pPr>
        <w:tabs>
          <w:tab w:val="left" w:pos="3060"/>
        </w:tabs>
        <w:ind w:firstLine="284"/>
        <w:jc w:val="both"/>
        <w:rPr>
          <w:sz w:val="14"/>
          <w:szCs w:val="14"/>
        </w:rPr>
      </w:pPr>
      <w:r w:rsidRPr="005E74BC">
        <w:rPr>
          <w:sz w:val="14"/>
          <w:szCs w:val="14"/>
        </w:rPr>
        <w:t xml:space="preserve">1. Заменить в подпункте 1.3.1. пункта 1.3. раздела </w:t>
      </w:r>
      <w:r w:rsidRPr="005E74BC">
        <w:rPr>
          <w:sz w:val="14"/>
          <w:szCs w:val="14"/>
          <w:lang w:val="en-US"/>
        </w:rPr>
        <w:t>I</w:t>
      </w:r>
      <w:r w:rsidRPr="005E74BC">
        <w:rPr>
          <w:sz w:val="14"/>
          <w:szCs w:val="14"/>
        </w:rPr>
        <w:t xml:space="preserve">  слова «...комитета по экономике, инвестициям и сельскому хозяйству Администрации муниципального округа...» на слова «комитета по экономике, туризму, инвестициям и сельскому хозяйству Администрации муниципального округа».</w:t>
      </w:r>
    </w:p>
    <w:p w:rsidR="001D50D3" w:rsidRPr="005E74BC" w:rsidRDefault="001D50D3" w:rsidP="001D50D3">
      <w:pPr>
        <w:tabs>
          <w:tab w:val="left" w:pos="3060"/>
        </w:tabs>
        <w:ind w:firstLine="284"/>
        <w:jc w:val="both"/>
        <w:rPr>
          <w:sz w:val="14"/>
          <w:szCs w:val="14"/>
        </w:rPr>
      </w:pPr>
      <w:r w:rsidRPr="005E74BC">
        <w:rPr>
          <w:sz w:val="14"/>
          <w:szCs w:val="14"/>
        </w:rPr>
        <w:t>2. Заменить в подпункте 2.2.1. пункта 2.2. раздела II слова «...комитетом по экономике, инвестициям и сельскому хозяйству Администрации муниципального округа...» на слова «комитетом по экономике, туризму, инвестициям и сельскому хозяйству Администрации муниципального округа».</w:t>
      </w:r>
    </w:p>
    <w:p w:rsidR="001D50D3" w:rsidRPr="005E74BC" w:rsidRDefault="001D50D3" w:rsidP="001D50D3">
      <w:pPr>
        <w:tabs>
          <w:tab w:val="left" w:pos="3060"/>
        </w:tabs>
        <w:ind w:firstLine="284"/>
        <w:jc w:val="both"/>
        <w:rPr>
          <w:sz w:val="14"/>
          <w:szCs w:val="14"/>
        </w:rPr>
      </w:pPr>
      <w:r w:rsidRPr="005E74BC">
        <w:rPr>
          <w:sz w:val="14"/>
          <w:szCs w:val="14"/>
        </w:rPr>
        <w:t>3. Настоящее постановление вступает в силу после официального опубликования.</w:t>
      </w:r>
    </w:p>
    <w:p w:rsidR="001D50D3" w:rsidRPr="005E74BC" w:rsidRDefault="001D50D3" w:rsidP="001D50D3">
      <w:pPr>
        <w:tabs>
          <w:tab w:val="left" w:pos="3060"/>
        </w:tabs>
        <w:ind w:firstLine="284"/>
        <w:jc w:val="both"/>
        <w:rPr>
          <w:sz w:val="14"/>
          <w:szCs w:val="14"/>
        </w:rPr>
      </w:pPr>
      <w:r w:rsidRPr="005E74BC">
        <w:rPr>
          <w:sz w:val="14"/>
          <w:szCs w:val="14"/>
        </w:rPr>
        <w:t>4.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1D50D3" w:rsidRPr="005E74BC" w:rsidRDefault="001D50D3" w:rsidP="001D50D3">
      <w:pPr>
        <w:tabs>
          <w:tab w:val="left" w:pos="3060"/>
        </w:tabs>
        <w:ind w:firstLine="284"/>
        <w:jc w:val="both"/>
        <w:rPr>
          <w:b/>
          <w:sz w:val="14"/>
          <w:szCs w:val="14"/>
        </w:rPr>
      </w:pPr>
    </w:p>
    <w:p w:rsidR="001D50D3" w:rsidRPr="005E74BC" w:rsidRDefault="001D50D3" w:rsidP="001D50D3">
      <w:pPr>
        <w:tabs>
          <w:tab w:val="left" w:pos="3060"/>
        </w:tabs>
        <w:ind w:firstLine="284"/>
        <w:jc w:val="both"/>
        <w:rPr>
          <w:b/>
          <w:sz w:val="14"/>
          <w:szCs w:val="14"/>
        </w:rPr>
      </w:pPr>
    </w:p>
    <w:p w:rsidR="001D50D3" w:rsidRPr="005E74BC" w:rsidRDefault="001D50D3" w:rsidP="001D50D3">
      <w:pPr>
        <w:tabs>
          <w:tab w:val="left" w:pos="3060"/>
        </w:tabs>
        <w:rPr>
          <w:b/>
          <w:sz w:val="14"/>
          <w:szCs w:val="14"/>
        </w:rPr>
      </w:pPr>
      <w:proofErr w:type="spellStart"/>
      <w:r w:rsidRPr="005E74BC">
        <w:rPr>
          <w:b/>
          <w:sz w:val="14"/>
          <w:szCs w:val="14"/>
        </w:rPr>
        <w:t>И.о</w:t>
      </w:r>
      <w:proofErr w:type="spellEnd"/>
      <w:r w:rsidRPr="005E74BC">
        <w:rPr>
          <w:b/>
          <w:sz w:val="14"/>
          <w:szCs w:val="14"/>
        </w:rPr>
        <w:t>. Главы муниципального округа    М.В. Тимофеев</w:t>
      </w:r>
    </w:p>
    <w:p w:rsidR="001D50D3" w:rsidRPr="005E74BC" w:rsidRDefault="001D50D3" w:rsidP="001D50D3">
      <w:pPr>
        <w:tabs>
          <w:tab w:val="left" w:pos="3060"/>
        </w:tabs>
        <w:ind w:firstLine="284"/>
        <w:jc w:val="both"/>
        <w:rPr>
          <w:sz w:val="14"/>
          <w:szCs w:val="14"/>
        </w:rPr>
      </w:pPr>
    </w:p>
    <w:p w:rsidR="001D50D3" w:rsidRPr="005E74BC" w:rsidRDefault="001D50D3" w:rsidP="001D50D3">
      <w:pPr>
        <w:tabs>
          <w:tab w:val="left" w:pos="3060"/>
        </w:tabs>
        <w:ind w:firstLine="284"/>
        <w:jc w:val="both"/>
        <w:rPr>
          <w:sz w:val="14"/>
          <w:szCs w:val="14"/>
        </w:rPr>
      </w:pPr>
    </w:p>
    <w:p w:rsidR="001D50D3" w:rsidRPr="005E74BC" w:rsidRDefault="001D50D3" w:rsidP="001D50D3">
      <w:pPr>
        <w:jc w:val="center"/>
        <w:rPr>
          <w:b/>
          <w:sz w:val="14"/>
          <w:szCs w:val="14"/>
        </w:rPr>
      </w:pPr>
      <w:r w:rsidRPr="005E74BC">
        <w:rPr>
          <w:b/>
          <w:sz w:val="14"/>
          <w:szCs w:val="14"/>
        </w:rPr>
        <w:t>ПОСТАНОВЛЕНИЕ</w:t>
      </w:r>
      <w:r w:rsidRPr="005E74BC">
        <w:rPr>
          <w:rFonts w:eastAsia="Times New Roman"/>
          <w:snapToGrid w:val="0"/>
          <w:w w:val="0"/>
          <w:sz w:val="0"/>
          <w:szCs w:val="0"/>
          <w:bdr w:val="none" w:sz="0" w:space="0" w:color="000000"/>
          <w:shd w:val="clear" w:color="000000" w:fill="000000"/>
        </w:rPr>
        <w:t xml:space="preserve"> </w:t>
      </w:r>
    </w:p>
    <w:p w:rsidR="001D50D3" w:rsidRPr="005E74BC" w:rsidRDefault="001D50D3" w:rsidP="001D50D3">
      <w:pPr>
        <w:jc w:val="center"/>
        <w:rPr>
          <w:sz w:val="14"/>
          <w:szCs w:val="14"/>
        </w:rPr>
      </w:pPr>
      <w:r w:rsidRPr="005E74BC">
        <w:rPr>
          <w:sz w:val="14"/>
          <w:szCs w:val="14"/>
        </w:rPr>
        <w:t>Администрации Солецкого муниципального округа</w:t>
      </w:r>
    </w:p>
    <w:p w:rsidR="001D50D3" w:rsidRPr="005E74BC" w:rsidRDefault="001D50D3" w:rsidP="001D50D3">
      <w:pPr>
        <w:jc w:val="center"/>
        <w:rPr>
          <w:sz w:val="14"/>
          <w:szCs w:val="14"/>
        </w:rPr>
      </w:pPr>
    </w:p>
    <w:p w:rsidR="001D50D3" w:rsidRPr="005E74BC" w:rsidRDefault="001D50D3" w:rsidP="001D50D3">
      <w:pPr>
        <w:jc w:val="center"/>
        <w:rPr>
          <w:sz w:val="14"/>
          <w:szCs w:val="14"/>
        </w:rPr>
      </w:pPr>
      <w:r w:rsidRPr="005E74BC">
        <w:rPr>
          <w:sz w:val="14"/>
          <w:szCs w:val="14"/>
        </w:rPr>
        <w:t>от 07.02.2023 № 149</w:t>
      </w:r>
    </w:p>
    <w:p w:rsidR="001D50D3" w:rsidRPr="005E74BC" w:rsidRDefault="001D50D3" w:rsidP="001D50D3">
      <w:pPr>
        <w:jc w:val="center"/>
        <w:rPr>
          <w:sz w:val="14"/>
          <w:szCs w:val="14"/>
        </w:rPr>
      </w:pPr>
      <w:r w:rsidRPr="005E74BC">
        <w:rPr>
          <w:sz w:val="14"/>
          <w:szCs w:val="14"/>
        </w:rPr>
        <w:t>г. Сольцы</w:t>
      </w:r>
    </w:p>
    <w:p w:rsidR="001D50D3" w:rsidRPr="005E74BC" w:rsidRDefault="001D50D3" w:rsidP="001D50D3">
      <w:pPr>
        <w:jc w:val="center"/>
        <w:rPr>
          <w:sz w:val="14"/>
          <w:szCs w:val="14"/>
        </w:rPr>
      </w:pPr>
    </w:p>
    <w:p w:rsidR="001D50D3" w:rsidRPr="005E74BC" w:rsidRDefault="001D50D3" w:rsidP="001D50D3">
      <w:pPr>
        <w:jc w:val="center"/>
        <w:rPr>
          <w:b/>
          <w:sz w:val="14"/>
          <w:szCs w:val="14"/>
        </w:rPr>
      </w:pPr>
      <w:r w:rsidRPr="005E74BC">
        <w:rPr>
          <w:b/>
          <w:sz w:val="14"/>
          <w:szCs w:val="14"/>
        </w:rPr>
        <w:t>О внесении изменений в примерное положение об оплате труда работников  муниципального казенного учреждения «Центр координации действий оперативных служб Солецкого муниципального округа»</w:t>
      </w:r>
    </w:p>
    <w:p w:rsidR="001D50D3" w:rsidRPr="005E74BC" w:rsidRDefault="001D50D3" w:rsidP="001D50D3">
      <w:pPr>
        <w:jc w:val="center"/>
        <w:rPr>
          <w:b/>
          <w:sz w:val="14"/>
          <w:szCs w:val="14"/>
        </w:rPr>
      </w:pPr>
    </w:p>
    <w:p w:rsidR="001D50D3" w:rsidRPr="005E74BC" w:rsidRDefault="001D50D3" w:rsidP="001D50D3">
      <w:pPr>
        <w:ind w:firstLine="284"/>
        <w:jc w:val="both"/>
        <w:rPr>
          <w:sz w:val="14"/>
          <w:szCs w:val="14"/>
        </w:rPr>
      </w:pPr>
      <w:r w:rsidRPr="005E74BC">
        <w:rPr>
          <w:sz w:val="14"/>
          <w:szCs w:val="14"/>
        </w:rPr>
        <w:t xml:space="preserve">В соответствии с Трудовым кодексом Российской Федерации Администрация Солецкого муниципального округа </w:t>
      </w:r>
      <w:r w:rsidRPr="005E74BC">
        <w:rPr>
          <w:b/>
          <w:bCs/>
          <w:sz w:val="14"/>
          <w:szCs w:val="14"/>
        </w:rPr>
        <w:t>ПОСТАНОВЛЯЕТ:</w:t>
      </w:r>
    </w:p>
    <w:p w:rsidR="001D50D3" w:rsidRPr="005E74BC" w:rsidRDefault="001D50D3" w:rsidP="001D50D3">
      <w:pPr>
        <w:ind w:firstLine="284"/>
        <w:jc w:val="both"/>
        <w:rPr>
          <w:sz w:val="14"/>
          <w:szCs w:val="14"/>
        </w:rPr>
      </w:pPr>
      <w:r w:rsidRPr="005E74BC">
        <w:rPr>
          <w:sz w:val="14"/>
          <w:szCs w:val="14"/>
        </w:rPr>
        <w:t xml:space="preserve">1. </w:t>
      </w:r>
      <w:proofErr w:type="gramStart"/>
      <w:r w:rsidRPr="005E74BC">
        <w:rPr>
          <w:sz w:val="14"/>
          <w:szCs w:val="14"/>
        </w:rPr>
        <w:t>Внести изменение в примерное положение об оплате труда работников муниципального казенного учреждения «Центр координации действий оперативных служб Солецкого округа и обслуживания муниципальных учреждений», утвержденное постановлением Администрации муниципального округа от 12.05.2021№ 655 (в редакции постановлений от 09.06.2021 № 850, от 18.02.2022 №318, от 16.05.2022 №862,от 02.09.2022 №1533), дополнив пункт 1 раздела 1 подпунктом 1.16 следующего содержания:</w:t>
      </w:r>
      <w:proofErr w:type="gramEnd"/>
    </w:p>
    <w:p w:rsidR="001D50D3" w:rsidRPr="005E74BC" w:rsidRDefault="001D50D3" w:rsidP="001D50D3">
      <w:pPr>
        <w:ind w:firstLine="284"/>
        <w:jc w:val="both"/>
        <w:rPr>
          <w:sz w:val="14"/>
          <w:szCs w:val="14"/>
        </w:rPr>
      </w:pPr>
      <w:r w:rsidRPr="005E74BC">
        <w:rPr>
          <w:sz w:val="14"/>
          <w:szCs w:val="14"/>
        </w:rPr>
        <w:t>«1.16. Время простоя по вине работодателя, если работник в письменной форме предупредил работодателя о начале простоя, оплачивается в размере не менее двух третей средней заработной платы работника.</w:t>
      </w:r>
    </w:p>
    <w:p w:rsidR="001D50D3" w:rsidRPr="005E74BC" w:rsidRDefault="001D50D3" w:rsidP="001D50D3">
      <w:pPr>
        <w:ind w:firstLine="284"/>
        <w:jc w:val="both"/>
        <w:rPr>
          <w:sz w:val="14"/>
          <w:szCs w:val="14"/>
        </w:rPr>
      </w:pPr>
      <w:r w:rsidRPr="005E74BC">
        <w:rPr>
          <w:sz w:val="14"/>
          <w:szCs w:val="14"/>
        </w:rPr>
        <w:t>Время простоя по причинам, не зависящим от сторон трудового договора, если работник в письменной форме предупредил работодателя о начале простоя, оплачивается в размере не менее двух третей оклада (должностного оклада).</w:t>
      </w:r>
    </w:p>
    <w:p w:rsidR="001D50D3" w:rsidRPr="005E74BC" w:rsidRDefault="001D50D3" w:rsidP="001D50D3">
      <w:pPr>
        <w:ind w:firstLine="284"/>
        <w:jc w:val="both"/>
        <w:rPr>
          <w:sz w:val="14"/>
          <w:szCs w:val="14"/>
        </w:rPr>
      </w:pPr>
      <w:r w:rsidRPr="005E74BC">
        <w:rPr>
          <w:sz w:val="14"/>
          <w:szCs w:val="14"/>
        </w:rPr>
        <w:t>Время простоя по вине работника не оплачивается</w:t>
      </w:r>
      <w:proofErr w:type="gramStart"/>
      <w:r w:rsidRPr="005E74BC">
        <w:rPr>
          <w:sz w:val="14"/>
          <w:szCs w:val="14"/>
        </w:rPr>
        <w:t>.».</w:t>
      </w:r>
      <w:proofErr w:type="gramEnd"/>
    </w:p>
    <w:p w:rsidR="001D50D3" w:rsidRPr="005E74BC" w:rsidRDefault="001D50D3" w:rsidP="001D50D3">
      <w:pPr>
        <w:ind w:firstLine="284"/>
        <w:jc w:val="both"/>
        <w:rPr>
          <w:sz w:val="14"/>
          <w:szCs w:val="14"/>
        </w:rPr>
      </w:pPr>
      <w:r w:rsidRPr="005E74BC">
        <w:rPr>
          <w:sz w:val="14"/>
          <w:szCs w:val="14"/>
        </w:rPr>
        <w:t>2. Настоящее постановление вступает в силу после официального опубликования.</w:t>
      </w:r>
    </w:p>
    <w:p w:rsidR="001D50D3" w:rsidRPr="005E74BC" w:rsidRDefault="001D50D3" w:rsidP="001D50D3">
      <w:pPr>
        <w:ind w:firstLine="284"/>
        <w:jc w:val="both"/>
        <w:rPr>
          <w:sz w:val="14"/>
          <w:szCs w:val="14"/>
        </w:rPr>
      </w:pPr>
      <w:r w:rsidRPr="005E74BC">
        <w:rPr>
          <w:sz w:val="14"/>
          <w:szCs w:val="14"/>
        </w:rPr>
        <w:t>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1D50D3" w:rsidRPr="005E74BC" w:rsidRDefault="001D50D3" w:rsidP="001D50D3">
      <w:pPr>
        <w:jc w:val="both"/>
        <w:rPr>
          <w:b/>
          <w:sz w:val="14"/>
          <w:szCs w:val="14"/>
        </w:rPr>
      </w:pPr>
    </w:p>
    <w:p w:rsidR="001D50D3" w:rsidRPr="005E74BC" w:rsidRDefault="001D50D3" w:rsidP="001D50D3">
      <w:pPr>
        <w:jc w:val="both"/>
        <w:rPr>
          <w:b/>
          <w:sz w:val="14"/>
          <w:szCs w:val="14"/>
        </w:rPr>
      </w:pPr>
      <w:proofErr w:type="spellStart"/>
      <w:r w:rsidRPr="005E74BC">
        <w:rPr>
          <w:b/>
          <w:sz w:val="14"/>
          <w:szCs w:val="14"/>
        </w:rPr>
        <w:t>И.о</w:t>
      </w:r>
      <w:proofErr w:type="spellEnd"/>
      <w:r w:rsidRPr="005E74BC">
        <w:rPr>
          <w:b/>
          <w:sz w:val="14"/>
          <w:szCs w:val="14"/>
        </w:rPr>
        <w:t>. Главы муниципального округа    М.В. Тимофеев</w:t>
      </w:r>
    </w:p>
    <w:p w:rsidR="001D50D3" w:rsidRPr="005E74BC" w:rsidRDefault="001D50D3" w:rsidP="001D50D3">
      <w:pPr>
        <w:jc w:val="center"/>
        <w:rPr>
          <w:sz w:val="14"/>
          <w:szCs w:val="14"/>
        </w:rPr>
      </w:pPr>
    </w:p>
    <w:p w:rsidR="001D50D3" w:rsidRPr="005E74BC" w:rsidRDefault="001D50D3" w:rsidP="001D50D3">
      <w:pPr>
        <w:jc w:val="center"/>
        <w:rPr>
          <w:b/>
          <w:sz w:val="14"/>
          <w:szCs w:val="14"/>
        </w:rPr>
      </w:pPr>
      <w:r w:rsidRPr="005E74BC">
        <w:rPr>
          <w:b/>
          <w:sz w:val="14"/>
          <w:szCs w:val="14"/>
        </w:rPr>
        <w:lastRenderedPageBreak/>
        <w:t>ПОСТАНОВЛЕНИЕ</w:t>
      </w:r>
      <w:r w:rsidRPr="005E74BC">
        <w:rPr>
          <w:rFonts w:eastAsia="Times New Roman"/>
          <w:snapToGrid w:val="0"/>
          <w:w w:val="0"/>
          <w:sz w:val="0"/>
          <w:szCs w:val="0"/>
          <w:bdr w:val="none" w:sz="0" w:space="0" w:color="000000"/>
          <w:shd w:val="clear" w:color="000000" w:fill="000000"/>
        </w:rPr>
        <w:t xml:space="preserve"> </w:t>
      </w:r>
    </w:p>
    <w:p w:rsidR="001D50D3" w:rsidRPr="005E74BC" w:rsidRDefault="001D50D3" w:rsidP="001D50D3">
      <w:pPr>
        <w:jc w:val="center"/>
        <w:rPr>
          <w:sz w:val="14"/>
          <w:szCs w:val="14"/>
        </w:rPr>
      </w:pPr>
      <w:r w:rsidRPr="005E74BC">
        <w:rPr>
          <w:sz w:val="14"/>
          <w:szCs w:val="14"/>
        </w:rPr>
        <w:t>Администрации Солецкого муниципального округа</w:t>
      </w:r>
    </w:p>
    <w:p w:rsidR="001D50D3" w:rsidRPr="005E74BC" w:rsidRDefault="001D50D3" w:rsidP="001D50D3">
      <w:pPr>
        <w:jc w:val="center"/>
        <w:rPr>
          <w:sz w:val="14"/>
          <w:szCs w:val="14"/>
        </w:rPr>
      </w:pPr>
    </w:p>
    <w:p w:rsidR="001D50D3" w:rsidRPr="005E74BC" w:rsidRDefault="001D50D3" w:rsidP="001D50D3">
      <w:pPr>
        <w:jc w:val="center"/>
        <w:rPr>
          <w:sz w:val="14"/>
          <w:szCs w:val="14"/>
        </w:rPr>
      </w:pPr>
      <w:r w:rsidRPr="005E74BC">
        <w:rPr>
          <w:sz w:val="14"/>
          <w:szCs w:val="14"/>
        </w:rPr>
        <w:t>от 07.02.2023 № 150</w:t>
      </w:r>
    </w:p>
    <w:p w:rsidR="001D50D3" w:rsidRPr="005E74BC" w:rsidRDefault="001D50D3" w:rsidP="001D50D3">
      <w:pPr>
        <w:jc w:val="center"/>
        <w:rPr>
          <w:sz w:val="14"/>
          <w:szCs w:val="14"/>
        </w:rPr>
      </w:pPr>
      <w:r w:rsidRPr="005E74BC">
        <w:rPr>
          <w:sz w:val="14"/>
          <w:szCs w:val="14"/>
        </w:rPr>
        <w:t>г. Сольцы</w:t>
      </w:r>
    </w:p>
    <w:p w:rsidR="001D50D3" w:rsidRPr="005E74BC" w:rsidRDefault="001D50D3" w:rsidP="001D50D3">
      <w:pPr>
        <w:jc w:val="center"/>
        <w:rPr>
          <w:sz w:val="14"/>
          <w:szCs w:val="14"/>
        </w:rPr>
      </w:pPr>
    </w:p>
    <w:p w:rsidR="001D50D3" w:rsidRPr="005E74BC" w:rsidRDefault="001D50D3" w:rsidP="001D50D3">
      <w:pPr>
        <w:jc w:val="center"/>
        <w:rPr>
          <w:b/>
          <w:sz w:val="14"/>
          <w:szCs w:val="14"/>
        </w:rPr>
      </w:pPr>
      <w:r w:rsidRPr="005E74BC">
        <w:rPr>
          <w:b/>
          <w:sz w:val="14"/>
          <w:szCs w:val="14"/>
        </w:rPr>
        <w:t xml:space="preserve">О внесении изменений в административный регламент </w:t>
      </w:r>
    </w:p>
    <w:p w:rsidR="001D50D3" w:rsidRPr="005E74BC" w:rsidRDefault="001D50D3" w:rsidP="001D50D3">
      <w:pPr>
        <w:jc w:val="center"/>
        <w:rPr>
          <w:b/>
          <w:sz w:val="14"/>
          <w:szCs w:val="14"/>
        </w:rPr>
      </w:pPr>
      <w:r w:rsidRPr="005E74BC">
        <w:rPr>
          <w:b/>
          <w:sz w:val="14"/>
          <w:szCs w:val="14"/>
        </w:rPr>
        <w:t xml:space="preserve">предоставления муниципальной услуги по записи на обзорные, тематические и интерактивные экскурсии </w:t>
      </w:r>
    </w:p>
    <w:p w:rsidR="001D50D3" w:rsidRPr="005E74BC" w:rsidRDefault="001D50D3" w:rsidP="001D50D3">
      <w:pPr>
        <w:jc w:val="center"/>
        <w:rPr>
          <w:b/>
          <w:bCs/>
          <w:sz w:val="14"/>
          <w:szCs w:val="14"/>
        </w:rPr>
      </w:pPr>
      <w:r w:rsidRPr="005E74BC">
        <w:rPr>
          <w:b/>
          <w:sz w:val="14"/>
          <w:szCs w:val="14"/>
        </w:rPr>
        <w:t xml:space="preserve">  </w:t>
      </w:r>
    </w:p>
    <w:p w:rsidR="001D50D3" w:rsidRPr="005E74BC" w:rsidRDefault="001D50D3" w:rsidP="001D50D3">
      <w:pPr>
        <w:ind w:firstLine="284"/>
        <w:jc w:val="both"/>
        <w:rPr>
          <w:sz w:val="14"/>
          <w:szCs w:val="14"/>
        </w:rPr>
      </w:pPr>
      <w:proofErr w:type="gramStart"/>
      <w:r w:rsidRPr="005E74BC">
        <w:rPr>
          <w:sz w:val="14"/>
          <w:szCs w:val="14"/>
        </w:rPr>
        <w:t xml:space="preserve">В соответствии с Федеральным законом  от 27 июля 2010 года № 210-ФЗ «Об организации предоставления государственных и муниципальных услуг», решением Думы Солецкого муниципального округа от 19.10.2022 № 328 «О структуре Администрации Солецкого муниципального округа», постановлением Администрации Солецкого муниципального округа от 24.10.2022 № 1846 «О переименовании и создании комитетов, управлений и отделов Администрации Солецкого муниципального округа»     Администрация Солецкого муниципального округа </w:t>
      </w:r>
      <w:r w:rsidRPr="005E74BC">
        <w:rPr>
          <w:b/>
          <w:bCs/>
          <w:sz w:val="14"/>
          <w:szCs w:val="14"/>
        </w:rPr>
        <w:t>ПОСТАНОВЛЯЕТ:</w:t>
      </w:r>
      <w:proofErr w:type="gramEnd"/>
    </w:p>
    <w:p w:rsidR="001D50D3" w:rsidRPr="005E74BC" w:rsidRDefault="001D50D3" w:rsidP="001D50D3">
      <w:pPr>
        <w:ind w:firstLine="284"/>
        <w:jc w:val="both"/>
        <w:rPr>
          <w:sz w:val="14"/>
          <w:szCs w:val="14"/>
        </w:rPr>
      </w:pPr>
      <w:r w:rsidRPr="005E74BC">
        <w:rPr>
          <w:sz w:val="14"/>
          <w:szCs w:val="14"/>
        </w:rPr>
        <w:t>1. Внести изменения в административный регламент предоставления муниципальной услуги по записи на обзорные, тематические и интерактивные экскурсии, утвержденный постановлением Администрации муниципального округа   от 01.02.2021  № 161:</w:t>
      </w:r>
    </w:p>
    <w:p w:rsidR="001D50D3" w:rsidRPr="005E74BC" w:rsidRDefault="001D50D3" w:rsidP="001D50D3">
      <w:pPr>
        <w:ind w:firstLine="284"/>
        <w:jc w:val="both"/>
        <w:rPr>
          <w:sz w:val="14"/>
          <w:szCs w:val="14"/>
        </w:rPr>
      </w:pPr>
      <w:r w:rsidRPr="005E74BC">
        <w:rPr>
          <w:sz w:val="14"/>
          <w:szCs w:val="14"/>
        </w:rPr>
        <w:t>1.1. Заменить в подпункте 1.2.1 пункта 1.2 раздела 1 слова «комитет культуры и молодежной политики Администрации муниципального округа (далее – комитет)» на «отдел культуры Администрации муниципального округа (далее – отдел)»;</w:t>
      </w:r>
    </w:p>
    <w:p w:rsidR="001D50D3" w:rsidRPr="005E74BC" w:rsidRDefault="001D50D3" w:rsidP="001D50D3">
      <w:pPr>
        <w:ind w:firstLine="284"/>
        <w:jc w:val="both"/>
        <w:rPr>
          <w:sz w:val="14"/>
          <w:szCs w:val="14"/>
        </w:rPr>
      </w:pPr>
      <w:r w:rsidRPr="005E74BC">
        <w:rPr>
          <w:sz w:val="14"/>
          <w:szCs w:val="14"/>
        </w:rPr>
        <w:t xml:space="preserve">1.2. Заменить во втором абзаце подпункта 1.3.2 пункта 1.3 раздела 1 слова «о комитете» </w:t>
      </w:r>
      <w:proofErr w:type="gramStart"/>
      <w:r w:rsidRPr="005E74BC">
        <w:rPr>
          <w:sz w:val="14"/>
          <w:szCs w:val="14"/>
        </w:rPr>
        <w:t>на</w:t>
      </w:r>
      <w:proofErr w:type="gramEnd"/>
      <w:r w:rsidRPr="005E74BC">
        <w:rPr>
          <w:sz w:val="14"/>
          <w:szCs w:val="14"/>
        </w:rPr>
        <w:t xml:space="preserve"> «об отделе»;</w:t>
      </w:r>
    </w:p>
    <w:p w:rsidR="001D50D3" w:rsidRPr="005E74BC" w:rsidRDefault="001D50D3" w:rsidP="001D50D3">
      <w:pPr>
        <w:ind w:firstLine="284"/>
        <w:jc w:val="both"/>
        <w:rPr>
          <w:sz w:val="14"/>
          <w:szCs w:val="14"/>
        </w:rPr>
      </w:pPr>
      <w:r w:rsidRPr="005E74BC">
        <w:rPr>
          <w:sz w:val="14"/>
          <w:szCs w:val="14"/>
        </w:rPr>
        <w:t>1.3. Заменить в первом абзаце подпункта 1.3.4; втором, четвертом, шестом абзацах подпункта 1.3.5; втором абзаце подпункта 1.3.6.3 подпункта 1.3.6 пункта 1.3 раздела 1; в пункте 2.2; подпункте  2.16.1 пункта 2.16;  подпункте 2.17.11 пункта 2.17 раздела 2; в пункте 4.1; четвертом абзаце подпункта 4.2.2 пункта 4.2 раздела 4; в названии; пункте 5.1;  в третьем абзаце подпункта 5.4.1 пункта 5.4; подпункте 5.5.1 пункта 5.5; подпункте 5.8.1 пункта 5.8; подпункте 5.9.1 пункта 5.9 раздела 5 слово «комитета» на «отдела»;</w:t>
      </w:r>
    </w:p>
    <w:p w:rsidR="001D50D3" w:rsidRPr="005E74BC" w:rsidRDefault="001D50D3" w:rsidP="001D50D3">
      <w:pPr>
        <w:ind w:firstLine="284"/>
        <w:jc w:val="both"/>
        <w:rPr>
          <w:sz w:val="14"/>
          <w:szCs w:val="14"/>
        </w:rPr>
      </w:pPr>
      <w:r w:rsidRPr="005E74BC">
        <w:rPr>
          <w:sz w:val="14"/>
          <w:szCs w:val="14"/>
        </w:rPr>
        <w:t>1.4. Изложить четвертый абзац подпункта 1.3.6.5 подпункта 1.3.6 пункта 1.3 раздела 1 в редакции:</w:t>
      </w:r>
    </w:p>
    <w:p w:rsidR="001D50D3" w:rsidRPr="005E74BC" w:rsidRDefault="001D50D3" w:rsidP="001D50D3">
      <w:pPr>
        <w:ind w:firstLine="284"/>
        <w:jc w:val="both"/>
        <w:rPr>
          <w:sz w:val="14"/>
          <w:szCs w:val="14"/>
        </w:rPr>
      </w:pPr>
      <w:r w:rsidRPr="005E74BC">
        <w:rPr>
          <w:sz w:val="14"/>
          <w:szCs w:val="14"/>
        </w:rPr>
        <w:t>«в периодическом печатном издании «Бюллетень Солецкого муниципального округа»;</w:t>
      </w:r>
    </w:p>
    <w:p w:rsidR="001D50D3" w:rsidRPr="005E74BC" w:rsidRDefault="001D50D3" w:rsidP="001D50D3">
      <w:pPr>
        <w:ind w:firstLine="284"/>
        <w:jc w:val="both"/>
        <w:rPr>
          <w:sz w:val="14"/>
          <w:szCs w:val="14"/>
        </w:rPr>
      </w:pPr>
      <w:r w:rsidRPr="005E74BC">
        <w:rPr>
          <w:sz w:val="14"/>
          <w:szCs w:val="14"/>
        </w:rPr>
        <w:t xml:space="preserve">1.5.  Заменить в подпункте 2.2.1 пункта 2.2 раздела 2 слова «комитет культуры и молодежной политики» на «отдел культуры»;   </w:t>
      </w:r>
    </w:p>
    <w:p w:rsidR="001D50D3" w:rsidRPr="005E74BC" w:rsidRDefault="001D50D3" w:rsidP="001D50D3">
      <w:pPr>
        <w:ind w:firstLine="284"/>
        <w:jc w:val="both"/>
        <w:rPr>
          <w:sz w:val="14"/>
          <w:szCs w:val="14"/>
        </w:rPr>
      </w:pPr>
      <w:r w:rsidRPr="005E74BC">
        <w:rPr>
          <w:sz w:val="14"/>
          <w:szCs w:val="14"/>
        </w:rPr>
        <w:t xml:space="preserve">1.6. Заменить в подпункте 2.17.1 пункта 2.17 раздела 2, подпункте 5.4.1 пункта 5.4, подпункте 5.5.1 пункта 5.5, подпункте 5.10.1 пункта 5.10 раздела 5 слово «комитет» на «отдел»; </w:t>
      </w:r>
    </w:p>
    <w:p w:rsidR="001D50D3" w:rsidRPr="005E74BC" w:rsidRDefault="001D50D3" w:rsidP="001D50D3">
      <w:pPr>
        <w:ind w:firstLine="284"/>
        <w:jc w:val="both"/>
        <w:rPr>
          <w:sz w:val="14"/>
          <w:szCs w:val="14"/>
        </w:rPr>
      </w:pPr>
      <w:r w:rsidRPr="005E74BC">
        <w:rPr>
          <w:sz w:val="14"/>
          <w:szCs w:val="14"/>
        </w:rPr>
        <w:t xml:space="preserve">1.7. Заменить в первом абзаце подпункта 4.1.1 пункта 4.1 раздела 4,   в подпункте 5.3.2 пункта 5.3 раздела 5 слова «председателем комитета» </w:t>
      </w:r>
      <w:proofErr w:type="gramStart"/>
      <w:r w:rsidRPr="005E74BC">
        <w:rPr>
          <w:sz w:val="14"/>
          <w:szCs w:val="14"/>
        </w:rPr>
        <w:t>на</w:t>
      </w:r>
      <w:proofErr w:type="gramEnd"/>
      <w:r w:rsidRPr="005E74BC">
        <w:rPr>
          <w:sz w:val="14"/>
          <w:szCs w:val="14"/>
        </w:rPr>
        <w:t xml:space="preserve"> «начальником отдела»;  </w:t>
      </w:r>
    </w:p>
    <w:p w:rsidR="001D50D3" w:rsidRPr="005E74BC" w:rsidRDefault="001D50D3" w:rsidP="001D50D3">
      <w:pPr>
        <w:ind w:firstLine="284"/>
        <w:jc w:val="both"/>
        <w:rPr>
          <w:sz w:val="14"/>
          <w:szCs w:val="14"/>
        </w:rPr>
      </w:pPr>
      <w:r w:rsidRPr="005E74BC">
        <w:rPr>
          <w:sz w:val="14"/>
          <w:szCs w:val="14"/>
        </w:rPr>
        <w:t xml:space="preserve">1.8. Заменить в третьем абзаце подпункта 4.1.1 пункта 4.1, в третьем абзаце подпункта 4.2.2 пункта 4.2 раздела 4 слова «председателя комитета» на «начальника отдела»;    </w:t>
      </w:r>
    </w:p>
    <w:p w:rsidR="001D50D3" w:rsidRPr="005E74BC" w:rsidRDefault="001D50D3" w:rsidP="001D50D3">
      <w:pPr>
        <w:ind w:firstLine="284"/>
        <w:jc w:val="both"/>
        <w:rPr>
          <w:sz w:val="14"/>
          <w:szCs w:val="14"/>
        </w:rPr>
      </w:pPr>
      <w:r w:rsidRPr="005E74BC">
        <w:rPr>
          <w:sz w:val="14"/>
          <w:szCs w:val="14"/>
        </w:rPr>
        <w:t xml:space="preserve">1.9. Изложить подпункт 5.3.1 пункта 5.3 раздела 5 в редакции: </w:t>
      </w:r>
    </w:p>
    <w:p w:rsidR="001D50D3" w:rsidRPr="005E74BC" w:rsidRDefault="001D50D3" w:rsidP="001D50D3">
      <w:pPr>
        <w:ind w:firstLine="284"/>
        <w:jc w:val="both"/>
        <w:rPr>
          <w:sz w:val="14"/>
          <w:szCs w:val="14"/>
        </w:rPr>
      </w:pPr>
      <w:r w:rsidRPr="005E74BC">
        <w:rPr>
          <w:sz w:val="14"/>
          <w:szCs w:val="14"/>
        </w:rPr>
        <w:t>«5.3.1. Жалобы на должностное лицо   отдела, решения и действия (бездействие) которого обжалуются, подаются начальнику отдела».</w:t>
      </w:r>
    </w:p>
    <w:p w:rsidR="001D50D3" w:rsidRPr="005E74BC" w:rsidRDefault="001D50D3" w:rsidP="001D50D3">
      <w:pPr>
        <w:ind w:firstLine="284"/>
        <w:jc w:val="both"/>
        <w:rPr>
          <w:sz w:val="14"/>
          <w:szCs w:val="14"/>
        </w:rPr>
      </w:pPr>
      <w:r w:rsidRPr="005E74BC">
        <w:rPr>
          <w:sz w:val="14"/>
          <w:szCs w:val="14"/>
        </w:rPr>
        <w:t>2. Настоящее постановление вступает в силу после его  официального опубликования.</w:t>
      </w:r>
    </w:p>
    <w:p w:rsidR="001D50D3" w:rsidRPr="005E74BC" w:rsidRDefault="001D50D3" w:rsidP="001D50D3">
      <w:pPr>
        <w:ind w:firstLine="284"/>
        <w:jc w:val="both"/>
        <w:rPr>
          <w:sz w:val="14"/>
          <w:szCs w:val="14"/>
        </w:rPr>
      </w:pPr>
      <w:r w:rsidRPr="005E74BC">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1D50D3" w:rsidRPr="005E74BC" w:rsidRDefault="001D50D3" w:rsidP="001D50D3">
      <w:pPr>
        <w:jc w:val="center"/>
        <w:rPr>
          <w:b/>
          <w:sz w:val="14"/>
          <w:szCs w:val="14"/>
        </w:rPr>
      </w:pPr>
    </w:p>
    <w:p w:rsidR="001D50D3" w:rsidRPr="005E74BC" w:rsidRDefault="001D50D3" w:rsidP="001D50D3">
      <w:pPr>
        <w:jc w:val="center"/>
        <w:rPr>
          <w:b/>
          <w:sz w:val="14"/>
          <w:szCs w:val="14"/>
        </w:rPr>
      </w:pPr>
    </w:p>
    <w:p w:rsidR="001D50D3" w:rsidRPr="005E74BC" w:rsidRDefault="001D50D3" w:rsidP="001D50D3">
      <w:pPr>
        <w:rPr>
          <w:b/>
          <w:sz w:val="14"/>
          <w:szCs w:val="14"/>
        </w:rPr>
      </w:pPr>
      <w:proofErr w:type="spellStart"/>
      <w:r w:rsidRPr="005E74BC">
        <w:rPr>
          <w:b/>
          <w:sz w:val="14"/>
          <w:szCs w:val="14"/>
        </w:rPr>
        <w:t>И.о</w:t>
      </w:r>
      <w:proofErr w:type="spellEnd"/>
      <w:r w:rsidRPr="005E74BC">
        <w:rPr>
          <w:b/>
          <w:sz w:val="14"/>
          <w:szCs w:val="14"/>
        </w:rPr>
        <w:t>. Главы муниципального округа   М.В. Тимофеев</w:t>
      </w:r>
    </w:p>
    <w:p w:rsidR="001D50D3" w:rsidRPr="005E74BC" w:rsidRDefault="001D50D3" w:rsidP="001D50D3">
      <w:pPr>
        <w:jc w:val="center"/>
        <w:rPr>
          <w:sz w:val="14"/>
          <w:szCs w:val="14"/>
        </w:rPr>
      </w:pPr>
    </w:p>
    <w:p w:rsidR="001D50D3" w:rsidRPr="005E74BC" w:rsidRDefault="001D50D3" w:rsidP="001D50D3">
      <w:pPr>
        <w:jc w:val="center"/>
        <w:rPr>
          <w:sz w:val="14"/>
          <w:szCs w:val="14"/>
        </w:rPr>
      </w:pPr>
    </w:p>
    <w:p w:rsidR="001D50D3" w:rsidRPr="005E74BC" w:rsidRDefault="001D50D3" w:rsidP="001D50D3">
      <w:pPr>
        <w:jc w:val="center"/>
        <w:rPr>
          <w:sz w:val="14"/>
          <w:szCs w:val="14"/>
        </w:rPr>
      </w:pPr>
    </w:p>
    <w:p w:rsidR="001D50D3" w:rsidRPr="005E74BC" w:rsidRDefault="001D50D3" w:rsidP="001D50D3">
      <w:pPr>
        <w:jc w:val="center"/>
        <w:rPr>
          <w:b/>
          <w:sz w:val="14"/>
          <w:szCs w:val="14"/>
        </w:rPr>
      </w:pPr>
      <w:r w:rsidRPr="005E74BC">
        <w:rPr>
          <w:b/>
          <w:sz w:val="14"/>
          <w:szCs w:val="14"/>
        </w:rPr>
        <w:t>ПОСТАНОВЛЕНИЕ</w:t>
      </w:r>
      <w:r w:rsidRPr="005E74BC">
        <w:rPr>
          <w:rFonts w:eastAsia="Times New Roman"/>
          <w:snapToGrid w:val="0"/>
          <w:w w:val="0"/>
          <w:sz w:val="0"/>
          <w:szCs w:val="0"/>
          <w:bdr w:val="none" w:sz="0" w:space="0" w:color="000000"/>
          <w:shd w:val="clear" w:color="000000" w:fill="000000"/>
        </w:rPr>
        <w:t xml:space="preserve"> </w:t>
      </w:r>
    </w:p>
    <w:p w:rsidR="001D50D3" w:rsidRPr="005E74BC" w:rsidRDefault="001D50D3" w:rsidP="001D50D3">
      <w:pPr>
        <w:jc w:val="center"/>
        <w:rPr>
          <w:sz w:val="14"/>
          <w:szCs w:val="14"/>
        </w:rPr>
      </w:pPr>
      <w:r w:rsidRPr="005E74BC">
        <w:rPr>
          <w:sz w:val="14"/>
          <w:szCs w:val="14"/>
        </w:rPr>
        <w:t>Администрации Солецкого муниципального округа</w:t>
      </w:r>
    </w:p>
    <w:p w:rsidR="001D50D3" w:rsidRPr="005E74BC" w:rsidRDefault="001D50D3" w:rsidP="001D50D3">
      <w:pPr>
        <w:jc w:val="center"/>
        <w:rPr>
          <w:sz w:val="14"/>
          <w:szCs w:val="14"/>
        </w:rPr>
      </w:pPr>
    </w:p>
    <w:p w:rsidR="001D50D3" w:rsidRPr="005E74BC" w:rsidRDefault="001D50D3" w:rsidP="001D50D3">
      <w:pPr>
        <w:jc w:val="center"/>
        <w:rPr>
          <w:sz w:val="14"/>
          <w:szCs w:val="14"/>
        </w:rPr>
      </w:pPr>
      <w:r w:rsidRPr="005E74BC">
        <w:rPr>
          <w:sz w:val="14"/>
          <w:szCs w:val="14"/>
        </w:rPr>
        <w:t>от 07.02.2023 № 151</w:t>
      </w:r>
    </w:p>
    <w:p w:rsidR="001D50D3" w:rsidRPr="005E74BC" w:rsidRDefault="001D50D3" w:rsidP="001D50D3">
      <w:pPr>
        <w:jc w:val="center"/>
        <w:rPr>
          <w:sz w:val="14"/>
          <w:szCs w:val="14"/>
        </w:rPr>
      </w:pPr>
      <w:r w:rsidRPr="005E74BC">
        <w:rPr>
          <w:sz w:val="14"/>
          <w:szCs w:val="14"/>
        </w:rPr>
        <w:t>г. Сольцы</w:t>
      </w:r>
    </w:p>
    <w:p w:rsidR="001D50D3" w:rsidRPr="005E74BC" w:rsidRDefault="001D50D3" w:rsidP="001D50D3">
      <w:pPr>
        <w:jc w:val="center"/>
        <w:rPr>
          <w:sz w:val="14"/>
          <w:szCs w:val="14"/>
        </w:rPr>
      </w:pPr>
    </w:p>
    <w:p w:rsidR="001D50D3" w:rsidRPr="005E74BC" w:rsidRDefault="001D50D3" w:rsidP="001D50D3">
      <w:pPr>
        <w:jc w:val="center"/>
        <w:rPr>
          <w:b/>
          <w:sz w:val="14"/>
          <w:szCs w:val="14"/>
        </w:rPr>
      </w:pPr>
      <w:r w:rsidRPr="005E74BC">
        <w:rPr>
          <w:b/>
          <w:sz w:val="14"/>
          <w:szCs w:val="14"/>
        </w:rPr>
        <w:t xml:space="preserve">О внесении изменений в административный регламент </w:t>
      </w:r>
    </w:p>
    <w:p w:rsidR="001D50D3" w:rsidRPr="005E74BC" w:rsidRDefault="001D50D3" w:rsidP="001D50D3">
      <w:pPr>
        <w:jc w:val="center"/>
        <w:rPr>
          <w:b/>
          <w:sz w:val="14"/>
          <w:szCs w:val="14"/>
        </w:rPr>
      </w:pPr>
      <w:r w:rsidRPr="005E74BC">
        <w:rPr>
          <w:b/>
          <w:sz w:val="14"/>
          <w:szCs w:val="14"/>
        </w:rPr>
        <w:t xml:space="preserve">предоставления муниципальной услуги по предоставлению </w:t>
      </w:r>
    </w:p>
    <w:p w:rsidR="001D50D3" w:rsidRPr="005E74BC" w:rsidRDefault="001D50D3" w:rsidP="001D50D3">
      <w:pPr>
        <w:jc w:val="center"/>
        <w:rPr>
          <w:b/>
          <w:sz w:val="14"/>
          <w:szCs w:val="14"/>
        </w:rPr>
      </w:pPr>
      <w:r w:rsidRPr="005E74BC">
        <w:rPr>
          <w:b/>
          <w:sz w:val="14"/>
          <w:szCs w:val="14"/>
        </w:rPr>
        <w:t xml:space="preserve">информации о проведении выставок народного творчества, ремесел </w:t>
      </w:r>
    </w:p>
    <w:p w:rsidR="001D50D3" w:rsidRPr="005E74BC" w:rsidRDefault="001D50D3" w:rsidP="001D50D3">
      <w:pPr>
        <w:jc w:val="center"/>
        <w:rPr>
          <w:b/>
          <w:sz w:val="14"/>
          <w:szCs w:val="14"/>
        </w:rPr>
      </w:pPr>
      <w:r w:rsidRPr="005E74BC">
        <w:rPr>
          <w:b/>
          <w:sz w:val="14"/>
          <w:szCs w:val="14"/>
        </w:rPr>
        <w:t>на территории Солецкого муниципального округа</w:t>
      </w:r>
    </w:p>
    <w:p w:rsidR="001D50D3" w:rsidRPr="005E74BC" w:rsidRDefault="001D50D3" w:rsidP="001D50D3">
      <w:pPr>
        <w:jc w:val="center"/>
        <w:rPr>
          <w:b/>
          <w:bCs/>
          <w:sz w:val="14"/>
          <w:szCs w:val="14"/>
        </w:rPr>
      </w:pPr>
      <w:r w:rsidRPr="005E74BC">
        <w:rPr>
          <w:b/>
          <w:sz w:val="14"/>
          <w:szCs w:val="14"/>
        </w:rPr>
        <w:t xml:space="preserve">  </w:t>
      </w:r>
    </w:p>
    <w:p w:rsidR="001D50D3" w:rsidRPr="005E74BC" w:rsidRDefault="001D50D3" w:rsidP="001D50D3">
      <w:pPr>
        <w:ind w:firstLine="284"/>
        <w:jc w:val="both"/>
        <w:rPr>
          <w:sz w:val="14"/>
          <w:szCs w:val="14"/>
        </w:rPr>
      </w:pPr>
      <w:proofErr w:type="gramStart"/>
      <w:r w:rsidRPr="005E74BC">
        <w:rPr>
          <w:sz w:val="14"/>
          <w:szCs w:val="14"/>
        </w:rPr>
        <w:t xml:space="preserve">В соответствии с Федеральным законом  от 27 июля 2010 года № 210-ФЗ «Об организации предоставления государственных и муниципальных услуг», решением Думы Солецкого муниципального округа от 19.10.2022 № 328 «О структуре Администрации Солецкого муниципального округа», постановлением Администрации Солецкого муниципального округа от 24.10.2022 № 1846 «О переименовании и создании комитетов, управлений и отделов Администрации </w:t>
      </w:r>
      <w:r w:rsidRPr="005E74BC">
        <w:rPr>
          <w:sz w:val="14"/>
          <w:szCs w:val="14"/>
        </w:rPr>
        <w:lastRenderedPageBreak/>
        <w:t xml:space="preserve">Солецкого муниципального округа»     Администрация Солецкого муниципального округа </w:t>
      </w:r>
      <w:r w:rsidRPr="005E74BC">
        <w:rPr>
          <w:b/>
          <w:bCs/>
          <w:sz w:val="14"/>
          <w:szCs w:val="14"/>
        </w:rPr>
        <w:t>ПОСТАНОВЛЯЕТ:</w:t>
      </w:r>
      <w:proofErr w:type="gramEnd"/>
    </w:p>
    <w:p w:rsidR="001D50D3" w:rsidRPr="005E74BC" w:rsidRDefault="001D50D3" w:rsidP="001D50D3">
      <w:pPr>
        <w:ind w:firstLine="284"/>
        <w:jc w:val="both"/>
        <w:rPr>
          <w:sz w:val="14"/>
          <w:szCs w:val="14"/>
        </w:rPr>
      </w:pPr>
      <w:r w:rsidRPr="005E74BC">
        <w:rPr>
          <w:sz w:val="14"/>
          <w:szCs w:val="14"/>
        </w:rPr>
        <w:t>1. Внести изменения в административный регламент предоставления муниципальной услуги по предоставлению информации о проведении выставок народного творчества, ремесел на территории Солецкого муниципального округа, утвержденный постановлением Администрации муниципального округа  от 29.01.2021 № 129:</w:t>
      </w:r>
    </w:p>
    <w:p w:rsidR="001D50D3" w:rsidRPr="005E74BC" w:rsidRDefault="001D50D3" w:rsidP="001D50D3">
      <w:pPr>
        <w:ind w:firstLine="284"/>
        <w:jc w:val="both"/>
        <w:rPr>
          <w:sz w:val="14"/>
          <w:szCs w:val="14"/>
        </w:rPr>
      </w:pPr>
      <w:r w:rsidRPr="005E74BC">
        <w:rPr>
          <w:sz w:val="14"/>
          <w:szCs w:val="14"/>
        </w:rPr>
        <w:t>1.1. Заменить в подпункте 1.2.1 пункта 1.2 раздела 1 слова «комитет культуры и молодежной политики Администрации муниципального округа (далее – комитет)» на «отдел культуры Администрации муниципального округа (далее – отдел)»;</w:t>
      </w:r>
    </w:p>
    <w:p w:rsidR="001D50D3" w:rsidRPr="005E74BC" w:rsidRDefault="001D50D3" w:rsidP="001D50D3">
      <w:pPr>
        <w:ind w:firstLine="284"/>
        <w:jc w:val="both"/>
        <w:rPr>
          <w:sz w:val="14"/>
          <w:szCs w:val="14"/>
        </w:rPr>
      </w:pPr>
      <w:r w:rsidRPr="005E74BC">
        <w:rPr>
          <w:sz w:val="14"/>
          <w:szCs w:val="14"/>
        </w:rPr>
        <w:t xml:space="preserve">1.2. Заменить во втором абзаце подпункта 1.3.2 пункта 1.3 раздела 1 слова «о комитете» </w:t>
      </w:r>
      <w:proofErr w:type="gramStart"/>
      <w:r w:rsidRPr="005E74BC">
        <w:rPr>
          <w:sz w:val="14"/>
          <w:szCs w:val="14"/>
        </w:rPr>
        <w:t>на</w:t>
      </w:r>
      <w:proofErr w:type="gramEnd"/>
      <w:r w:rsidRPr="005E74BC">
        <w:rPr>
          <w:sz w:val="14"/>
          <w:szCs w:val="14"/>
        </w:rPr>
        <w:t xml:space="preserve"> «об отделе»;</w:t>
      </w:r>
    </w:p>
    <w:p w:rsidR="001D50D3" w:rsidRPr="005E74BC" w:rsidRDefault="001D50D3" w:rsidP="001D50D3">
      <w:pPr>
        <w:ind w:firstLine="284"/>
        <w:jc w:val="both"/>
        <w:rPr>
          <w:sz w:val="14"/>
          <w:szCs w:val="14"/>
        </w:rPr>
      </w:pPr>
      <w:r w:rsidRPr="005E74BC">
        <w:rPr>
          <w:sz w:val="14"/>
          <w:szCs w:val="14"/>
        </w:rPr>
        <w:t>1.3. Заменить в первом абзаце подпункта 1.3.4; втором, четвертом, шестом абзацах подпункта 1.3.5; втором абзаце подпункта 1.3.6.3 подпункта 1.3.6 пункта 1.3 раздела 1; в пункте 2.2; подпункте  2.16.1 пункта 2.16;  подпункте 2.17.11 пункта 2.17 раздела 2; в пункте 4.1; четвертом абзаце подпункта 4.2.2 пункта 4.2 раздела 4; в названии; пункте 5.1;  в третьем абзаце подпункта 5.4.1 пункта 5.4; подпункте 5.5.1 пункта 5.5; подпункте 5.8.1 пункта 5.8; подпункте 5.9.1 пункта 5.9 раздела 5 слово «комитета» на «отдела»;</w:t>
      </w:r>
    </w:p>
    <w:p w:rsidR="001D50D3" w:rsidRPr="005E74BC" w:rsidRDefault="001D50D3" w:rsidP="001D50D3">
      <w:pPr>
        <w:ind w:firstLine="284"/>
        <w:jc w:val="both"/>
        <w:rPr>
          <w:sz w:val="14"/>
          <w:szCs w:val="14"/>
        </w:rPr>
      </w:pPr>
      <w:r w:rsidRPr="005E74BC">
        <w:rPr>
          <w:sz w:val="14"/>
          <w:szCs w:val="14"/>
        </w:rPr>
        <w:t>1.4. Изложить четвертый абзац подпункта 1.3.6.5 подпункта 1.3.6 пункта 1.3 раздела 1 в редакции:</w:t>
      </w:r>
    </w:p>
    <w:p w:rsidR="001D50D3" w:rsidRPr="005E74BC" w:rsidRDefault="001D50D3" w:rsidP="001D50D3">
      <w:pPr>
        <w:ind w:firstLine="284"/>
        <w:jc w:val="both"/>
        <w:rPr>
          <w:sz w:val="14"/>
          <w:szCs w:val="14"/>
        </w:rPr>
      </w:pPr>
      <w:r w:rsidRPr="005E74BC">
        <w:rPr>
          <w:sz w:val="14"/>
          <w:szCs w:val="14"/>
        </w:rPr>
        <w:t xml:space="preserve"> «в периодическом печатном издании «Бюллетень Солецкого муниципального округа»;</w:t>
      </w:r>
    </w:p>
    <w:p w:rsidR="001D50D3" w:rsidRPr="005E74BC" w:rsidRDefault="001D50D3" w:rsidP="001D50D3">
      <w:pPr>
        <w:ind w:firstLine="284"/>
        <w:jc w:val="both"/>
        <w:rPr>
          <w:sz w:val="14"/>
          <w:szCs w:val="14"/>
        </w:rPr>
      </w:pPr>
      <w:r w:rsidRPr="005E74BC">
        <w:rPr>
          <w:sz w:val="14"/>
          <w:szCs w:val="14"/>
        </w:rPr>
        <w:t xml:space="preserve">1.5.  Заменить в подпункте 2.2.1 пункта 2.2 раздела 2 слова «комитет культуры и молодежной политики» на «отдел культуры»;   </w:t>
      </w:r>
    </w:p>
    <w:p w:rsidR="001D50D3" w:rsidRPr="005E74BC" w:rsidRDefault="001D50D3" w:rsidP="001D50D3">
      <w:pPr>
        <w:ind w:firstLine="284"/>
        <w:jc w:val="both"/>
        <w:rPr>
          <w:sz w:val="14"/>
          <w:szCs w:val="14"/>
        </w:rPr>
      </w:pPr>
      <w:r w:rsidRPr="005E74BC">
        <w:rPr>
          <w:sz w:val="14"/>
          <w:szCs w:val="14"/>
        </w:rPr>
        <w:t xml:space="preserve">1.6. Заменить в подпункте 2.17.1 пункта 2.17 раздела 2, подпункте 5.4.1 пункта 5.4, подпункте 5.5.1 пункта 5.5, подпункте 5.10.1 пункта 5.10 раздела 5 слово «комитет» на «отдел»; </w:t>
      </w:r>
    </w:p>
    <w:p w:rsidR="001D50D3" w:rsidRPr="005E74BC" w:rsidRDefault="001D50D3" w:rsidP="001D50D3">
      <w:pPr>
        <w:ind w:firstLine="284"/>
        <w:jc w:val="both"/>
        <w:rPr>
          <w:sz w:val="14"/>
          <w:szCs w:val="14"/>
        </w:rPr>
      </w:pPr>
      <w:r w:rsidRPr="005E74BC">
        <w:rPr>
          <w:sz w:val="14"/>
          <w:szCs w:val="14"/>
        </w:rPr>
        <w:t xml:space="preserve">1.7. Заменить в первом абзаце подпункта 4.1.1 пункта 4.1 раздела 4,   в подпункте 5.3.2 пункта 5.3 раздела 5 слова «председателем комитета» </w:t>
      </w:r>
      <w:proofErr w:type="gramStart"/>
      <w:r w:rsidRPr="005E74BC">
        <w:rPr>
          <w:sz w:val="14"/>
          <w:szCs w:val="14"/>
        </w:rPr>
        <w:t>на</w:t>
      </w:r>
      <w:proofErr w:type="gramEnd"/>
      <w:r w:rsidRPr="005E74BC">
        <w:rPr>
          <w:sz w:val="14"/>
          <w:szCs w:val="14"/>
        </w:rPr>
        <w:t xml:space="preserve"> «начальником отдела»;  </w:t>
      </w:r>
    </w:p>
    <w:p w:rsidR="001D50D3" w:rsidRPr="005E74BC" w:rsidRDefault="001D50D3" w:rsidP="001D50D3">
      <w:pPr>
        <w:ind w:firstLine="284"/>
        <w:jc w:val="both"/>
        <w:rPr>
          <w:sz w:val="14"/>
          <w:szCs w:val="14"/>
        </w:rPr>
      </w:pPr>
      <w:r w:rsidRPr="005E74BC">
        <w:rPr>
          <w:sz w:val="14"/>
          <w:szCs w:val="14"/>
        </w:rPr>
        <w:t xml:space="preserve">1.8. Заменить в третьем абзаце подпункта 4.1.1 пункта 4.1, в третьем абзаце подпункта 4.2.2 пункта 4.2 раздела 4 слова «председателя комитета» на «начальника отдела»;    </w:t>
      </w:r>
    </w:p>
    <w:p w:rsidR="001D50D3" w:rsidRPr="005E74BC" w:rsidRDefault="001D50D3" w:rsidP="001D50D3">
      <w:pPr>
        <w:ind w:firstLine="284"/>
        <w:jc w:val="both"/>
        <w:rPr>
          <w:sz w:val="14"/>
          <w:szCs w:val="14"/>
        </w:rPr>
      </w:pPr>
      <w:r w:rsidRPr="005E74BC">
        <w:rPr>
          <w:sz w:val="14"/>
          <w:szCs w:val="14"/>
        </w:rPr>
        <w:t xml:space="preserve">1.9. Изложить подпункт 5.3.1 пункта 5.3 раздела 5 в редакции: </w:t>
      </w:r>
    </w:p>
    <w:p w:rsidR="001D50D3" w:rsidRPr="005E74BC" w:rsidRDefault="001D50D3" w:rsidP="001D50D3">
      <w:pPr>
        <w:ind w:firstLine="284"/>
        <w:jc w:val="both"/>
        <w:rPr>
          <w:sz w:val="14"/>
          <w:szCs w:val="14"/>
        </w:rPr>
      </w:pPr>
      <w:r w:rsidRPr="005E74BC">
        <w:rPr>
          <w:sz w:val="14"/>
          <w:szCs w:val="14"/>
        </w:rPr>
        <w:t>«5.3.1. Жалобы на должностное лицо   отдела, решения и действия (бездействие) которого обжалуются, подаются начальнику отдела».</w:t>
      </w:r>
    </w:p>
    <w:p w:rsidR="001D50D3" w:rsidRPr="005E74BC" w:rsidRDefault="001D50D3" w:rsidP="001D50D3">
      <w:pPr>
        <w:ind w:firstLine="284"/>
        <w:jc w:val="both"/>
        <w:rPr>
          <w:sz w:val="14"/>
          <w:szCs w:val="14"/>
        </w:rPr>
      </w:pPr>
      <w:r w:rsidRPr="005E74BC">
        <w:rPr>
          <w:sz w:val="14"/>
          <w:szCs w:val="14"/>
        </w:rPr>
        <w:t>2. Настоящее постановление вступает в силу после его  официального опубликования.</w:t>
      </w:r>
    </w:p>
    <w:p w:rsidR="001D50D3" w:rsidRPr="005E74BC" w:rsidRDefault="001D50D3" w:rsidP="001D50D3">
      <w:pPr>
        <w:ind w:firstLine="284"/>
        <w:jc w:val="both"/>
        <w:rPr>
          <w:sz w:val="14"/>
          <w:szCs w:val="14"/>
        </w:rPr>
      </w:pPr>
      <w:r w:rsidRPr="005E74BC">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1D50D3" w:rsidRPr="005E74BC" w:rsidRDefault="001D50D3" w:rsidP="001D50D3">
      <w:pPr>
        <w:jc w:val="center"/>
        <w:rPr>
          <w:b/>
          <w:sz w:val="14"/>
          <w:szCs w:val="14"/>
        </w:rPr>
      </w:pPr>
    </w:p>
    <w:p w:rsidR="001D50D3" w:rsidRPr="005E74BC" w:rsidRDefault="001D50D3" w:rsidP="001D50D3">
      <w:pPr>
        <w:jc w:val="center"/>
        <w:rPr>
          <w:b/>
          <w:sz w:val="14"/>
          <w:szCs w:val="14"/>
        </w:rPr>
      </w:pPr>
    </w:p>
    <w:p w:rsidR="001D50D3" w:rsidRPr="005E74BC" w:rsidRDefault="001D50D3" w:rsidP="001D50D3">
      <w:pPr>
        <w:rPr>
          <w:b/>
          <w:sz w:val="14"/>
          <w:szCs w:val="14"/>
        </w:rPr>
      </w:pPr>
      <w:proofErr w:type="spellStart"/>
      <w:r w:rsidRPr="005E74BC">
        <w:rPr>
          <w:b/>
          <w:sz w:val="14"/>
          <w:szCs w:val="14"/>
        </w:rPr>
        <w:t>И.о</w:t>
      </w:r>
      <w:proofErr w:type="spellEnd"/>
      <w:r w:rsidRPr="005E74BC">
        <w:rPr>
          <w:b/>
          <w:sz w:val="14"/>
          <w:szCs w:val="14"/>
        </w:rPr>
        <w:t>. Главы муниципального округа  М.В. Тимофеев</w:t>
      </w:r>
    </w:p>
    <w:p w:rsidR="001D50D3" w:rsidRPr="005E74BC" w:rsidRDefault="001D50D3" w:rsidP="001D50D3">
      <w:pPr>
        <w:jc w:val="center"/>
        <w:rPr>
          <w:sz w:val="14"/>
          <w:szCs w:val="14"/>
        </w:rPr>
      </w:pPr>
    </w:p>
    <w:p w:rsidR="001D50D3" w:rsidRPr="005E74BC" w:rsidRDefault="001D50D3" w:rsidP="001D50D3">
      <w:pPr>
        <w:tabs>
          <w:tab w:val="left" w:pos="3060"/>
        </w:tabs>
        <w:ind w:firstLine="284"/>
        <w:jc w:val="both"/>
        <w:rPr>
          <w:sz w:val="14"/>
          <w:szCs w:val="14"/>
        </w:rPr>
      </w:pPr>
    </w:p>
    <w:p w:rsidR="001D50D3" w:rsidRPr="005E74BC" w:rsidRDefault="001D50D3" w:rsidP="001D50D3">
      <w:pPr>
        <w:jc w:val="center"/>
        <w:rPr>
          <w:b/>
          <w:sz w:val="14"/>
          <w:szCs w:val="14"/>
        </w:rPr>
      </w:pPr>
    </w:p>
    <w:p w:rsidR="001D50D3" w:rsidRPr="005E74BC" w:rsidRDefault="001D50D3" w:rsidP="001D50D3">
      <w:pPr>
        <w:jc w:val="center"/>
        <w:rPr>
          <w:b/>
          <w:sz w:val="14"/>
          <w:szCs w:val="14"/>
        </w:rPr>
      </w:pPr>
      <w:r w:rsidRPr="005E74BC">
        <w:rPr>
          <w:b/>
          <w:sz w:val="14"/>
          <w:szCs w:val="14"/>
        </w:rPr>
        <w:t>ПОСТАНОВЛЕНИЕ</w:t>
      </w:r>
      <w:r w:rsidRPr="005E74BC">
        <w:rPr>
          <w:rFonts w:eastAsia="Times New Roman"/>
          <w:snapToGrid w:val="0"/>
          <w:w w:val="0"/>
          <w:sz w:val="0"/>
          <w:szCs w:val="0"/>
          <w:bdr w:val="none" w:sz="0" w:space="0" w:color="000000"/>
          <w:shd w:val="clear" w:color="000000" w:fill="000000"/>
        </w:rPr>
        <w:t xml:space="preserve"> </w:t>
      </w:r>
    </w:p>
    <w:p w:rsidR="001D50D3" w:rsidRPr="005E74BC" w:rsidRDefault="001D50D3" w:rsidP="001D50D3">
      <w:pPr>
        <w:jc w:val="center"/>
        <w:rPr>
          <w:sz w:val="14"/>
          <w:szCs w:val="14"/>
        </w:rPr>
      </w:pPr>
      <w:r w:rsidRPr="005E74BC">
        <w:rPr>
          <w:sz w:val="14"/>
          <w:szCs w:val="14"/>
        </w:rPr>
        <w:t>Администрации Солецкого муниципального округа</w:t>
      </w:r>
    </w:p>
    <w:p w:rsidR="001D50D3" w:rsidRPr="005E74BC" w:rsidRDefault="001D50D3" w:rsidP="001D50D3">
      <w:pPr>
        <w:jc w:val="center"/>
        <w:rPr>
          <w:sz w:val="14"/>
          <w:szCs w:val="14"/>
        </w:rPr>
      </w:pPr>
    </w:p>
    <w:p w:rsidR="001D50D3" w:rsidRPr="005E74BC" w:rsidRDefault="001D50D3" w:rsidP="001D50D3">
      <w:pPr>
        <w:jc w:val="center"/>
        <w:rPr>
          <w:sz w:val="14"/>
          <w:szCs w:val="14"/>
        </w:rPr>
      </w:pPr>
      <w:r w:rsidRPr="005E74BC">
        <w:rPr>
          <w:sz w:val="14"/>
          <w:szCs w:val="14"/>
        </w:rPr>
        <w:t xml:space="preserve">от 07.02.2023 № </w:t>
      </w:r>
      <w:r w:rsidR="005E4D61" w:rsidRPr="005E74BC">
        <w:rPr>
          <w:sz w:val="14"/>
          <w:szCs w:val="14"/>
        </w:rPr>
        <w:t>152</w:t>
      </w:r>
    </w:p>
    <w:p w:rsidR="001D50D3" w:rsidRPr="005E74BC" w:rsidRDefault="001D50D3" w:rsidP="001D50D3">
      <w:pPr>
        <w:jc w:val="center"/>
        <w:rPr>
          <w:sz w:val="14"/>
          <w:szCs w:val="14"/>
        </w:rPr>
      </w:pPr>
      <w:r w:rsidRPr="005E74BC">
        <w:rPr>
          <w:sz w:val="14"/>
          <w:szCs w:val="14"/>
        </w:rPr>
        <w:t>г. Сольцы</w:t>
      </w:r>
    </w:p>
    <w:p w:rsidR="005E4D61" w:rsidRPr="005E74BC" w:rsidRDefault="005E4D61" w:rsidP="001D50D3">
      <w:pPr>
        <w:jc w:val="center"/>
        <w:rPr>
          <w:sz w:val="14"/>
          <w:szCs w:val="14"/>
        </w:rPr>
      </w:pPr>
    </w:p>
    <w:p w:rsidR="005E4D61" w:rsidRPr="005E74BC" w:rsidRDefault="005E4D61" w:rsidP="005E4D61">
      <w:pPr>
        <w:jc w:val="center"/>
        <w:rPr>
          <w:b/>
          <w:sz w:val="14"/>
          <w:szCs w:val="14"/>
        </w:rPr>
      </w:pPr>
      <w:r w:rsidRPr="005E74BC">
        <w:rPr>
          <w:b/>
          <w:sz w:val="14"/>
          <w:szCs w:val="14"/>
        </w:rPr>
        <w:t xml:space="preserve">О внесении изменений в муниципальную программу Солецкого </w:t>
      </w:r>
    </w:p>
    <w:p w:rsidR="005E4D61" w:rsidRPr="005E74BC" w:rsidRDefault="005E4D61" w:rsidP="005E4D61">
      <w:pPr>
        <w:jc w:val="center"/>
        <w:rPr>
          <w:b/>
          <w:sz w:val="14"/>
          <w:szCs w:val="14"/>
        </w:rPr>
      </w:pPr>
      <w:r w:rsidRPr="005E74BC">
        <w:rPr>
          <w:b/>
          <w:sz w:val="14"/>
          <w:szCs w:val="14"/>
        </w:rPr>
        <w:t>муниципального округа «Совершенствование и содержание дорожного хозяйства Солецкого муниципального округа»</w:t>
      </w:r>
    </w:p>
    <w:p w:rsidR="005E4D61" w:rsidRPr="005E74BC" w:rsidRDefault="005E4D61" w:rsidP="005E4D61">
      <w:pPr>
        <w:jc w:val="center"/>
        <w:rPr>
          <w:sz w:val="14"/>
          <w:szCs w:val="14"/>
        </w:rPr>
      </w:pPr>
    </w:p>
    <w:p w:rsidR="005E4D61" w:rsidRPr="005E74BC" w:rsidRDefault="005E4D61" w:rsidP="005E4D61">
      <w:pPr>
        <w:ind w:firstLine="284"/>
        <w:jc w:val="both"/>
        <w:rPr>
          <w:sz w:val="14"/>
          <w:szCs w:val="14"/>
        </w:rPr>
      </w:pPr>
      <w:r w:rsidRPr="005E74BC">
        <w:rPr>
          <w:sz w:val="14"/>
          <w:szCs w:val="14"/>
        </w:rPr>
        <w:t xml:space="preserve">В соответствии со статьей 179 Бюджетного кодекса Российской Федерации, постановлением Администрации муниципального округа от 29.01.2021 № 142 «Об утверждении Порядка принятия решений о разработке муниципальных программ Солецкого муниципального округа, их формирования и реализации» Администрация Солецкого муниципального округа  </w:t>
      </w:r>
      <w:r w:rsidRPr="005E74BC">
        <w:rPr>
          <w:b/>
          <w:sz w:val="14"/>
          <w:szCs w:val="14"/>
        </w:rPr>
        <w:t>ПОСТАНОВЛЯЕТ:</w:t>
      </w:r>
    </w:p>
    <w:p w:rsidR="005E4D61" w:rsidRPr="005E74BC" w:rsidRDefault="005E4D61" w:rsidP="005E4D61">
      <w:pPr>
        <w:ind w:firstLine="284"/>
        <w:jc w:val="both"/>
        <w:rPr>
          <w:sz w:val="14"/>
          <w:szCs w:val="14"/>
        </w:rPr>
      </w:pPr>
      <w:r w:rsidRPr="005E74BC">
        <w:rPr>
          <w:sz w:val="14"/>
          <w:szCs w:val="14"/>
        </w:rPr>
        <w:t xml:space="preserve">1. </w:t>
      </w:r>
      <w:proofErr w:type="gramStart"/>
      <w:r w:rsidRPr="005E74BC">
        <w:rPr>
          <w:sz w:val="14"/>
          <w:szCs w:val="14"/>
        </w:rPr>
        <w:t>Внести изменения в муниципальную программу Солецкого муниципального округа «Совершенствование и содержание дорожного хозяйства Солецкого муниципального округа», утвержденную постановлением Администрации муниципального округа от 25.01.2021 № 79 (в редакции постановлений от 09.03.2021 № 348, от 30.07.2021 № 1088, от 24.12.2021 №1931, от 30.12.2021 № 1984, от 19.01.2022 № 74, от 18.05.2022 № 877, от 24.08.2022 № 1477, от 27.12.2022 № 2354) (далее – Программа):</w:t>
      </w:r>
      <w:proofErr w:type="gramEnd"/>
    </w:p>
    <w:p w:rsidR="005E4D61" w:rsidRPr="005E74BC" w:rsidRDefault="005E4D61" w:rsidP="005E4D61">
      <w:pPr>
        <w:ind w:firstLine="284"/>
        <w:jc w:val="both"/>
        <w:rPr>
          <w:sz w:val="14"/>
          <w:szCs w:val="14"/>
        </w:rPr>
      </w:pPr>
      <w:r w:rsidRPr="005E74BC">
        <w:rPr>
          <w:sz w:val="14"/>
          <w:szCs w:val="14"/>
        </w:rPr>
        <w:t>1.1. дополнить раздел 4 паспорта Программы строкой 1.1.4. в редакции:</w:t>
      </w:r>
    </w:p>
    <w:p w:rsidR="005E4D61" w:rsidRPr="005E74BC" w:rsidRDefault="005E4D61" w:rsidP="005E4D61">
      <w:pPr>
        <w:ind w:firstLine="284"/>
        <w:jc w:val="both"/>
        <w:rPr>
          <w:sz w:val="14"/>
          <w:szCs w:val="14"/>
        </w:rPr>
      </w:pPr>
      <w:r w:rsidRPr="005E74BC">
        <w:rPr>
          <w:sz w:val="14"/>
          <w:szCs w:val="1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
        <w:gridCol w:w="2262"/>
        <w:gridCol w:w="416"/>
        <w:gridCol w:w="416"/>
        <w:gridCol w:w="416"/>
        <w:gridCol w:w="416"/>
        <w:gridCol w:w="416"/>
        <w:gridCol w:w="416"/>
      </w:tblGrid>
      <w:tr w:rsidR="005E74BC" w:rsidRPr="005E74BC" w:rsidTr="005E4D61">
        <w:trPr>
          <w:trHeight w:val="20"/>
        </w:trPr>
        <w:tc>
          <w:tcPr>
            <w:tcW w:w="0" w:type="auto"/>
            <w:vMerge w:val="restart"/>
            <w:shd w:val="clear" w:color="auto" w:fill="auto"/>
          </w:tcPr>
          <w:p w:rsidR="005E4D61" w:rsidRPr="005E74BC" w:rsidRDefault="005E4D61" w:rsidP="005E4D61">
            <w:pPr>
              <w:jc w:val="center"/>
              <w:rPr>
                <w:sz w:val="10"/>
                <w:szCs w:val="14"/>
              </w:rPr>
            </w:pPr>
            <w:r w:rsidRPr="005E74BC">
              <w:rPr>
                <w:sz w:val="10"/>
                <w:szCs w:val="14"/>
              </w:rPr>
              <w:t xml:space="preserve">№ </w:t>
            </w:r>
            <w:proofErr w:type="gramStart"/>
            <w:r w:rsidRPr="005E74BC">
              <w:rPr>
                <w:sz w:val="10"/>
                <w:szCs w:val="14"/>
              </w:rPr>
              <w:t>п</w:t>
            </w:r>
            <w:proofErr w:type="gramEnd"/>
            <w:r w:rsidRPr="005E74BC">
              <w:rPr>
                <w:sz w:val="10"/>
                <w:szCs w:val="14"/>
              </w:rPr>
              <w:t>/п</w:t>
            </w:r>
          </w:p>
        </w:tc>
        <w:tc>
          <w:tcPr>
            <w:tcW w:w="0" w:type="auto"/>
            <w:vMerge w:val="restart"/>
            <w:shd w:val="clear" w:color="auto" w:fill="auto"/>
          </w:tcPr>
          <w:p w:rsidR="005E4D61" w:rsidRPr="005E74BC" w:rsidRDefault="005E4D61" w:rsidP="005E4D61">
            <w:pPr>
              <w:jc w:val="center"/>
              <w:rPr>
                <w:sz w:val="10"/>
                <w:szCs w:val="14"/>
              </w:rPr>
            </w:pPr>
            <w:r w:rsidRPr="005E74BC">
              <w:rPr>
                <w:sz w:val="10"/>
                <w:szCs w:val="14"/>
              </w:rPr>
              <w:t>Цели, задачи муниципальной  программы, наименование и единица измерения целевого показателя</w:t>
            </w:r>
          </w:p>
        </w:tc>
        <w:tc>
          <w:tcPr>
            <w:tcW w:w="0" w:type="auto"/>
            <w:gridSpan w:val="6"/>
            <w:shd w:val="clear" w:color="auto" w:fill="auto"/>
          </w:tcPr>
          <w:p w:rsidR="005E4D61" w:rsidRPr="005E74BC" w:rsidRDefault="005E4D61" w:rsidP="005E4D61">
            <w:pPr>
              <w:jc w:val="center"/>
              <w:rPr>
                <w:sz w:val="10"/>
                <w:szCs w:val="14"/>
              </w:rPr>
            </w:pPr>
            <w:r w:rsidRPr="005E74BC">
              <w:rPr>
                <w:sz w:val="10"/>
                <w:szCs w:val="14"/>
              </w:rPr>
              <w:t>Значение целевого показателя по годам:</w:t>
            </w:r>
          </w:p>
        </w:tc>
      </w:tr>
      <w:tr w:rsidR="005E74BC" w:rsidRPr="005E74BC" w:rsidTr="005E4D61">
        <w:trPr>
          <w:trHeight w:val="20"/>
        </w:trPr>
        <w:tc>
          <w:tcPr>
            <w:tcW w:w="0" w:type="auto"/>
            <w:vMerge/>
            <w:shd w:val="clear" w:color="auto" w:fill="auto"/>
          </w:tcPr>
          <w:p w:rsidR="005E4D61" w:rsidRPr="005E74BC" w:rsidRDefault="005E4D61" w:rsidP="005E4D61">
            <w:pPr>
              <w:jc w:val="center"/>
              <w:rPr>
                <w:sz w:val="10"/>
                <w:szCs w:val="14"/>
              </w:rPr>
            </w:pPr>
          </w:p>
        </w:tc>
        <w:tc>
          <w:tcPr>
            <w:tcW w:w="0" w:type="auto"/>
            <w:vMerge/>
            <w:shd w:val="clear" w:color="auto" w:fill="auto"/>
          </w:tcPr>
          <w:p w:rsidR="005E4D61" w:rsidRPr="005E74BC" w:rsidRDefault="005E4D61" w:rsidP="005E4D61">
            <w:pPr>
              <w:jc w:val="center"/>
              <w:rPr>
                <w:sz w:val="10"/>
                <w:szCs w:val="14"/>
              </w:rPr>
            </w:pPr>
          </w:p>
        </w:tc>
        <w:tc>
          <w:tcPr>
            <w:tcW w:w="0" w:type="auto"/>
            <w:shd w:val="clear" w:color="auto" w:fill="auto"/>
          </w:tcPr>
          <w:p w:rsidR="005E4D61" w:rsidRPr="005E74BC" w:rsidRDefault="005E4D61" w:rsidP="005E4D61">
            <w:pPr>
              <w:jc w:val="center"/>
              <w:rPr>
                <w:sz w:val="10"/>
                <w:szCs w:val="14"/>
              </w:rPr>
            </w:pPr>
            <w:r w:rsidRPr="005E74BC">
              <w:rPr>
                <w:sz w:val="10"/>
                <w:szCs w:val="14"/>
              </w:rPr>
              <w:t>2021</w:t>
            </w:r>
          </w:p>
        </w:tc>
        <w:tc>
          <w:tcPr>
            <w:tcW w:w="0" w:type="auto"/>
          </w:tcPr>
          <w:p w:rsidR="005E4D61" w:rsidRPr="005E74BC" w:rsidRDefault="005E4D61" w:rsidP="005E4D61">
            <w:pPr>
              <w:jc w:val="center"/>
              <w:rPr>
                <w:sz w:val="10"/>
                <w:szCs w:val="14"/>
              </w:rPr>
            </w:pPr>
            <w:r w:rsidRPr="005E74BC">
              <w:rPr>
                <w:sz w:val="10"/>
                <w:szCs w:val="14"/>
              </w:rPr>
              <w:t>2022</w:t>
            </w:r>
          </w:p>
        </w:tc>
        <w:tc>
          <w:tcPr>
            <w:tcW w:w="0" w:type="auto"/>
          </w:tcPr>
          <w:p w:rsidR="005E4D61" w:rsidRPr="005E74BC" w:rsidRDefault="005E4D61" w:rsidP="005E4D61">
            <w:pPr>
              <w:jc w:val="center"/>
              <w:rPr>
                <w:sz w:val="10"/>
                <w:szCs w:val="14"/>
              </w:rPr>
            </w:pPr>
            <w:r w:rsidRPr="005E74BC">
              <w:rPr>
                <w:sz w:val="10"/>
                <w:szCs w:val="14"/>
              </w:rPr>
              <w:t>2023</w:t>
            </w:r>
          </w:p>
        </w:tc>
        <w:tc>
          <w:tcPr>
            <w:tcW w:w="0" w:type="auto"/>
          </w:tcPr>
          <w:p w:rsidR="005E4D61" w:rsidRPr="005E74BC" w:rsidRDefault="005E4D61" w:rsidP="005E4D61">
            <w:pPr>
              <w:jc w:val="center"/>
              <w:rPr>
                <w:sz w:val="10"/>
                <w:szCs w:val="14"/>
              </w:rPr>
            </w:pPr>
            <w:r w:rsidRPr="005E74BC">
              <w:rPr>
                <w:sz w:val="10"/>
                <w:szCs w:val="14"/>
              </w:rPr>
              <w:t>2024</w:t>
            </w:r>
          </w:p>
        </w:tc>
        <w:tc>
          <w:tcPr>
            <w:tcW w:w="0" w:type="auto"/>
          </w:tcPr>
          <w:p w:rsidR="005E4D61" w:rsidRPr="005E74BC" w:rsidRDefault="005E4D61" w:rsidP="005E4D61">
            <w:pPr>
              <w:jc w:val="center"/>
              <w:rPr>
                <w:sz w:val="10"/>
                <w:szCs w:val="14"/>
              </w:rPr>
            </w:pPr>
            <w:r w:rsidRPr="005E74BC">
              <w:rPr>
                <w:sz w:val="10"/>
                <w:szCs w:val="14"/>
              </w:rPr>
              <w:t>2025</w:t>
            </w:r>
          </w:p>
        </w:tc>
        <w:tc>
          <w:tcPr>
            <w:tcW w:w="0" w:type="auto"/>
          </w:tcPr>
          <w:p w:rsidR="005E4D61" w:rsidRPr="005E74BC" w:rsidRDefault="005E4D61" w:rsidP="005E4D61">
            <w:pPr>
              <w:jc w:val="center"/>
              <w:rPr>
                <w:sz w:val="10"/>
                <w:szCs w:val="14"/>
              </w:rPr>
            </w:pPr>
            <w:r w:rsidRPr="005E74BC">
              <w:rPr>
                <w:sz w:val="10"/>
                <w:szCs w:val="14"/>
              </w:rPr>
              <w:t>2026</w:t>
            </w:r>
          </w:p>
        </w:tc>
      </w:tr>
      <w:tr w:rsidR="005E74BC" w:rsidRPr="005E74BC" w:rsidTr="005E4D61">
        <w:trPr>
          <w:trHeight w:val="20"/>
        </w:trPr>
        <w:tc>
          <w:tcPr>
            <w:tcW w:w="0" w:type="auto"/>
            <w:shd w:val="clear" w:color="auto" w:fill="auto"/>
          </w:tcPr>
          <w:p w:rsidR="005E4D61" w:rsidRPr="005E74BC" w:rsidRDefault="005E4D61" w:rsidP="005E4D61">
            <w:pPr>
              <w:jc w:val="center"/>
              <w:rPr>
                <w:sz w:val="10"/>
                <w:szCs w:val="14"/>
              </w:rPr>
            </w:pPr>
            <w:r w:rsidRPr="005E74BC">
              <w:rPr>
                <w:sz w:val="10"/>
                <w:szCs w:val="14"/>
              </w:rPr>
              <w:t>1</w:t>
            </w:r>
          </w:p>
        </w:tc>
        <w:tc>
          <w:tcPr>
            <w:tcW w:w="0" w:type="auto"/>
            <w:shd w:val="clear" w:color="auto" w:fill="auto"/>
          </w:tcPr>
          <w:p w:rsidR="005E4D61" w:rsidRPr="005E74BC" w:rsidRDefault="005E4D61" w:rsidP="005E4D61">
            <w:pPr>
              <w:jc w:val="center"/>
              <w:rPr>
                <w:sz w:val="10"/>
                <w:szCs w:val="14"/>
              </w:rPr>
            </w:pPr>
            <w:r w:rsidRPr="005E74BC">
              <w:rPr>
                <w:sz w:val="10"/>
                <w:szCs w:val="14"/>
              </w:rPr>
              <w:t>2</w:t>
            </w:r>
          </w:p>
        </w:tc>
        <w:tc>
          <w:tcPr>
            <w:tcW w:w="0" w:type="auto"/>
            <w:shd w:val="clear" w:color="auto" w:fill="auto"/>
          </w:tcPr>
          <w:p w:rsidR="005E4D61" w:rsidRPr="005E74BC" w:rsidRDefault="005E4D61" w:rsidP="005E4D61">
            <w:pPr>
              <w:jc w:val="center"/>
              <w:rPr>
                <w:sz w:val="10"/>
                <w:szCs w:val="14"/>
              </w:rPr>
            </w:pPr>
            <w:r w:rsidRPr="005E74BC">
              <w:rPr>
                <w:sz w:val="10"/>
                <w:szCs w:val="14"/>
              </w:rPr>
              <w:t>3</w:t>
            </w:r>
          </w:p>
        </w:tc>
        <w:tc>
          <w:tcPr>
            <w:tcW w:w="0" w:type="auto"/>
          </w:tcPr>
          <w:p w:rsidR="005E4D61" w:rsidRPr="005E74BC" w:rsidRDefault="005E4D61" w:rsidP="005E4D61">
            <w:pPr>
              <w:jc w:val="center"/>
              <w:rPr>
                <w:sz w:val="10"/>
                <w:szCs w:val="14"/>
              </w:rPr>
            </w:pPr>
            <w:r w:rsidRPr="005E74BC">
              <w:rPr>
                <w:sz w:val="10"/>
                <w:szCs w:val="14"/>
              </w:rPr>
              <w:t>4</w:t>
            </w:r>
          </w:p>
        </w:tc>
        <w:tc>
          <w:tcPr>
            <w:tcW w:w="0" w:type="auto"/>
          </w:tcPr>
          <w:p w:rsidR="005E4D61" w:rsidRPr="005E74BC" w:rsidRDefault="005E4D61" w:rsidP="005E4D61">
            <w:pPr>
              <w:jc w:val="center"/>
              <w:rPr>
                <w:sz w:val="10"/>
                <w:szCs w:val="14"/>
              </w:rPr>
            </w:pPr>
            <w:r w:rsidRPr="005E74BC">
              <w:rPr>
                <w:sz w:val="10"/>
                <w:szCs w:val="14"/>
              </w:rPr>
              <w:t>5</w:t>
            </w:r>
          </w:p>
        </w:tc>
        <w:tc>
          <w:tcPr>
            <w:tcW w:w="0" w:type="auto"/>
          </w:tcPr>
          <w:p w:rsidR="005E4D61" w:rsidRPr="005E74BC" w:rsidRDefault="005E4D61" w:rsidP="005E4D61">
            <w:pPr>
              <w:jc w:val="center"/>
              <w:rPr>
                <w:sz w:val="10"/>
                <w:szCs w:val="14"/>
              </w:rPr>
            </w:pPr>
            <w:r w:rsidRPr="005E74BC">
              <w:rPr>
                <w:sz w:val="10"/>
                <w:szCs w:val="14"/>
              </w:rPr>
              <w:t>6</w:t>
            </w:r>
          </w:p>
        </w:tc>
        <w:tc>
          <w:tcPr>
            <w:tcW w:w="0" w:type="auto"/>
          </w:tcPr>
          <w:p w:rsidR="005E4D61" w:rsidRPr="005E74BC" w:rsidRDefault="005E4D61" w:rsidP="005E4D61">
            <w:pPr>
              <w:jc w:val="center"/>
              <w:rPr>
                <w:sz w:val="10"/>
                <w:szCs w:val="14"/>
              </w:rPr>
            </w:pPr>
            <w:r w:rsidRPr="005E74BC">
              <w:rPr>
                <w:sz w:val="10"/>
                <w:szCs w:val="14"/>
              </w:rPr>
              <w:t>7</w:t>
            </w:r>
          </w:p>
        </w:tc>
        <w:tc>
          <w:tcPr>
            <w:tcW w:w="0" w:type="auto"/>
          </w:tcPr>
          <w:p w:rsidR="005E4D61" w:rsidRPr="005E74BC" w:rsidRDefault="005E4D61" w:rsidP="005E4D61">
            <w:pPr>
              <w:jc w:val="center"/>
              <w:rPr>
                <w:sz w:val="10"/>
                <w:szCs w:val="14"/>
              </w:rPr>
            </w:pPr>
            <w:r w:rsidRPr="005E74BC">
              <w:rPr>
                <w:sz w:val="10"/>
                <w:szCs w:val="14"/>
              </w:rPr>
              <w:t>8</w:t>
            </w:r>
          </w:p>
        </w:tc>
      </w:tr>
      <w:tr w:rsidR="005E74BC" w:rsidRPr="005E74BC" w:rsidTr="005E4D61">
        <w:trPr>
          <w:trHeight w:val="20"/>
        </w:trPr>
        <w:tc>
          <w:tcPr>
            <w:tcW w:w="0" w:type="auto"/>
            <w:shd w:val="clear" w:color="auto" w:fill="auto"/>
          </w:tcPr>
          <w:p w:rsidR="005E4D61" w:rsidRPr="005E74BC" w:rsidRDefault="005E4D61" w:rsidP="005E4D61">
            <w:pPr>
              <w:jc w:val="center"/>
              <w:rPr>
                <w:sz w:val="10"/>
                <w:szCs w:val="14"/>
              </w:rPr>
            </w:pPr>
            <w:r w:rsidRPr="005E74BC">
              <w:rPr>
                <w:sz w:val="10"/>
                <w:szCs w:val="14"/>
              </w:rPr>
              <w:t>1.1.4.</w:t>
            </w:r>
          </w:p>
        </w:tc>
        <w:tc>
          <w:tcPr>
            <w:tcW w:w="0" w:type="auto"/>
            <w:shd w:val="clear" w:color="auto" w:fill="auto"/>
          </w:tcPr>
          <w:p w:rsidR="005E4D61" w:rsidRPr="005E74BC" w:rsidRDefault="005E4D61" w:rsidP="005E4D61">
            <w:pPr>
              <w:jc w:val="center"/>
              <w:rPr>
                <w:bCs/>
                <w:sz w:val="10"/>
                <w:szCs w:val="14"/>
              </w:rPr>
            </w:pPr>
            <w:r w:rsidRPr="005E74BC">
              <w:rPr>
                <w:bCs/>
                <w:sz w:val="10"/>
                <w:szCs w:val="14"/>
              </w:rPr>
              <w:t>Показатель 4.     Количество приобретенной техники, ед.</w:t>
            </w:r>
          </w:p>
        </w:tc>
        <w:tc>
          <w:tcPr>
            <w:tcW w:w="0" w:type="auto"/>
            <w:shd w:val="clear" w:color="auto" w:fill="auto"/>
          </w:tcPr>
          <w:p w:rsidR="005E4D61" w:rsidRPr="005E74BC" w:rsidRDefault="005E4D61" w:rsidP="005E4D61">
            <w:pPr>
              <w:jc w:val="center"/>
              <w:rPr>
                <w:sz w:val="10"/>
                <w:szCs w:val="14"/>
              </w:rPr>
            </w:pPr>
            <w:r w:rsidRPr="005E74BC">
              <w:rPr>
                <w:sz w:val="10"/>
                <w:szCs w:val="14"/>
              </w:rPr>
              <w:t>-</w:t>
            </w:r>
          </w:p>
        </w:tc>
        <w:tc>
          <w:tcPr>
            <w:tcW w:w="0" w:type="auto"/>
          </w:tcPr>
          <w:p w:rsidR="005E4D61" w:rsidRPr="005E74BC" w:rsidRDefault="005E4D61" w:rsidP="005E4D61">
            <w:pPr>
              <w:jc w:val="center"/>
              <w:rPr>
                <w:sz w:val="10"/>
                <w:szCs w:val="14"/>
              </w:rPr>
            </w:pPr>
            <w:r w:rsidRPr="005E74BC">
              <w:rPr>
                <w:sz w:val="10"/>
                <w:szCs w:val="14"/>
              </w:rPr>
              <w:t>-</w:t>
            </w:r>
          </w:p>
        </w:tc>
        <w:tc>
          <w:tcPr>
            <w:tcW w:w="0" w:type="auto"/>
          </w:tcPr>
          <w:p w:rsidR="005E4D61" w:rsidRPr="005E74BC" w:rsidRDefault="005E4D61" w:rsidP="005E4D61">
            <w:pPr>
              <w:jc w:val="center"/>
              <w:rPr>
                <w:sz w:val="10"/>
                <w:szCs w:val="14"/>
              </w:rPr>
            </w:pPr>
            <w:r w:rsidRPr="005E74BC">
              <w:rPr>
                <w:sz w:val="10"/>
                <w:szCs w:val="14"/>
              </w:rPr>
              <w:t>4</w:t>
            </w:r>
          </w:p>
        </w:tc>
        <w:tc>
          <w:tcPr>
            <w:tcW w:w="0" w:type="auto"/>
          </w:tcPr>
          <w:p w:rsidR="005E4D61" w:rsidRPr="005E74BC" w:rsidRDefault="005E4D61" w:rsidP="005E4D61">
            <w:pPr>
              <w:jc w:val="center"/>
              <w:rPr>
                <w:sz w:val="10"/>
                <w:szCs w:val="14"/>
              </w:rPr>
            </w:pPr>
            <w:r w:rsidRPr="005E74BC">
              <w:rPr>
                <w:sz w:val="10"/>
                <w:szCs w:val="14"/>
              </w:rPr>
              <w:t>-</w:t>
            </w:r>
          </w:p>
        </w:tc>
        <w:tc>
          <w:tcPr>
            <w:tcW w:w="0" w:type="auto"/>
          </w:tcPr>
          <w:p w:rsidR="005E4D61" w:rsidRPr="005E74BC" w:rsidRDefault="005E4D61" w:rsidP="005E4D61">
            <w:pPr>
              <w:jc w:val="center"/>
              <w:rPr>
                <w:sz w:val="10"/>
                <w:szCs w:val="14"/>
              </w:rPr>
            </w:pPr>
            <w:r w:rsidRPr="005E74BC">
              <w:rPr>
                <w:sz w:val="10"/>
                <w:szCs w:val="14"/>
              </w:rPr>
              <w:t>-</w:t>
            </w:r>
          </w:p>
        </w:tc>
        <w:tc>
          <w:tcPr>
            <w:tcW w:w="0" w:type="auto"/>
          </w:tcPr>
          <w:p w:rsidR="005E4D61" w:rsidRPr="005E74BC" w:rsidRDefault="005E4D61" w:rsidP="005E4D61">
            <w:pPr>
              <w:jc w:val="center"/>
              <w:rPr>
                <w:sz w:val="10"/>
                <w:szCs w:val="14"/>
              </w:rPr>
            </w:pPr>
            <w:r w:rsidRPr="005E74BC">
              <w:rPr>
                <w:sz w:val="10"/>
                <w:szCs w:val="14"/>
              </w:rPr>
              <w:t>-</w:t>
            </w:r>
          </w:p>
        </w:tc>
      </w:tr>
    </w:tbl>
    <w:p w:rsidR="005E4D61" w:rsidRPr="005E74BC" w:rsidRDefault="005E4D61" w:rsidP="005E4D61">
      <w:pPr>
        <w:jc w:val="center"/>
        <w:rPr>
          <w:sz w:val="14"/>
          <w:szCs w:val="14"/>
        </w:rPr>
      </w:pPr>
      <w:r w:rsidRPr="005E74BC">
        <w:rPr>
          <w:sz w:val="14"/>
          <w:szCs w:val="14"/>
        </w:rPr>
        <w:t>»;</w:t>
      </w:r>
    </w:p>
    <w:p w:rsidR="005E4D61" w:rsidRPr="005E74BC" w:rsidRDefault="005E4D61" w:rsidP="005E4D61">
      <w:pPr>
        <w:ind w:firstLine="284"/>
        <w:jc w:val="both"/>
        <w:rPr>
          <w:sz w:val="14"/>
          <w:szCs w:val="14"/>
        </w:rPr>
      </w:pPr>
      <w:r w:rsidRPr="005E74BC">
        <w:rPr>
          <w:sz w:val="14"/>
          <w:szCs w:val="14"/>
        </w:rPr>
        <w:t>1.2. изложить раздел 6 паспорта Программы в редакции:</w:t>
      </w:r>
    </w:p>
    <w:p w:rsidR="005E4D61" w:rsidRPr="005E74BC" w:rsidRDefault="005E4D61" w:rsidP="005E4D61">
      <w:pPr>
        <w:ind w:firstLine="284"/>
        <w:jc w:val="both"/>
        <w:rPr>
          <w:b/>
          <w:sz w:val="14"/>
          <w:szCs w:val="14"/>
        </w:rPr>
      </w:pPr>
      <w:r w:rsidRPr="005E74BC">
        <w:rPr>
          <w:b/>
          <w:sz w:val="14"/>
          <w:szCs w:val="14"/>
        </w:rPr>
        <w:t>«6. Объемы и источники финансирования муниципальной программы в целом и по годам реализации (тыс. руб.):</w:t>
      </w:r>
    </w:p>
    <w:tbl>
      <w:tblPr>
        <w:tblW w:w="0" w:type="auto"/>
        <w:tblCellSpacing w:w="5" w:type="nil"/>
        <w:tblInd w:w="75" w:type="dxa"/>
        <w:tblCellMar>
          <w:left w:w="75" w:type="dxa"/>
          <w:right w:w="75" w:type="dxa"/>
        </w:tblCellMar>
        <w:tblLook w:val="0000" w:firstRow="0" w:lastRow="0" w:firstColumn="0" w:lastColumn="0" w:noHBand="0" w:noVBand="0"/>
      </w:tblPr>
      <w:tblGrid>
        <w:gridCol w:w="436"/>
        <w:gridCol w:w="918"/>
        <w:gridCol w:w="849"/>
        <w:gridCol w:w="1237"/>
        <w:gridCol w:w="1013"/>
        <w:gridCol w:w="725"/>
      </w:tblGrid>
      <w:tr w:rsidR="005E74BC" w:rsidRPr="005E74BC" w:rsidTr="005E4D61">
        <w:trPr>
          <w:trHeight w:val="20"/>
          <w:tblCellSpacing w:w="5" w:type="nil"/>
        </w:trPr>
        <w:tc>
          <w:tcPr>
            <w:tcW w:w="0" w:type="auto"/>
            <w:vMerge w:val="restart"/>
            <w:tcBorders>
              <w:top w:val="single" w:sz="4" w:space="0" w:color="auto"/>
              <w:left w:val="single" w:sz="4" w:space="0" w:color="auto"/>
              <w:bottom w:val="single" w:sz="4" w:space="0" w:color="auto"/>
              <w:right w:val="single" w:sz="4" w:space="0" w:color="auto"/>
            </w:tcBorders>
          </w:tcPr>
          <w:p w:rsidR="005E4D61" w:rsidRPr="005E74BC" w:rsidRDefault="005E4D61" w:rsidP="005E4D61">
            <w:pPr>
              <w:jc w:val="center"/>
              <w:rPr>
                <w:sz w:val="10"/>
                <w:szCs w:val="14"/>
              </w:rPr>
            </w:pPr>
            <w:r w:rsidRPr="005E74BC">
              <w:rPr>
                <w:sz w:val="10"/>
                <w:szCs w:val="14"/>
              </w:rPr>
              <w:lastRenderedPageBreak/>
              <w:t>Год</w:t>
            </w:r>
          </w:p>
        </w:tc>
        <w:tc>
          <w:tcPr>
            <w:tcW w:w="0" w:type="auto"/>
            <w:gridSpan w:val="5"/>
            <w:tcBorders>
              <w:top w:val="single" w:sz="4" w:space="0" w:color="auto"/>
              <w:left w:val="single" w:sz="4" w:space="0" w:color="auto"/>
              <w:bottom w:val="single" w:sz="4" w:space="0" w:color="auto"/>
              <w:right w:val="single" w:sz="4" w:space="0" w:color="auto"/>
            </w:tcBorders>
          </w:tcPr>
          <w:p w:rsidR="005E4D61" w:rsidRPr="005E74BC" w:rsidRDefault="005E4D61" w:rsidP="005E4D61">
            <w:pPr>
              <w:jc w:val="center"/>
              <w:rPr>
                <w:sz w:val="10"/>
                <w:szCs w:val="14"/>
              </w:rPr>
            </w:pPr>
            <w:r w:rsidRPr="005E74BC">
              <w:rPr>
                <w:sz w:val="10"/>
                <w:szCs w:val="14"/>
              </w:rPr>
              <w:t>Источник финансирования</w:t>
            </w:r>
          </w:p>
        </w:tc>
      </w:tr>
      <w:tr w:rsidR="005E74BC" w:rsidRPr="005E74BC" w:rsidTr="005E4D61">
        <w:trPr>
          <w:trHeight w:val="20"/>
          <w:tblCellSpacing w:w="5" w:type="nil"/>
        </w:trPr>
        <w:tc>
          <w:tcPr>
            <w:tcW w:w="0" w:type="auto"/>
            <w:vMerge/>
            <w:tcBorders>
              <w:left w:val="single" w:sz="4" w:space="0" w:color="auto"/>
              <w:bottom w:val="single" w:sz="4" w:space="0" w:color="auto"/>
              <w:right w:val="single" w:sz="4" w:space="0" w:color="auto"/>
            </w:tcBorders>
          </w:tcPr>
          <w:p w:rsidR="005E4D61" w:rsidRPr="005E74BC" w:rsidRDefault="005E4D61" w:rsidP="005E4D61">
            <w:pPr>
              <w:jc w:val="center"/>
              <w:rPr>
                <w:sz w:val="10"/>
                <w:szCs w:val="14"/>
              </w:rPr>
            </w:pPr>
          </w:p>
        </w:tc>
        <w:tc>
          <w:tcPr>
            <w:tcW w:w="0" w:type="auto"/>
            <w:tcBorders>
              <w:left w:val="single" w:sz="4" w:space="0" w:color="auto"/>
              <w:bottom w:val="single" w:sz="4" w:space="0" w:color="auto"/>
              <w:right w:val="single" w:sz="4" w:space="0" w:color="auto"/>
            </w:tcBorders>
          </w:tcPr>
          <w:p w:rsidR="005E4D61" w:rsidRPr="005E74BC" w:rsidRDefault="005E4D61" w:rsidP="005E4D61">
            <w:pPr>
              <w:jc w:val="center"/>
              <w:rPr>
                <w:sz w:val="10"/>
                <w:szCs w:val="14"/>
              </w:rPr>
            </w:pPr>
            <w:r w:rsidRPr="005E74BC">
              <w:rPr>
                <w:sz w:val="10"/>
                <w:szCs w:val="14"/>
              </w:rPr>
              <w:t>федеральный бюджет</w:t>
            </w:r>
          </w:p>
        </w:tc>
        <w:tc>
          <w:tcPr>
            <w:tcW w:w="0" w:type="auto"/>
            <w:tcBorders>
              <w:left w:val="single" w:sz="4" w:space="0" w:color="auto"/>
              <w:bottom w:val="single" w:sz="4" w:space="0" w:color="auto"/>
              <w:right w:val="single" w:sz="4" w:space="0" w:color="auto"/>
            </w:tcBorders>
          </w:tcPr>
          <w:p w:rsidR="005E4D61" w:rsidRPr="005E74BC" w:rsidRDefault="005E4D61" w:rsidP="005E4D61">
            <w:pPr>
              <w:jc w:val="center"/>
              <w:rPr>
                <w:sz w:val="10"/>
                <w:szCs w:val="14"/>
              </w:rPr>
            </w:pPr>
            <w:r w:rsidRPr="005E74BC">
              <w:rPr>
                <w:sz w:val="10"/>
                <w:szCs w:val="14"/>
              </w:rPr>
              <w:t>областной бюджет</w:t>
            </w:r>
          </w:p>
        </w:tc>
        <w:tc>
          <w:tcPr>
            <w:tcW w:w="0" w:type="auto"/>
            <w:tcBorders>
              <w:left w:val="single" w:sz="4" w:space="0" w:color="auto"/>
              <w:bottom w:val="single" w:sz="4" w:space="0" w:color="auto"/>
              <w:right w:val="single" w:sz="4" w:space="0" w:color="auto"/>
            </w:tcBorders>
          </w:tcPr>
          <w:p w:rsidR="005E4D61" w:rsidRPr="005E74BC" w:rsidRDefault="005E4D61" w:rsidP="005E4D61">
            <w:pPr>
              <w:jc w:val="center"/>
              <w:rPr>
                <w:sz w:val="10"/>
                <w:szCs w:val="14"/>
              </w:rPr>
            </w:pPr>
            <w:r w:rsidRPr="005E74BC">
              <w:rPr>
                <w:sz w:val="10"/>
                <w:szCs w:val="14"/>
              </w:rPr>
              <w:t>бюджет муниципального округа</w:t>
            </w:r>
          </w:p>
        </w:tc>
        <w:tc>
          <w:tcPr>
            <w:tcW w:w="0" w:type="auto"/>
            <w:tcBorders>
              <w:left w:val="single" w:sz="4" w:space="0" w:color="auto"/>
              <w:bottom w:val="single" w:sz="4" w:space="0" w:color="auto"/>
              <w:right w:val="single" w:sz="4" w:space="0" w:color="auto"/>
            </w:tcBorders>
          </w:tcPr>
          <w:p w:rsidR="005E4D61" w:rsidRPr="005E74BC" w:rsidRDefault="005E4D61" w:rsidP="005E4D61">
            <w:pPr>
              <w:jc w:val="center"/>
              <w:rPr>
                <w:sz w:val="10"/>
                <w:szCs w:val="14"/>
              </w:rPr>
            </w:pPr>
            <w:r w:rsidRPr="005E74BC">
              <w:rPr>
                <w:sz w:val="10"/>
                <w:szCs w:val="14"/>
              </w:rPr>
              <w:t>внебюджетные средства</w:t>
            </w:r>
          </w:p>
        </w:tc>
        <w:tc>
          <w:tcPr>
            <w:tcW w:w="0" w:type="auto"/>
            <w:tcBorders>
              <w:left w:val="single" w:sz="4" w:space="0" w:color="auto"/>
              <w:bottom w:val="single" w:sz="4" w:space="0" w:color="auto"/>
              <w:right w:val="single" w:sz="4" w:space="0" w:color="auto"/>
            </w:tcBorders>
          </w:tcPr>
          <w:p w:rsidR="005E4D61" w:rsidRPr="005E74BC" w:rsidRDefault="005E4D61" w:rsidP="005E4D61">
            <w:pPr>
              <w:jc w:val="center"/>
              <w:rPr>
                <w:sz w:val="10"/>
                <w:szCs w:val="14"/>
              </w:rPr>
            </w:pPr>
            <w:r w:rsidRPr="005E74BC">
              <w:rPr>
                <w:sz w:val="10"/>
                <w:szCs w:val="14"/>
              </w:rPr>
              <w:t>всего</w:t>
            </w:r>
          </w:p>
        </w:tc>
      </w:tr>
      <w:tr w:rsidR="005E74BC" w:rsidRPr="005E74BC" w:rsidTr="005E4D61">
        <w:trPr>
          <w:trHeight w:val="20"/>
          <w:tblCellSpacing w:w="5" w:type="nil"/>
        </w:trPr>
        <w:tc>
          <w:tcPr>
            <w:tcW w:w="0" w:type="auto"/>
            <w:tcBorders>
              <w:left w:val="single" w:sz="4" w:space="0" w:color="auto"/>
              <w:bottom w:val="single" w:sz="4" w:space="0" w:color="auto"/>
              <w:right w:val="single" w:sz="4" w:space="0" w:color="auto"/>
            </w:tcBorders>
          </w:tcPr>
          <w:p w:rsidR="005E4D61" w:rsidRPr="005E74BC" w:rsidRDefault="005E4D61" w:rsidP="005E4D61">
            <w:pPr>
              <w:jc w:val="center"/>
              <w:rPr>
                <w:sz w:val="10"/>
                <w:szCs w:val="14"/>
              </w:rPr>
            </w:pPr>
            <w:r w:rsidRPr="005E74BC">
              <w:rPr>
                <w:sz w:val="10"/>
                <w:szCs w:val="14"/>
              </w:rPr>
              <w:t>1</w:t>
            </w:r>
          </w:p>
        </w:tc>
        <w:tc>
          <w:tcPr>
            <w:tcW w:w="0" w:type="auto"/>
            <w:tcBorders>
              <w:left w:val="single" w:sz="4" w:space="0" w:color="auto"/>
              <w:bottom w:val="single" w:sz="4" w:space="0" w:color="auto"/>
              <w:right w:val="single" w:sz="4" w:space="0" w:color="auto"/>
            </w:tcBorders>
          </w:tcPr>
          <w:p w:rsidR="005E4D61" w:rsidRPr="005E74BC" w:rsidRDefault="005E4D61" w:rsidP="005E4D61">
            <w:pPr>
              <w:jc w:val="center"/>
              <w:rPr>
                <w:sz w:val="10"/>
                <w:szCs w:val="14"/>
              </w:rPr>
            </w:pPr>
            <w:r w:rsidRPr="005E74BC">
              <w:rPr>
                <w:sz w:val="10"/>
                <w:szCs w:val="14"/>
              </w:rPr>
              <w:t>2</w:t>
            </w:r>
          </w:p>
        </w:tc>
        <w:tc>
          <w:tcPr>
            <w:tcW w:w="0" w:type="auto"/>
            <w:tcBorders>
              <w:left w:val="single" w:sz="4" w:space="0" w:color="auto"/>
              <w:bottom w:val="single" w:sz="4" w:space="0" w:color="auto"/>
              <w:right w:val="single" w:sz="4" w:space="0" w:color="auto"/>
            </w:tcBorders>
          </w:tcPr>
          <w:p w:rsidR="005E4D61" w:rsidRPr="005E74BC" w:rsidRDefault="005E4D61" w:rsidP="005E4D61">
            <w:pPr>
              <w:jc w:val="center"/>
              <w:rPr>
                <w:sz w:val="10"/>
                <w:szCs w:val="14"/>
              </w:rPr>
            </w:pPr>
            <w:r w:rsidRPr="005E74BC">
              <w:rPr>
                <w:sz w:val="10"/>
                <w:szCs w:val="14"/>
              </w:rPr>
              <w:t>3</w:t>
            </w:r>
          </w:p>
        </w:tc>
        <w:tc>
          <w:tcPr>
            <w:tcW w:w="0" w:type="auto"/>
            <w:tcBorders>
              <w:left w:val="single" w:sz="4" w:space="0" w:color="auto"/>
              <w:bottom w:val="single" w:sz="4" w:space="0" w:color="auto"/>
              <w:right w:val="single" w:sz="4" w:space="0" w:color="auto"/>
            </w:tcBorders>
          </w:tcPr>
          <w:p w:rsidR="005E4D61" w:rsidRPr="005E74BC" w:rsidRDefault="005E4D61" w:rsidP="005E4D61">
            <w:pPr>
              <w:jc w:val="center"/>
              <w:rPr>
                <w:sz w:val="10"/>
                <w:szCs w:val="14"/>
              </w:rPr>
            </w:pPr>
            <w:r w:rsidRPr="005E74BC">
              <w:rPr>
                <w:sz w:val="10"/>
                <w:szCs w:val="14"/>
              </w:rPr>
              <w:t>4</w:t>
            </w:r>
          </w:p>
        </w:tc>
        <w:tc>
          <w:tcPr>
            <w:tcW w:w="0" w:type="auto"/>
            <w:tcBorders>
              <w:left w:val="single" w:sz="4" w:space="0" w:color="auto"/>
              <w:bottom w:val="single" w:sz="4" w:space="0" w:color="auto"/>
              <w:right w:val="single" w:sz="4" w:space="0" w:color="auto"/>
            </w:tcBorders>
          </w:tcPr>
          <w:p w:rsidR="005E4D61" w:rsidRPr="005E74BC" w:rsidRDefault="005E4D61" w:rsidP="005E4D61">
            <w:pPr>
              <w:jc w:val="center"/>
              <w:rPr>
                <w:sz w:val="10"/>
                <w:szCs w:val="14"/>
              </w:rPr>
            </w:pPr>
            <w:r w:rsidRPr="005E74BC">
              <w:rPr>
                <w:sz w:val="10"/>
                <w:szCs w:val="14"/>
              </w:rPr>
              <w:t>5</w:t>
            </w:r>
          </w:p>
        </w:tc>
        <w:tc>
          <w:tcPr>
            <w:tcW w:w="0" w:type="auto"/>
            <w:tcBorders>
              <w:left w:val="single" w:sz="4" w:space="0" w:color="auto"/>
              <w:bottom w:val="single" w:sz="4" w:space="0" w:color="auto"/>
              <w:right w:val="single" w:sz="4" w:space="0" w:color="auto"/>
            </w:tcBorders>
          </w:tcPr>
          <w:p w:rsidR="005E4D61" w:rsidRPr="005E74BC" w:rsidRDefault="005E4D61" w:rsidP="005E4D61">
            <w:pPr>
              <w:jc w:val="center"/>
              <w:rPr>
                <w:sz w:val="10"/>
                <w:szCs w:val="14"/>
              </w:rPr>
            </w:pPr>
            <w:r w:rsidRPr="005E74BC">
              <w:rPr>
                <w:sz w:val="10"/>
                <w:szCs w:val="14"/>
              </w:rPr>
              <w:t>6</w:t>
            </w:r>
          </w:p>
        </w:tc>
      </w:tr>
      <w:tr w:rsidR="005E74BC" w:rsidRPr="005E74BC" w:rsidTr="005E4D61">
        <w:trPr>
          <w:trHeight w:val="20"/>
          <w:tblCellSpacing w:w="5" w:type="nil"/>
        </w:trPr>
        <w:tc>
          <w:tcPr>
            <w:tcW w:w="0" w:type="auto"/>
            <w:tcBorders>
              <w:left w:val="single" w:sz="4" w:space="0" w:color="auto"/>
              <w:bottom w:val="single" w:sz="4" w:space="0" w:color="auto"/>
              <w:right w:val="single" w:sz="4" w:space="0" w:color="auto"/>
            </w:tcBorders>
            <w:vAlign w:val="bottom"/>
          </w:tcPr>
          <w:p w:rsidR="005E4D61" w:rsidRPr="005E74BC" w:rsidRDefault="005E4D61" w:rsidP="005E4D61">
            <w:pPr>
              <w:jc w:val="center"/>
              <w:rPr>
                <w:b/>
                <w:bCs/>
                <w:sz w:val="10"/>
                <w:szCs w:val="14"/>
              </w:rPr>
            </w:pPr>
            <w:r w:rsidRPr="005E74BC">
              <w:rPr>
                <w:b/>
                <w:bCs/>
                <w:sz w:val="10"/>
                <w:szCs w:val="14"/>
              </w:rPr>
              <w:t>2021</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4D61">
            <w:pPr>
              <w:jc w:val="center"/>
              <w:rPr>
                <w:sz w:val="10"/>
                <w:szCs w:val="14"/>
              </w:rPr>
            </w:pPr>
            <w:r w:rsidRPr="005E74BC">
              <w:rPr>
                <w:sz w:val="10"/>
                <w:szCs w:val="14"/>
              </w:rPr>
              <w:t>0,00000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4D61">
            <w:pPr>
              <w:jc w:val="center"/>
              <w:rPr>
                <w:sz w:val="10"/>
                <w:szCs w:val="14"/>
              </w:rPr>
            </w:pPr>
            <w:r w:rsidRPr="005E74BC">
              <w:rPr>
                <w:sz w:val="10"/>
                <w:szCs w:val="14"/>
              </w:rPr>
              <w:t>35640,20000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4D61">
            <w:pPr>
              <w:jc w:val="center"/>
              <w:rPr>
                <w:sz w:val="10"/>
                <w:szCs w:val="14"/>
              </w:rPr>
            </w:pPr>
            <w:r w:rsidRPr="005E74BC">
              <w:rPr>
                <w:sz w:val="10"/>
                <w:szCs w:val="14"/>
              </w:rPr>
              <w:t>7916,48750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4D61">
            <w:pPr>
              <w:jc w:val="center"/>
              <w:rPr>
                <w:sz w:val="10"/>
                <w:szCs w:val="14"/>
              </w:rPr>
            </w:pPr>
            <w:r w:rsidRPr="005E74BC">
              <w:rPr>
                <w:sz w:val="10"/>
                <w:szCs w:val="14"/>
              </w:rPr>
              <w:t>0,00000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4D61">
            <w:pPr>
              <w:jc w:val="center"/>
              <w:rPr>
                <w:b/>
                <w:bCs/>
                <w:sz w:val="10"/>
                <w:szCs w:val="14"/>
              </w:rPr>
            </w:pPr>
            <w:r w:rsidRPr="005E74BC">
              <w:rPr>
                <w:b/>
                <w:bCs/>
                <w:sz w:val="10"/>
                <w:szCs w:val="14"/>
              </w:rPr>
              <w:t>43556,68750</w:t>
            </w:r>
          </w:p>
        </w:tc>
      </w:tr>
      <w:tr w:rsidR="005E74BC" w:rsidRPr="005E74BC" w:rsidTr="005E4D61">
        <w:trPr>
          <w:trHeight w:val="20"/>
          <w:tblCellSpacing w:w="5" w:type="nil"/>
        </w:trPr>
        <w:tc>
          <w:tcPr>
            <w:tcW w:w="0" w:type="auto"/>
            <w:tcBorders>
              <w:left w:val="single" w:sz="4" w:space="0" w:color="auto"/>
              <w:bottom w:val="single" w:sz="4" w:space="0" w:color="auto"/>
              <w:right w:val="single" w:sz="4" w:space="0" w:color="auto"/>
            </w:tcBorders>
            <w:vAlign w:val="bottom"/>
          </w:tcPr>
          <w:p w:rsidR="005E4D61" w:rsidRPr="005E74BC" w:rsidRDefault="005E4D61" w:rsidP="005E4D61">
            <w:pPr>
              <w:jc w:val="center"/>
              <w:rPr>
                <w:b/>
                <w:bCs/>
                <w:sz w:val="10"/>
                <w:szCs w:val="14"/>
              </w:rPr>
            </w:pPr>
            <w:r w:rsidRPr="005E74BC">
              <w:rPr>
                <w:b/>
                <w:bCs/>
                <w:sz w:val="10"/>
                <w:szCs w:val="14"/>
              </w:rPr>
              <w:t>2022</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4D61">
            <w:pPr>
              <w:jc w:val="center"/>
              <w:rPr>
                <w:sz w:val="10"/>
                <w:szCs w:val="14"/>
              </w:rPr>
            </w:pPr>
            <w:r w:rsidRPr="005E74BC">
              <w:rPr>
                <w:sz w:val="10"/>
                <w:szCs w:val="14"/>
              </w:rPr>
              <w:t>0,00000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4D61">
            <w:pPr>
              <w:jc w:val="center"/>
              <w:rPr>
                <w:sz w:val="10"/>
                <w:szCs w:val="14"/>
              </w:rPr>
            </w:pPr>
            <w:r w:rsidRPr="005E74BC">
              <w:rPr>
                <w:sz w:val="10"/>
                <w:szCs w:val="14"/>
              </w:rPr>
              <w:t>62234,60000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4D61">
            <w:pPr>
              <w:jc w:val="center"/>
              <w:rPr>
                <w:sz w:val="10"/>
                <w:szCs w:val="14"/>
              </w:rPr>
            </w:pPr>
            <w:r w:rsidRPr="005E74BC">
              <w:rPr>
                <w:sz w:val="10"/>
                <w:szCs w:val="14"/>
              </w:rPr>
              <w:t>16161,50135</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4D61">
            <w:pPr>
              <w:jc w:val="center"/>
              <w:rPr>
                <w:sz w:val="10"/>
                <w:szCs w:val="14"/>
              </w:rPr>
            </w:pPr>
            <w:r w:rsidRPr="005E74BC">
              <w:rPr>
                <w:sz w:val="10"/>
                <w:szCs w:val="14"/>
              </w:rPr>
              <w:t>0,00000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4D61">
            <w:pPr>
              <w:jc w:val="center"/>
              <w:rPr>
                <w:b/>
                <w:bCs/>
                <w:sz w:val="10"/>
                <w:szCs w:val="14"/>
              </w:rPr>
            </w:pPr>
            <w:r w:rsidRPr="005E74BC">
              <w:rPr>
                <w:b/>
                <w:bCs/>
                <w:sz w:val="10"/>
                <w:szCs w:val="14"/>
              </w:rPr>
              <w:t>78396,10135</w:t>
            </w:r>
          </w:p>
        </w:tc>
      </w:tr>
      <w:tr w:rsidR="005E74BC" w:rsidRPr="005E74BC" w:rsidTr="005E4D61">
        <w:trPr>
          <w:trHeight w:val="20"/>
          <w:tblCellSpacing w:w="5" w:type="nil"/>
        </w:trPr>
        <w:tc>
          <w:tcPr>
            <w:tcW w:w="0" w:type="auto"/>
            <w:tcBorders>
              <w:left w:val="single" w:sz="4" w:space="0" w:color="auto"/>
              <w:bottom w:val="single" w:sz="4" w:space="0" w:color="auto"/>
              <w:right w:val="single" w:sz="4" w:space="0" w:color="auto"/>
            </w:tcBorders>
            <w:vAlign w:val="bottom"/>
          </w:tcPr>
          <w:p w:rsidR="005E4D61" w:rsidRPr="005E74BC" w:rsidRDefault="005E4D61" w:rsidP="005E4D61">
            <w:pPr>
              <w:jc w:val="center"/>
              <w:rPr>
                <w:b/>
                <w:bCs/>
                <w:sz w:val="10"/>
                <w:szCs w:val="14"/>
              </w:rPr>
            </w:pPr>
            <w:r w:rsidRPr="005E74BC">
              <w:rPr>
                <w:b/>
                <w:bCs/>
                <w:sz w:val="10"/>
                <w:szCs w:val="14"/>
              </w:rPr>
              <w:t>2023</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4D61">
            <w:pPr>
              <w:jc w:val="center"/>
              <w:rPr>
                <w:sz w:val="10"/>
                <w:szCs w:val="14"/>
              </w:rPr>
            </w:pPr>
            <w:r w:rsidRPr="005E74BC">
              <w:rPr>
                <w:sz w:val="10"/>
                <w:szCs w:val="14"/>
              </w:rPr>
              <w:t>0,00000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4D61">
            <w:pPr>
              <w:jc w:val="center"/>
              <w:rPr>
                <w:sz w:val="10"/>
                <w:szCs w:val="14"/>
              </w:rPr>
            </w:pPr>
            <w:r w:rsidRPr="005E74BC">
              <w:rPr>
                <w:sz w:val="10"/>
                <w:szCs w:val="14"/>
              </w:rPr>
              <w:t>5906,00000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4D61">
            <w:pPr>
              <w:jc w:val="center"/>
              <w:rPr>
                <w:sz w:val="10"/>
                <w:szCs w:val="14"/>
              </w:rPr>
            </w:pPr>
            <w:r w:rsidRPr="005E74BC">
              <w:rPr>
                <w:sz w:val="10"/>
                <w:szCs w:val="14"/>
              </w:rPr>
              <w:t>6557,89000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4D61">
            <w:pPr>
              <w:jc w:val="center"/>
              <w:rPr>
                <w:sz w:val="10"/>
                <w:szCs w:val="14"/>
              </w:rPr>
            </w:pPr>
            <w:r w:rsidRPr="005E74BC">
              <w:rPr>
                <w:sz w:val="10"/>
                <w:szCs w:val="14"/>
              </w:rPr>
              <w:t>0,00000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4D61">
            <w:pPr>
              <w:jc w:val="center"/>
              <w:rPr>
                <w:b/>
                <w:bCs/>
                <w:sz w:val="10"/>
                <w:szCs w:val="14"/>
              </w:rPr>
            </w:pPr>
            <w:r w:rsidRPr="005E74BC">
              <w:rPr>
                <w:b/>
                <w:bCs/>
                <w:sz w:val="10"/>
                <w:szCs w:val="14"/>
              </w:rPr>
              <w:t>12463,89000</w:t>
            </w:r>
          </w:p>
        </w:tc>
      </w:tr>
      <w:tr w:rsidR="005E74BC" w:rsidRPr="005E74BC" w:rsidTr="005E4D61">
        <w:trPr>
          <w:trHeight w:val="20"/>
          <w:tblCellSpacing w:w="5" w:type="nil"/>
        </w:trPr>
        <w:tc>
          <w:tcPr>
            <w:tcW w:w="0" w:type="auto"/>
            <w:tcBorders>
              <w:left w:val="single" w:sz="4" w:space="0" w:color="auto"/>
              <w:bottom w:val="single" w:sz="4" w:space="0" w:color="auto"/>
              <w:right w:val="single" w:sz="4" w:space="0" w:color="auto"/>
            </w:tcBorders>
            <w:vAlign w:val="bottom"/>
          </w:tcPr>
          <w:p w:rsidR="005E4D61" w:rsidRPr="005E74BC" w:rsidRDefault="005E4D61" w:rsidP="005E4D61">
            <w:pPr>
              <w:jc w:val="center"/>
              <w:rPr>
                <w:b/>
                <w:bCs/>
                <w:sz w:val="10"/>
                <w:szCs w:val="14"/>
              </w:rPr>
            </w:pPr>
            <w:r w:rsidRPr="005E74BC">
              <w:rPr>
                <w:b/>
                <w:bCs/>
                <w:sz w:val="10"/>
                <w:szCs w:val="14"/>
              </w:rPr>
              <w:t>2024</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4D61">
            <w:pPr>
              <w:jc w:val="center"/>
              <w:rPr>
                <w:sz w:val="10"/>
                <w:szCs w:val="14"/>
              </w:rPr>
            </w:pPr>
            <w:r w:rsidRPr="005E74BC">
              <w:rPr>
                <w:sz w:val="10"/>
                <w:szCs w:val="14"/>
              </w:rPr>
              <w:t>0,00000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4D61">
            <w:pPr>
              <w:jc w:val="center"/>
              <w:rPr>
                <w:sz w:val="10"/>
                <w:szCs w:val="14"/>
              </w:rPr>
            </w:pPr>
            <w:r w:rsidRPr="005E74BC">
              <w:rPr>
                <w:sz w:val="10"/>
                <w:szCs w:val="14"/>
              </w:rPr>
              <w:t>5906,00000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4D61">
            <w:pPr>
              <w:jc w:val="center"/>
              <w:rPr>
                <w:sz w:val="10"/>
                <w:szCs w:val="14"/>
              </w:rPr>
            </w:pPr>
            <w:r w:rsidRPr="005E74BC">
              <w:rPr>
                <w:sz w:val="10"/>
                <w:szCs w:val="14"/>
              </w:rPr>
              <w:t>6635,28000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4D61">
            <w:pPr>
              <w:jc w:val="center"/>
              <w:rPr>
                <w:sz w:val="10"/>
                <w:szCs w:val="14"/>
              </w:rPr>
            </w:pPr>
            <w:r w:rsidRPr="005E74BC">
              <w:rPr>
                <w:sz w:val="10"/>
                <w:szCs w:val="14"/>
              </w:rPr>
              <w:t>0,00000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4D61">
            <w:pPr>
              <w:jc w:val="center"/>
              <w:rPr>
                <w:b/>
                <w:bCs/>
                <w:sz w:val="10"/>
                <w:szCs w:val="14"/>
              </w:rPr>
            </w:pPr>
            <w:r w:rsidRPr="005E74BC">
              <w:rPr>
                <w:b/>
                <w:bCs/>
                <w:sz w:val="10"/>
                <w:szCs w:val="14"/>
              </w:rPr>
              <w:t>12541,28000</w:t>
            </w:r>
          </w:p>
        </w:tc>
      </w:tr>
      <w:tr w:rsidR="005E74BC" w:rsidRPr="005E74BC" w:rsidTr="005E4D61">
        <w:trPr>
          <w:trHeight w:val="20"/>
          <w:tblCellSpacing w:w="5" w:type="nil"/>
        </w:trPr>
        <w:tc>
          <w:tcPr>
            <w:tcW w:w="0" w:type="auto"/>
            <w:tcBorders>
              <w:left w:val="single" w:sz="4" w:space="0" w:color="auto"/>
              <w:bottom w:val="single" w:sz="4" w:space="0" w:color="auto"/>
              <w:right w:val="single" w:sz="4" w:space="0" w:color="auto"/>
            </w:tcBorders>
            <w:vAlign w:val="bottom"/>
          </w:tcPr>
          <w:p w:rsidR="005E4D61" w:rsidRPr="005E74BC" w:rsidRDefault="005E4D61" w:rsidP="005E4D61">
            <w:pPr>
              <w:jc w:val="center"/>
              <w:rPr>
                <w:b/>
                <w:bCs/>
                <w:sz w:val="10"/>
                <w:szCs w:val="14"/>
              </w:rPr>
            </w:pPr>
            <w:r w:rsidRPr="005E74BC">
              <w:rPr>
                <w:b/>
                <w:bCs/>
                <w:sz w:val="10"/>
                <w:szCs w:val="14"/>
              </w:rPr>
              <w:t>2025</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4D61">
            <w:pPr>
              <w:jc w:val="center"/>
              <w:rPr>
                <w:sz w:val="10"/>
                <w:szCs w:val="14"/>
              </w:rPr>
            </w:pPr>
            <w:r w:rsidRPr="005E74BC">
              <w:rPr>
                <w:sz w:val="10"/>
                <w:szCs w:val="14"/>
              </w:rPr>
              <w:t>0,00000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4D61">
            <w:pPr>
              <w:jc w:val="center"/>
              <w:rPr>
                <w:sz w:val="10"/>
                <w:szCs w:val="14"/>
              </w:rPr>
            </w:pPr>
            <w:r w:rsidRPr="005E74BC">
              <w:rPr>
                <w:sz w:val="10"/>
                <w:szCs w:val="14"/>
              </w:rPr>
              <w:t>0,00000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4D61">
            <w:pPr>
              <w:jc w:val="center"/>
              <w:rPr>
                <w:sz w:val="10"/>
                <w:szCs w:val="14"/>
              </w:rPr>
            </w:pPr>
            <w:r w:rsidRPr="005E74BC">
              <w:rPr>
                <w:sz w:val="10"/>
                <w:szCs w:val="14"/>
              </w:rPr>
              <w:t>0,00000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4D61">
            <w:pPr>
              <w:jc w:val="center"/>
              <w:rPr>
                <w:sz w:val="10"/>
                <w:szCs w:val="14"/>
              </w:rPr>
            </w:pPr>
            <w:r w:rsidRPr="005E74BC">
              <w:rPr>
                <w:sz w:val="10"/>
                <w:szCs w:val="14"/>
              </w:rPr>
              <w:t>0,00000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4D61">
            <w:pPr>
              <w:jc w:val="center"/>
              <w:rPr>
                <w:b/>
                <w:bCs/>
                <w:sz w:val="10"/>
                <w:szCs w:val="14"/>
              </w:rPr>
            </w:pPr>
            <w:r w:rsidRPr="005E74BC">
              <w:rPr>
                <w:b/>
                <w:bCs/>
                <w:sz w:val="10"/>
                <w:szCs w:val="14"/>
              </w:rPr>
              <w:t>0,00000</w:t>
            </w:r>
          </w:p>
        </w:tc>
      </w:tr>
      <w:tr w:rsidR="005E74BC" w:rsidRPr="005E74BC" w:rsidTr="005E4D61">
        <w:trPr>
          <w:trHeight w:val="20"/>
          <w:tblCellSpacing w:w="5" w:type="nil"/>
        </w:trPr>
        <w:tc>
          <w:tcPr>
            <w:tcW w:w="0" w:type="auto"/>
            <w:tcBorders>
              <w:left w:val="single" w:sz="4" w:space="0" w:color="auto"/>
              <w:bottom w:val="single" w:sz="4" w:space="0" w:color="auto"/>
              <w:right w:val="single" w:sz="4" w:space="0" w:color="auto"/>
            </w:tcBorders>
            <w:vAlign w:val="bottom"/>
          </w:tcPr>
          <w:p w:rsidR="005E4D61" w:rsidRPr="005E74BC" w:rsidRDefault="005E4D61" w:rsidP="005E4D61">
            <w:pPr>
              <w:jc w:val="center"/>
              <w:rPr>
                <w:b/>
                <w:bCs/>
                <w:sz w:val="10"/>
                <w:szCs w:val="14"/>
              </w:rPr>
            </w:pPr>
            <w:r w:rsidRPr="005E74BC">
              <w:rPr>
                <w:b/>
                <w:bCs/>
                <w:sz w:val="10"/>
                <w:szCs w:val="14"/>
              </w:rPr>
              <w:t>2026</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4D61">
            <w:pPr>
              <w:jc w:val="center"/>
              <w:rPr>
                <w:sz w:val="10"/>
                <w:szCs w:val="14"/>
              </w:rPr>
            </w:pPr>
            <w:r w:rsidRPr="005E74BC">
              <w:rPr>
                <w:sz w:val="10"/>
                <w:szCs w:val="14"/>
              </w:rPr>
              <w:t>0,00000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4D61">
            <w:pPr>
              <w:jc w:val="center"/>
              <w:rPr>
                <w:sz w:val="10"/>
                <w:szCs w:val="14"/>
              </w:rPr>
            </w:pPr>
            <w:r w:rsidRPr="005E74BC">
              <w:rPr>
                <w:sz w:val="10"/>
                <w:szCs w:val="14"/>
              </w:rPr>
              <w:t>0,00000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4D61">
            <w:pPr>
              <w:jc w:val="center"/>
              <w:rPr>
                <w:sz w:val="10"/>
                <w:szCs w:val="14"/>
              </w:rPr>
            </w:pPr>
            <w:r w:rsidRPr="005E74BC">
              <w:rPr>
                <w:sz w:val="10"/>
                <w:szCs w:val="14"/>
              </w:rPr>
              <w:t>0,00000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4D61">
            <w:pPr>
              <w:jc w:val="center"/>
              <w:rPr>
                <w:sz w:val="10"/>
                <w:szCs w:val="14"/>
              </w:rPr>
            </w:pPr>
            <w:r w:rsidRPr="005E74BC">
              <w:rPr>
                <w:sz w:val="10"/>
                <w:szCs w:val="14"/>
              </w:rPr>
              <w:t>0,00000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4D61">
            <w:pPr>
              <w:jc w:val="center"/>
              <w:rPr>
                <w:b/>
                <w:bCs/>
                <w:sz w:val="10"/>
                <w:szCs w:val="14"/>
              </w:rPr>
            </w:pPr>
            <w:r w:rsidRPr="005E74BC">
              <w:rPr>
                <w:b/>
                <w:bCs/>
                <w:sz w:val="10"/>
                <w:szCs w:val="14"/>
              </w:rPr>
              <w:t>0,00000</w:t>
            </w:r>
          </w:p>
        </w:tc>
      </w:tr>
      <w:tr w:rsidR="005E74BC" w:rsidRPr="005E74BC" w:rsidTr="005E4D61">
        <w:trPr>
          <w:trHeight w:val="20"/>
          <w:tblCellSpacing w:w="5" w:type="nil"/>
        </w:trPr>
        <w:tc>
          <w:tcPr>
            <w:tcW w:w="0" w:type="auto"/>
            <w:tcBorders>
              <w:top w:val="single" w:sz="4" w:space="0" w:color="auto"/>
              <w:left w:val="single" w:sz="4" w:space="0" w:color="auto"/>
              <w:bottom w:val="single" w:sz="4" w:space="0" w:color="auto"/>
              <w:right w:val="single" w:sz="4" w:space="0" w:color="auto"/>
            </w:tcBorders>
            <w:vAlign w:val="bottom"/>
          </w:tcPr>
          <w:p w:rsidR="005E4D61" w:rsidRPr="005E74BC" w:rsidRDefault="005E4D61" w:rsidP="005E4D61">
            <w:pPr>
              <w:jc w:val="center"/>
              <w:rPr>
                <w:b/>
                <w:bCs/>
                <w:sz w:val="10"/>
                <w:szCs w:val="14"/>
              </w:rPr>
            </w:pPr>
            <w:r w:rsidRPr="005E74BC">
              <w:rPr>
                <w:b/>
                <w:bCs/>
                <w:sz w:val="10"/>
                <w:szCs w:val="14"/>
              </w:rPr>
              <w:t>Всего:</w:t>
            </w:r>
          </w:p>
        </w:tc>
        <w:tc>
          <w:tcPr>
            <w:tcW w:w="0" w:type="auto"/>
            <w:tcBorders>
              <w:top w:val="single" w:sz="4" w:space="0" w:color="auto"/>
              <w:left w:val="single" w:sz="4" w:space="0" w:color="auto"/>
              <w:bottom w:val="single" w:sz="4" w:space="0" w:color="auto"/>
              <w:right w:val="single" w:sz="4" w:space="0" w:color="auto"/>
            </w:tcBorders>
            <w:vAlign w:val="bottom"/>
          </w:tcPr>
          <w:p w:rsidR="005E4D61" w:rsidRPr="005E74BC" w:rsidRDefault="005E4D61" w:rsidP="005E4D61">
            <w:pPr>
              <w:jc w:val="center"/>
              <w:rPr>
                <w:b/>
                <w:bCs/>
                <w:sz w:val="10"/>
                <w:szCs w:val="14"/>
              </w:rPr>
            </w:pPr>
            <w:r w:rsidRPr="005E74BC">
              <w:rPr>
                <w:b/>
                <w:bCs/>
                <w:sz w:val="10"/>
                <w:szCs w:val="14"/>
              </w:rPr>
              <w:t>0,00000</w:t>
            </w:r>
          </w:p>
        </w:tc>
        <w:tc>
          <w:tcPr>
            <w:tcW w:w="0" w:type="auto"/>
            <w:tcBorders>
              <w:top w:val="single" w:sz="4" w:space="0" w:color="auto"/>
              <w:left w:val="single" w:sz="4" w:space="0" w:color="auto"/>
              <w:bottom w:val="single" w:sz="4" w:space="0" w:color="auto"/>
              <w:right w:val="single" w:sz="4" w:space="0" w:color="auto"/>
            </w:tcBorders>
            <w:vAlign w:val="bottom"/>
          </w:tcPr>
          <w:p w:rsidR="005E4D61" w:rsidRPr="005E74BC" w:rsidRDefault="005E4D61" w:rsidP="005E4D61">
            <w:pPr>
              <w:jc w:val="center"/>
              <w:rPr>
                <w:b/>
                <w:bCs/>
                <w:sz w:val="10"/>
                <w:szCs w:val="14"/>
              </w:rPr>
            </w:pPr>
            <w:r w:rsidRPr="005E74BC">
              <w:rPr>
                <w:b/>
                <w:bCs/>
                <w:sz w:val="10"/>
                <w:szCs w:val="14"/>
              </w:rPr>
              <w:t>109686,80000</w:t>
            </w:r>
          </w:p>
        </w:tc>
        <w:tc>
          <w:tcPr>
            <w:tcW w:w="0" w:type="auto"/>
            <w:tcBorders>
              <w:top w:val="single" w:sz="4" w:space="0" w:color="auto"/>
              <w:left w:val="single" w:sz="4" w:space="0" w:color="auto"/>
              <w:bottom w:val="single" w:sz="4" w:space="0" w:color="auto"/>
              <w:right w:val="single" w:sz="4" w:space="0" w:color="auto"/>
            </w:tcBorders>
            <w:vAlign w:val="bottom"/>
          </w:tcPr>
          <w:p w:rsidR="005E4D61" w:rsidRPr="005E74BC" w:rsidRDefault="005E4D61" w:rsidP="005E4D61">
            <w:pPr>
              <w:jc w:val="center"/>
              <w:rPr>
                <w:b/>
                <w:bCs/>
                <w:sz w:val="10"/>
                <w:szCs w:val="14"/>
              </w:rPr>
            </w:pPr>
            <w:r w:rsidRPr="005E74BC">
              <w:rPr>
                <w:b/>
                <w:bCs/>
                <w:sz w:val="10"/>
                <w:szCs w:val="14"/>
              </w:rPr>
              <w:t>37271,15885</w:t>
            </w:r>
          </w:p>
        </w:tc>
        <w:tc>
          <w:tcPr>
            <w:tcW w:w="0" w:type="auto"/>
            <w:tcBorders>
              <w:top w:val="single" w:sz="4" w:space="0" w:color="auto"/>
              <w:left w:val="single" w:sz="4" w:space="0" w:color="auto"/>
              <w:bottom w:val="single" w:sz="4" w:space="0" w:color="auto"/>
              <w:right w:val="single" w:sz="4" w:space="0" w:color="auto"/>
            </w:tcBorders>
            <w:vAlign w:val="bottom"/>
          </w:tcPr>
          <w:p w:rsidR="005E4D61" w:rsidRPr="005E74BC" w:rsidRDefault="005E4D61" w:rsidP="005E4D61">
            <w:pPr>
              <w:jc w:val="center"/>
              <w:rPr>
                <w:b/>
                <w:bCs/>
                <w:sz w:val="10"/>
                <w:szCs w:val="14"/>
              </w:rPr>
            </w:pPr>
            <w:r w:rsidRPr="005E74BC">
              <w:rPr>
                <w:b/>
                <w:bCs/>
                <w:sz w:val="10"/>
                <w:szCs w:val="14"/>
              </w:rPr>
              <w:t>0,00000</w:t>
            </w:r>
          </w:p>
        </w:tc>
        <w:tc>
          <w:tcPr>
            <w:tcW w:w="0" w:type="auto"/>
            <w:tcBorders>
              <w:top w:val="single" w:sz="4" w:space="0" w:color="auto"/>
              <w:left w:val="single" w:sz="4" w:space="0" w:color="auto"/>
              <w:bottom w:val="single" w:sz="4" w:space="0" w:color="auto"/>
              <w:right w:val="single" w:sz="4" w:space="0" w:color="auto"/>
            </w:tcBorders>
            <w:vAlign w:val="bottom"/>
          </w:tcPr>
          <w:p w:rsidR="005E4D61" w:rsidRPr="005E74BC" w:rsidRDefault="005E4D61" w:rsidP="005E4D61">
            <w:pPr>
              <w:jc w:val="center"/>
              <w:rPr>
                <w:b/>
                <w:bCs/>
                <w:sz w:val="10"/>
                <w:szCs w:val="14"/>
              </w:rPr>
            </w:pPr>
            <w:r w:rsidRPr="005E74BC">
              <w:rPr>
                <w:b/>
                <w:bCs/>
                <w:sz w:val="10"/>
                <w:szCs w:val="14"/>
              </w:rPr>
              <w:t>146957,95885</w:t>
            </w:r>
          </w:p>
        </w:tc>
      </w:tr>
    </w:tbl>
    <w:p w:rsidR="005E4D61" w:rsidRPr="005E74BC" w:rsidRDefault="005E4D61" w:rsidP="005E4D61">
      <w:pPr>
        <w:jc w:val="center"/>
        <w:rPr>
          <w:sz w:val="14"/>
          <w:szCs w:val="14"/>
        </w:rPr>
      </w:pPr>
      <w:r w:rsidRPr="005E74BC">
        <w:rPr>
          <w:sz w:val="14"/>
          <w:szCs w:val="14"/>
        </w:rPr>
        <w:t>»;</w:t>
      </w:r>
    </w:p>
    <w:p w:rsidR="005E4D61" w:rsidRPr="005E74BC" w:rsidRDefault="005E4D61" w:rsidP="005E4D61">
      <w:pPr>
        <w:ind w:firstLine="284"/>
        <w:jc w:val="both"/>
        <w:rPr>
          <w:sz w:val="14"/>
          <w:szCs w:val="14"/>
        </w:rPr>
      </w:pPr>
      <w:r w:rsidRPr="005E74BC">
        <w:rPr>
          <w:sz w:val="14"/>
          <w:szCs w:val="14"/>
        </w:rPr>
        <w:t>1.3. дополнить раздел 7 паспорта Программы  седьмым абзацем в редакции:</w:t>
      </w:r>
    </w:p>
    <w:p w:rsidR="005E4D61" w:rsidRPr="005E74BC" w:rsidRDefault="005E4D61" w:rsidP="005E4D61">
      <w:pPr>
        <w:ind w:firstLine="284"/>
        <w:jc w:val="both"/>
        <w:rPr>
          <w:sz w:val="14"/>
          <w:szCs w:val="14"/>
        </w:rPr>
      </w:pPr>
      <w:r w:rsidRPr="005E74BC">
        <w:rPr>
          <w:sz w:val="14"/>
          <w:szCs w:val="14"/>
        </w:rPr>
        <w:t>«- приобретение техники – 4 ед.»;</w:t>
      </w:r>
    </w:p>
    <w:p w:rsidR="005E4D61" w:rsidRPr="005E74BC" w:rsidRDefault="005E4D61" w:rsidP="005E4D61">
      <w:pPr>
        <w:ind w:firstLine="284"/>
        <w:jc w:val="both"/>
        <w:rPr>
          <w:sz w:val="14"/>
          <w:szCs w:val="14"/>
        </w:rPr>
      </w:pPr>
      <w:r w:rsidRPr="005E74BC">
        <w:rPr>
          <w:sz w:val="14"/>
          <w:szCs w:val="14"/>
        </w:rPr>
        <w:t>1.4. изложить Мероприятия муниципальной программы в редакции:</w:t>
      </w:r>
    </w:p>
    <w:p w:rsidR="005E4D61" w:rsidRPr="005E74BC" w:rsidRDefault="005E4D61" w:rsidP="005E4D61">
      <w:pPr>
        <w:ind w:firstLine="284"/>
        <w:jc w:val="both"/>
        <w:rPr>
          <w:sz w:val="14"/>
          <w:szCs w:val="14"/>
        </w:rPr>
      </w:pPr>
      <w:r w:rsidRPr="005E74BC">
        <w:rPr>
          <w:sz w:val="14"/>
          <w:szCs w:val="14"/>
        </w:rPr>
        <w:t>«</w:t>
      </w:r>
    </w:p>
    <w:p w:rsidR="005E4D61" w:rsidRPr="005E74BC" w:rsidRDefault="005E4D61" w:rsidP="001D50D3">
      <w:pPr>
        <w:jc w:val="center"/>
        <w:rPr>
          <w:sz w:val="14"/>
          <w:szCs w:val="14"/>
        </w:rPr>
      </w:pPr>
    </w:p>
    <w:p w:rsidR="005E4D61" w:rsidRPr="005E74BC" w:rsidRDefault="005E4D61" w:rsidP="005E4D61">
      <w:pPr>
        <w:suppressAutoHyphens/>
        <w:autoSpaceDE w:val="0"/>
        <w:autoSpaceDN w:val="0"/>
        <w:adjustRightInd w:val="0"/>
        <w:jc w:val="center"/>
        <w:rPr>
          <w:b/>
          <w:sz w:val="14"/>
          <w:szCs w:val="14"/>
        </w:rPr>
      </w:pPr>
      <w:r w:rsidRPr="005E74BC">
        <w:rPr>
          <w:b/>
          <w:sz w:val="14"/>
          <w:szCs w:val="14"/>
        </w:rPr>
        <w:t>Мероприятия муниципальной программы</w:t>
      </w:r>
    </w:p>
    <w:p w:rsidR="005E4D61" w:rsidRPr="005E74BC" w:rsidRDefault="005E4D61" w:rsidP="001D50D3">
      <w:pPr>
        <w:jc w:val="center"/>
        <w:rPr>
          <w:sz w:val="14"/>
          <w:szCs w:val="14"/>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
        <w:gridCol w:w="549"/>
        <w:gridCol w:w="563"/>
        <w:gridCol w:w="443"/>
        <w:gridCol w:w="532"/>
        <w:gridCol w:w="550"/>
        <w:gridCol w:w="461"/>
        <w:gridCol w:w="461"/>
        <w:gridCol w:w="461"/>
        <w:gridCol w:w="461"/>
        <w:gridCol w:w="368"/>
        <w:gridCol w:w="368"/>
      </w:tblGrid>
      <w:tr w:rsidR="005E74BC" w:rsidRPr="005E74BC" w:rsidTr="005E4D61">
        <w:trPr>
          <w:trHeight w:val="20"/>
        </w:trPr>
        <w:tc>
          <w:tcPr>
            <w:tcW w:w="0" w:type="auto"/>
            <w:vMerge w:val="restart"/>
            <w:vAlign w:val="center"/>
          </w:tcPr>
          <w:p w:rsidR="005E4D61" w:rsidRPr="005E74BC" w:rsidRDefault="005E4D61" w:rsidP="005E682D">
            <w:pPr>
              <w:suppressAutoHyphens/>
              <w:jc w:val="center"/>
              <w:rPr>
                <w:sz w:val="10"/>
                <w:szCs w:val="14"/>
              </w:rPr>
            </w:pPr>
            <w:r w:rsidRPr="005E74BC">
              <w:rPr>
                <w:sz w:val="10"/>
                <w:szCs w:val="14"/>
              </w:rPr>
              <w:t xml:space="preserve">№ </w:t>
            </w:r>
            <w:proofErr w:type="gramStart"/>
            <w:r w:rsidRPr="005E74BC">
              <w:rPr>
                <w:sz w:val="10"/>
                <w:szCs w:val="14"/>
              </w:rPr>
              <w:t>п</w:t>
            </w:r>
            <w:proofErr w:type="gramEnd"/>
            <w:r w:rsidRPr="005E74BC">
              <w:rPr>
                <w:sz w:val="10"/>
                <w:szCs w:val="14"/>
              </w:rPr>
              <w:t>/п</w:t>
            </w:r>
          </w:p>
        </w:tc>
        <w:tc>
          <w:tcPr>
            <w:tcW w:w="0" w:type="auto"/>
            <w:vMerge w:val="restart"/>
            <w:vAlign w:val="center"/>
          </w:tcPr>
          <w:p w:rsidR="005E4D61" w:rsidRPr="005E74BC" w:rsidRDefault="005E4D61" w:rsidP="005E682D">
            <w:pPr>
              <w:suppressAutoHyphens/>
              <w:jc w:val="center"/>
              <w:rPr>
                <w:b/>
                <w:sz w:val="10"/>
                <w:szCs w:val="14"/>
              </w:rPr>
            </w:pPr>
            <w:r w:rsidRPr="005E74BC">
              <w:rPr>
                <w:sz w:val="10"/>
                <w:szCs w:val="14"/>
              </w:rPr>
              <w:t>Наименование мероприятия</w:t>
            </w:r>
          </w:p>
        </w:tc>
        <w:tc>
          <w:tcPr>
            <w:tcW w:w="0" w:type="auto"/>
            <w:vMerge w:val="restart"/>
            <w:vAlign w:val="center"/>
          </w:tcPr>
          <w:p w:rsidR="005E4D61" w:rsidRPr="005E74BC" w:rsidRDefault="005E4D61" w:rsidP="005E682D">
            <w:pPr>
              <w:suppressAutoHyphens/>
              <w:jc w:val="center"/>
              <w:rPr>
                <w:b/>
                <w:sz w:val="10"/>
                <w:szCs w:val="14"/>
              </w:rPr>
            </w:pPr>
            <w:r w:rsidRPr="005E74BC">
              <w:rPr>
                <w:sz w:val="10"/>
                <w:szCs w:val="14"/>
              </w:rPr>
              <w:t>Исполнитель</w:t>
            </w:r>
          </w:p>
        </w:tc>
        <w:tc>
          <w:tcPr>
            <w:tcW w:w="0" w:type="auto"/>
            <w:vMerge w:val="restart"/>
            <w:vAlign w:val="center"/>
          </w:tcPr>
          <w:p w:rsidR="005E4D61" w:rsidRPr="005E74BC" w:rsidRDefault="005E4D61" w:rsidP="005E682D">
            <w:pPr>
              <w:suppressAutoHyphens/>
              <w:jc w:val="center"/>
              <w:rPr>
                <w:b/>
                <w:sz w:val="10"/>
                <w:szCs w:val="14"/>
              </w:rPr>
            </w:pPr>
            <w:r w:rsidRPr="005E74BC">
              <w:rPr>
                <w:sz w:val="10"/>
                <w:szCs w:val="14"/>
              </w:rPr>
              <w:t>Срок реализации</w:t>
            </w:r>
          </w:p>
        </w:tc>
        <w:tc>
          <w:tcPr>
            <w:tcW w:w="0" w:type="auto"/>
            <w:vMerge w:val="restart"/>
            <w:vAlign w:val="center"/>
          </w:tcPr>
          <w:p w:rsidR="005E4D61" w:rsidRPr="005E74BC" w:rsidRDefault="005E4D61" w:rsidP="005E682D">
            <w:pPr>
              <w:suppressAutoHyphens/>
              <w:jc w:val="center"/>
              <w:rPr>
                <w:sz w:val="10"/>
                <w:szCs w:val="14"/>
              </w:rPr>
            </w:pPr>
            <w:proofErr w:type="gramStart"/>
            <w:r w:rsidRPr="005E74BC">
              <w:rPr>
                <w:sz w:val="10"/>
                <w:szCs w:val="14"/>
              </w:rPr>
              <w:t>Целевой показатель (номер целевого показатели из паспорта муниципальной программы)</w:t>
            </w:r>
            <w:proofErr w:type="gramEnd"/>
          </w:p>
        </w:tc>
        <w:tc>
          <w:tcPr>
            <w:tcW w:w="0" w:type="auto"/>
            <w:vMerge w:val="restart"/>
            <w:vAlign w:val="center"/>
          </w:tcPr>
          <w:p w:rsidR="005E4D61" w:rsidRPr="005E74BC" w:rsidRDefault="005E4D61" w:rsidP="005E682D">
            <w:pPr>
              <w:suppressAutoHyphens/>
              <w:jc w:val="center"/>
              <w:rPr>
                <w:b/>
                <w:sz w:val="10"/>
                <w:szCs w:val="14"/>
              </w:rPr>
            </w:pPr>
            <w:r w:rsidRPr="005E74BC">
              <w:rPr>
                <w:sz w:val="10"/>
                <w:szCs w:val="14"/>
              </w:rPr>
              <w:t>Источник финансирования</w:t>
            </w:r>
          </w:p>
        </w:tc>
        <w:tc>
          <w:tcPr>
            <w:tcW w:w="0" w:type="auto"/>
            <w:gridSpan w:val="6"/>
            <w:vAlign w:val="center"/>
          </w:tcPr>
          <w:p w:rsidR="005E4D61" w:rsidRPr="005E74BC" w:rsidRDefault="005E4D61" w:rsidP="005E682D">
            <w:pPr>
              <w:suppressAutoHyphens/>
              <w:jc w:val="center"/>
              <w:rPr>
                <w:sz w:val="10"/>
                <w:szCs w:val="14"/>
              </w:rPr>
            </w:pPr>
            <w:r w:rsidRPr="005E74BC">
              <w:rPr>
                <w:sz w:val="10"/>
                <w:szCs w:val="14"/>
              </w:rPr>
              <w:t>Объем финансирования по годам  (тыс. руб.)</w:t>
            </w:r>
          </w:p>
        </w:tc>
      </w:tr>
      <w:tr w:rsidR="005E74BC" w:rsidRPr="005E74BC" w:rsidTr="005E4D61">
        <w:trPr>
          <w:trHeight w:val="20"/>
        </w:trPr>
        <w:tc>
          <w:tcPr>
            <w:tcW w:w="0" w:type="auto"/>
            <w:vMerge/>
            <w:vAlign w:val="center"/>
          </w:tcPr>
          <w:p w:rsidR="005E4D61" w:rsidRPr="005E74BC" w:rsidRDefault="005E4D61" w:rsidP="005E682D">
            <w:pPr>
              <w:suppressAutoHyphens/>
              <w:jc w:val="center"/>
              <w:rPr>
                <w:sz w:val="10"/>
                <w:szCs w:val="14"/>
              </w:rPr>
            </w:pPr>
          </w:p>
        </w:tc>
        <w:tc>
          <w:tcPr>
            <w:tcW w:w="0" w:type="auto"/>
            <w:vMerge/>
            <w:vAlign w:val="center"/>
          </w:tcPr>
          <w:p w:rsidR="005E4D61" w:rsidRPr="005E74BC" w:rsidRDefault="005E4D61" w:rsidP="005E682D">
            <w:pPr>
              <w:suppressAutoHyphens/>
              <w:jc w:val="center"/>
              <w:rPr>
                <w:b/>
                <w:sz w:val="10"/>
                <w:szCs w:val="14"/>
              </w:rPr>
            </w:pPr>
          </w:p>
        </w:tc>
        <w:tc>
          <w:tcPr>
            <w:tcW w:w="0" w:type="auto"/>
            <w:vMerge/>
            <w:vAlign w:val="center"/>
          </w:tcPr>
          <w:p w:rsidR="005E4D61" w:rsidRPr="005E74BC" w:rsidRDefault="005E4D61" w:rsidP="005E682D">
            <w:pPr>
              <w:suppressAutoHyphens/>
              <w:jc w:val="center"/>
              <w:rPr>
                <w:b/>
                <w:sz w:val="10"/>
                <w:szCs w:val="14"/>
              </w:rPr>
            </w:pPr>
          </w:p>
        </w:tc>
        <w:tc>
          <w:tcPr>
            <w:tcW w:w="0" w:type="auto"/>
            <w:vMerge/>
            <w:vAlign w:val="center"/>
          </w:tcPr>
          <w:p w:rsidR="005E4D61" w:rsidRPr="005E74BC" w:rsidRDefault="005E4D61" w:rsidP="005E682D">
            <w:pPr>
              <w:suppressAutoHyphens/>
              <w:jc w:val="center"/>
              <w:rPr>
                <w:b/>
                <w:sz w:val="10"/>
                <w:szCs w:val="14"/>
              </w:rPr>
            </w:pPr>
          </w:p>
        </w:tc>
        <w:tc>
          <w:tcPr>
            <w:tcW w:w="0" w:type="auto"/>
            <w:vMerge/>
            <w:vAlign w:val="center"/>
          </w:tcPr>
          <w:p w:rsidR="005E4D61" w:rsidRPr="005E74BC" w:rsidRDefault="005E4D61" w:rsidP="005E682D">
            <w:pPr>
              <w:suppressAutoHyphens/>
              <w:jc w:val="center"/>
              <w:rPr>
                <w:b/>
                <w:sz w:val="10"/>
                <w:szCs w:val="14"/>
              </w:rPr>
            </w:pPr>
          </w:p>
        </w:tc>
        <w:tc>
          <w:tcPr>
            <w:tcW w:w="0" w:type="auto"/>
            <w:vMerge/>
            <w:vAlign w:val="center"/>
          </w:tcPr>
          <w:p w:rsidR="005E4D61" w:rsidRPr="005E74BC" w:rsidRDefault="005E4D61" w:rsidP="005E682D">
            <w:pPr>
              <w:suppressAutoHyphens/>
              <w:jc w:val="center"/>
              <w:rPr>
                <w:b/>
                <w:sz w:val="10"/>
                <w:szCs w:val="14"/>
              </w:rPr>
            </w:pPr>
          </w:p>
        </w:tc>
        <w:tc>
          <w:tcPr>
            <w:tcW w:w="0" w:type="auto"/>
            <w:vAlign w:val="center"/>
          </w:tcPr>
          <w:p w:rsidR="005E4D61" w:rsidRPr="005E74BC" w:rsidRDefault="005E4D61" w:rsidP="005E682D">
            <w:pPr>
              <w:suppressAutoHyphens/>
              <w:jc w:val="center"/>
              <w:rPr>
                <w:sz w:val="10"/>
                <w:szCs w:val="14"/>
              </w:rPr>
            </w:pPr>
            <w:r w:rsidRPr="005E74BC">
              <w:rPr>
                <w:sz w:val="10"/>
                <w:szCs w:val="14"/>
              </w:rPr>
              <w:t>2021 год</w:t>
            </w:r>
          </w:p>
        </w:tc>
        <w:tc>
          <w:tcPr>
            <w:tcW w:w="0" w:type="auto"/>
            <w:vAlign w:val="center"/>
          </w:tcPr>
          <w:p w:rsidR="005E4D61" w:rsidRPr="005E74BC" w:rsidRDefault="005E4D61" w:rsidP="005E682D">
            <w:pPr>
              <w:suppressAutoHyphens/>
              <w:jc w:val="center"/>
              <w:rPr>
                <w:sz w:val="10"/>
                <w:szCs w:val="14"/>
              </w:rPr>
            </w:pPr>
            <w:r w:rsidRPr="005E74BC">
              <w:rPr>
                <w:sz w:val="10"/>
                <w:szCs w:val="14"/>
              </w:rPr>
              <w:t>2022 год</w:t>
            </w:r>
          </w:p>
        </w:tc>
        <w:tc>
          <w:tcPr>
            <w:tcW w:w="0" w:type="auto"/>
            <w:vAlign w:val="center"/>
          </w:tcPr>
          <w:p w:rsidR="005E4D61" w:rsidRPr="005E74BC" w:rsidRDefault="005E4D61" w:rsidP="005E682D">
            <w:pPr>
              <w:suppressAutoHyphens/>
              <w:jc w:val="center"/>
              <w:rPr>
                <w:sz w:val="10"/>
                <w:szCs w:val="14"/>
              </w:rPr>
            </w:pPr>
            <w:r w:rsidRPr="005E74BC">
              <w:rPr>
                <w:sz w:val="10"/>
                <w:szCs w:val="14"/>
              </w:rPr>
              <w:t>2023 год</w:t>
            </w:r>
          </w:p>
        </w:tc>
        <w:tc>
          <w:tcPr>
            <w:tcW w:w="0" w:type="auto"/>
            <w:vAlign w:val="center"/>
          </w:tcPr>
          <w:p w:rsidR="005E4D61" w:rsidRPr="005E74BC" w:rsidRDefault="005E4D61" w:rsidP="005E682D">
            <w:pPr>
              <w:suppressAutoHyphens/>
              <w:jc w:val="center"/>
              <w:rPr>
                <w:sz w:val="10"/>
                <w:szCs w:val="14"/>
              </w:rPr>
            </w:pPr>
            <w:r w:rsidRPr="005E74BC">
              <w:rPr>
                <w:sz w:val="10"/>
                <w:szCs w:val="14"/>
              </w:rPr>
              <w:t>2024 год</w:t>
            </w:r>
          </w:p>
        </w:tc>
        <w:tc>
          <w:tcPr>
            <w:tcW w:w="0" w:type="auto"/>
            <w:vAlign w:val="center"/>
          </w:tcPr>
          <w:p w:rsidR="005E4D61" w:rsidRPr="005E74BC" w:rsidRDefault="005E4D61" w:rsidP="005E682D">
            <w:pPr>
              <w:suppressAutoHyphens/>
              <w:jc w:val="center"/>
              <w:rPr>
                <w:sz w:val="10"/>
                <w:szCs w:val="14"/>
              </w:rPr>
            </w:pPr>
            <w:r w:rsidRPr="005E74BC">
              <w:rPr>
                <w:sz w:val="10"/>
                <w:szCs w:val="14"/>
              </w:rPr>
              <w:t>2025 год</w:t>
            </w:r>
          </w:p>
        </w:tc>
        <w:tc>
          <w:tcPr>
            <w:tcW w:w="0" w:type="auto"/>
            <w:vAlign w:val="center"/>
          </w:tcPr>
          <w:p w:rsidR="005E4D61" w:rsidRPr="005E74BC" w:rsidRDefault="005E4D61" w:rsidP="005E682D">
            <w:pPr>
              <w:suppressAutoHyphens/>
              <w:jc w:val="center"/>
              <w:rPr>
                <w:sz w:val="10"/>
                <w:szCs w:val="14"/>
              </w:rPr>
            </w:pPr>
            <w:r w:rsidRPr="005E74BC">
              <w:rPr>
                <w:sz w:val="10"/>
                <w:szCs w:val="14"/>
              </w:rPr>
              <w:t>2026 год</w:t>
            </w:r>
          </w:p>
        </w:tc>
      </w:tr>
      <w:tr w:rsidR="005E74BC" w:rsidRPr="005E74BC" w:rsidTr="005E4D61">
        <w:trPr>
          <w:trHeight w:val="20"/>
        </w:trPr>
        <w:tc>
          <w:tcPr>
            <w:tcW w:w="0" w:type="auto"/>
            <w:vAlign w:val="center"/>
          </w:tcPr>
          <w:p w:rsidR="005E4D61" w:rsidRPr="005E74BC" w:rsidRDefault="005E4D61" w:rsidP="005E682D">
            <w:pPr>
              <w:suppressAutoHyphens/>
              <w:jc w:val="center"/>
              <w:rPr>
                <w:sz w:val="10"/>
                <w:szCs w:val="14"/>
              </w:rPr>
            </w:pPr>
            <w:r w:rsidRPr="005E74BC">
              <w:rPr>
                <w:sz w:val="10"/>
                <w:szCs w:val="14"/>
              </w:rPr>
              <w:t>1</w:t>
            </w:r>
          </w:p>
        </w:tc>
        <w:tc>
          <w:tcPr>
            <w:tcW w:w="0" w:type="auto"/>
            <w:vAlign w:val="center"/>
          </w:tcPr>
          <w:p w:rsidR="005E4D61" w:rsidRPr="005E74BC" w:rsidRDefault="005E4D61" w:rsidP="005E682D">
            <w:pPr>
              <w:suppressAutoHyphens/>
              <w:jc w:val="center"/>
              <w:rPr>
                <w:sz w:val="10"/>
                <w:szCs w:val="14"/>
              </w:rPr>
            </w:pPr>
            <w:r w:rsidRPr="005E74BC">
              <w:rPr>
                <w:sz w:val="10"/>
                <w:szCs w:val="14"/>
              </w:rPr>
              <w:t>2</w:t>
            </w:r>
          </w:p>
        </w:tc>
        <w:tc>
          <w:tcPr>
            <w:tcW w:w="0" w:type="auto"/>
            <w:vAlign w:val="center"/>
          </w:tcPr>
          <w:p w:rsidR="005E4D61" w:rsidRPr="005E74BC" w:rsidRDefault="005E4D61" w:rsidP="005E682D">
            <w:pPr>
              <w:suppressAutoHyphens/>
              <w:jc w:val="center"/>
              <w:rPr>
                <w:sz w:val="10"/>
                <w:szCs w:val="14"/>
              </w:rPr>
            </w:pPr>
            <w:r w:rsidRPr="005E74BC">
              <w:rPr>
                <w:sz w:val="10"/>
                <w:szCs w:val="14"/>
              </w:rPr>
              <w:t>3</w:t>
            </w:r>
          </w:p>
        </w:tc>
        <w:tc>
          <w:tcPr>
            <w:tcW w:w="0" w:type="auto"/>
            <w:vAlign w:val="center"/>
          </w:tcPr>
          <w:p w:rsidR="005E4D61" w:rsidRPr="005E74BC" w:rsidRDefault="005E4D61" w:rsidP="005E682D">
            <w:pPr>
              <w:suppressAutoHyphens/>
              <w:jc w:val="center"/>
              <w:rPr>
                <w:sz w:val="10"/>
                <w:szCs w:val="14"/>
              </w:rPr>
            </w:pPr>
            <w:r w:rsidRPr="005E74BC">
              <w:rPr>
                <w:sz w:val="10"/>
                <w:szCs w:val="14"/>
              </w:rPr>
              <w:t>4</w:t>
            </w:r>
          </w:p>
        </w:tc>
        <w:tc>
          <w:tcPr>
            <w:tcW w:w="0" w:type="auto"/>
            <w:vAlign w:val="center"/>
          </w:tcPr>
          <w:p w:rsidR="005E4D61" w:rsidRPr="005E74BC" w:rsidRDefault="005E4D61" w:rsidP="005E682D">
            <w:pPr>
              <w:suppressAutoHyphens/>
              <w:jc w:val="center"/>
              <w:rPr>
                <w:sz w:val="10"/>
                <w:szCs w:val="14"/>
              </w:rPr>
            </w:pPr>
            <w:r w:rsidRPr="005E74BC">
              <w:rPr>
                <w:sz w:val="10"/>
                <w:szCs w:val="14"/>
              </w:rPr>
              <w:t>5</w:t>
            </w:r>
          </w:p>
        </w:tc>
        <w:tc>
          <w:tcPr>
            <w:tcW w:w="0" w:type="auto"/>
            <w:tcBorders>
              <w:bottom w:val="single" w:sz="4" w:space="0" w:color="auto"/>
            </w:tcBorders>
            <w:vAlign w:val="center"/>
          </w:tcPr>
          <w:p w:rsidR="005E4D61" w:rsidRPr="005E74BC" w:rsidRDefault="005E4D61" w:rsidP="005E682D">
            <w:pPr>
              <w:suppressAutoHyphens/>
              <w:jc w:val="center"/>
              <w:rPr>
                <w:sz w:val="10"/>
                <w:szCs w:val="14"/>
              </w:rPr>
            </w:pPr>
            <w:r w:rsidRPr="005E74BC">
              <w:rPr>
                <w:sz w:val="10"/>
                <w:szCs w:val="14"/>
              </w:rPr>
              <w:t>6</w:t>
            </w:r>
          </w:p>
        </w:tc>
        <w:tc>
          <w:tcPr>
            <w:tcW w:w="0" w:type="auto"/>
            <w:tcBorders>
              <w:bottom w:val="single" w:sz="4" w:space="0" w:color="auto"/>
            </w:tcBorders>
            <w:vAlign w:val="center"/>
          </w:tcPr>
          <w:p w:rsidR="005E4D61" w:rsidRPr="005E74BC" w:rsidRDefault="005E4D61" w:rsidP="005E682D">
            <w:pPr>
              <w:suppressAutoHyphens/>
              <w:jc w:val="center"/>
              <w:rPr>
                <w:sz w:val="10"/>
                <w:szCs w:val="14"/>
              </w:rPr>
            </w:pPr>
            <w:r w:rsidRPr="005E74BC">
              <w:rPr>
                <w:sz w:val="10"/>
                <w:szCs w:val="14"/>
              </w:rPr>
              <w:t>7</w:t>
            </w:r>
          </w:p>
        </w:tc>
        <w:tc>
          <w:tcPr>
            <w:tcW w:w="0" w:type="auto"/>
            <w:tcBorders>
              <w:bottom w:val="single" w:sz="4" w:space="0" w:color="auto"/>
            </w:tcBorders>
            <w:vAlign w:val="center"/>
          </w:tcPr>
          <w:p w:rsidR="005E4D61" w:rsidRPr="005E74BC" w:rsidRDefault="005E4D61" w:rsidP="005E682D">
            <w:pPr>
              <w:suppressAutoHyphens/>
              <w:jc w:val="center"/>
              <w:rPr>
                <w:sz w:val="10"/>
                <w:szCs w:val="14"/>
              </w:rPr>
            </w:pPr>
            <w:r w:rsidRPr="005E74BC">
              <w:rPr>
                <w:sz w:val="10"/>
                <w:szCs w:val="14"/>
              </w:rPr>
              <w:t>8</w:t>
            </w:r>
          </w:p>
        </w:tc>
        <w:tc>
          <w:tcPr>
            <w:tcW w:w="0" w:type="auto"/>
            <w:tcBorders>
              <w:bottom w:val="single" w:sz="4" w:space="0" w:color="auto"/>
            </w:tcBorders>
            <w:vAlign w:val="center"/>
          </w:tcPr>
          <w:p w:rsidR="005E4D61" w:rsidRPr="005E74BC" w:rsidRDefault="005E4D61" w:rsidP="005E682D">
            <w:pPr>
              <w:suppressAutoHyphens/>
              <w:jc w:val="center"/>
              <w:rPr>
                <w:sz w:val="10"/>
                <w:szCs w:val="14"/>
              </w:rPr>
            </w:pPr>
            <w:r w:rsidRPr="005E74BC">
              <w:rPr>
                <w:sz w:val="10"/>
                <w:szCs w:val="14"/>
              </w:rPr>
              <w:t>9</w:t>
            </w:r>
          </w:p>
        </w:tc>
        <w:tc>
          <w:tcPr>
            <w:tcW w:w="0" w:type="auto"/>
            <w:tcBorders>
              <w:bottom w:val="single" w:sz="4" w:space="0" w:color="auto"/>
            </w:tcBorders>
            <w:vAlign w:val="center"/>
          </w:tcPr>
          <w:p w:rsidR="005E4D61" w:rsidRPr="005E74BC" w:rsidRDefault="005E4D61" w:rsidP="005E682D">
            <w:pPr>
              <w:suppressAutoHyphens/>
              <w:jc w:val="center"/>
              <w:rPr>
                <w:sz w:val="10"/>
                <w:szCs w:val="14"/>
              </w:rPr>
            </w:pPr>
            <w:r w:rsidRPr="005E74BC">
              <w:rPr>
                <w:sz w:val="10"/>
                <w:szCs w:val="14"/>
              </w:rPr>
              <w:t>10</w:t>
            </w:r>
          </w:p>
        </w:tc>
        <w:tc>
          <w:tcPr>
            <w:tcW w:w="0" w:type="auto"/>
            <w:tcBorders>
              <w:bottom w:val="single" w:sz="4" w:space="0" w:color="auto"/>
            </w:tcBorders>
            <w:vAlign w:val="center"/>
          </w:tcPr>
          <w:p w:rsidR="005E4D61" w:rsidRPr="005E74BC" w:rsidRDefault="005E4D61" w:rsidP="005E682D">
            <w:pPr>
              <w:suppressAutoHyphens/>
              <w:jc w:val="center"/>
              <w:rPr>
                <w:sz w:val="10"/>
                <w:szCs w:val="14"/>
              </w:rPr>
            </w:pPr>
            <w:r w:rsidRPr="005E74BC">
              <w:rPr>
                <w:sz w:val="10"/>
                <w:szCs w:val="14"/>
              </w:rPr>
              <w:t>11</w:t>
            </w:r>
          </w:p>
        </w:tc>
        <w:tc>
          <w:tcPr>
            <w:tcW w:w="0" w:type="auto"/>
            <w:tcBorders>
              <w:bottom w:val="single" w:sz="4" w:space="0" w:color="auto"/>
            </w:tcBorders>
            <w:vAlign w:val="center"/>
          </w:tcPr>
          <w:p w:rsidR="005E4D61" w:rsidRPr="005E74BC" w:rsidRDefault="005E4D61" w:rsidP="005E682D">
            <w:pPr>
              <w:suppressAutoHyphens/>
              <w:jc w:val="center"/>
              <w:rPr>
                <w:sz w:val="10"/>
                <w:szCs w:val="14"/>
              </w:rPr>
            </w:pPr>
            <w:r w:rsidRPr="005E74BC">
              <w:rPr>
                <w:sz w:val="10"/>
                <w:szCs w:val="14"/>
              </w:rPr>
              <w:t>12</w:t>
            </w:r>
          </w:p>
        </w:tc>
      </w:tr>
      <w:tr w:rsidR="005E74BC" w:rsidRPr="005E74BC" w:rsidTr="005E4D61">
        <w:trPr>
          <w:trHeight w:val="20"/>
        </w:trPr>
        <w:tc>
          <w:tcPr>
            <w:tcW w:w="0" w:type="auto"/>
            <w:vMerge w:val="restart"/>
            <w:vAlign w:val="center"/>
          </w:tcPr>
          <w:p w:rsidR="005E4D61" w:rsidRPr="005E74BC" w:rsidRDefault="005E4D61" w:rsidP="005E682D">
            <w:pPr>
              <w:suppressAutoHyphens/>
              <w:jc w:val="center"/>
              <w:rPr>
                <w:sz w:val="10"/>
                <w:szCs w:val="14"/>
              </w:rPr>
            </w:pPr>
            <w:r w:rsidRPr="005E74BC">
              <w:rPr>
                <w:sz w:val="10"/>
                <w:szCs w:val="14"/>
              </w:rPr>
              <w:t>1.</w:t>
            </w:r>
          </w:p>
        </w:tc>
        <w:tc>
          <w:tcPr>
            <w:tcW w:w="0" w:type="auto"/>
            <w:vMerge w:val="restart"/>
            <w:vAlign w:val="center"/>
          </w:tcPr>
          <w:p w:rsidR="005E4D61" w:rsidRPr="005E74BC" w:rsidRDefault="005E4D61" w:rsidP="005E682D">
            <w:pPr>
              <w:suppressAutoHyphens/>
              <w:jc w:val="center"/>
              <w:rPr>
                <w:sz w:val="10"/>
                <w:szCs w:val="14"/>
              </w:rPr>
            </w:pPr>
            <w:r w:rsidRPr="005E74BC">
              <w:rPr>
                <w:sz w:val="10"/>
                <w:szCs w:val="14"/>
              </w:rPr>
              <w:t xml:space="preserve">Реализация подпрограммы </w:t>
            </w:r>
            <w:r w:rsidRPr="005E74BC">
              <w:rPr>
                <w:bCs/>
                <w:sz w:val="10"/>
                <w:szCs w:val="14"/>
              </w:rPr>
              <w:t xml:space="preserve">«Ремонт и содержание  автомобильных дорог общего пользования местного значения Солецкого </w:t>
            </w:r>
            <w:r w:rsidRPr="005E74BC">
              <w:rPr>
                <w:sz w:val="10"/>
                <w:szCs w:val="14"/>
              </w:rPr>
              <w:t>муниципального округа</w:t>
            </w:r>
            <w:r w:rsidRPr="005E74BC">
              <w:rPr>
                <w:bCs/>
                <w:sz w:val="10"/>
                <w:szCs w:val="14"/>
              </w:rPr>
              <w:t>»</w:t>
            </w:r>
          </w:p>
        </w:tc>
        <w:tc>
          <w:tcPr>
            <w:tcW w:w="0" w:type="auto"/>
            <w:vMerge w:val="restart"/>
            <w:vAlign w:val="center"/>
          </w:tcPr>
          <w:p w:rsidR="005E4D61" w:rsidRPr="005E74BC" w:rsidRDefault="005E4D61" w:rsidP="005E682D">
            <w:pPr>
              <w:suppressAutoHyphens/>
              <w:jc w:val="center"/>
              <w:rPr>
                <w:sz w:val="10"/>
                <w:szCs w:val="14"/>
              </w:rPr>
            </w:pPr>
            <w:r w:rsidRPr="005E74BC">
              <w:rPr>
                <w:sz w:val="10"/>
                <w:szCs w:val="14"/>
              </w:rPr>
              <w:t>комитет, территориальные отделы,</w:t>
            </w:r>
          </w:p>
          <w:p w:rsidR="005E4D61" w:rsidRPr="005E74BC" w:rsidRDefault="005E4D61" w:rsidP="005E682D">
            <w:pPr>
              <w:suppressAutoHyphens/>
              <w:jc w:val="center"/>
              <w:rPr>
                <w:sz w:val="10"/>
                <w:szCs w:val="14"/>
              </w:rPr>
            </w:pPr>
            <w:r w:rsidRPr="005E74BC">
              <w:rPr>
                <w:sz w:val="10"/>
                <w:szCs w:val="14"/>
              </w:rPr>
              <w:t>Администрация муниципального округа</w:t>
            </w:r>
          </w:p>
        </w:tc>
        <w:tc>
          <w:tcPr>
            <w:tcW w:w="0" w:type="auto"/>
            <w:vMerge w:val="restart"/>
            <w:vAlign w:val="center"/>
          </w:tcPr>
          <w:p w:rsidR="005E4D61" w:rsidRPr="005E74BC" w:rsidRDefault="005E4D61" w:rsidP="005E682D">
            <w:pPr>
              <w:suppressAutoHyphens/>
              <w:jc w:val="center"/>
              <w:rPr>
                <w:sz w:val="10"/>
                <w:szCs w:val="14"/>
              </w:rPr>
            </w:pPr>
            <w:r w:rsidRPr="005E74BC">
              <w:rPr>
                <w:sz w:val="10"/>
                <w:szCs w:val="14"/>
              </w:rPr>
              <w:t>2021 - 2026 годы</w:t>
            </w:r>
          </w:p>
        </w:tc>
        <w:tc>
          <w:tcPr>
            <w:tcW w:w="0" w:type="auto"/>
            <w:vMerge w:val="restart"/>
            <w:tcBorders>
              <w:right w:val="single" w:sz="4" w:space="0" w:color="auto"/>
            </w:tcBorders>
            <w:vAlign w:val="center"/>
          </w:tcPr>
          <w:p w:rsidR="005E4D61" w:rsidRPr="005E74BC" w:rsidRDefault="005E4D61" w:rsidP="005E682D">
            <w:pPr>
              <w:suppressAutoHyphens/>
              <w:jc w:val="center"/>
              <w:rPr>
                <w:sz w:val="10"/>
                <w:szCs w:val="14"/>
              </w:rPr>
            </w:pPr>
            <w:r w:rsidRPr="005E74BC">
              <w:rPr>
                <w:sz w:val="10"/>
                <w:szCs w:val="14"/>
              </w:rPr>
              <w:t>1.1.1, 1.1.2, 1.1.3, 1.1.4, 1.2.1, 1.2.2</w:t>
            </w:r>
          </w:p>
        </w:tc>
        <w:tc>
          <w:tcPr>
            <w:tcW w:w="0" w:type="auto"/>
            <w:tcBorders>
              <w:top w:val="single" w:sz="4" w:space="0" w:color="auto"/>
              <w:left w:val="single" w:sz="4" w:space="0" w:color="auto"/>
              <w:bottom w:val="nil"/>
              <w:right w:val="single" w:sz="4" w:space="0" w:color="auto"/>
            </w:tcBorders>
            <w:vAlign w:val="bottom"/>
          </w:tcPr>
          <w:p w:rsidR="005E4D61" w:rsidRPr="005E74BC" w:rsidRDefault="005E4D61" w:rsidP="005E682D">
            <w:pPr>
              <w:suppressAutoHyphens/>
              <w:jc w:val="center"/>
              <w:rPr>
                <w:b/>
                <w:bCs/>
                <w:sz w:val="10"/>
                <w:szCs w:val="14"/>
              </w:rPr>
            </w:pPr>
            <w:r w:rsidRPr="005E74BC">
              <w:rPr>
                <w:b/>
                <w:bCs/>
                <w:sz w:val="10"/>
                <w:szCs w:val="14"/>
              </w:rPr>
              <w:t>всего, в том числе</w:t>
            </w:r>
          </w:p>
        </w:tc>
        <w:tc>
          <w:tcPr>
            <w:tcW w:w="0" w:type="auto"/>
            <w:tcBorders>
              <w:top w:val="single" w:sz="4" w:space="0" w:color="auto"/>
              <w:left w:val="single" w:sz="4" w:space="0" w:color="auto"/>
              <w:bottom w:val="nil"/>
              <w:right w:val="single" w:sz="4" w:space="0" w:color="auto"/>
            </w:tcBorders>
            <w:vAlign w:val="bottom"/>
          </w:tcPr>
          <w:p w:rsidR="005E4D61" w:rsidRPr="005E74BC" w:rsidRDefault="005E4D61" w:rsidP="005E682D">
            <w:pPr>
              <w:suppressAutoHyphens/>
              <w:jc w:val="center"/>
              <w:rPr>
                <w:b/>
                <w:bCs/>
                <w:sz w:val="10"/>
                <w:szCs w:val="14"/>
              </w:rPr>
            </w:pPr>
            <w:r w:rsidRPr="005E74BC">
              <w:rPr>
                <w:b/>
                <w:bCs/>
                <w:sz w:val="10"/>
                <w:szCs w:val="14"/>
              </w:rPr>
              <w:t>43056,68750</w:t>
            </w:r>
          </w:p>
        </w:tc>
        <w:tc>
          <w:tcPr>
            <w:tcW w:w="0" w:type="auto"/>
            <w:tcBorders>
              <w:top w:val="single" w:sz="4" w:space="0" w:color="auto"/>
              <w:left w:val="single" w:sz="4" w:space="0" w:color="auto"/>
              <w:bottom w:val="nil"/>
              <w:right w:val="single" w:sz="4" w:space="0" w:color="auto"/>
            </w:tcBorders>
            <w:vAlign w:val="bottom"/>
          </w:tcPr>
          <w:p w:rsidR="005E4D61" w:rsidRPr="005E74BC" w:rsidRDefault="005E4D61" w:rsidP="005E682D">
            <w:pPr>
              <w:suppressAutoHyphens/>
              <w:jc w:val="center"/>
              <w:rPr>
                <w:b/>
                <w:bCs/>
                <w:sz w:val="10"/>
                <w:szCs w:val="14"/>
              </w:rPr>
            </w:pPr>
            <w:r w:rsidRPr="005E74BC">
              <w:rPr>
                <w:b/>
                <w:bCs/>
                <w:sz w:val="10"/>
                <w:szCs w:val="14"/>
              </w:rPr>
              <w:t>77846,10135</w:t>
            </w:r>
          </w:p>
        </w:tc>
        <w:tc>
          <w:tcPr>
            <w:tcW w:w="0" w:type="auto"/>
            <w:tcBorders>
              <w:top w:val="single" w:sz="4" w:space="0" w:color="auto"/>
              <w:left w:val="single" w:sz="4" w:space="0" w:color="auto"/>
              <w:bottom w:val="nil"/>
              <w:right w:val="single" w:sz="4" w:space="0" w:color="auto"/>
            </w:tcBorders>
            <w:vAlign w:val="bottom"/>
          </w:tcPr>
          <w:p w:rsidR="005E4D61" w:rsidRPr="005E74BC" w:rsidRDefault="005E4D61" w:rsidP="005E682D">
            <w:pPr>
              <w:suppressAutoHyphens/>
              <w:jc w:val="center"/>
              <w:rPr>
                <w:b/>
                <w:bCs/>
                <w:sz w:val="10"/>
                <w:szCs w:val="14"/>
              </w:rPr>
            </w:pPr>
            <w:r w:rsidRPr="005E74BC">
              <w:rPr>
                <w:b/>
                <w:bCs/>
                <w:sz w:val="10"/>
                <w:szCs w:val="14"/>
              </w:rPr>
              <w:t>12213,89000</w:t>
            </w:r>
          </w:p>
        </w:tc>
        <w:tc>
          <w:tcPr>
            <w:tcW w:w="0" w:type="auto"/>
            <w:tcBorders>
              <w:top w:val="single" w:sz="4" w:space="0" w:color="auto"/>
              <w:left w:val="single" w:sz="4" w:space="0" w:color="auto"/>
              <w:bottom w:val="nil"/>
              <w:right w:val="single" w:sz="4" w:space="0" w:color="auto"/>
            </w:tcBorders>
            <w:vAlign w:val="bottom"/>
          </w:tcPr>
          <w:p w:rsidR="005E4D61" w:rsidRPr="005E74BC" w:rsidRDefault="005E4D61" w:rsidP="005E682D">
            <w:pPr>
              <w:suppressAutoHyphens/>
              <w:jc w:val="center"/>
              <w:rPr>
                <w:b/>
                <w:bCs/>
                <w:sz w:val="10"/>
                <w:szCs w:val="14"/>
              </w:rPr>
            </w:pPr>
            <w:r w:rsidRPr="005E74BC">
              <w:rPr>
                <w:b/>
                <w:bCs/>
                <w:sz w:val="10"/>
                <w:szCs w:val="14"/>
              </w:rPr>
              <w:t>12291,28000</w:t>
            </w:r>
          </w:p>
        </w:tc>
        <w:tc>
          <w:tcPr>
            <w:tcW w:w="0" w:type="auto"/>
            <w:tcBorders>
              <w:top w:val="single" w:sz="4" w:space="0" w:color="auto"/>
              <w:left w:val="single" w:sz="4" w:space="0" w:color="auto"/>
              <w:bottom w:val="nil"/>
              <w:right w:val="single" w:sz="4" w:space="0" w:color="auto"/>
            </w:tcBorders>
            <w:vAlign w:val="bottom"/>
          </w:tcPr>
          <w:p w:rsidR="005E4D61" w:rsidRPr="005E74BC" w:rsidRDefault="005E4D61" w:rsidP="005E682D">
            <w:pPr>
              <w:suppressAutoHyphens/>
              <w:jc w:val="center"/>
              <w:rPr>
                <w:b/>
                <w:bCs/>
                <w:sz w:val="10"/>
                <w:szCs w:val="14"/>
              </w:rPr>
            </w:pPr>
            <w:r w:rsidRPr="005E74BC">
              <w:rPr>
                <w:b/>
                <w:bCs/>
                <w:sz w:val="10"/>
                <w:szCs w:val="14"/>
              </w:rPr>
              <w:t>0,00000</w:t>
            </w:r>
          </w:p>
        </w:tc>
        <w:tc>
          <w:tcPr>
            <w:tcW w:w="0" w:type="auto"/>
            <w:tcBorders>
              <w:top w:val="single" w:sz="4" w:space="0" w:color="auto"/>
              <w:left w:val="single" w:sz="4" w:space="0" w:color="auto"/>
              <w:bottom w:val="nil"/>
              <w:right w:val="single" w:sz="4" w:space="0" w:color="auto"/>
            </w:tcBorders>
            <w:vAlign w:val="bottom"/>
          </w:tcPr>
          <w:p w:rsidR="005E4D61" w:rsidRPr="005E74BC" w:rsidRDefault="005E4D61" w:rsidP="005E682D">
            <w:pPr>
              <w:suppressAutoHyphens/>
              <w:jc w:val="center"/>
              <w:rPr>
                <w:b/>
                <w:bCs/>
                <w:sz w:val="10"/>
                <w:szCs w:val="14"/>
              </w:rPr>
            </w:pPr>
            <w:r w:rsidRPr="005E74BC">
              <w:rPr>
                <w:b/>
                <w:bCs/>
                <w:sz w:val="10"/>
                <w:szCs w:val="14"/>
              </w:rPr>
              <w:t>0,00000</w:t>
            </w:r>
          </w:p>
        </w:tc>
      </w:tr>
      <w:tr w:rsidR="005E74BC" w:rsidRPr="005E74BC" w:rsidTr="005E4D61">
        <w:trPr>
          <w:trHeight w:val="20"/>
        </w:trPr>
        <w:tc>
          <w:tcPr>
            <w:tcW w:w="0" w:type="auto"/>
            <w:vMerge/>
            <w:vAlign w:val="center"/>
          </w:tcPr>
          <w:p w:rsidR="005E4D61" w:rsidRPr="005E74BC" w:rsidRDefault="005E4D61" w:rsidP="005E682D">
            <w:pPr>
              <w:suppressAutoHyphens/>
              <w:jc w:val="center"/>
              <w:rPr>
                <w:sz w:val="10"/>
                <w:szCs w:val="14"/>
              </w:rPr>
            </w:pPr>
          </w:p>
        </w:tc>
        <w:tc>
          <w:tcPr>
            <w:tcW w:w="0" w:type="auto"/>
            <w:vMerge/>
            <w:vAlign w:val="center"/>
          </w:tcPr>
          <w:p w:rsidR="005E4D61" w:rsidRPr="005E74BC" w:rsidRDefault="005E4D61" w:rsidP="005E682D">
            <w:pPr>
              <w:suppressAutoHyphens/>
              <w:jc w:val="center"/>
              <w:rPr>
                <w:sz w:val="10"/>
                <w:szCs w:val="14"/>
              </w:rPr>
            </w:pPr>
          </w:p>
        </w:tc>
        <w:tc>
          <w:tcPr>
            <w:tcW w:w="0" w:type="auto"/>
            <w:vMerge/>
            <w:vAlign w:val="center"/>
          </w:tcPr>
          <w:p w:rsidR="005E4D61" w:rsidRPr="005E74BC" w:rsidRDefault="005E4D61" w:rsidP="005E682D">
            <w:pPr>
              <w:suppressAutoHyphens/>
              <w:jc w:val="center"/>
              <w:rPr>
                <w:sz w:val="10"/>
                <w:szCs w:val="14"/>
              </w:rPr>
            </w:pPr>
          </w:p>
        </w:tc>
        <w:tc>
          <w:tcPr>
            <w:tcW w:w="0" w:type="auto"/>
            <w:vMerge/>
            <w:vAlign w:val="center"/>
          </w:tcPr>
          <w:p w:rsidR="005E4D61" w:rsidRPr="005E74BC" w:rsidRDefault="005E4D61" w:rsidP="005E682D">
            <w:pPr>
              <w:suppressAutoHyphens/>
              <w:jc w:val="center"/>
              <w:rPr>
                <w:sz w:val="10"/>
                <w:szCs w:val="14"/>
              </w:rPr>
            </w:pPr>
          </w:p>
        </w:tc>
        <w:tc>
          <w:tcPr>
            <w:tcW w:w="0" w:type="auto"/>
            <w:vMerge/>
            <w:tcBorders>
              <w:right w:val="single" w:sz="4" w:space="0" w:color="auto"/>
            </w:tcBorders>
            <w:vAlign w:val="center"/>
          </w:tcPr>
          <w:p w:rsidR="005E4D61" w:rsidRPr="005E74BC" w:rsidRDefault="005E4D61" w:rsidP="005E682D">
            <w:pPr>
              <w:suppressAutoHyphens/>
              <w:jc w:val="center"/>
              <w:rPr>
                <w:sz w:val="10"/>
                <w:szCs w:val="14"/>
              </w:rPr>
            </w:pPr>
          </w:p>
        </w:tc>
        <w:tc>
          <w:tcPr>
            <w:tcW w:w="0" w:type="auto"/>
            <w:tcBorders>
              <w:top w:val="nil"/>
              <w:left w:val="single" w:sz="4" w:space="0" w:color="auto"/>
              <w:bottom w:val="nil"/>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областной бюджет</w:t>
            </w:r>
          </w:p>
        </w:tc>
        <w:tc>
          <w:tcPr>
            <w:tcW w:w="0" w:type="auto"/>
            <w:tcBorders>
              <w:top w:val="nil"/>
              <w:left w:val="single" w:sz="4" w:space="0" w:color="auto"/>
              <w:bottom w:val="nil"/>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35640,20000</w:t>
            </w:r>
          </w:p>
        </w:tc>
        <w:tc>
          <w:tcPr>
            <w:tcW w:w="0" w:type="auto"/>
            <w:tcBorders>
              <w:top w:val="nil"/>
              <w:left w:val="single" w:sz="4" w:space="0" w:color="auto"/>
              <w:bottom w:val="nil"/>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62234,60000</w:t>
            </w:r>
          </w:p>
        </w:tc>
        <w:tc>
          <w:tcPr>
            <w:tcW w:w="0" w:type="auto"/>
            <w:tcBorders>
              <w:top w:val="nil"/>
              <w:left w:val="single" w:sz="4" w:space="0" w:color="auto"/>
              <w:bottom w:val="nil"/>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5906,00000</w:t>
            </w:r>
          </w:p>
        </w:tc>
        <w:tc>
          <w:tcPr>
            <w:tcW w:w="0" w:type="auto"/>
            <w:tcBorders>
              <w:top w:val="nil"/>
              <w:left w:val="single" w:sz="4" w:space="0" w:color="auto"/>
              <w:bottom w:val="nil"/>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5906,00000</w:t>
            </w:r>
          </w:p>
        </w:tc>
        <w:tc>
          <w:tcPr>
            <w:tcW w:w="0" w:type="auto"/>
            <w:tcBorders>
              <w:top w:val="nil"/>
              <w:left w:val="single" w:sz="4" w:space="0" w:color="auto"/>
              <w:bottom w:val="nil"/>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0,00000</w:t>
            </w:r>
          </w:p>
        </w:tc>
        <w:tc>
          <w:tcPr>
            <w:tcW w:w="0" w:type="auto"/>
            <w:tcBorders>
              <w:top w:val="nil"/>
              <w:left w:val="single" w:sz="4" w:space="0" w:color="auto"/>
              <w:bottom w:val="nil"/>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0,00000</w:t>
            </w:r>
          </w:p>
        </w:tc>
      </w:tr>
      <w:tr w:rsidR="005E74BC" w:rsidRPr="005E74BC" w:rsidTr="005E4D61">
        <w:trPr>
          <w:trHeight w:val="20"/>
        </w:trPr>
        <w:tc>
          <w:tcPr>
            <w:tcW w:w="0" w:type="auto"/>
            <w:vMerge/>
            <w:vAlign w:val="center"/>
          </w:tcPr>
          <w:p w:rsidR="005E4D61" w:rsidRPr="005E74BC" w:rsidRDefault="005E4D61" w:rsidP="005E682D">
            <w:pPr>
              <w:suppressAutoHyphens/>
              <w:jc w:val="center"/>
              <w:rPr>
                <w:sz w:val="10"/>
                <w:szCs w:val="14"/>
              </w:rPr>
            </w:pPr>
          </w:p>
        </w:tc>
        <w:tc>
          <w:tcPr>
            <w:tcW w:w="0" w:type="auto"/>
            <w:vMerge/>
            <w:vAlign w:val="center"/>
          </w:tcPr>
          <w:p w:rsidR="005E4D61" w:rsidRPr="005E74BC" w:rsidRDefault="005E4D61" w:rsidP="005E682D">
            <w:pPr>
              <w:suppressAutoHyphens/>
              <w:jc w:val="center"/>
              <w:rPr>
                <w:sz w:val="10"/>
                <w:szCs w:val="14"/>
              </w:rPr>
            </w:pPr>
          </w:p>
        </w:tc>
        <w:tc>
          <w:tcPr>
            <w:tcW w:w="0" w:type="auto"/>
            <w:vMerge/>
            <w:vAlign w:val="center"/>
          </w:tcPr>
          <w:p w:rsidR="005E4D61" w:rsidRPr="005E74BC" w:rsidRDefault="005E4D61" w:rsidP="005E682D">
            <w:pPr>
              <w:suppressAutoHyphens/>
              <w:jc w:val="center"/>
              <w:rPr>
                <w:sz w:val="10"/>
                <w:szCs w:val="14"/>
              </w:rPr>
            </w:pPr>
          </w:p>
        </w:tc>
        <w:tc>
          <w:tcPr>
            <w:tcW w:w="0" w:type="auto"/>
            <w:vMerge/>
            <w:vAlign w:val="center"/>
          </w:tcPr>
          <w:p w:rsidR="005E4D61" w:rsidRPr="005E74BC" w:rsidRDefault="005E4D61" w:rsidP="005E682D">
            <w:pPr>
              <w:suppressAutoHyphens/>
              <w:jc w:val="center"/>
              <w:rPr>
                <w:sz w:val="10"/>
                <w:szCs w:val="14"/>
              </w:rPr>
            </w:pPr>
          </w:p>
        </w:tc>
        <w:tc>
          <w:tcPr>
            <w:tcW w:w="0" w:type="auto"/>
            <w:vMerge/>
            <w:tcBorders>
              <w:right w:val="single" w:sz="4" w:space="0" w:color="auto"/>
            </w:tcBorders>
            <w:vAlign w:val="center"/>
          </w:tcPr>
          <w:p w:rsidR="005E4D61" w:rsidRPr="005E74BC" w:rsidRDefault="005E4D61" w:rsidP="005E682D">
            <w:pPr>
              <w:suppressAutoHyphens/>
              <w:jc w:val="center"/>
              <w:rPr>
                <w:sz w:val="10"/>
                <w:szCs w:val="14"/>
              </w:rPr>
            </w:pPr>
          </w:p>
        </w:tc>
        <w:tc>
          <w:tcPr>
            <w:tcW w:w="0" w:type="auto"/>
            <w:tcBorders>
              <w:top w:val="nil"/>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бюджет муниципального округа</w:t>
            </w:r>
          </w:p>
        </w:tc>
        <w:tc>
          <w:tcPr>
            <w:tcW w:w="0" w:type="auto"/>
            <w:tcBorders>
              <w:top w:val="nil"/>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7416,48750</w:t>
            </w:r>
          </w:p>
        </w:tc>
        <w:tc>
          <w:tcPr>
            <w:tcW w:w="0" w:type="auto"/>
            <w:tcBorders>
              <w:top w:val="nil"/>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15611,50135</w:t>
            </w:r>
          </w:p>
        </w:tc>
        <w:tc>
          <w:tcPr>
            <w:tcW w:w="0" w:type="auto"/>
            <w:tcBorders>
              <w:top w:val="nil"/>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6307,89000</w:t>
            </w:r>
          </w:p>
        </w:tc>
        <w:tc>
          <w:tcPr>
            <w:tcW w:w="0" w:type="auto"/>
            <w:tcBorders>
              <w:top w:val="nil"/>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6385,28000</w:t>
            </w:r>
          </w:p>
        </w:tc>
        <w:tc>
          <w:tcPr>
            <w:tcW w:w="0" w:type="auto"/>
            <w:tcBorders>
              <w:top w:val="nil"/>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0,00000</w:t>
            </w:r>
          </w:p>
        </w:tc>
        <w:tc>
          <w:tcPr>
            <w:tcW w:w="0" w:type="auto"/>
            <w:tcBorders>
              <w:top w:val="nil"/>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0,00000</w:t>
            </w:r>
          </w:p>
        </w:tc>
      </w:tr>
      <w:tr w:rsidR="005E74BC" w:rsidRPr="005E74BC" w:rsidTr="005E4D61">
        <w:trPr>
          <w:trHeight w:val="20"/>
        </w:trPr>
        <w:tc>
          <w:tcPr>
            <w:tcW w:w="0" w:type="auto"/>
            <w:vMerge w:val="restart"/>
            <w:vAlign w:val="center"/>
          </w:tcPr>
          <w:p w:rsidR="005E4D61" w:rsidRPr="005E74BC" w:rsidRDefault="005E4D61" w:rsidP="005E682D">
            <w:pPr>
              <w:suppressAutoHyphens/>
              <w:jc w:val="center"/>
              <w:rPr>
                <w:sz w:val="10"/>
                <w:szCs w:val="14"/>
              </w:rPr>
            </w:pPr>
            <w:r w:rsidRPr="005E74BC">
              <w:rPr>
                <w:sz w:val="10"/>
                <w:szCs w:val="14"/>
              </w:rPr>
              <w:t>2.</w:t>
            </w:r>
          </w:p>
        </w:tc>
        <w:tc>
          <w:tcPr>
            <w:tcW w:w="0" w:type="auto"/>
            <w:vMerge w:val="restart"/>
            <w:vAlign w:val="center"/>
          </w:tcPr>
          <w:p w:rsidR="005E4D61" w:rsidRPr="005E74BC" w:rsidRDefault="005E4D61" w:rsidP="005E682D">
            <w:pPr>
              <w:suppressAutoHyphens/>
              <w:jc w:val="center"/>
              <w:rPr>
                <w:sz w:val="10"/>
                <w:szCs w:val="14"/>
              </w:rPr>
            </w:pPr>
            <w:r w:rsidRPr="005E74BC">
              <w:rPr>
                <w:sz w:val="10"/>
                <w:szCs w:val="14"/>
              </w:rPr>
              <w:t xml:space="preserve">Реализация подпрограммы </w:t>
            </w:r>
            <w:r w:rsidRPr="005E74BC">
              <w:rPr>
                <w:bCs/>
                <w:sz w:val="10"/>
                <w:szCs w:val="14"/>
              </w:rPr>
              <w:t>«Повышение безопасности  дорожного движения в Солецком муниципальном округе»</w:t>
            </w:r>
          </w:p>
        </w:tc>
        <w:tc>
          <w:tcPr>
            <w:tcW w:w="0" w:type="auto"/>
            <w:vMerge w:val="restart"/>
            <w:vAlign w:val="center"/>
          </w:tcPr>
          <w:p w:rsidR="005E4D61" w:rsidRPr="005E74BC" w:rsidRDefault="005E4D61" w:rsidP="005E682D">
            <w:pPr>
              <w:suppressAutoHyphens/>
              <w:jc w:val="center"/>
              <w:rPr>
                <w:sz w:val="10"/>
                <w:szCs w:val="14"/>
              </w:rPr>
            </w:pPr>
            <w:r w:rsidRPr="005E74BC">
              <w:rPr>
                <w:sz w:val="10"/>
                <w:szCs w:val="14"/>
              </w:rPr>
              <w:t>комитет,</w:t>
            </w:r>
          </w:p>
          <w:p w:rsidR="005E4D61" w:rsidRPr="005E74BC" w:rsidRDefault="005E4D61" w:rsidP="005E682D">
            <w:pPr>
              <w:suppressAutoHyphens/>
              <w:jc w:val="center"/>
              <w:rPr>
                <w:sz w:val="10"/>
                <w:szCs w:val="14"/>
              </w:rPr>
            </w:pPr>
            <w:r w:rsidRPr="005E74BC">
              <w:rPr>
                <w:sz w:val="10"/>
                <w:szCs w:val="14"/>
              </w:rPr>
              <w:t>Администрация муниципального округа</w:t>
            </w:r>
          </w:p>
        </w:tc>
        <w:tc>
          <w:tcPr>
            <w:tcW w:w="0" w:type="auto"/>
            <w:vMerge w:val="restart"/>
            <w:vAlign w:val="center"/>
          </w:tcPr>
          <w:p w:rsidR="005E4D61" w:rsidRPr="005E74BC" w:rsidRDefault="005E4D61" w:rsidP="005E682D">
            <w:pPr>
              <w:suppressAutoHyphens/>
              <w:jc w:val="center"/>
              <w:rPr>
                <w:sz w:val="10"/>
                <w:szCs w:val="14"/>
              </w:rPr>
            </w:pPr>
            <w:r w:rsidRPr="005E74BC">
              <w:rPr>
                <w:sz w:val="10"/>
                <w:szCs w:val="14"/>
              </w:rPr>
              <w:t>2021 – 2026 годы</w:t>
            </w:r>
          </w:p>
        </w:tc>
        <w:tc>
          <w:tcPr>
            <w:tcW w:w="0" w:type="auto"/>
            <w:vMerge w:val="restart"/>
            <w:tcBorders>
              <w:right w:val="single" w:sz="4" w:space="0" w:color="auto"/>
            </w:tcBorders>
            <w:vAlign w:val="center"/>
          </w:tcPr>
          <w:p w:rsidR="005E4D61" w:rsidRPr="005E74BC" w:rsidRDefault="005E4D61" w:rsidP="005E682D">
            <w:pPr>
              <w:suppressAutoHyphens/>
              <w:jc w:val="center"/>
              <w:rPr>
                <w:sz w:val="10"/>
                <w:szCs w:val="14"/>
              </w:rPr>
            </w:pPr>
            <w:r w:rsidRPr="005E74BC">
              <w:rPr>
                <w:sz w:val="10"/>
                <w:szCs w:val="14"/>
              </w:rPr>
              <w:t xml:space="preserve">2.1.1, 2.1.2, 2.1.3 </w:t>
            </w:r>
          </w:p>
        </w:tc>
        <w:tc>
          <w:tcPr>
            <w:tcW w:w="0" w:type="auto"/>
            <w:tcBorders>
              <w:top w:val="single" w:sz="4" w:space="0" w:color="auto"/>
              <w:left w:val="single" w:sz="4" w:space="0" w:color="auto"/>
              <w:bottom w:val="nil"/>
              <w:right w:val="single" w:sz="4" w:space="0" w:color="auto"/>
            </w:tcBorders>
            <w:vAlign w:val="bottom"/>
          </w:tcPr>
          <w:p w:rsidR="005E4D61" w:rsidRPr="005E74BC" w:rsidRDefault="005E4D61" w:rsidP="005E682D">
            <w:pPr>
              <w:suppressAutoHyphens/>
              <w:jc w:val="center"/>
              <w:rPr>
                <w:b/>
                <w:bCs/>
                <w:sz w:val="10"/>
                <w:szCs w:val="14"/>
              </w:rPr>
            </w:pPr>
            <w:r w:rsidRPr="005E74BC">
              <w:rPr>
                <w:b/>
                <w:bCs/>
                <w:sz w:val="10"/>
                <w:szCs w:val="14"/>
              </w:rPr>
              <w:t>всего, в том числе</w:t>
            </w:r>
          </w:p>
        </w:tc>
        <w:tc>
          <w:tcPr>
            <w:tcW w:w="0" w:type="auto"/>
            <w:tcBorders>
              <w:top w:val="single" w:sz="4" w:space="0" w:color="auto"/>
              <w:left w:val="single" w:sz="4" w:space="0" w:color="auto"/>
              <w:bottom w:val="nil"/>
              <w:right w:val="single" w:sz="4" w:space="0" w:color="auto"/>
            </w:tcBorders>
            <w:vAlign w:val="bottom"/>
          </w:tcPr>
          <w:p w:rsidR="005E4D61" w:rsidRPr="005E74BC" w:rsidRDefault="005E4D61" w:rsidP="005E682D">
            <w:pPr>
              <w:suppressAutoHyphens/>
              <w:jc w:val="center"/>
              <w:rPr>
                <w:b/>
                <w:bCs/>
                <w:sz w:val="10"/>
                <w:szCs w:val="14"/>
              </w:rPr>
            </w:pPr>
            <w:r w:rsidRPr="005E74BC">
              <w:rPr>
                <w:b/>
                <w:bCs/>
                <w:sz w:val="10"/>
                <w:szCs w:val="14"/>
              </w:rPr>
              <w:t>500,00000</w:t>
            </w:r>
          </w:p>
        </w:tc>
        <w:tc>
          <w:tcPr>
            <w:tcW w:w="0" w:type="auto"/>
            <w:tcBorders>
              <w:top w:val="single" w:sz="4" w:space="0" w:color="auto"/>
              <w:left w:val="single" w:sz="4" w:space="0" w:color="auto"/>
              <w:bottom w:val="nil"/>
              <w:right w:val="single" w:sz="4" w:space="0" w:color="auto"/>
            </w:tcBorders>
            <w:vAlign w:val="bottom"/>
          </w:tcPr>
          <w:p w:rsidR="005E4D61" w:rsidRPr="005E74BC" w:rsidRDefault="005E4D61" w:rsidP="005E682D">
            <w:pPr>
              <w:suppressAutoHyphens/>
              <w:jc w:val="center"/>
              <w:rPr>
                <w:b/>
                <w:bCs/>
                <w:sz w:val="10"/>
                <w:szCs w:val="14"/>
              </w:rPr>
            </w:pPr>
            <w:r w:rsidRPr="005E74BC">
              <w:rPr>
                <w:b/>
                <w:bCs/>
                <w:sz w:val="10"/>
                <w:szCs w:val="14"/>
              </w:rPr>
              <w:t>550,00000</w:t>
            </w:r>
          </w:p>
        </w:tc>
        <w:tc>
          <w:tcPr>
            <w:tcW w:w="0" w:type="auto"/>
            <w:tcBorders>
              <w:top w:val="single" w:sz="4" w:space="0" w:color="auto"/>
              <w:left w:val="single" w:sz="4" w:space="0" w:color="auto"/>
              <w:bottom w:val="nil"/>
              <w:right w:val="single" w:sz="4" w:space="0" w:color="auto"/>
            </w:tcBorders>
            <w:vAlign w:val="bottom"/>
          </w:tcPr>
          <w:p w:rsidR="005E4D61" w:rsidRPr="005E74BC" w:rsidRDefault="005E4D61" w:rsidP="005E682D">
            <w:pPr>
              <w:suppressAutoHyphens/>
              <w:jc w:val="center"/>
              <w:rPr>
                <w:b/>
                <w:bCs/>
                <w:sz w:val="10"/>
                <w:szCs w:val="14"/>
              </w:rPr>
            </w:pPr>
            <w:r w:rsidRPr="005E74BC">
              <w:rPr>
                <w:b/>
                <w:bCs/>
                <w:sz w:val="10"/>
                <w:szCs w:val="14"/>
              </w:rPr>
              <w:t>250,00000</w:t>
            </w:r>
          </w:p>
        </w:tc>
        <w:tc>
          <w:tcPr>
            <w:tcW w:w="0" w:type="auto"/>
            <w:tcBorders>
              <w:top w:val="single" w:sz="4" w:space="0" w:color="auto"/>
              <w:left w:val="single" w:sz="4" w:space="0" w:color="auto"/>
              <w:bottom w:val="nil"/>
              <w:right w:val="single" w:sz="4" w:space="0" w:color="auto"/>
            </w:tcBorders>
            <w:vAlign w:val="bottom"/>
          </w:tcPr>
          <w:p w:rsidR="005E4D61" w:rsidRPr="005E74BC" w:rsidRDefault="005E4D61" w:rsidP="005E682D">
            <w:pPr>
              <w:suppressAutoHyphens/>
              <w:jc w:val="center"/>
              <w:rPr>
                <w:b/>
                <w:bCs/>
                <w:sz w:val="10"/>
                <w:szCs w:val="14"/>
              </w:rPr>
            </w:pPr>
            <w:r w:rsidRPr="005E74BC">
              <w:rPr>
                <w:b/>
                <w:bCs/>
                <w:sz w:val="10"/>
                <w:szCs w:val="14"/>
              </w:rPr>
              <w:t>250,00000</w:t>
            </w:r>
          </w:p>
        </w:tc>
        <w:tc>
          <w:tcPr>
            <w:tcW w:w="0" w:type="auto"/>
            <w:tcBorders>
              <w:top w:val="single" w:sz="4" w:space="0" w:color="auto"/>
              <w:left w:val="single" w:sz="4" w:space="0" w:color="auto"/>
              <w:bottom w:val="nil"/>
              <w:right w:val="single" w:sz="4" w:space="0" w:color="auto"/>
            </w:tcBorders>
            <w:vAlign w:val="bottom"/>
          </w:tcPr>
          <w:p w:rsidR="005E4D61" w:rsidRPr="005E74BC" w:rsidRDefault="005E4D61" w:rsidP="005E682D">
            <w:pPr>
              <w:suppressAutoHyphens/>
              <w:jc w:val="center"/>
              <w:rPr>
                <w:b/>
                <w:bCs/>
                <w:sz w:val="10"/>
                <w:szCs w:val="14"/>
              </w:rPr>
            </w:pPr>
            <w:r w:rsidRPr="005E74BC">
              <w:rPr>
                <w:b/>
                <w:bCs/>
                <w:sz w:val="10"/>
                <w:szCs w:val="14"/>
              </w:rPr>
              <w:t>0,00000</w:t>
            </w:r>
          </w:p>
        </w:tc>
        <w:tc>
          <w:tcPr>
            <w:tcW w:w="0" w:type="auto"/>
            <w:tcBorders>
              <w:top w:val="single" w:sz="4" w:space="0" w:color="auto"/>
              <w:left w:val="single" w:sz="4" w:space="0" w:color="auto"/>
              <w:bottom w:val="nil"/>
              <w:right w:val="single" w:sz="4" w:space="0" w:color="auto"/>
            </w:tcBorders>
            <w:vAlign w:val="bottom"/>
          </w:tcPr>
          <w:p w:rsidR="005E4D61" w:rsidRPr="005E74BC" w:rsidRDefault="005E4D61" w:rsidP="005E682D">
            <w:pPr>
              <w:suppressAutoHyphens/>
              <w:jc w:val="center"/>
              <w:rPr>
                <w:b/>
                <w:bCs/>
                <w:sz w:val="10"/>
                <w:szCs w:val="14"/>
              </w:rPr>
            </w:pPr>
            <w:r w:rsidRPr="005E74BC">
              <w:rPr>
                <w:b/>
                <w:bCs/>
                <w:sz w:val="10"/>
                <w:szCs w:val="14"/>
              </w:rPr>
              <w:t>0,00000</w:t>
            </w:r>
          </w:p>
        </w:tc>
      </w:tr>
      <w:tr w:rsidR="005E74BC" w:rsidRPr="005E74BC" w:rsidTr="005E4D61">
        <w:trPr>
          <w:trHeight w:val="20"/>
        </w:trPr>
        <w:tc>
          <w:tcPr>
            <w:tcW w:w="0" w:type="auto"/>
            <w:vMerge/>
            <w:vAlign w:val="center"/>
          </w:tcPr>
          <w:p w:rsidR="005E4D61" w:rsidRPr="005E74BC" w:rsidRDefault="005E4D61" w:rsidP="005E682D">
            <w:pPr>
              <w:suppressAutoHyphens/>
              <w:jc w:val="center"/>
              <w:rPr>
                <w:sz w:val="10"/>
                <w:szCs w:val="14"/>
              </w:rPr>
            </w:pPr>
          </w:p>
        </w:tc>
        <w:tc>
          <w:tcPr>
            <w:tcW w:w="0" w:type="auto"/>
            <w:vMerge/>
            <w:vAlign w:val="center"/>
          </w:tcPr>
          <w:p w:rsidR="005E4D61" w:rsidRPr="005E74BC" w:rsidRDefault="005E4D61" w:rsidP="005E682D">
            <w:pPr>
              <w:suppressAutoHyphens/>
              <w:jc w:val="center"/>
              <w:rPr>
                <w:sz w:val="10"/>
                <w:szCs w:val="14"/>
              </w:rPr>
            </w:pPr>
          </w:p>
        </w:tc>
        <w:tc>
          <w:tcPr>
            <w:tcW w:w="0" w:type="auto"/>
            <w:vMerge/>
            <w:vAlign w:val="center"/>
          </w:tcPr>
          <w:p w:rsidR="005E4D61" w:rsidRPr="005E74BC" w:rsidRDefault="005E4D61" w:rsidP="005E682D">
            <w:pPr>
              <w:suppressAutoHyphens/>
              <w:jc w:val="center"/>
              <w:rPr>
                <w:sz w:val="10"/>
                <w:szCs w:val="14"/>
              </w:rPr>
            </w:pPr>
          </w:p>
        </w:tc>
        <w:tc>
          <w:tcPr>
            <w:tcW w:w="0" w:type="auto"/>
            <w:vMerge/>
            <w:vAlign w:val="center"/>
          </w:tcPr>
          <w:p w:rsidR="005E4D61" w:rsidRPr="005E74BC" w:rsidRDefault="005E4D61" w:rsidP="005E682D">
            <w:pPr>
              <w:suppressAutoHyphens/>
              <w:jc w:val="center"/>
              <w:rPr>
                <w:sz w:val="10"/>
                <w:szCs w:val="14"/>
              </w:rPr>
            </w:pPr>
          </w:p>
        </w:tc>
        <w:tc>
          <w:tcPr>
            <w:tcW w:w="0" w:type="auto"/>
            <w:vMerge/>
            <w:tcBorders>
              <w:right w:val="single" w:sz="4" w:space="0" w:color="auto"/>
            </w:tcBorders>
            <w:vAlign w:val="center"/>
          </w:tcPr>
          <w:p w:rsidR="005E4D61" w:rsidRPr="005E74BC" w:rsidRDefault="005E4D61" w:rsidP="005E682D">
            <w:pPr>
              <w:suppressAutoHyphens/>
              <w:jc w:val="center"/>
              <w:rPr>
                <w:sz w:val="10"/>
                <w:szCs w:val="14"/>
              </w:rPr>
            </w:pPr>
          </w:p>
        </w:tc>
        <w:tc>
          <w:tcPr>
            <w:tcW w:w="0" w:type="auto"/>
            <w:tcBorders>
              <w:top w:val="nil"/>
              <w:left w:val="single" w:sz="4" w:space="0" w:color="auto"/>
              <w:bottom w:val="nil"/>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областной бюджет</w:t>
            </w:r>
          </w:p>
        </w:tc>
        <w:tc>
          <w:tcPr>
            <w:tcW w:w="0" w:type="auto"/>
            <w:tcBorders>
              <w:top w:val="nil"/>
              <w:left w:val="single" w:sz="4" w:space="0" w:color="auto"/>
              <w:bottom w:val="nil"/>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0,00000</w:t>
            </w:r>
          </w:p>
        </w:tc>
        <w:tc>
          <w:tcPr>
            <w:tcW w:w="0" w:type="auto"/>
            <w:tcBorders>
              <w:top w:val="nil"/>
              <w:left w:val="single" w:sz="4" w:space="0" w:color="auto"/>
              <w:bottom w:val="nil"/>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0,00000</w:t>
            </w:r>
          </w:p>
        </w:tc>
        <w:tc>
          <w:tcPr>
            <w:tcW w:w="0" w:type="auto"/>
            <w:tcBorders>
              <w:top w:val="nil"/>
              <w:left w:val="single" w:sz="4" w:space="0" w:color="auto"/>
              <w:bottom w:val="nil"/>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0,00000</w:t>
            </w:r>
          </w:p>
        </w:tc>
        <w:tc>
          <w:tcPr>
            <w:tcW w:w="0" w:type="auto"/>
            <w:tcBorders>
              <w:top w:val="nil"/>
              <w:left w:val="single" w:sz="4" w:space="0" w:color="auto"/>
              <w:bottom w:val="nil"/>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0,00000</w:t>
            </w:r>
          </w:p>
        </w:tc>
        <w:tc>
          <w:tcPr>
            <w:tcW w:w="0" w:type="auto"/>
            <w:tcBorders>
              <w:top w:val="nil"/>
              <w:left w:val="single" w:sz="4" w:space="0" w:color="auto"/>
              <w:bottom w:val="nil"/>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0,00000</w:t>
            </w:r>
          </w:p>
        </w:tc>
        <w:tc>
          <w:tcPr>
            <w:tcW w:w="0" w:type="auto"/>
            <w:tcBorders>
              <w:top w:val="nil"/>
              <w:left w:val="single" w:sz="4" w:space="0" w:color="auto"/>
              <w:bottom w:val="nil"/>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0,00000</w:t>
            </w:r>
          </w:p>
        </w:tc>
      </w:tr>
      <w:tr w:rsidR="005E74BC" w:rsidRPr="005E74BC" w:rsidTr="005E4D61">
        <w:trPr>
          <w:trHeight w:val="20"/>
        </w:trPr>
        <w:tc>
          <w:tcPr>
            <w:tcW w:w="0" w:type="auto"/>
            <w:vMerge/>
            <w:vAlign w:val="center"/>
          </w:tcPr>
          <w:p w:rsidR="005E4D61" w:rsidRPr="005E74BC" w:rsidRDefault="005E4D61" w:rsidP="005E682D">
            <w:pPr>
              <w:suppressAutoHyphens/>
              <w:jc w:val="center"/>
              <w:rPr>
                <w:sz w:val="10"/>
                <w:szCs w:val="14"/>
              </w:rPr>
            </w:pPr>
          </w:p>
        </w:tc>
        <w:tc>
          <w:tcPr>
            <w:tcW w:w="0" w:type="auto"/>
            <w:vMerge/>
            <w:vAlign w:val="center"/>
          </w:tcPr>
          <w:p w:rsidR="005E4D61" w:rsidRPr="005E74BC" w:rsidRDefault="005E4D61" w:rsidP="005E682D">
            <w:pPr>
              <w:suppressAutoHyphens/>
              <w:jc w:val="center"/>
              <w:rPr>
                <w:sz w:val="10"/>
                <w:szCs w:val="14"/>
              </w:rPr>
            </w:pPr>
          </w:p>
        </w:tc>
        <w:tc>
          <w:tcPr>
            <w:tcW w:w="0" w:type="auto"/>
            <w:vMerge/>
            <w:vAlign w:val="center"/>
          </w:tcPr>
          <w:p w:rsidR="005E4D61" w:rsidRPr="005E74BC" w:rsidRDefault="005E4D61" w:rsidP="005E682D">
            <w:pPr>
              <w:suppressAutoHyphens/>
              <w:jc w:val="center"/>
              <w:rPr>
                <w:sz w:val="10"/>
                <w:szCs w:val="14"/>
              </w:rPr>
            </w:pPr>
          </w:p>
        </w:tc>
        <w:tc>
          <w:tcPr>
            <w:tcW w:w="0" w:type="auto"/>
            <w:vMerge/>
            <w:vAlign w:val="center"/>
          </w:tcPr>
          <w:p w:rsidR="005E4D61" w:rsidRPr="005E74BC" w:rsidRDefault="005E4D61" w:rsidP="005E682D">
            <w:pPr>
              <w:suppressAutoHyphens/>
              <w:jc w:val="center"/>
              <w:rPr>
                <w:sz w:val="10"/>
                <w:szCs w:val="14"/>
              </w:rPr>
            </w:pPr>
          </w:p>
        </w:tc>
        <w:tc>
          <w:tcPr>
            <w:tcW w:w="0" w:type="auto"/>
            <w:vMerge/>
            <w:tcBorders>
              <w:right w:val="single" w:sz="4" w:space="0" w:color="auto"/>
            </w:tcBorders>
            <w:vAlign w:val="center"/>
          </w:tcPr>
          <w:p w:rsidR="005E4D61" w:rsidRPr="005E74BC" w:rsidRDefault="005E4D61" w:rsidP="005E682D">
            <w:pPr>
              <w:suppressAutoHyphens/>
              <w:jc w:val="center"/>
              <w:rPr>
                <w:sz w:val="10"/>
                <w:szCs w:val="14"/>
              </w:rPr>
            </w:pPr>
          </w:p>
        </w:tc>
        <w:tc>
          <w:tcPr>
            <w:tcW w:w="0" w:type="auto"/>
            <w:tcBorders>
              <w:top w:val="nil"/>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бюджет муниципального округа</w:t>
            </w:r>
          </w:p>
        </w:tc>
        <w:tc>
          <w:tcPr>
            <w:tcW w:w="0" w:type="auto"/>
            <w:tcBorders>
              <w:top w:val="nil"/>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500,00000</w:t>
            </w:r>
          </w:p>
        </w:tc>
        <w:tc>
          <w:tcPr>
            <w:tcW w:w="0" w:type="auto"/>
            <w:tcBorders>
              <w:top w:val="nil"/>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550,00000</w:t>
            </w:r>
          </w:p>
        </w:tc>
        <w:tc>
          <w:tcPr>
            <w:tcW w:w="0" w:type="auto"/>
            <w:tcBorders>
              <w:top w:val="nil"/>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250,00000</w:t>
            </w:r>
          </w:p>
        </w:tc>
        <w:tc>
          <w:tcPr>
            <w:tcW w:w="0" w:type="auto"/>
            <w:tcBorders>
              <w:top w:val="nil"/>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250,00000</w:t>
            </w:r>
          </w:p>
        </w:tc>
        <w:tc>
          <w:tcPr>
            <w:tcW w:w="0" w:type="auto"/>
            <w:tcBorders>
              <w:top w:val="nil"/>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0,00000</w:t>
            </w:r>
          </w:p>
        </w:tc>
        <w:tc>
          <w:tcPr>
            <w:tcW w:w="0" w:type="auto"/>
            <w:tcBorders>
              <w:top w:val="nil"/>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0,00000</w:t>
            </w:r>
          </w:p>
        </w:tc>
      </w:tr>
      <w:tr w:rsidR="005E74BC" w:rsidRPr="005E74BC" w:rsidTr="005E4D61">
        <w:trPr>
          <w:trHeight w:val="20"/>
        </w:trPr>
        <w:tc>
          <w:tcPr>
            <w:tcW w:w="0" w:type="auto"/>
            <w:vMerge w:val="restart"/>
            <w:vAlign w:val="center"/>
          </w:tcPr>
          <w:p w:rsidR="005E4D61" w:rsidRPr="005E74BC" w:rsidRDefault="005E4D61" w:rsidP="005E682D">
            <w:pPr>
              <w:suppressAutoHyphens/>
              <w:jc w:val="center"/>
              <w:rPr>
                <w:b/>
                <w:sz w:val="10"/>
                <w:szCs w:val="14"/>
              </w:rPr>
            </w:pPr>
            <w:r w:rsidRPr="005E74BC">
              <w:rPr>
                <w:b/>
                <w:sz w:val="10"/>
                <w:szCs w:val="14"/>
              </w:rPr>
              <w:t>3.</w:t>
            </w:r>
          </w:p>
        </w:tc>
        <w:tc>
          <w:tcPr>
            <w:tcW w:w="0" w:type="auto"/>
            <w:vMerge w:val="restart"/>
            <w:vAlign w:val="center"/>
          </w:tcPr>
          <w:p w:rsidR="005E4D61" w:rsidRPr="005E74BC" w:rsidRDefault="005E4D61" w:rsidP="005E682D">
            <w:pPr>
              <w:suppressAutoHyphens/>
              <w:jc w:val="center"/>
              <w:rPr>
                <w:sz w:val="10"/>
                <w:szCs w:val="14"/>
              </w:rPr>
            </w:pPr>
            <w:r w:rsidRPr="005E74BC">
              <w:rPr>
                <w:b/>
                <w:sz w:val="10"/>
                <w:szCs w:val="14"/>
              </w:rPr>
              <w:t>Итого по программе:</w:t>
            </w:r>
          </w:p>
        </w:tc>
        <w:tc>
          <w:tcPr>
            <w:tcW w:w="0" w:type="auto"/>
            <w:vMerge w:val="restart"/>
            <w:vAlign w:val="center"/>
          </w:tcPr>
          <w:p w:rsidR="005E4D61" w:rsidRPr="005E74BC" w:rsidRDefault="005E4D61" w:rsidP="005E682D">
            <w:pPr>
              <w:suppressAutoHyphens/>
              <w:jc w:val="center"/>
              <w:rPr>
                <w:sz w:val="10"/>
                <w:szCs w:val="14"/>
              </w:rPr>
            </w:pPr>
          </w:p>
        </w:tc>
        <w:tc>
          <w:tcPr>
            <w:tcW w:w="0" w:type="auto"/>
            <w:vMerge w:val="restart"/>
            <w:vAlign w:val="center"/>
          </w:tcPr>
          <w:p w:rsidR="005E4D61" w:rsidRPr="005E74BC" w:rsidRDefault="005E4D61" w:rsidP="005E682D">
            <w:pPr>
              <w:suppressAutoHyphens/>
              <w:jc w:val="center"/>
              <w:rPr>
                <w:sz w:val="10"/>
                <w:szCs w:val="14"/>
              </w:rPr>
            </w:pPr>
          </w:p>
        </w:tc>
        <w:tc>
          <w:tcPr>
            <w:tcW w:w="0" w:type="auto"/>
            <w:vMerge w:val="restart"/>
            <w:tcBorders>
              <w:right w:val="single" w:sz="4" w:space="0" w:color="auto"/>
            </w:tcBorders>
            <w:vAlign w:val="center"/>
          </w:tcPr>
          <w:p w:rsidR="005E4D61" w:rsidRPr="005E74BC" w:rsidRDefault="005E4D61" w:rsidP="005E682D">
            <w:pPr>
              <w:suppressAutoHyphens/>
              <w:jc w:val="center"/>
              <w:rPr>
                <w:sz w:val="10"/>
                <w:szCs w:val="14"/>
              </w:rPr>
            </w:pPr>
          </w:p>
        </w:tc>
        <w:tc>
          <w:tcPr>
            <w:tcW w:w="0" w:type="auto"/>
            <w:tcBorders>
              <w:top w:val="nil"/>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b/>
                <w:bCs/>
                <w:sz w:val="10"/>
                <w:szCs w:val="14"/>
              </w:rPr>
            </w:pPr>
            <w:r w:rsidRPr="005E74BC">
              <w:rPr>
                <w:b/>
                <w:bCs/>
                <w:sz w:val="10"/>
                <w:szCs w:val="14"/>
              </w:rPr>
              <w:t>всего, в том числе</w:t>
            </w:r>
          </w:p>
        </w:tc>
        <w:tc>
          <w:tcPr>
            <w:tcW w:w="0" w:type="auto"/>
            <w:tcBorders>
              <w:top w:val="nil"/>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b/>
                <w:bCs/>
                <w:sz w:val="10"/>
                <w:szCs w:val="14"/>
              </w:rPr>
            </w:pPr>
            <w:r w:rsidRPr="005E74BC">
              <w:rPr>
                <w:b/>
                <w:bCs/>
                <w:sz w:val="10"/>
                <w:szCs w:val="14"/>
              </w:rPr>
              <w:t>43556,68750</w:t>
            </w:r>
          </w:p>
        </w:tc>
        <w:tc>
          <w:tcPr>
            <w:tcW w:w="0" w:type="auto"/>
            <w:tcBorders>
              <w:top w:val="nil"/>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b/>
                <w:bCs/>
                <w:sz w:val="10"/>
                <w:szCs w:val="14"/>
              </w:rPr>
            </w:pPr>
            <w:r w:rsidRPr="005E74BC">
              <w:rPr>
                <w:b/>
                <w:bCs/>
                <w:sz w:val="10"/>
                <w:szCs w:val="14"/>
              </w:rPr>
              <w:t>78396,10135</w:t>
            </w:r>
          </w:p>
        </w:tc>
        <w:tc>
          <w:tcPr>
            <w:tcW w:w="0" w:type="auto"/>
            <w:tcBorders>
              <w:top w:val="nil"/>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b/>
                <w:bCs/>
                <w:sz w:val="10"/>
                <w:szCs w:val="14"/>
              </w:rPr>
            </w:pPr>
            <w:r w:rsidRPr="005E74BC">
              <w:rPr>
                <w:b/>
                <w:bCs/>
                <w:sz w:val="10"/>
                <w:szCs w:val="14"/>
              </w:rPr>
              <w:t>12463,89000</w:t>
            </w:r>
          </w:p>
        </w:tc>
        <w:tc>
          <w:tcPr>
            <w:tcW w:w="0" w:type="auto"/>
            <w:tcBorders>
              <w:top w:val="nil"/>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b/>
                <w:bCs/>
                <w:sz w:val="10"/>
                <w:szCs w:val="14"/>
              </w:rPr>
            </w:pPr>
            <w:r w:rsidRPr="005E74BC">
              <w:rPr>
                <w:b/>
                <w:bCs/>
                <w:sz w:val="10"/>
                <w:szCs w:val="14"/>
              </w:rPr>
              <w:t>12541,28000</w:t>
            </w:r>
          </w:p>
        </w:tc>
        <w:tc>
          <w:tcPr>
            <w:tcW w:w="0" w:type="auto"/>
            <w:tcBorders>
              <w:top w:val="nil"/>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b/>
                <w:bCs/>
                <w:sz w:val="10"/>
                <w:szCs w:val="14"/>
              </w:rPr>
            </w:pPr>
            <w:r w:rsidRPr="005E74BC">
              <w:rPr>
                <w:b/>
                <w:bCs/>
                <w:sz w:val="10"/>
                <w:szCs w:val="14"/>
              </w:rPr>
              <w:t>0,00000</w:t>
            </w:r>
          </w:p>
        </w:tc>
        <w:tc>
          <w:tcPr>
            <w:tcW w:w="0" w:type="auto"/>
            <w:tcBorders>
              <w:top w:val="nil"/>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b/>
                <w:bCs/>
                <w:sz w:val="10"/>
                <w:szCs w:val="14"/>
              </w:rPr>
            </w:pPr>
            <w:r w:rsidRPr="005E74BC">
              <w:rPr>
                <w:b/>
                <w:bCs/>
                <w:sz w:val="10"/>
                <w:szCs w:val="14"/>
              </w:rPr>
              <w:t>0,00000</w:t>
            </w:r>
          </w:p>
        </w:tc>
      </w:tr>
      <w:tr w:rsidR="005E74BC" w:rsidRPr="005E74BC" w:rsidTr="005E4D61">
        <w:trPr>
          <w:trHeight w:val="20"/>
        </w:trPr>
        <w:tc>
          <w:tcPr>
            <w:tcW w:w="0" w:type="auto"/>
            <w:vMerge/>
            <w:vAlign w:val="center"/>
          </w:tcPr>
          <w:p w:rsidR="005E4D61" w:rsidRPr="005E74BC" w:rsidRDefault="005E4D61" w:rsidP="005E682D">
            <w:pPr>
              <w:suppressAutoHyphens/>
              <w:jc w:val="center"/>
              <w:rPr>
                <w:sz w:val="10"/>
                <w:szCs w:val="14"/>
              </w:rPr>
            </w:pPr>
          </w:p>
        </w:tc>
        <w:tc>
          <w:tcPr>
            <w:tcW w:w="0" w:type="auto"/>
            <w:vMerge/>
            <w:vAlign w:val="center"/>
          </w:tcPr>
          <w:p w:rsidR="005E4D61" w:rsidRPr="005E74BC" w:rsidRDefault="005E4D61" w:rsidP="005E682D">
            <w:pPr>
              <w:suppressAutoHyphens/>
              <w:jc w:val="center"/>
              <w:rPr>
                <w:sz w:val="10"/>
                <w:szCs w:val="14"/>
              </w:rPr>
            </w:pPr>
          </w:p>
        </w:tc>
        <w:tc>
          <w:tcPr>
            <w:tcW w:w="0" w:type="auto"/>
            <w:vMerge/>
            <w:vAlign w:val="center"/>
          </w:tcPr>
          <w:p w:rsidR="005E4D61" w:rsidRPr="005E74BC" w:rsidRDefault="005E4D61" w:rsidP="005E682D">
            <w:pPr>
              <w:suppressAutoHyphens/>
              <w:jc w:val="center"/>
              <w:rPr>
                <w:sz w:val="10"/>
                <w:szCs w:val="14"/>
              </w:rPr>
            </w:pPr>
          </w:p>
        </w:tc>
        <w:tc>
          <w:tcPr>
            <w:tcW w:w="0" w:type="auto"/>
            <w:vMerge/>
            <w:vAlign w:val="center"/>
          </w:tcPr>
          <w:p w:rsidR="005E4D61" w:rsidRPr="005E74BC" w:rsidRDefault="005E4D61" w:rsidP="005E682D">
            <w:pPr>
              <w:suppressAutoHyphens/>
              <w:jc w:val="center"/>
              <w:rPr>
                <w:sz w:val="10"/>
                <w:szCs w:val="14"/>
              </w:rPr>
            </w:pPr>
          </w:p>
        </w:tc>
        <w:tc>
          <w:tcPr>
            <w:tcW w:w="0" w:type="auto"/>
            <w:vMerge/>
            <w:tcBorders>
              <w:right w:val="single" w:sz="4" w:space="0" w:color="auto"/>
            </w:tcBorders>
            <w:vAlign w:val="center"/>
          </w:tcPr>
          <w:p w:rsidR="005E4D61" w:rsidRPr="005E74BC" w:rsidRDefault="005E4D61" w:rsidP="005E682D">
            <w:pPr>
              <w:suppressAutoHyphens/>
              <w:jc w:val="center"/>
              <w:rPr>
                <w:sz w:val="10"/>
                <w:szCs w:val="14"/>
              </w:rPr>
            </w:pPr>
          </w:p>
        </w:tc>
        <w:tc>
          <w:tcPr>
            <w:tcW w:w="0" w:type="auto"/>
            <w:tcBorders>
              <w:top w:val="nil"/>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областной бюджет</w:t>
            </w:r>
          </w:p>
        </w:tc>
        <w:tc>
          <w:tcPr>
            <w:tcW w:w="0" w:type="auto"/>
            <w:tcBorders>
              <w:top w:val="nil"/>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35640,20000</w:t>
            </w:r>
          </w:p>
        </w:tc>
        <w:tc>
          <w:tcPr>
            <w:tcW w:w="0" w:type="auto"/>
            <w:tcBorders>
              <w:top w:val="nil"/>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62234,60000</w:t>
            </w:r>
          </w:p>
        </w:tc>
        <w:tc>
          <w:tcPr>
            <w:tcW w:w="0" w:type="auto"/>
            <w:tcBorders>
              <w:top w:val="nil"/>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5906,00000</w:t>
            </w:r>
          </w:p>
        </w:tc>
        <w:tc>
          <w:tcPr>
            <w:tcW w:w="0" w:type="auto"/>
            <w:tcBorders>
              <w:top w:val="nil"/>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5906,00000</w:t>
            </w:r>
          </w:p>
        </w:tc>
        <w:tc>
          <w:tcPr>
            <w:tcW w:w="0" w:type="auto"/>
            <w:tcBorders>
              <w:top w:val="nil"/>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0,00000</w:t>
            </w:r>
          </w:p>
        </w:tc>
        <w:tc>
          <w:tcPr>
            <w:tcW w:w="0" w:type="auto"/>
            <w:tcBorders>
              <w:top w:val="nil"/>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0,00000</w:t>
            </w:r>
          </w:p>
        </w:tc>
      </w:tr>
      <w:tr w:rsidR="005E74BC" w:rsidRPr="005E74BC" w:rsidTr="005E4D61">
        <w:trPr>
          <w:trHeight w:val="20"/>
        </w:trPr>
        <w:tc>
          <w:tcPr>
            <w:tcW w:w="0" w:type="auto"/>
            <w:vMerge/>
            <w:vAlign w:val="center"/>
          </w:tcPr>
          <w:p w:rsidR="005E4D61" w:rsidRPr="005E74BC" w:rsidRDefault="005E4D61" w:rsidP="005E682D">
            <w:pPr>
              <w:suppressAutoHyphens/>
              <w:jc w:val="center"/>
              <w:rPr>
                <w:sz w:val="10"/>
                <w:szCs w:val="14"/>
              </w:rPr>
            </w:pPr>
          </w:p>
        </w:tc>
        <w:tc>
          <w:tcPr>
            <w:tcW w:w="0" w:type="auto"/>
            <w:vMerge/>
            <w:vAlign w:val="center"/>
          </w:tcPr>
          <w:p w:rsidR="005E4D61" w:rsidRPr="005E74BC" w:rsidRDefault="005E4D61" w:rsidP="005E682D">
            <w:pPr>
              <w:suppressAutoHyphens/>
              <w:jc w:val="center"/>
              <w:rPr>
                <w:b/>
                <w:sz w:val="10"/>
                <w:szCs w:val="14"/>
              </w:rPr>
            </w:pPr>
          </w:p>
        </w:tc>
        <w:tc>
          <w:tcPr>
            <w:tcW w:w="0" w:type="auto"/>
            <w:vMerge/>
            <w:vAlign w:val="center"/>
          </w:tcPr>
          <w:p w:rsidR="005E4D61" w:rsidRPr="005E74BC" w:rsidRDefault="005E4D61" w:rsidP="005E682D">
            <w:pPr>
              <w:suppressAutoHyphens/>
              <w:jc w:val="center"/>
              <w:rPr>
                <w:sz w:val="10"/>
                <w:szCs w:val="14"/>
              </w:rPr>
            </w:pPr>
          </w:p>
        </w:tc>
        <w:tc>
          <w:tcPr>
            <w:tcW w:w="0" w:type="auto"/>
            <w:vMerge/>
            <w:vAlign w:val="center"/>
          </w:tcPr>
          <w:p w:rsidR="005E4D61" w:rsidRPr="005E74BC" w:rsidRDefault="005E4D61" w:rsidP="005E682D">
            <w:pPr>
              <w:suppressAutoHyphens/>
              <w:jc w:val="center"/>
              <w:rPr>
                <w:sz w:val="10"/>
                <w:szCs w:val="14"/>
              </w:rPr>
            </w:pPr>
          </w:p>
        </w:tc>
        <w:tc>
          <w:tcPr>
            <w:tcW w:w="0" w:type="auto"/>
            <w:vMerge/>
            <w:tcBorders>
              <w:right w:val="single" w:sz="4" w:space="0" w:color="auto"/>
            </w:tcBorders>
            <w:vAlign w:val="center"/>
          </w:tcPr>
          <w:p w:rsidR="005E4D61" w:rsidRPr="005E74BC" w:rsidRDefault="005E4D61" w:rsidP="005E682D">
            <w:pPr>
              <w:suppressAutoHyphens/>
              <w:jc w:val="center"/>
              <w:rPr>
                <w:sz w:val="10"/>
                <w:szCs w:val="14"/>
              </w:rPr>
            </w:pPr>
          </w:p>
        </w:tc>
        <w:tc>
          <w:tcPr>
            <w:tcW w:w="0" w:type="auto"/>
            <w:tcBorders>
              <w:top w:val="single" w:sz="4" w:space="0" w:color="auto"/>
              <w:lef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бюджет муниципального округа</w:t>
            </w:r>
          </w:p>
        </w:tc>
        <w:tc>
          <w:tcPr>
            <w:tcW w:w="0" w:type="auto"/>
            <w:tcBorders>
              <w:top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7916,48750</w:t>
            </w:r>
          </w:p>
        </w:tc>
        <w:tc>
          <w:tcPr>
            <w:tcW w:w="0" w:type="auto"/>
            <w:tcBorders>
              <w:top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16161,50135</w:t>
            </w:r>
          </w:p>
        </w:tc>
        <w:tc>
          <w:tcPr>
            <w:tcW w:w="0" w:type="auto"/>
            <w:tcBorders>
              <w:top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6557,89000</w:t>
            </w:r>
          </w:p>
        </w:tc>
        <w:tc>
          <w:tcPr>
            <w:tcW w:w="0" w:type="auto"/>
            <w:tcBorders>
              <w:top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6635,28000</w:t>
            </w:r>
          </w:p>
        </w:tc>
        <w:tc>
          <w:tcPr>
            <w:tcW w:w="0" w:type="auto"/>
            <w:tcBorders>
              <w:top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0,00000</w:t>
            </w:r>
          </w:p>
        </w:tc>
        <w:tc>
          <w:tcPr>
            <w:tcW w:w="0" w:type="auto"/>
            <w:tcBorders>
              <w:top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0,00000</w:t>
            </w:r>
          </w:p>
        </w:tc>
      </w:tr>
    </w:tbl>
    <w:p w:rsidR="005E4D61" w:rsidRPr="005E74BC" w:rsidRDefault="005E4D61" w:rsidP="001D50D3">
      <w:pPr>
        <w:jc w:val="center"/>
        <w:rPr>
          <w:sz w:val="14"/>
          <w:szCs w:val="14"/>
        </w:rPr>
      </w:pPr>
    </w:p>
    <w:p w:rsidR="005E4D61" w:rsidRPr="005E74BC" w:rsidRDefault="005E4D61" w:rsidP="005E4D61">
      <w:pPr>
        <w:pStyle w:val="afe"/>
        <w:widowControl w:val="0"/>
        <w:suppressAutoHyphens/>
        <w:autoSpaceDE w:val="0"/>
        <w:autoSpaceDN w:val="0"/>
        <w:adjustRightInd w:val="0"/>
        <w:ind w:left="0" w:firstLine="284"/>
        <w:rPr>
          <w:sz w:val="14"/>
          <w:szCs w:val="14"/>
        </w:rPr>
      </w:pPr>
      <w:r w:rsidRPr="005E74BC">
        <w:rPr>
          <w:sz w:val="14"/>
          <w:szCs w:val="14"/>
        </w:rPr>
        <w:t>2. Внести изменения в подпрограмму «Ремонт и содержание автомобильных дорог общего пользования местного значения Солецкого муниципального округа» Программы (далее – Подпрограмма 1):</w:t>
      </w:r>
    </w:p>
    <w:p w:rsidR="005E4D61" w:rsidRPr="005E74BC" w:rsidRDefault="005E4D61" w:rsidP="005E4D61">
      <w:pPr>
        <w:widowControl w:val="0"/>
        <w:suppressAutoHyphens/>
        <w:autoSpaceDE w:val="0"/>
        <w:autoSpaceDN w:val="0"/>
        <w:adjustRightInd w:val="0"/>
        <w:ind w:firstLine="284"/>
        <w:rPr>
          <w:sz w:val="14"/>
          <w:szCs w:val="14"/>
        </w:rPr>
      </w:pPr>
      <w:r w:rsidRPr="005E74BC">
        <w:rPr>
          <w:sz w:val="14"/>
          <w:szCs w:val="14"/>
        </w:rPr>
        <w:t>2.1. дополнить раздел 2 паспорта Подпрограммы 1 строкой 1.4. в редакции:</w:t>
      </w:r>
    </w:p>
    <w:p w:rsidR="005E4D61" w:rsidRPr="005E74BC" w:rsidRDefault="005E4D61" w:rsidP="005E4D61">
      <w:pPr>
        <w:widowControl w:val="0"/>
        <w:suppressAutoHyphens/>
        <w:autoSpaceDE w:val="0"/>
        <w:autoSpaceDN w:val="0"/>
        <w:adjustRightInd w:val="0"/>
        <w:rPr>
          <w:sz w:val="14"/>
          <w:szCs w:val="14"/>
        </w:rPr>
      </w:pPr>
      <w:r w:rsidRPr="005E74BC">
        <w:rPr>
          <w:sz w:val="14"/>
          <w:szCs w:val="1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8"/>
        <w:gridCol w:w="2307"/>
        <w:gridCol w:w="416"/>
        <w:gridCol w:w="416"/>
        <w:gridCol w:w="416"/>
        <w:gridCol w:w="416"/>
        <w:gridCol w:w="416"/>
        <w:gridCol w:w="416"/>
      </w:tblGrid>
      <w:tr w:rsidR="005E74BC" w:rsidRPr="005E74BC" w:rsidTr="005E4D61">
        <w:trPr>
          <w:trHeight w:val="20"/>
        </w:trPr>
        <w:tc>
          <w:tcPr>
            <w:tcW w:w="0" w:type="auto"/>
            <w:vMerge w:val="restart"/>
            <w:shd w:val="clear" w:color="auto" w:fill="auto"/>
          </w:tcPr>
          <w:p w:rsidR="005E4D61" w:rsidRPr="005E74BC" w:rsidRDefault="005E4D61" w:rsidP="005E682D">
            <w:pPr>
              <w:widowControl w:val="0"/>
              <w:suppressAutoHyphens/>
              <w:autoSpaceDE w:val="0"/>
              <w:autoSpaceDN w:val="0"/>
              <w:adjustRightInd w:val="0"/>
              <w:rPr>
                <w:sz w:val="10"/>
                <w:szCs w:val="14"/>
              </w:rPr>
            </w:pPr>
            <w:r w:rsidRPr="005E74BC">
              <w:rPr>
                <w:sz w:val="10"/>
                <w:szCs w:val="14"/>
              </w:rPr>
              <w:t xml:space="preserve">№ </w:t>
            </w:r>
            <w:proofErr w:type="gramStart"/>
            <w:r w:rsidRPr="005E74BC">
              <w:rPr>
                <w:sz w:val="10"/>
                <w:szCs w:val="14"/>
              </w:rPr>
              <w:t>п</w:t>
            </w:r>
            <w:proofErr w:type="gramEnd"/>
            <w:r w:rsidRPr="005E74BC">
              <w:rPr>
                <w:sz w:val="10"/>
                <w:szCs w:val="14"/>
              </w:rPr>
              <w:t>/п</w:t>
            </w:r>
          </w:p>
        </w:tc>
        <w:tc>
          <w:tcPr>
            <w:tcW w:w="0" w:type="auto"/>
            <w:vMerge w:val="restart"/>
            <w:shd w:val="clear" w:color="auto" w:fill="auto"/>
          </w:tcPr>
          <w:p w:rsidR="005E4D61" w:rsidRPr="005E74BC" w:rsidRDefault="005E4D61" w:rsidP="005E682D">
            <w:pPr>
              <w:widowControl w:val="0"/>
              <w:suppressAutoHyphens/>
              <w:autoSpaceDE w:val="0"/>
              <w:autoSpaceDN w:val="0"/>
              <w:adjustRightInd w:val="0"/>
              <w:rPr>
                <w:sz w:val="10"/>
                <w:szCs w:val="14"/>
              </w:rPr>
            </w:pPr>
            <w:r w:rsidRPr="005E74BC">
              <w:rPr>
                <w:sz w:val="10"/>
                <w:szCs w:val="14"/>
              </w:rPr>
              <w:t>Цели, задачи муниципальной  программы, наименование и единица измерения целевого показателя</w:t>
            </w:r>
          </w:p>
        </w:tc>
        <w:tc>
          <w:tcPr>
            <w:tcW w:w="0" w:type="auto"/>
            <w:gridSpan w:val="6"/>
            <w:shd w:val="clear" w:color="auto" w:fill="auto"/>
          </w:tcPr>
          <w:p w:rsidR="005E4D61" w:rsidRPr="005E74BC" w:rsidRDefault="005E4D61" w:rsidP="005E682D">
            <w:pPr>
              <w:widowControl w:val="0"/>
              <w:suppressAutoHyphens/>
              <w:autoSpaceDE w:val="0"/>
              <w:autoSpaceDN w:val="0"/>
              <w:adjustRightInd w:val="0"/>
              <w:jc w:val="center"/>
              <w:rPr>
                <w:sz w:val="10"/>
                <w:szCs w:val="14"/>
              </w:rPr>
            </w:pPr>
            <w:r w:rsidRPr="005E74BC">
              <w:rPr>
                <w:sz w:val="10"/>
                <w:szCs w:val="14"/>
              </w:rPr>
              <w:t>Значение целевого показателя по годам:</w:t>
            </w:r>
          </w:p>
        </w:tc>
      </w:tr>
      <w:tr w:rsidR="005E74BC" w:rsidRPr="005E74BC" w:rsidTr="005E4D61">
        <w:trPr>
          <w:trHeight w:val="20"/>
        </w:trPr>
        <w:tc>
          <w:tcPr>
            <w:tcW w:w="0" w:type="auto"/>
            <w:vMerge/>
            <w:shd w:val="clear" w:color="auto" w:fill="auto"/>
          </w:tcPr>
          <w:p w:rsidR="005E4D61" w:rsidRPr="005E74BC" w:rsidRDefault="005E4D61" w:rsidP="005E682D">
            <w:pPr>
              <w:widowControl w:val="0"/>
              <w:suppressAutoHyphens/>
              <w:autoSpaceDE w:val="0"/>
              <w:autoSpaceDN w:val="0"/>
              <w:adjustRightInd w:val="0"/>
              <w:rPr>
                <w:sz w:val="10"/>
                <w:szCs w:val="14"/>
              </w:rPr>
            </w:pPr>
          </w:p>
        </w:tc>
        <w:tc>
          <w:tcPr>
            <w:tcW w:w="0" w:type="auto"/>
            <w:vMerge/>
            <w:shd w:val="clear" w:color="auto" w:fill="auto"/>
          </w:tcPr>
          <w:p w:rsidR="005E4D61" w:rsidRPr="005E74BC" w:rsidRDefault="005E4D61" w:rsidP="005E682D">
            <w:pPr>
              <w:widowControl w:val="0"/>
              <w:suppressAutoHyphens/>
              <w:autoSpaceDE w:val="0"/>
              <w:autoSpaceDN w:val="0"/>
              <w:adjustRightInd w:val="0"/>
              <w:rPr>
                <w:sz w:val="10"/>
                <w:szCs w:val="14"/>
              </w:rPr>
            </w:pPr>
          </w:p>
        </w:tc>
        <w:tc>
          <w:tcPr>
            <w:tcW w:w="0" w:type="auto"/>
            <w:shd w:val="clear" w:color="auto" w:fill="auto"/>
          </w:tcPr>
          <w:p w:rsidR="005E4D61" w:rsidRPr="005E74BC" w:rsidRDefault="005E4D61" w:rsidP="005E682D">
            <w:pPr>
              <w:widowControl w:val="0"/>
              <w:suppressAutoHyphens/>
              <w:autoSpaceDE w:val="0"/>
              <w:autoSpaceDN w:val="0"/>
              <w:adjustRightInd w:val="0"/>
              <w:jc w:val="center"/>
              <w:rPr>
                <w:sz w:val="10"/>
                <w:szCs w:val="14"/>
              </w:rPr>
            </w:pPr>
            <w:r w:rsidRPr="005E74BC">
              <w:rPr>
                <w:sz w:val="10"/>
                <w:szCs w:val="14"/>
              </w:rPr>
              <w:t>2021</w:t>
            </w:r>
          </w:p>
        </w:tc>
        <w:tc>
          <w:tcPr>
            <w:tcW w:w="0" w:type="auto"/>
          </w:tcPr>
          <w:p w:rsidR="005E4D61" w:rsidRPr="005E74BC" w:rsidRDefault="005E4D61" w:rsidP="005E682D">
            <w:pPr>
              <w:widowControl w:val="0"/>
              <w:suppressAutoHyphens/>
              <w:autoSpaceDE w:val="0"/>
              <w:autoSpaceDN w:val="0"/>
              <w:adjustRightInd w:val="0"/>
              <w:jc w:val="center"/>
              <w:rPr>
                <w:sz w:val="10"/>
                <w:szCs w:val="14"/>
              </w:rPr>
            </w:pPr>
            <w:r w:rsidRPr="005E74BC">
              <w:rPr>
                <w:sz w:val="10"/>
                <w:szCs w:val="14"/>
              </w:rPr>
              <w:t>2022</w:t>
            </w:r>
          </w:p>
        </w:tc>
        <w:tc>
          <w:tcPr>
            <w:tcW w:w="0" w:type="auto"/>
          </w:tcPr>
          <w:p w:rsidR="005E4D61" w:rsidRPr="005E74BC" w:rsidRDefault="005E4D61" w:rsidP="005E682D">
            <w:pPr>
              <w:widowControl w:val="0"/>
              <w:suppressAutoHyphens/>
              <w:autoSpaceDE w:val="0"/>
              <w:autoSpaceDN w:val="0"/>
              <w:adjustRightInd w:val="0"/>
              <w:jc w:val="center"/>
              <w:rPr>
                <w:sz w:val="10"/>
                <w:szCs w:val="14"/>
              </w:rPr>
            </w:pPr>
            <w:r w:rsidRPr="005E74BC">
              <w:rPr>
                <w:sz w:val="10"/>
                <w:szCs w:val="14"/>
              </w:rPr>
              <w:t>2023</w:t>
            </w:r>
          </w:p>
        </w:tc>
        <w:tc>
          <w:tcPr>
            <w:tcW w:w="0" w:type="auto"/>
          </w:tcPr>
          <w:p w:rsidR="005E4D61" w:rsidRPr="005E74BC" w:rsidRDefault="005E4D61" w:rsidP="005E682D">
            <w:pPr>
              <w:widowControl w:val="0"/>
              <w:suppressAutoHyphens/>
              <w:autoSpaceDE w:val="0"/>
              <w:autoSpaceDN w:val="0"/>
              <w:adjustRightInd w:val="0"/>
              <w:jc w:val="center"/>
              <w:rPr>
                <w:sz w:val="10"/>
                <w:szCs w:val="14"/>
              </w:rPr>
            </w:pPr>
            <w:r w:rsidRPr="005E74BC">
              <w:rPr>
                <w:sz w:val="10"/>
                <w:szCs w:val="14"/>
              </w:rPr>
              <w:t>2024</w:t>
            </w:r>
          </w:p>
        </w:tc>
        <w:tc>
          <w:tcPr>
            <w:tcW w:w="0" w:type="auto"/>
          </w:tcPr>
          <w:p w:rsidR="005E4D61" w:rsidRPr="005E74BC" w:rsidRDefault="005E4D61" w:rsidP="005E682D">
            <w:pPr>
              <w:widowControl w:val="0"/>
              <w:suppressAutoHyphens/>
              <w:autoSpaceDE w:val="0"/>
              <w:autoSpaceDN w:val="0"/>
              <w:adjustRightInd w:val="0"/>
              <w:jc w:val="center"/>
              <w:rPr>
                <w:sz w:val="10"/>
                <w:szCs w:val="14"/>
              </w:rPr>
            </w:pPr>
            <w:r w:rsidRPr="005E74BC">
              <w:rPr>
                <w:sz w:val="10"/>
                <w:szCs w:val="14"/>
              </w:rPr>
              <w:t>2025</w:t>
            </w:r>
          </w:p>
        </w:tc>
        <w:tc>
          <w:tcPr>
            <w:tcW w:w="0" w:type="auto"/>
          </w:tcPr>
          <w:p w:rsidR="005E4D61" w:rsidRPr="005E74BC" w:rsidRDefault="005E4D61" w:rsidP="005E682D">
            <w:pPr>
              <w:widowControl w:val="0"/>
              <w:suppressAutoHyphens/>
              <w:autoSpaceDE w:val="0"/>
              <w:autoSpaceDN w:val="0"/>
              <w:adjustRightInd w:val="0"/>
              <w:jc w:val="center"/>
              <w:rPr>
                <w:sz w:val="10"/>
                <w:szCs w:val="14"/>
              </w:rPr>
            </w:pPr>
            <w:r w:rsidRPr="005E74BC">
              <w:rPr>
                <w:sz w:val="10"/>
                <w:szCs w:val="14"/>
              </w:rPr>
              <w:t>2026</w:t>
            </w:r>
          </w:p>
        </w:tc>
      </w:tr>
      <w:tr w:rsidR="005E74BC" w:rsidRPr="005E74BC" w:rsidTr="005E4D61">
        <w:trPr>
          <w:trHeight w:val="20"/>
        </w:trPr>
        <w:tc>
          <w:tcPr>
            <w:tcW w:w="0" w:type="auto"/>
            <w:shd w:val="clear" w:color="auto" w:fill="auto"/>
          </w:tcPr>
          <w:p w:rsidR="005E4D61" w:rsidRPr="005E74BC" w:rsidRDefault="005E4D61" w:rsidP="005E682D">
            <w:pPr>
              <w:widowControl w:val="0"/>
              <w:suppressAutoHyphens/>
              <w:autoSpaceDE w:val="0"/>
              <w:autoSpaceDN w:val="0"/>
              <w:adjustRightInd w:val="0"/>
              <w:jc w:val="center"/>
              <w:rPr>
                <w:sz w:val="10"/>
                <w:szCs w:val="14"/>
              </w:rPr>
            </w:pPr>
            <w:r w:rsidRPr="005E74BC">
              <w:rPr>
                <w:sz w:val="10"/>
                <w:szCs w:val="14"/>
              </w:rPr>
              <w:t>1</w:t>
            </w:r>
          </w:p>
        </w:tc>
        <w:tc>
          <w:tcPr>
            <w:tcW w:w="0" w:type="auto"/>
            <w:shd w:val="clear" w:color="auto" w:fill="auto"/>
          </w:tcPr>
          <w:p w:rsidR="005E4D61" w:rsidRPr="005E74BC" w:rsidRDefault="005E4D61" w:rsidP="005E682D">
            <w:pPr>
              <w:widowControl w:val="0"/>
              <w:suppressAutoHyphens/>
              <w:autoSpaceDE w:val="0"/>
              <w:autoSpaceDN w:val="0"/>
              <w:adjustRightInd w:val="0"/>
              <w:jc w:val="center"/>
              <w:rPr>
                <w:sz w:val="10"/>
                <w:szCs w:val="14"/>
              </w:rPr>
            </w:pPr>
            <w:r w:rsidRPr="005E74BC">
              <w:rPr>
                <w:sz w:val="10"/>
                <w:szCs w:val="14"/>
              </w:rPr>
              <w:t>2</w:t>
            </w:r>
          </w:p>
        </w:tc>
        <w:tc>
          <w:tcPr>
            <w:tcW w:w="0" w:type="auto"/>
            <w:shd w:val="clear" w:color="auto" w:fill="auto"/>
          </w:tcPr>
          <w:p w:rsidR="005E4D61" w:rsidRPr="005E74BC" w:rsidRDefault="005E4D61" w:rsidP="005E682D">
            <w:pPr>
              <w:widowControl w:val="0"/>
              <w:suppressAutoHyphens/>
              <w:autoSpaceDE w:val="0"/>
              <w:autoSpaceDN w:val="0"/>
              <w:adjustRightInd w:val="0"/>
              <w:jc w:val="center"/>
              <w:rPr>
                <w:sz w:val="10"/>
                <w:szCs w:val="14"/>
              </w:rPr>
            </w:pPr>
            <w:r w:rsidRPr="005E74BC">
              <w:rPr>
                <w:sz w:val="10"/>
                <w:szCs w:val="14"/>
              </w:rPr>
              <w:t>3</w:t>
            </w:r>
          </w:p>
        </w:tc>
        <w:tc>
          <w:tcPr>
            <w:tcW w:w="0" w:type="auto"/>
          </w:tcPr>
          <w:p w:rsidR="005E4D61" w:rsidRPr="005E74BC" w:rsidRDefault="005E4D61" w:rsidP="005E682D">
            <w:pPr>
              <w:widowControl w:val="0"/>
              <w:suppressAutoHyphens/>
              <w:autoSpaceDE w:val="0"/>
              <w:autoSpaceDN w:val="0"/>
              <w:adjustRightInd w:val="0"/>
              <w:jc w:val="center"/>
              <w:rPr>
                <w:sz w:val="10"/>
                <w:szCs w:val="14"/>
              </w:rPr>
            </w:pPr>
            <w:r w:rsidRPr="005E74BC">
              <w:rPr>
                <w:sz w:val="10"/>
                <w:szCs w:val="14"/>
              </w:rPr>
              <w:t>4</w:t>
            </w:r>
          </w:p>
        </w:tc>
        <w:tc>
          <w:tcPr>
            <w:tcW w:w="0" w:type="auto"/>
          </w:tcPr>
          <w:p w:rsidR="005E4D61" w:rsidRPr="005E74BC" w:rsidRDefault="005E4D61" w:rsidP="005E682D">
            <w:pPr>
              <w:widowControl w:val="0"/>
              <w:suppressAutoHyphens/>
              <w:autoSpaceDE w:val="0"/>
              <w:autoSpaceDN w:val="0"/>
              <w:adjustRightInd w:val="0"/>
              <w:jc w:val="center"/>
              <w:rPr>
                <w:sz w:val="10"/>
                <w:szCs w:val="14"/>
              </w:rPr>
            </w:pPr>
            <w:r w:rsidRPr="005E74BC">
              <w:rPr>
                <w:sz w:val="10"/>
                <w:szCs w:val="14"/>
              </w:rPr>
              <w:t>5</w:t>
            </w:r>
          </w:p>
        </w:tc>
        <w:tc>
          <w:tcPr>
            <w:tcW w:w="0" w:type="auto"/>
          </w:tcPr>
          <w:p w:rsidR="005E4D61" w:rsidRPr="005E74BC" w:rsidRDefault="005E4D61" w:rsidP="005E682D">
            <w:pPr>
              <w:widowControl w:val="0"/>
              <w:suppressAutoHyphens/>
              <w:autoSpaceDE w:val="0"/>
              <w:autoSpaceDN w:val="0"/>
              <w:adjustRightInd w:val="0"/>
              <w:jc w:val="center"/>
              <w:rPr>
                <w:sz w:val="10"/>
                <w:szCs w:val="14"/>
              </w:rPr>
            </w:pPr>
            <w:r w:rsidRPr="005E74BC">
              <w:rPr>
                <w:sz w:val="10"/>
                <w:szCs w:val="14"/>
              </w:rPr>
              <w:t>6</w:t>
            </w:r>
          </w:p>
        </w:tc>
        <w:tc>
          <w:tcPr>
            <w:tcW w:w="0" w:type="auto"/>
          </w:tcPr>
          <w:p w:rsidR="005E4D61" w:rsidRPr="005E74BC" w:rsidRDefault="005E4D61" w:rsidP="005E682D">
            <w:pPr>
              <w:widowControl w:val="0"/>
              <w:suppressAutoHyphens/>
              <w:autoSpaceDE w:val="0"/>
              <w:autoSpaceDN w:val="0"/>
              <w:adjustRightInd w:val="0"/>
              <w:jc w:val="center"/>
              <w:rPr>
                <w:sz w:val="10"/>
                <w:szCs w:val="14"/>
              </w:rPr>
            </w:pPr>
            <w:r w:rsidRPr="005E74BC">
              <w:rPr>
                <w:sz w:val="10"/>
                <w:szCs w:val="14"/>
              </w:rPr>
              <w:t>7</w:t>
            </w:r>
          </w:p>
        </w:tc>
        <w:tc>
          <w:tcPr>
            <w:tcW w:w="0" w:type="auto"/>
          </w:tcPr>
          <w:p w:rsidR="005E4D61" w:rsidRPr="005E74BC" w:rsidRDefault="005E4D61" w:rsidP="005E682D">
            <w:pPr>
              <w:widowControl w:val="0"/>
              <w:suppressAutoHyphens/>
              <w:autoSpaceDE w:val="0"/>
              <w:autoSpaceDN w:val="0"/>
              <w:adjustRightInd w:val="0"/>
              <w:jc w:val="center"/>
              <w:rPr>
                <w:sz w:val="10"/>
                <w:szCs w:val="14"/>
              </w:rPr>
            </w:pPr>
            <w:r w:rsidRPr="005E74BC">
              <w:rPr>
                <w:sz w:val="10"/>
                <w:szCs w:val="14"/>
              </w:rPr>
              <w:t>8</w:t>
            </w:r>
          </w:p>
        </w:tc>
      </w:tr>
      <w:tr w:rsidR="005E74BC" w:rsidRPr="005E74BC" w:rsidTr="005E4D61">
        <w:trPr>
          <w:trHeight w:val="20"/>
        </w:trPr>
        <w:tc>
          <w:tcPr>
            <w:tcW w:w="0" w:type="auto"/>
            <w:shd w:val="clear" w:color="auto" w:fill="auto"/>
          </w:tcPr>
          <w:p w:rsidR="005E4D61" w:rsidRPr="005E74BC" w:rsidRDefault="005E4D61" w:rsidP="005E682D">
            <w:pPr>
              <w:widowControl w:val="0"/>
              <w:suppressAutoHyphens/>
              <w:autoSpaceDE w:val="0"/>
              <w:autoSpaceDN w:val="0"/>
              <w:adjustRightInd w:val="0"/>
              <w:rPr>
                <w:sz w:val="10"/>
                <w:szCs w:val="14"/>
              </w:rPr>
            </w:pPr>
            <w:r w:rsidRPr="005E74BC">
              <w:rPr>
                <w:sz w:val="10"/>
                <w:szCs w:val="14"/>
              </w:rPr>
              <w:t>1.4.</w:t>
            </w:r>
          </w:p>
        </w:tc>
        <w:tc>
          <w:tcPr>
            <w:tcW w:w="0" w:type="auto"/>
            <w:shd w:val="clear" w:color="auto" w:fill="auto"/>
          </w:tcPr>
          <w:p w:rsidR="005E4D61" w:rsidRPr="005E74BC" w:rsidRDefault="005E4D61" w:rsidP="005E682D">
            <w:pPr>
              <w:pStyle w:val="afff1"/>
              <w:suppressAutoHyphens/>
              <w:rPr>
                <w:rFonts w:ascii="Times New Roman" w:hAnsi="Times New Roman"/>
                <w:bCs/>
                <w:sz w:val="10"/>
                <w:szCs w:val="14"/>
              </w:rPr>
            </w:pPr>
            <w:r w:rsidRPr="005E74BC">
              <w:rPr>
                <w:rFonts w:ascii="Times New Roman" w:hAnsi="Times New Roman"/>
                <w:bCs/>
                <w:sz w:val="10"/>
                <w:szCs w:val="14"/>
                <w:lang w:eastAsia="ar-SA"/>
              </w:rPr>
              <w:t>Показатель 4.     Количество приобретенной техники, ед.</w:t>
            </w:r>
          </w:p>
        </w:tc>
        <w:tc>
          <w:tcPr>
            <w:tcW w:w="0" w:type="auto"/>
            <w:shd w:val="clear" w:color="auto" w:fill="auto"/>
          </w:tcPr>
          <w:p w:rsidR="005E4D61" w:rsidRPr="005E74BC" w:rsidRDefault="005E4D61" w:rsidP="005E682D">
            <w:pPr>
              <w:pStyle w:val="afff1"/>
              <w:suppressAutoHyphens/>
              <w:jc w:val="center"/>
              <w:rPr>
                <w:rFonts w:ascii="Times New Roman" w:hAnsi="Times New Roman"/>
                <w:sz w:val="10"/>
                <w:szCs w:val="14"/>
              </w:rPr>
            </w:pPr>
            <w:r w:rsidRPr="005E74BC">
              <w:rPr>
                <w:rFonts w:ascii="Times New Roman" w:hAnsi="Times New Roman"/>
                <w:sz w:val="10"/>
                <w:szCs w:val="14"/>
              </w:rPr>
              <w:t>-</w:t>
            </w:r>
          </w:p>
        </w:tc>
        <w:tc>
          <w:tcPr>
            <w:tcW w:w="0" w:type="auto"/>
          </w:tcPr>
          <w:p w:rsidR="005E4D61" w:rsidRPr="005E74BC" w:rsidRDefault="005E4D61" w:rsidP="005E682D">
            <w:pPr>
              <w:pStyle w:val="afff1"/>
              <w:suppressAutoHyphens/>
              <w:jc w:val="center"/>
              <w:rPr>
                <w:rFonts w:ascii="Times New Roman" w:hAnsi="Times New Roman"/>
                <w:sz w:val="10"/>
                <w:szCs w:val="14"/>
              </w:rPr>
            </w:pPr>
            <w:r w:rsidRPr="005E74BC">
              <w:rPr>
                <w:rFonts w:ascii="Times New Roman" w:hAnsi="Times New Roman"/>
                <w:sz w:val="10"/>
                <w:szCs w:val="14"/>
              </w:rPr>
              <w:t>-</w:t>
            </w:r>
          </w:p>
        </w:tc>
        <w:tc>
          <w:tcPr>
            <w:tcW w:w="0" w:type="auto"/>
          </w:tcPr>
          <w:p w:rsidR="005E4D61" w:rsidRPr="005E74BC" w:rsidRDefault="005E4D61" w:rsidP="005E682D">
            <w:pPr>
              <w:pStyle w:val="afff1"/>
              <w:suppressAutoHyphens/>
              <w:jc w:val="center"/>
              <w:rPr>
                <w:rFonts w:ascii="Times New Roman" w:hAnsi="Times New Roman"/>
                <w:sz w:val="10"/>
                <w:szCs w:val="14"/>
              </w:rPr>
            </w:pPr>
            <w:r w:rsidRPr="005E74BC">
              <w:rPr>
                <w:rFonts w:ascii="Times New Roman" w:hAnsi="Times New Roman"/>
                <w:sz w:val="10"/>
                <w:szCs w:val="14"/>
              </w:rPr>
              <w:t>4</w:t>
            </w:r>
          </w:p>
        </w:tc>
        <w:tc>
          <w:tcPr>
            <w:tcW w:w="0" w:type="auto"/>
          </w:tcPr>
          <w:p w:rsidR="005E4D61" w:rsidRPr="005E74BC" w:rsidRDefault="005E4D61" w:rsidP="005E682D">
            <w:pPr>
              <w:pStyle w:val="afff1"/>
              <w:suppressAutoHyphens/>
              <w:jc w:val="center"/>
              <w:rPr>
                <w:rFonts w:ascii="Times New Roman" w:hAnsi="Times New Roman"/>
                <w:sz w:val="10"/>
                <w:szCs w:val="14"/>
              </w:rPr>
            </w:pPr>
            <w:r w:rsidRPr="005E74BC">
              <w:rPr>
                <w:rFonts w:ascii="Times New Roman" w:hAnsi="Times New Roman"/>
                <w:sz w:val="10"/>
                <w:szCs w:val="14"/>
              </w:rPr>
              <w:t>-</w:t>
            </w:r>
          </w:p>
        </w:tc>
        <w:tc>
          <w:tcPr>
            <w:tcW w:w="0" w:type="auto"/>
          </w:tcPr>
          <w:p w:rsidR="005E4D61" w:rsidRPr="005E74BC" w:rsidRDefault="005E4D61" w:rsidP="005E682D">
            <w:pPr>
              <w:pStyle w:val="afff1"/>
              <w:suppressAutoHyphens/>
              <w:jc w:val="center"/>
              <w:rPr>
                <w:rFonts w:ascii="Times New Roman" w:hAnsi="Times New Roman"/>
                <w:sz w:val="10"/>
                <w:szCs w:val="14"/>
              </w:rPr>
            </w:pPr>
            <w:r w:rsidRPr="005E74BC">
              <w:rPr>
                <w:rFonts w:ascii="Times New Roman" w:hAnsi="Times New Roman"/>
                <w:sz w:val="10"/>
                <w:szCs w:val="14"/>
              </w:rPr>
              <w:t>-</w:t>
            </w:r>
          </w:p>
        </w:tc>
        <w:tc>
          <w:tcPr>
            <w:tcW w:w="0" w:type="auto"/>
          </w:tcPr>
          <w:p w:rsidR="005E4D61" w:rsidRPr="005E74BC" w:rsidRDefault="005E4D61" w:rsidP="005E682D">
            <w:pPr>
              <w:pStyle w:val="afff1"/>
              <w:suppressAutoHyphens/>
              <w:jc w:val="center"/>
              <w:rPr>
                <w:rFonts w:ascii="Times New Roman" w:hAnsi="Times New Roman"/>
                <w:sz w:val="10"/>
                <w:szCs w:val="14"/>
              </w:rPr>
            </w:pPr>
            <w:r w:rsidRPr="005E74BC">
              <w:rPr>
                <w:rFonts w:ascii="Times New Roman" w:hAnsi="Times New Roman"/>
                <w:sz w:val="10"/>
                <w:szCs w:val="14"/>
              </w:rPr>
              <w:t>-</w:t>
            </w:r>
          </w:p>
        </w:tc>
      </w:tr>
    </w:tbl>
    <w:p w:rsidR="005E4D61" w:rsidRPr="005E74BC" w:rsidRDefault="005E4D61" w:rsidP="005E4D61">
      <w:pPr>
        <w:widowControl w:val="0"/>
        <w:suppressAutoHyphens/>
        <w:autoSpaceDE w:val="0"/>
        <w:autoSpaceDN w:val="0"/>
        <w:adjustRightInd w:val="0"/>
        <w:jc w:val="right"/>
        <w:rPr>
          <w:sz w:val="14"/>
          <w:szCs w:val="14"/>
        </w:rPr>
      </w:pPr>
      <w:r w:rsidRPr="005E74BC">
        <w:rPr>
          <w:sz w:val="14"/>
          <w:szCs w:val="14"/>
        </w:rPr>
        <w:t>»;</w:t>
      </w:r>
    </w:p>
    <w:p w:rsidR="005E4D61" w:rsidRPr="005E74BC" w:rsidRDefault="005E4D61" w:rsidP="005E4D61">
      <w:pPr>
        <w:widowControl w:val="0"/>
        <w:suppressAutoHyphens/>
        <w:autoSpaceDE w:val="0"/>
        <w:autoSpaceDN w:val="0"/>
        <w:adjustRightInd w:val="0"/>
        <w:ind w:firstLine="284"/>
        <w:rPr>
          <w:sz w:val="14"/>
          <w:szCs w:val="14"/>
        </w:rPr>
      </w:pPr>
      <w:r w:rsidRPr="005E74BC">
        <w:rPr>
          <w:sz w:val="14"/>
          <w:szCs w:val="14"/>
        </w:rPr>
        <w:t>2.2. изложить раздел 4 паспорта Подпрограммы 1 в редакции:</w:t>
      </w:r>
    </w:p>
    <w:p w:rsidR="005E4D61" w:rsidRPr="005E74BC" w:rsidRDefault="005E4D61" w:rsidP="005E4D61">
      <w:pPr>
        <w:suppressAutoHyphens/>
        <w:autoSpaceDE w:val="0"/>
        <w:autoSpaceDN w:val="0"/>
        <w:adjustRightInd w:val="0"/>
        <w:ind w:firstLine="284"/>
        <w:rPr>
          <w:b/>
          <w:sz w:val="14"/>
          <w:szCs w:val="14"/>
        </w:rPr>
      </w:pPr>
      <w:r w:rsidRPr="005E74BC">
        <w:rPr>
          <w:b/>
          <w:sz w:val="14"/>
          <w:szCs w:val="14"/>
        </w:rPr>
        <w:lastRenderedPageBreak/>
        <w:t>«4. Объемы и источники финансирования подпрограммы в целом и по годам реализации (тыс. руб.):</w:t>
      </w:r>
    </w:p>
    <w:tbl>
      <w:tblPr>
        <w:tblW w:w="0" w:type="auto"/>
        <w:tblCellSpacing w:w="5" w:type="nil"/>
        <w:tblInd w:w="75" w:type="dxa"/>
        <w:tblCellMar>
          <w:left w:w="75" w:type="dxa"/>
          <w:right w:w="75" w:type="dxa"/>
        </w:tblCellMar>
        <w:tblLook w:val="0000" w:firstRow="0" w:lastRow="0" w:firstColumn="0" w:lastColumn="0" w:noHBand="0" w:noVBand="0"/>
      </w:tblPr>
      <w:tblGrid>
        <w:gridCol w:w="436"/>
        <w:gridCol w:w="918"/>
        <w:gridCol w:w="849"/>
        <w:gridCol w:w="1237"/>
        <w:gridCol w:w="1013"/>
        <w:gridCol w:w="725"/>
      </w:tblGrid>
      <w:tr w:rsidR="005E74BC" w:rsidRPr="005E74BC" w:rsidTr="005E4D61">
        <w:trPr>
          <w:trHeight w:val="400"/>
          <w:tblCellSpacing w:w="5" w:type="nil"/>
        </w:trPr>
        <w:tc>
          <w:tcPr>
            <w:tcW w:w="0" w:type="auto"/>
            <w:vMerge w:val="restart"/>
            <w:tcBorders>
              <w:top w:val="single" w:sz="4" w:space="0" w:color="auto"/>
              <w:left w:val="single" w:sz="4" w:space="0" w:color="auto"/>
              <w:bottom w:val="single" w:sz="4" w:space="0" w:color="auto"/>
              <w:right w:val="single" w:sz="4" w:space="0" w:color="auto"/>
            </w:tcBorders>
          </w:tcPr>
          <w:p w:rsidR="005E4D61" w:rsidRPr="005E74BC" w:rsidRDefault="005E4D61" w:rsidP="005E682D">
            <w:pPr>
              <w:pStyle w:val="ConsPlusCell"/>
              <w:suppressAutoHyphens/>
              <w:jc w:val="center"/>
              <w:rPr>
                <w:rFonts w:ascii="Times New Roman" w:hAnsi="Times New Roman" w:cs="Times New Roman"/>
                <w:sz w:val="10"/>
                <w:szCs w:val="14"/>
              </w:rPr>
            </w:pPr>
            <w:r w:rsidRPr="005E74BC">
              <w:rPr>
                <w:rFonts w:ascii="Times New Roman" w:hAnsi="Times New Roman" w:cs="Times New Roman"/>
                <w:sz w:val="10"/>
                <w:szCs w:val="14"/>
              </w:rPr>
              <w:t>Год</w:t>
            </w:r>
          </w:p>
        </w:tc>
        <w:tc>
          <w:tcPr>
            <w:tcW w:w="0" w:type="auto"/>
            <w:gridSpan w:val="5"/>
            <w:tcBorders>
              <w:top w:val="single" w:sz="4" w:space="0" w:color="auto"/>
              <w:left w:val="single" w:sz="4" w:space="0" w:color="auto"/>
              <w:bottom w:val="single" w:sz="4" w:space="0" w:color="auto"/>
              <w:right w:val="single" w:sz="4" w:space="0" w:color="auto"/>
            </w:tcBorders>
          </w:tcPr>
          <w:p w:rsidR="005E4D61" w:rsidRPr="005E74BC" w:rsidRDefault="005E4D61" w:rsidP="005E682D">
            <w:pPr>
              <w:pStyle w:val="ConsPlusCell"/>
              <w:suppressAutoHyphens/>
              <w:jc w:val="center"/>
              <w:rPr>
                <w:rFonts w:ascii="Times New Roman" w:hAnsi="Times New Roman" w:cs="Times New Roman"/>
                <w:sz w:val="10"/>
                <w:szCs w:val="14"/>
              </w:rPr>
            </w:pPr>
            <w:r w:rsidRPr="005E74BC">
              <w:rPr>
                <w:rFonts w:ascii="Times New Roman" w:hAnsi="Times New Roman" w:cs="Times New Roman"/>
                <w:sz w:val="10"/>
                <w:szCs w:val="14"/>
              </w:rPr>
              <w:t>Источник финансирования</w:t>
            </w:r>
          </w:p>
        </w:tc>
      </w:tr>
      <w:tr w:rsidR="005E74BC" w:rsidRPr="005E74BC" w:rsidTr="005E4D61">
        <w:trPr>
          <w:trHeight w:val="400"/>
          <w:tblCellSpacing w:w="5" w:type="nil"/>
        </w:trPr>
        <w:tc>
          <w:tcPr>
            <w:tcW w:w="0" w:type="auto"/>
            <w:vMerge/>
            <w:tcBorders>
              <w:left w:val="single" w:sz="4" w:space="0" w:color="auto"/>
              <w:bottom w:val="single" w:sz="4" w:space="0" w:color="auto"/>
              <w:right w:val="single" w:sz="4" w:space="0" w:color="auto"/>
            </w:tcBorders>
          </w:tcPr>
          <w:p w:rsidR="005E4D61" w:rsidRPr="005E74BC" w:rsidRDefault="005E4D61" w:rsidP="005E682D">
            <w:pPr>
              <w:pStyle w:val="ConsPlusCell"/>
              <w:suppressAutoHyphens/>
              <w:jc w:val="center"/>
              <w:rPr>
                <w:rFonts w:ascii="Times New Roman" w:hAnsi="Times New Roman" w:cs="Times New Roman"/>
                <w:sz w:val="10"/>
                <w:szCs w:val="14"/>
              </w:rPr>
            </w:pPr>
          </w:p>
        </w:tc>
        <w:tc>
          <w:tcPr>
            <w:tcW w:w="0" w:type="auto"/>
            <w:tcBorders>
              <w:left w:val="single" w:sz="4" w:space="0" w:color="auto"/>
              <w:bottom w:val="single" w:sz="4" w:space="0" w:color="auto"/>
              <w:right w:val="single" w:sz="4" w:space="0" w:color="auto"/>
            </w:tcBorders>
          </w:tcPr>
          <w:p w:rsidR="005E4D61" w:rsidRPr="005E74BC" w:rsidRDefault="005E4D61" w:rsidP="005E682D">
            <w:pPr>
              <w:pStyle w:val="ConsPlusCell"/>
              <w:suppressAutoHyphens/>
              <w:jc w:val="center"/>
              <w:rPr>
                <w:rFonts w:ascii="Times New Roman" w:hAnsi="Times New Roman" w:cs="Times New Roman"/>
                <w:sz w:val="10"/>
                <w:szCs w:val="14"/>
              </w:rPr>
            </w:pPr>
            <w:r w:rsidRPr="005E74BC">
              <w:rPr>
                <w:rFonts w:ascii="Times New Roman" w:hAnsi="Times New Roman" w:cs="Times New Roman"/>
                <w:sz w:val="10"/>
                <w:szCs w:val="14"/>
              </w:rPr>
              <w:t>федеральный бюджет</w:t>
            </w:r>
          </w:p>
        </w:tc>
        <w:tc>
          <w:tcPr>
            <w:tcW w:w="0" w:type="auto"/>
            <w:tcBorders>
              <w:left w:val="single" w:sz="4" w:space="0" w:color="auto"/>
              <w:bottom w:val="single" w:sz="4" w:space="0" w:color="auto"/>
              <w:right w:val="single" w:sz="4" w:space="0" w:color="auto"/>
            </w:tcBorders>
          </w:tcPr>
          <w:p w:rsidR="005E4D61" w:rsidRPr="005E74BC" w:rsidRDefault="005E4D61" w:rsidP="005E682D">
            <w:pPr>
              <w:pStyle w:val="ConsPlusCell"/>
              <w:suppressAutoHyphens/>
              <w:jc w:val="center"/>
              <w:rPr>
                <w:rFonts w:ascii="Times New Roman" w:hAnsi="Times New Roman" w:cs="Times New Roman"/>
                <w:sz w:val="10"/>
                <w:szCs w:val="14"/>
              </w:rPr>
            </w:pPr>
            <w:r w:rsidRPr="005E74BC">
              <w:rPr>
                <w:rFonts w:ascii="Times New Roman" w:hAnsi="Times New Roman" w:cs="Times New Roman"/>
                <w:sz w:val="10"/>
                <w:szCs w:val="14"/>
              </w:rPr>
              <w:t>областной бюджет</w:t>
            </w:r>
          </w:p>
        </w:tc>
        <w:tc>
          <w:tcPr>
            <w:tcW w:w="0" w:type="auto"/>
            <w:tcBorders>
              <w:left w:val="single" w:sz="4" w:space="0" w:color="auto"/>
              <w:bottom w:val="single" w:sz="4" w:space="0" w:color="auto"/>
              <w:right w:val="single" w:sz="4" w:space="0" w:color="auto"/>
            </w:tcBorders>
          </w:tcPr>
          <w:p w:rsidR="005E4D61" w:rsidRPr="005E74BC" w:rsidRDefault="005E4D61" w:rsidP="005E682D">
            <w:pPr>
              <w:pStyle w:val="ConsPlusCell"/>
              <w:suppressAutoHyphens/>
              <w:jc w:val="center"/>
              <w:rPr>
                <w:rFonts w:ascii="Times New Roman" w:hAnsi="Times New Roman" w:cs="Times New Roman"/>
                <w:sz w:val="10"/>
                <w:szCs w:val="14"/>
              </w:rPr>
            </w:pPr>
            <w:r w:rsidRPr="005E74BC">
              <w:rPr>
                <w:rFonts w:ascii="Times New Roman" w:hAnsi="Times New Roman" w:cs="Times New Roman"/>
                <w:sz w:val="10"/>
                <w:szCs w:val="14"/>
              </w:rPr>
              <w:t>бюджет муниципального округа</w:t>
            </w:r>
          </w:p>
        </w:tc>
        <w:tc>
          <w:tcPr>
            <w:tcW w:w="0" w:type="auto"/>
            <w:tcBorders>
              <w:left w:val="single" w:sz="4" w:space="0" w:color="auto"/>
              <w:bottom w:val="single" w:sz="4" w:space="0" w:color="auto"/>
              <w:right w:val="single" w:sz="4" w:space="0" w:color="auto"/>
            </w:tcBorders>
          </w:tcPr>
          <w:p w:rsidR="005E4D61" w:rsidRPr="005E74BC" w:rsidRDefault="005E4D61" w:rsidP="005E682D">
            <w:pPr>
              <w:pStyle w:val="ConsPlusCell"/>
              <w:suppressAutoHyphens/>
              <w:jc w:val="center"/>
              <w:rPr>
                <w:rFonts w:ascii="Times New Roman" w:hAnsi="Times New Roman" w:cs="Times New Roman"/>
                <w:sz w:val="10"/>
                <w:szCs w:val="14"/>
              </w:rPr>
            </w:pPr>
            <w:r w:rsidRPr="005E74BC">
              <w:rPr>
                <w:rFonts w:ascii="Times New Roman" w:hAnsi="Times New Roman" w:cs="Times New Roman"/>
                <w:sz w:val="10"/>
                <w:szCs w:val="14"/>
              </w:rPr>
              <w:t>внебюджетные средства</w:t>
            </w:r>
          </w:p>
        </w:tc>
        <w:tc>
          <w:tcPr>
            <w:tcW w:w="0" w:type="auto"/>
            <w:tcBorders>
              <w:left w:val="single" w:sz="4" w:space="0" w:color="auto"/>
              <w:bottom w:val="single" w:sz="4" w:space="0" w:color="auto"/>
              <w:right w:val="single" w:sz="4" w:space="0" w:color="auto"/>
            </w:tcBorders>
          </w:tcPr>
          <w:p w:rsidR="005E4D61" w:rsidRPr="005E74BC" w:rsidRDefault="005E4D61" w:rsidP="005E682D">
            <w:pPr>
              <w:pStyle w:val="ConsPlusCell"/>
              <w:suppressAutoHyphens/>
              <w:jc w:val="center"/>
              <w:rPr>
                <w:rFonts w:ascii="Times New Roman" w:hAnsi="Times New Roman" w:cs="Times New Roman"/>
                <w:sz w:val="10"/>
                <w:szCs w:val="14"/>
              </w:rPr>
            </w:pPr>
            <w:r w:rsidRPr="005E74BC">
              <w:rPr>
                <w:rFonts w:ascii="Times New Roman" w:hAnsi="Times New Roman" w:cs="Times New Roman"/>
                <w:sz w:val="10"/>
                <w:szCs w:val="14"/>
              </w:rPr>
              <w:t>всего</w:t>
            </w:r>
          </w:p>
        </w:tc>
      </w:tr>
      <w:tr w:rsidR="005E74BC" w:rsidRPr="005E74BC" w:rsidTr="005E4D61">
        <w:trPr>
          <w:trHeight w:val="431"/>
          <w:tblCellSpacing w:w="5" w:type="nil"/>
        </w:trPr>
        <w:tc>
          <w:tcPr>
            <w:tcW w:w="0" w:type="auto"/>
            <w:tcBorders>
              <w:left w:val="single" w:sz="4" w:space="0" w:color="auto"/>
              <w:bottom w:val="single" w:sz="4" w:space="0" w:color="auto"/>
              <w:right w:val="single" w:sz="4" w:space="0" w:color="auto"/>
            </w:tcBorders>
          </w:tcPr>
          <w:p w:rsidR="005E4D61" w:rsidRPr="005E74BC" w:rsidRDefault="005E4D61" w:rsidP="005E682D">
            <w:pPr>
              <w:pStyle w:val="ConsPlusCell"/>
              <w:suppressAutoHyphens/>
              <w:jc w:val="center"/>
              <w:rPr>
                <w:rFonts w:ascii="Times New Roman" w:hAnsi="Times New Roman" w:cs="Times New Roman"/>
                <w:sz w:val="10"/>
                <w:szCs w:val="14"/>
              </w:rPr>
            </w:pPr>
            <w:r w:rsidRPr="005E74BC">
              <w:rPr>
                <w:rFonts w:ascii="Times New Roman" w:hAnsi="Times New Roman" w:cs="Times New Roman"/>
                <w:sz w:val="10"/>
                <w:szCs w:val="14"/>
              </w:rPr>
              <w:t>1</w:t>
            </w:r>
          </w:p>
        </w:tc>
        <w:tc>
          <w:tcPr>
            <w:tcW w:w="0" w:type="auto"/>
            <w:tcBorders>
              <w:left w:val="single" w:sz="4" w:space="0" w:color="auto"/>
              <w:bottom w:val="single" w:sz="4" w:space="0" w:color="auto"/>
              <w:right w:val="single" w:sz="4" w:space="0" w:color="auto"/>
            </w:tcBorders>
          </w:tcPr>
          <w:p w:rsidR="005E4D61" w:rsidRPr="005E74BC" w:rsidRDefault="005E4D61" w:rsidP="005E682D">
            <w:pPr>
              <w:pStyle w:val="ConsPlusCell"/>
              <w:suppressAutoHyphens/>
              <w:jc w:val="center"/>
              <w:rPr>
                <w:rFonts w:ascii="Times New Roman" w:hAnsi="Times New Roman" w:cs="Times New Roman"/>
                <w:sz w:val="10"/>
                <w:szCs w:val="14"/>
              </w:rPr>
            </w:pPr>
            <w:r w:rsidRPr="005E74BC">
              <w:rPr>
                <w:rFonts w:ascii="Times New Roman" w:hAnsi="Times New Roman" w:cs="Times New Roman"/>
                <w:sz w:val="10"/>
                <w:szCs w:val="14"/>
              </w:rPr>
              <w:t>2</w:t>
            </w:r>
          </w:p>
        </w:tc>
        <w:tc>
          <w:tcPr>
            <w:tcW w:w="0" w:type="auto"/>
            <w:tcBorders>
              <w:left w:val="single" w:sz="4" w:space="0" w:color="auto"/>
              <w:bottom w:val="single" w:sz="4" w:space="0" w:color="auto"/>
              <w:right w:val="single" w:sz="4" w:space="0" w:color="auto"/>
            </w:tcBorders>
          </w:tcPr>
          <w:p w:rsidR="005E4D61" w:rsidRPr="005E74BC" w:rsidRDefault="005E4D61" w:rsidP="005E682D">
            <w:pPr>
              <w:pStyle w:val="ConsPlusCell"/>
              <w:suppressAutoHyphens/>
              <w:jc w:val="center"/>
              <w:rPr>
                <w:rFonts w:ascii="Times New Roman" w:hAnsi="Times New Roman" w:cs="Times New Roman"/>
                <w:sz w:val="10"/>
                <w:szCs w:val="14"/>
              </w:rPr>
            </w:pPr>
            <w:r w:rsidRPr="005E74BC">
              <w:rPr>
                <w:rFonts w:ascii="Times New Roman" w:hAnsi="Times New Roman" w:cs="Times New Roman"/>
                <w:sz w:val="10"/>
                <w:szCs w:val="14"/>
              </w:rPr>
              <w:t>3</w:t>
            </w:r>
          </w:p>
        </w:tc>
        <w:tc>
          <w:tcPr>
            <w:tcW w:w="0" w:type="auto"/>
            <w:tcBorders>
              <w:left w:val="single" w:sz="4" w:space="0" w:color="auto"/>
              <w:bottom w:val="single" w:sz="4" w:space="0" w:color="auto"/>
              <w:right w:val="single" w:sz="4" w:space="0" w:color="auto"/>
            </w:tcBorders>
          </w:tcPr>
          <w:p w:rsidR="005E4D61" w:rsidRPr="005E74BC" w:rsidRDefault="005E4D61" w:rsidP="005E682D">
            <w:pPr>
              <w:pStyle w:val="ConsPlusCell"/>
              <w:suppressAutoHyphens/>
              <w:jc w:val="center"/>
              <w:rPr>
                <w:rFonts w:ascii="Times New Roman" w:hAnsi="Times New Roman" w:cs="Times New Roman"/>
                <w:sz w:val="10"/>
                <w:szCs w:val="14"/>
              </w:rPr>
            </w:pPr>
            <w:r w:rsidRPr="005E74BC">
              <w:rPr>
                <w:rFonts w:ascii="Times New Roman" w:hAnsi="Times New Roman" w:cs="Times New Roman"/>
                <w:sz w:val="10"/>
                <w:szCs w:val="14"/>
              </w:rPr>
              <w:t>4</w:t>
            </w:r>
          </w:p>
        </w:tc>
        <w:tc>
          <w:tcPr>
            <w:tcW w:w="0" w:type="auto"/>
            <w:tcBorders>
              <w:left w:val="single" w:sz="4" w:space="0" w:color="auto"/>
              <w:bottom w:val="single" w:sz="4" w:space="0" w:color="auto"/>
              <w:right w:val="single" w:sz="4" w:space="0" w:color="auto"/>
            </w:tcBorders>
          </w:tcPr>
          <w:p w:rsidR="005E4D61" w:rsidRPr="005E74BC" w:rsidRDefault="005E4D61" w:rsidP="005E682D">
            <w:pPr>
              <w:pStyle w:val="ConsPlusCell"/>
              <w:suppressAutoHyphens/>
              <w:jc w:val="center"/>
              <w:rPr>
                <w:rFonts w:ascii="Times New Roman" w:hAnsi="Times New Roman" w:cs="Times New Roman"/>
                <w:sz w:val="10"/>
                <w:szCs w:val="14"/>
              </w:rPr>
            </w:pPr>
            <w:r w:rsidRPr="005E74BC">
              <w:rPr>
                <w:rFonts w:ascii="Times New Roman" w:hAnsi="Times New Roman" w:cs="Times New Roman"/>
                <w:sz w:val="10"/>
                <w:szCs w:val="14"/>
              </w:rPr>
              <w:t>5</w:t>
            </w:r>
          </w:p>
        </w:tc>
        <w:tc>
          <w:tcPr>
            <w:tcW w:w="0" w:type="auto"/>
            <w:tcBorders>
              <w:left w:val="single" w:sz="4" w:space="0" w:color="auto"/>
              <w:bottom w:val="single" w:sz="4" w:space="0" w:color="auto"/>
              <w:right w:val="single" w:sz="4" w:space="0" w:color="auto"/>
            </w:tcBorders>
          </w:tcPr>
          <w:p w:rsidR="005E4D61" w:rsidRPr="005E74BC" w:rsidRDefault="005E4D61" w:rsidP="005E682D">
            <w:pPr>
              <w:pStyle w:val="ConsPlusCell"/>
              <w:suppressAutoHyphens/>
              <w:jc w:val="center"/>
              <w:rPr>
                <w:rFonts w:ascii="Times New Roman" w:hAnsi="Times New Roman" w:cs="Times New Roman"/>
                <w:sz w:val="10"/>
                <w:szCs w:val="14"/>
              </w:rPr>
            </w:pPr>
            <w:r w:rsidRPr="005E74BC">
              <w:rPr>
                <w:rFonts w:ascii="Times New Roman" w:hAnsi="Times New Roman" w:cs="Times New Roman"/>
                <w:sz w:val="10"/>
                <w:szCs w:val="14"/>
              </w:rPr>
              <w:t>6</w:t>
            </w:r>
          </w:p>
        </w:tc>
      </w:tr>
      <w:tr w:rsidR="005E74BC" w:rsidRPr="005E74BC" w:rsidTr="005E4D61">
        <w:trPr>
          <w:tblCellSpacing w:w="5" w:type="nil"/>
        </w:trPr>
        <w:tc>
          <w:tcPr>
            <w:tcW w:w="0" w:type="auto"/>
            <w:tcBorders>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b/>
                <w:bCs/>
                <w:sz w:val="10"/>
                <w:szCs w:val="14"/>
              </w:rPr>
            </w:pPr>
            <w:r w:rsidRPr="005E74BC">
              <w:rPr>
                <w:b/>
                <w:bCs/>
                <w:sz w:val="10"/>
                <w:szCs w:val="14"/>
              </w:rPr>
              <w:t>2021</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0,00000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35640,20000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7416,48750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0,00000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b/>
                <w:bCs/>
                <w:sz w:val="10"/>
                <w:szCs w:val="14"/>
              </w:rPr>
            </w:pPr>
            <w:r w:rsidRPr="005E74BC">
              <w:rPr>
                <w:b/>
                <w:bCs/>
                <w:sz w:val="10"/>
                <w:szCs w:val="14"/>
              </w:rPr>
              <w:t>43056,68750</w:t>
            </w:r>
          </w:p>
        </w:tc>
      </w:tr>
      <w:tr w:rsidR="005E74BC" w:rsidRPr="005E74BC" w:rsidTr="005E4D61">
        <w:trPr>
          <w:tblCellSpacing w:w="5" w:type="nil"/>
        </w:trPr>
        <w:tc>
          <w:tcPr>
            <w:tcW w:w="0" w:type="auto"/>
            <w:tcBorders>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b/>
                <w:bCs/>
                <w:sz w:val="10"/>
                <w:szCs w:val="14"/>
              </w:rPr>
            </w:pPr>
            <w:r w:rsidRPr="005E74BC">
              <w:rPr>
                <w:b/>
                <w:bCs/>
                <w:sz w:val="10"/>
                <w:szCs w:val="14"/>
              </w:rPr>
              <w:t>2022</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0,00000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62234,60000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15611,50135</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0,00000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b/>
                <w:bCs/>
                <w:sz w:val="10"/>
                <w:szCs w:val="14"/>
              </w:rPr>
            </w:pPr>
            <w:r w:rsidRPr="005E74BC">
              <w:rPr>
                <w:b/>
                <w:bCs/>
                <w:sz w:val="10"/>
                <w:szCs w:val="14"/>
              </w:rPr>
              <w:t>77846,10135</w:t>
            </w:r>
          </w:p>
        </w:tc>
      </w:tr>
      <w:tr w:rsidR="005E74BC" w:rsidRPr="005E74BC" w:rsidTr="005E4D61">
        <w:trPr>
          <w:tblCellSpacing w:w="5" w:type="nil"/>
        </w:trPr>
        <w:tc>
          <w:tcPr>
            <w:tcW w:w="0" w:type="auto"/>
            <w:tcBorders>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b/>
                <w:bCs/>
                <w:sz w:val="10"/>
                <w:szCs w:val="14"/>
              </w:rPr>
            </w:pPr>
            <w:r w:rsidRPr="005E74BC">
              <w:rPr>
                <w:b/>
                <w:bCs/>
                <w:sz w:val="10"/>
                <w:szCs w:val="14"/>
              </w:rPr>
              <w:t>2023</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0,00000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5906,00000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6307,89000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0,00000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b/>
                <w:bCs/>
                <w:sz w:val="10"/>
                <w:szCs w:val="14"/>
              </w:rPr>
            </w:pPr>
            <w:r w:rsidRPr="005E74BC">
              <w:rPr>
                <w:b/>
                <w:bCs/>
                <w:sz w:val="10"/>
                <w:szCs w:val="14"/>
              </w:rPr>
              <w:t>12213,89000</w:t>
            </w:r>
          </w:p>
        </w:tc>
      </w:tr>
      <w:tr w:rsidR="005E74BC" w:rsidRPr="005E74BC" w:rsidTr="005E4D61">
        <w:trPr>
          <w:tblCellSpacing w:w="5" w:type="nil"/>
        </w:trPr>
        <w:tc>
          <w:tcPr>
            <w:tcW w:w="0" w:type="auto"/>
            <w:tcBorders>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b/>
                <w:bCs/>
                <w:sz w:val="10"/>
                <w:szCs w:val="14"/>
              </w:rPr>
            </w:pPr>
            <w:r w:rsidRPr="005E74BC">
              <w:rPr>
                <w:b/>
                <w:bCs/>
                <w:sz w:val="10"/>
                <w:szCs w:val="14"/>
              </w:rPr>
              <w:t>2024</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0,00000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5906,00000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6385,28000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0,00000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b/>
                <w:bCs/>
                <w:sz w:val="10"/>
                <w:szCs w:val="14"/>
              </w:rPr>
            </w:pPr>
            <w:r w:rsidRPr="005E74BC">
              <w:rPr>
                <w:b/>
                <w:bCs/>
                <w:sz w:val="10"/>
                <w:szCs w:val="14"/>
              </w:rPr>
              <w:t>12291,28000</w:t>
            </w:r>
          </w:p>
        </w:tc>
      </w:tr>
      <w:tr w:rsidR="005E74BC" w:rsidRPr="005E74BC" w:rsidTr="005E4D61">
        <w:trPr>
          <w:tblCellSpacing w:w="5" w:type="nil"/>
        </w:trPr>
        <w:tc>
          <w:tcPr>
            <w:tcW w:w="0" w:type="auto"/>
            <w:tcBorders>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b/>
                <w:bCs/>
                <w:sz w:val="10"/>
                <w:szCs w:val="14"/>
              </w:rPr>
            </w:pPr>
            <w:r w:rsidRPr="005E74BC">
              <w:rPr>
                <w:b/>
                <w:bCs/>
                <w:sz w:val="10"/>
                <w:szCs w:val="14"/>
              </w:rPr>
              <w:t>2025</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0,00000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0,00000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0,00000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0,00000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b/>
                <w:bCs/>
                <w:sz w:val="10"/>
                <w:szCs w:val="14"/>
              </w:rPr>
            </w:pPr>
            <w:r w:rsidRPr="005E74BC">
              <w:rPr>
                <w:b/>
                <w:bCs/>
                <w:sz w:val="10"/>
                <w:szCs w:val="14"/>
              </w:rPr>
              <w:t>0,00000</w:t>
            </w:r>
          </w:p>
        </w:tc>
      </w:tr>
      <w:tr w:rsidR="005E74BC" w:rsidRPr="005E74BC" w:rsidTr="005E4D61">
        <w:trPr>
          <w:tblCellSpacing w:w="5" w:type="nil"/>
        </w:trPr>
        <w:tc>
          <w:tcPr>
            <w:tcW w:w="0" w:type="auto"/>
            <w:tcBorders>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b/>
                <w:bCs/>
                <w:sz w:val="10"/>
                <w:szCs w:val="14"/>
              </w:rPr>
            </w:pPr>
            <w:r w:rsidRPr="005E74BC">
              <w:rPr>
                <w:b/>
                <w:bCs/>
                <w:sz w:val="10"/>
                <w:szCs w:val="14"/>
              </w:rPr>
              <w:t>2026</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0,00000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0,00000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0,00000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sz w:val="10"/>
                <w:szCs w:val="14"/>
              </w:rPr>
            </w:pPr>
            <w:r w:rsidRPr="005E74BC">
              <w:rPr>
                <w:sz w:val="10"/>
                <w:szCs w:val="14"/>
              </w:rPr>
              <w:t>0,00000</w:t>
            </w:r>
          </w:p>
        </w:tc>
        <w:tc>
          <w:tcPr>
            <w:tcW w:w="0" w:type="auto"/>
            <w:tcBorders>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b/>
                <w:bCs/>
                <w:sz w:val="10"/>
                <w:szCs w:val="14"/>
              </w:rPr>
            </w:pPr>
            <w:r w:rsidRPr="005E74BC">
              <w:rPr>
                <w:b/>
                <w:bCs/>
                <w:sz w:val="10"/>
                <w:szCs w:val="14"/>
              </w:rPr>
              <w:t>0,00000</w:t>
            </w:r>
          </w:p>
        </w:tc>
      </w:tr>
      <w:tr w:rsidR="005E74BC" w:rsidRPr="005E74BC" w:rsidTr="005E4D61">
        <w:trPr>
          <w:trHeight w:val="70"/>
          <w:tblCellSpacing w:w="5" w:type="nil"/>
        </w:trPr>
        <w:tc>
          <w:tcPr>
            <w:tcW w:w="0" w:type="auto"/>
            <w:tcBorders>
              <w:top w:val="single" w:sz="4" w:space="0" w:color="auto"/>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b/>
                <w:bCs/>
                <w:sz w:val="10"/>
                <w:szCs w:val="14"/>
              </w:rPr>
            </w:pPr>
            <w:r w:rsidRPr="005E74BC">
              <w:rPr>
                <w:b/>
                <w:bCs/>
                <w:sz w:val="10"/>
                <w:szCs w:val="14"/>
              </w:rPr>
              <w:t>Всего:</w:t>
            </w:r>
          </w:p>
        </w:tc>
        <w:tc>
          <w:tcPr>
            <w:tcW w:w="0" w:type="auto"/>
            <w:tcBorders>
              <w:top w:val="single" w:sz="4" w:space="0" w:color="auto"/>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b/>
                <w:bCs/>
                <w:sz w:val="10"/>
                <w:szCs w:val="14"/>
              </w:rPr>
            </w:pPr>
            <w:r w:rsidRPr="005E74BC">
              <w:rPr>
                <w:b/>
                <w:bCs/>
                <w:sz w:val="10"/>
                <w:szCs w:val="14"/>
              </w:rPr>
              <w:t>0,00000</w:t>
            </w:r>
          </w:p>
        </w:tc>
        <w:tc>
          <w:tcPr>
            <w:tcW w:w="0" w:type="auto"/>
            <w:tcBorders>
              <w:top w:val="single" w:sz="4" w:space="0" w:color="auto"/>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b/>
                <w:bCs/>
                <w:sz w:val="10"/>
                <w:szCs w:val="14"/>
              </w:rPr>
            </w:pPr>
            <w:r w:rsidRPr="005E74BC">
              <w:rPr>
                <w:b/>
                <w:bCs/>
                <w:sz w:val="10"/>
                <w:szCs w:val="14"/>
              </w:rPr>
              <w:t>109686,80000</w:t>
            </w:r>
          </w:p>
        </w:tc>
        <w:tc>
          <w:tcPr>
            <w:tcW w:w="0" w:type="auto"/>
            <w:tcBorders>
              <w:top w:val="single" w:sz="4" w:space="0" w:color="auto"/>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b/>
                <w:bCs/>
                <w:sz w:val="10"/>
                <w:szCs w:val="14"/>
              </w:rPr>
            </w:pPr>
            <w:r w:rsidRPr="005E74BC">
              <w:rPr>
                <w:b/>
                <w:bCs/>
                <w:sz w:val="10"/>
                <w:szCs w:val="14"/>
              </w:rPr>
              <w:t>35721,15885</w:t>
            </w:r>
          </w:p>
        </w:tc>
        <w:tc>
          <w:tcPr>
            <w:tcW w:w="0" w:type="auto"/>
            <w:tcBorders>
              <w:top w:val="single" w:sz="4" w:space="0" w:color="auto"/>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b/>
                <w:bCs/>
                <w:sz w:val="10"/>
                <w:szCs w:val="14"/>
              </w:rPr>
            </w:pPr>
            <w:r w:rsidRPr="005E74BC">
              <w:rPr>
                <w:b/>
                <w:bCs/>
                <w:sz w:val="10"/>
                <w:szCs w:val="14"/>
              </w:rPr>
              <w:t>0,00000</w:t>
            </w:r>
          </w:p>
        </w:tc>
        <w:tc>
          <w:tcPr>
            <w:tcW w:w="0" w:type="auto"/>
            <w:tcBorders>
              <w:top w:val="single" w:sz="4" w:space="0" w:color="auto"/>
              <w:left w:val="single" w:sz="4" w:space="0" w:color="auto"/>
              <w:bottom w:val="single" w:sz="4" w:space="0" w:color="auto"/>
              <w:right w:val="single" w:sz="4" w:space="0" w:color="auto"/>
            </w:tcBorders>
            <w:vAlign w:val="bottom"/>
          </w:tcPr>
          <w:p w:rsidR="005E4D61" w:rsidRPr="005E74BC" w:rsidRDefault="005E4D61" w:rsidP="005E682D">
            <w:pPr>
              <w:suppressAutoHyphens/>
              <w:jc w:val="center"/>
              <w:rPr>
                <w:b/>
                <w:bCs/>
                <w:sz w:val="10"/>
                <w:szCs w:val="14"/>
              </w:rPr>
            </w:pPr>
            <w:r w:rsidRPr="005E74BC">
              <w:rPr>
                <w:b/>
                <w:bCs/>
                <w:sz w:val="10"/>
                <w:szCs w:val="14"/>
              </w:rPr>
              <w:t>145407,95885</w:t>
            </w:r>
          </w:p>
        </w:tc>
      </w:tr>
    </w:tbl>
    <w:p w:rsidR="005E4D61" w:rsidRPr="005E74BC" w:rsidRDefault="005E4D61" w:rsidP="005E4D61">
      <w:pPr>
        <w:widowControl w:val="0"/>
        <w:suppressAutoHyphens/>
        <w:autoSpaceDE w:val="0"/>
        <w:autoSpaceDN w:val="0"/>
        <w:adjustRightInd w:val="0"/>
        <w:jc w:val="right"/>
        <w:rPr>
          <w:sz w:val="14"/>
          <w:szCs w:val="14"/>
        </w:rPr>
      </w:pPr>
      <w:r w:rsidRPr="005E74BC">
        <w:rPr>
          <w:sz w:val="14"/>
          <w:szCs w:val="14"/>
        </w:rPr>
        <w:t>»;</w:t>
      </w:r>
    </w:p>
    <w:p w:rsidR="005E4D61" w:rsidRPr="005E74BC" w:rsidRDefault="005E4D61" w:rsidP="005E4D61">
      <w:pPr>
        <w:widowControl w:val="0"/>
        <w:suppressAutoHyphens/>
        <w:autoSpaceDE w:val="0"/>
        <w:autoSpaceDN w:val="0"/>
        <w:adjustRightInd w:val="0"/>
        <w:ind w:firstLine="284"/>
        <w:rPr>
          <w:sz w:val="14"/>
          <w:szCs w:val="14"/>
        </w:rPr>
      </w:pPr>
      <w:r w:rsidRPr="005E74BC">
        <w:rPr>
          <w:sz w:val="14"/>
          <w:szCs w:val="14"/>
        </w:rPr>
        <w:t>2.3. дополнить раздел 5 паспорта Подпрограммы 1 четвертым абзацем в редакции:</w:t>
      </w:r>
    </w:p>
    <w:p w:rsidR="005E4D61" w:rsidRPr="005E74BC" w:rsidRDefault="005E4D61" w:rsidP="005E4D61">
      <w:pPr>
        <w:widowControl w:val="0"/>
        <w:suppressAutoHyphens/>
        <w:autoSpaceDE w:val="0"/>
        <w:autoSpaceDN w:val="0"/>
        <w:adjustRightInd w:val="0"/>
        <w:ind w:firstLine="284"/>
        <w:rPr>
          <w:sz w:val="14"/>
          <w:szCs w:val="14"/>
        </w:rPr>
      </w:pPr>
      <w:r w:rsidRPr="005E74BC">
        <w:rPr>
          <w:sz w:val="14"/>
          <w:szCs w:val="14"/>
        </w:rPr>
        <w:t>«- приобретение техники – 4 ед.»;</w:t>
      </w:r>
    </w:p>
    <w:p w:rsidR="005E4D61" w:rsidRPr="005E74BC" w:rsidRDefault="005E4D61" w:rsidP="005E4D61">
      <w:pPr>
        <w:widowControl w:val="0"/>
        <w:suppressAutoHyphens/>
        <w:autoSpaceDE w:val="0"/>
        <w:autoSpaceDN w:val="0"/>
        <w:adjustRightInd w:val="0"/>
        <w:ind w:firstLine="284"/>
        <w:rPr>
          <w:b/>
          <w:sz w:val="14"/>
          <w:szCs w:val="14"/>
        </w:rPr>
      </w:pPr>
      <w:r w:rsidRPr="005E74BC">
        <w:rPr>
          <w:sz w:val="14"/>
          <w:szCs w:val="14"/>
        </w:rPr>
        <w:t xml:space="preserve">2.4. изложить Мероприятия Подпрограммы </w:t>
      </w:r>
      <w:r w:rsidRPr="005E74BC">
        <w:rPr>
          <w:bCs/>
          <w:sz w:val="14"/>
          <w:szCs w:val="14"/>
        </w:rPr>
        <w:t xml:space="preserve">1 </w:t>
      </w:r>
      <w:r w:rsidRPr="005E74BC">
        <w:rPr>
          <w:sz w:val="14"/>
          <w:szCs w:val="14"/>
        </w:rPr>
        <w:t>в редакции:</w:t>
      </w:r>
    </w:p>
    <w:p w:rsidR="005E4D61" w:rsidRPr="005E74BC" w:rsidRDefault="005E4D61" w:rsidP="005E4D61">
      <w:pPr>
        <w:pStyle w:val="ConsPlusNonformat"/>
        <w:suppressAutoHyphens/>
        <w:rPr>
          <w:rFonts w:ascii="Times New Roman" w:hAnsi="Times New Roman" w:cs="Times New Roman"/>
          <w:b/>
          <w:sz w:val="14"/>
          <w:szCs w:val="14"/>
        </w:rPr>
      </w:pPr>
    </w:p>
    <w:p w:rsidR="005E4D61" w:rsidRPr="005E74BC" w:rsidRDefault="005E4D61" w:rsidP="005E4D61">
      <w:pPr>
        <w:widowControl w:val="0"/>
        <w:suppressAutoHyphens/>
        <w:autoSpaceDE w:val="0"/>
        <w:autoSpaceDN w:val="0"/>
        <w:adjustRightInd w:val="0"/>
        <w:jc w:val="center"/>
        <w:rPr>
          <w:b/>
          <w:sz w:val="14"/>
          <w:szCs w:val="14"/>
        </w:rPr>
      </w:pPr>
      <w:r w:rsidRPr="005E74BC">
        <w:rPr>
          <w:b/>
          <w:sz w:val="14"/>
          <w:szCs w:val="14"/>
        </w:rPr>
        <w:t>«Мероприятия подпрограммы</w:t>
      </w:r>
    </w:p>
    <w:p w:rsidR="005E4D61" w:rsidRPr="005E74BC" w:rsidRDefault="005E4D61" w:rsidP="005E4D61">
      <w:pPr>
        <w:widowControl w:val="0"/>
        <w:suppressAutoHyphens/>
        <w:autoSpaceDE w:val="0"/>
        <w:autoSpaceDN w:val="0"/>
        <w:adjustRightInd w:val="0"/>
        <w:jc w:val="center"/>
        <w:rPr>
          <w:bCs/>
          <w:sz w:val="14"/>
          <w:szCs w:val="14"/>
        </w:rPr>
      </w:pPr>
      <w:r w:rsidRPr="005E74BC">
        <w:rPr>
          <w:bCs/>
          <w:sz w:val="14"/>
          <w:szCs w:val="14"/>
        </w:rPr>
        <w:t>«Ремонт и содержание автомобильных дорог общего пользования местного значения Солецкого муниципального округа»</w:t>
      </w:r>
    </w:p>
    <w:p w:rsidR="005E4D61" w:rsidRPr="005E74BC" w:rsidRDefault="005E4D61" w:rsidP="005E4D61">
      <w:pPr>
        <w:widowControl w:val="0"/>
        <w:suppressAutoHyphens/>
        <w:autoSpaceDE w:val="0"/>
        <w:autoSpaceDN w:val="0"/>
        <w:adjustRightInd w:val="0"/>
        <w:jc w:val="center"/>
        <w:rPr>
          <w:bCs/>
          <w:sz w:val="14"/>
          <w:szCs w:val="14"/>
        </w:rPr>
      </w:pPr>
    </w:p>
    <w:tbl>
      <w:tblPr>
        <w:tblW w:w="0" w:type="auto"/>
        <w:tblInd w:w="108" w:type="dxa"/>
        <w:tblLook w:val="04A0" w:firstRow="1" w:lastRow="0" w:firstColumn="1" w:lastColumn="0" w:noHBand="0" w:noVBand="1"/>
      </w:tblPr>
      <w:tblGrid>
        <w:gridCol w:w="299"/>
        <w:gridCol w:w="527"/>
        <w:gridCol w:w="528"/>
        <w:gridCol w:w="418"/>
        <w:gridCol w:w="494"/>
        <w:gridCol w:w="511"/>
        <w:gridCol w:w="433"/>
        <w:gridCol w:w="433"/>
        <w:gridCol w:w="433"/>
        <w:gridCol w:w="433"/>
        <w:gridCol w:w="351"/>
        <w:gridCol w:w="351"/>
      </w:tblGrid>
      <w:tr w:rsidR="005E74BC" w:rsidRPr="005E74BC" w:rsidTr="005E4D61">
        <w:trPr>
          <w:trHeight w:val="130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 xml:space="preserve">N </w:t>
            </w:r>
            <w:proofErr w:type="gramStart"/>
            <w:r w:rsidRPr="005E74BC">
              <w:rPr>
                <w:sz w:val="8"/>
                <w:szCs w:val="14"/>
              </w:rPr>
              <w:t>п</w:t>
            </w:r>
            <w:proofErr w:type="gramEnd"/>
            <w:r w:rsidRPr="005E74BC">
              <w:rPr>
                <w:sz w:val="8"/>
                <w:szCs w:val="14"/>
              </w:rPr>
              <w:t>/п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Исполнитель мероприятия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Срок реализации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Целевой показатель (номер целевого показателя из паспорта подпрограммы)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Источник финансирования</w:t>
            </w:r>
          </w:p>
        </w:tc>
        <w:tc>
          <w:tcPr>
            <w:tcW w:w="0" w:type="auto"/>
            <w:gridSpan w:val="6"/>
            <w:tcBorders>
              <w:top w:val="single" w:sz="4" w:space="0" w:color="auto"/>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Объем финансирования по годам (тыс. руб.)</w:t>
            </w:r>
          </w:p>
        </w:tc>
      </w:tr>
      <w:tr w:rsidR="005E74BC" w:rsidRPr="005E74BC" w:rsidTr="005E4D61">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2021</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2022</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2023</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2024</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2025</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2026</w:t>
            </w:r>
          </w:p>
        </w:tc>
      </w:tr>
      <w:tr w:rsidR="005E74BC" w:rsidRPr="005E74BC" w:rsidTr="005E4D6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3</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5</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6</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7</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8</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9</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11</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w:t>
            </w:r>
          </w:p>
        </w:tc>
      </w:tr>
      <w:tr w:rsidR="005E74BC" w:rsidRPr="005E74BC" w:rsidTr="005E4D61">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w:t>
            </w:r>
          </w:p>
        </w:tc>
        <w:tc>
          <w:tcPr>
            <w:tcW w:w="0" w:type="auto"/>
            <w:gridSpan w:val="11"/>
            <w:tcBorders>
              <w:top w:val="single" w:sz="4" w:space="0" w:color="auto"/>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Задача 1. Ремонт и содержание автомобильных дорог общего пользования местного значения Солецкого муниципального округа Новгородской области</w:t>
            </w:r>
          </w:p>
        </w:tc>
      </w:tr>
      <w:tr w:rsidR="005E74BC" w:rsidRPr="005E74BC" w:rsidTr="005E4D61">
        <w:trPr>
          <w:trHeight w:val="30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1.1.</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 xml:space="preserve">Изготовление и экспертиза сметной документации на ремонт и содержание автомобильных дорог  общего пользования местного значения Солецкого муниципального округа </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комитет, Администрация муниципального округа, Выбитский территориальный отдел Администрации муниципального округа, Дубровский территориальный отдел Администрации муниципального округа, Горский территориальный отдел Администрации муниципального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2021 -2026 годы</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1.1.</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500,00000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400,00000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Разработка и изготовление полиграфической продукции</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комитет, Администрация муниципального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2021 -2026 годы</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1.1.3.</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58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 xml:space="preserve">Содержание автомобильных дорог общего пользования местного значения Солецкого </w:t>
            </w:r>
            <w:r w:rsidRPr="005E74BC">
              <w:rPr>
                <w:sz w:val="8"/>
                <w:szCs w:val="14"/>
              </w:rPr>
              <w:lastRenderedPageBreak/>
              <w:t>муниципального округа (161,9 км)</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lastRenderedPageBreak/>
              <w:t xml:space="preserve">комитет, Администрация муниципального округа, Выбитский территориальный отдел Администрации </w:t>
            </w:r>
            <w:r w:rsidRPr="005E74BC">
              <w:rPr>
                <w:sz w:val="8"/>
                <w:szCs w:val="14"/>
              </w:rPr>
              <w:lastRenderedPageBreak/>
              <w:t>муниципального округа, Дубровский территориальный отдел Администрации муниципального округа, Горский территориальный отдел Администрации муниципального округа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lastRenderedPageBreak/>
              <w:t>2021 - 2026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1.1.</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1312,36353</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768,49885</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1934,76843</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7391,28000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619"/>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1441,00000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156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1312,36353</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768,49885</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1934,76843</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5950,28000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570"/>
        </w:trPr>
        <w:tc>
          <w:tcPr>
            <w:tcW w:w="0" w:type="auto"/>
            <w:vMerge w:val="restart"/>
            <w:tcBorders>
              <w:top w:val="nil"/>
              <w:left w:val="single" w:sz="4" w:space="0" w:color="auto"/>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lastRenderedPageBreak/>
              <w:t>1.4.</w:t>
            </w:r>
          </w:p>
        </w:tc>
        <w:tc>
          <w:tcPr>
            <w:tcW w:w="0" w:type="auto"/>
            <w:vMerge w:val="restart"/>
            <w:tcBorders>
              <w:top w:val="nil"/>
              <w:left w:val="single" w:sz="4" w:space="0" w:color="auto"/>
              <w:bottom w:val="nil"/>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Содержание автомобильных дорог общего пользования местного значения, расположенных на территории г. Сольцы</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комитет, Администрация муниципального округа</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2021 - 2026  годы</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1.1.</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1641,46142</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196,43373</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285"/>
        </w:trPr>
        <w:tc>
          <w:tcPr>
            <w:tcW w:w="0" w:type="auto"/>
            <w:vMerge/>
            <w:tcBorders>
              <w:top w:val="nil"/>
              <w:left w:val="single" w:sz="4" w:space="0" w:color="auto"/>
              <w:bottom w:val="nil"/>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nil"/>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910,00000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186,61204</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90"/>
        </w:trPr>
        <w:tc>
          <w:tcPr>
            <w:tcW w:w="0" w:type="auto"/>
            <w:vMerge/>
            <w:tcBorders>
              <w:top w:val="nil"/>
              <w:left w:val="single" w:sz="4" w:space="0" w:color="auto"/>
              <w:bottom w:val="nil"/>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nil"/>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731,46142</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9,82169</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108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1.5.</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Содержание автомобильной дороги общего пользования местного значения Солецкого муниципального округа по ул. Новгородская г. Сольцы Новгородской области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комитет, Администрация муниципального округа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2021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1.1.</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899,66900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800,00000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8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99,66900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10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Содержание автомобильной дороги общего пользования местного значения Солецкого муниципального округа по ул. Ленина г. Сольцы Новгородской области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комитет, Администрация муниципального округа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2021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1.1.</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334,91100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825"/>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334,91100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108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 xml:space="preserve">Ремонт автомобильных дорог общего пользования местного значения Солецкого муниципального округа Сольцы-2 (участок </w:t>
            </w:r>
            <w:proofErr w:type="gramStart"/>
            <w:r w:rsidRPr="005E74BC">
              <w:rPr>
                <w:sz w:val="8"/>
                <w:szCs w:val="14"/>
              </w:rPr>
              <w:t>от</w:t>
            </w:r>
            <w:proofErr w:type="gramEnd"/>
            <w:r w:rsidRPr="005E74BC">
              <w:rPr>
                <w:sz w:val="8"/>
                <w:szCs w:val="14"/>
              </w:rPr>
              <w:t xml:space="preserve"> </w:t>
            </w:r>
            <w:proofErr w:type="gramStart"/>
            <w:r w:rsidRPr="005E74BC">
              <w:rPr>
                <w:sz w:val="8"/>
                <w:szCs w:val="14"/>
              </w:rPr>
              <w:t>ДОС</w:t>
            </w:r>
            <w:proofErr w:type="gramEnd"/>
            <w:r w:rsidRPr="005E74BC">
              <w:rPr>
                <w:sz w:val="8"/>
                <w:szCs w:val="14"/>
              </w:rPr>
              <w:t xml:space="preserve"> 186 до пересечения с ул. Полковая)   в рамках реализации регионального проекта «Дорога к дому»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комитет, Администрация муниципального округа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2021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w:t>
            </w:r>
          </w:p>
        </w:tc>
        <w:tc>
          <w:tcPr>
            <w:tcW w:w="0" w:type="auto"/>
            <w:tcBorders>
              <w:top w:val="nil"/>
              <w:left w:val="nil"/>
              <w:bottom w:val="nil"/>
              <w:right w:val="nil"/>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nil"/>
              <w:left w:val="single" w:sz="4" w:space="0" w:color="auto"/>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2845,30520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nil"/>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single" w:sz="4" w:space="0" w:color="auto"/>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2703,03694</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405"/>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nil"/>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single" w:sz="4" w:space="0" w:color="auto"/>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142,26826</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72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1.8.</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Ремонт автомобильной дороги общего пользования местного значения Солецко</w:t>
            </w:r>
            <w:r w:rsidRPr="005E74BC">
              <w:rPr>
                <w:sz w:val="8"/>
                <w:szCs w:val="14"/>
              </w:rPr>
              <w:lastRenderedPageBreak/>
              <w:t>го муниципального округа Советский пр-т (участок от федеральной трассы до Дома Молодежи) в рамках реализации регионального проекта «Дорога к дому»</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Комитет</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2021-2026 годы</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w:t>
            </w:r>
          </w:p>
        </w:tc>
        <w:tc>
          <w:tcPr>
            <w:tcW w:w="0" w:type="auto"/>
            <w:tcBorders>
              <w:top w:val="single" w:sz="4" w:space="0" w:color="auto"/>
              <w:left w:val="nil"/>
              <w:bottom w:val="nil"/>
              <w:right w:val="nil"/>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single" w:sz="4" w:space="0" w:color="auto"/>
              <w:left w:val="single" w:sz="4" w:space="0" w:color="auto"/>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1094,50000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nil"/>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single" w:sz="4" w:space="0" w:color="auto"/>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945,25000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1320"/>
        </w:trPr>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single" w:sz="4" w:space="0" w:color="auto"/>
              <w:right w:val="nil"/>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149,25000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Ремонт автомобильной дороги общего пользования местного значения Солецкого муниципального округа ул. Почтовая (участок от федеральной трассы до пересечения с ул. Комсомола) в рамках реализации регионального проекта «Дорога к дому»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Комитет</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2021-2026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695,00000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505,00000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120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190,00000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945"/>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1.10.</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Ремонт автомобильной дороги общего пользования местного значения Солецкого муниципального округа «Рельбицы - Новые Дачи»  в рамках реализации регионального проекта «Дорога к дому»</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комитет, Администрация муниципального округа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2021 - 2026  годы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959,91866</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804,59987</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155,31879</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10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1.11.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Ремонт автомобильной дороги общего пользования местного значения Солецкого муниципального округа «Никольское - Заполье»  в рамках реализации регионального проекта «Дорога к дому»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комитет, Администрация муниципального округа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2022 -2026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73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1.12.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Ремонт автомобильной дороги общего пользования местного значения Солецкого муниципального округа ул. Невская (2,331 км), второй этап</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Выбитский территориальный отдел Администрации муниципального округа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2021-2026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1654,68995</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896,08770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758,60225</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94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1.13.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 xml:space="preserve">Ремонт автомобильных дорог общего пользования местного значения </w:t>
            </w:r>
            <w:r w:rsidRPr="005E74BC">
              <w:rPr>
                <w:sz w:val="8"/>
                <w:szCs w:val="14"/>
              </w:rPr>
              <w:lastRenderedPageBreak/>
              <w:t xml:space="preserve">Солецкого муниципального округа ул. Невская, д. </w:t>
            </w:r>
            <w:proofErr w:type="gramStart"/>
            <w:r w:rsidRPr="005E74BC">
              <w:rPr>
                <w:sz w:val="8"/>
                <w:szCs w:val="14"/>
              </w:rPr>
              <w:t>Невское</w:t>
            </w:r>
            <w:proofErr w:type="gramEnd"/>
            <w:r w:rsidRPr="005E74BC">
              <w:rPr>
                <w:sz w:val="8"/>
                <w:szCs w:val="14"/>
              </w:rPr>
              <w:t xml:space="preserve"> (0,3 км), третий этап</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lastRenderedPageBreak/>
              <w:t>Выбитский территориальный отдел Администрации муниципального округа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2021-2026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76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1.14.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rPr>
                <w:sz w:val="8"/>
                <w:szCs w:val="14"/>
              </w:rPr>
            </w:pPr>
            <w:proofErr w:type="gramStart"/>
            <w:r w:rsidRPr="005E74BC">
              <w:rPr>
                <w:sz w:val="8"/>
                <w:szCs w:val="14"/>
              </w:rPr>
              <w:t>Ремонт автомобильных дорог общего пользования местного значения Солецкого муниципального округа ул. Лесная, д. Язвище (0,5 км), ул. Садовая, д. Толчино (0,6 км), ул. ул. Зелёная, д. Толчино (0,2 км), ул. Новгородская, д. Толчино (0,095 км)</w:t>
            </w:r>
            <w:proofErr w:type="gramEnd"/>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Дубровский территориальный отдел Администрации муниципального округа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2021-2026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1494,00000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1118,04002</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1094,04238</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1062,13801</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48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399,95762</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55,90201</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93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1.15.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 xml:space="preserve">Ремонт автомобильных дорог общего пользования местного значения Солецкого муниципального округа пер. Никольский, д. Вшели (0,305 км), ул. Центральная, д. Новоселье (0,547 км), ул. Заречная д. Белец (0,969 км), ул. Зеленая д. Каменка (0,5 км), ул. Ямская </w:t>
            </w:r>
            <w:proofErr w:type="spellStart"/>
            <w:r w:rsidRPr="005E74BC">
              <w:rPr>
                <w:sz w:val="8"/>
                <w:szCs w:val="14"/>
              </w:rPr>
              <w:t>д</w:t>
            </w:r>
            <w:proofErr w:type="gramStart"/>
            <w:r w:rsidRPr="005E74BC">
              <w:rPr>
                <w:sz w:val="8"/>
                <w:szCs w:val="14"/>
              </w:rPr>
              <w:t>.В</w:t>
            </w:r>
            <w:proofErr w:type="gramEnd"/>
            <w:r w:rsidRPr="005E74BC">
              <w:rPr>
                <w:sz w:val="8"/>
                <w:szCs w:val="14"/>
              </w:rPr>
              <w:t>язище</w:t>
            </w:r>
            <w:proofErr w:type="spellEnd"/>
            <w:r w:rsidRPr="005E74BC">
              <w:rPr>
                <w:sz w:val="8"/>
                <w:szCs w:val="14"/>
              </w:rPr>
              <w:t xml:space="preserve"> (0,9 км), Теребуни-Низы (1,0 км)</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Горский территориальный отдел Администрации муниципального округа</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2023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9904,47157</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5906,00000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6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3998,47157</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84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1.16.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 xml:space="preserve">Оказание услуги по строительному </w:t>
            </w:r>
            <w:proofErr w:type="gramStart"/>
            <w:r w:rsidRPr="005E74BC">
              <w:rPr>
                <w:sz w:val="8"/>
                <w:szCs w:val="14"/>
              </w:rPr>
              <w:t>контролю за</w:t>
            </w:r>
            <w:proofErr w:type="gramEnd"/>
            <w:r w:rsidRPr="005E74BC">
              <w:rPr>
                <w:sz w:val="8"/>
                <w:szCs w:val="14"/>
              </w:rPr>
              <w:t xml:space="preserve"> выполнением работ по объекту: Ремонт автомобильных дорог общего пользования местного значения Солецкого муниципального округа пер. Никольский, д. Вшели (0,305 км), ул. Центральная, д. Новоселье (0,547 км), ул. Заречная д. Белец (0,969 км), ул. Зеленая д. Каменка (0,5 км), ул. Ямская </w:t>
            </w:r>
            <w:proofErr w:type="spellStart"/>
            <w:r w:rsidRPr="005E74BC">
              <w:rPr>
                <w:sz w:val="8"/>
                <w:szCs w:val="14"/>
              </w:rPr>
              <w:t>д</w:t>
            </w:r>
            <w:proofErr w:type="gramStart"/>
            <w:r w:rsidRPr="005E74BC">
              <w:rPr>
                <w:sz w:val="8"/>
                <w:szCs w:val="14"/>
              </w:rPr>
              <w:t>.В</w:t>
            </w:r>
            <w:proofErr w:type="gramEnd"/>
            <w:r w:rsidRPr="005E74BC">
              <w:rPr>
                <w:sz w:val="8"/>
                <w:szCs w:val="14"/>
              </w:rPr>
              <w:t>язище</w:t>
            </w:r>
            <w:proofErr w:type="spellEnd"/>
            <w:r w:rsidRPr="005E74BC">
              <w:rPr>
                <w:sz w:val="8"/>
                <w:szCs w:val="14"/>
              </w:rPr>
              <w:t xml:space="preserve"> (0,9 км), Теребуни-Низы (1,0 </w:t>
            </w:r>
            <w:r w:rsidRPr="005E74BC">
              <w:rPr>
                <w:sz w:val="8"/>
                <w:szCs w:val="14"/>
              </w:rPr>
              <w:lastRenderedPageBreak/>
              <w:t>км),ул. Невская (2,331 км), второй этап</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комитет, территориальные отделы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2022-2026 годы</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117,15000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600"/>
        </w:trPr>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975"/>
        </w:trPr>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117,15000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51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1.17.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Ремонт автомобильной дороги общего пользования местного значения Солецкого муниципального округа ул. Цветочная, д. Крапивно (0,5 км)</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Горский территориальный отдел Администрации муниципального округа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2021-2026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364,46600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615"/>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645"/>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364,46600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1.18.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Ремонт автомобильной дороги общего пользования местного значения Солецкого муниципального округа в ул. Центральная</w:t>
            </w:r>
            <w:proofErr w:type="gramStart"/>
            <w:r w:rsidRPr="005E74BC">
              <w:rPr>
                <w:sz w:val="8"/>
                <w:szCs w:val="14"/>
              </w:rPr>
              <w:t xml:space="preserve"> ,</w:t>
            </w:r>
            <w:proofErr w:type="gramEnd"/>
            <w:r w:rsidRPr="005E74BC">
              <w:rPr>
                <w:sz w:val="8"/>
                <w:szCs w:val="14"/>
              </w:rPr>
              <w:t xml:space="preserve"> д. Дорогостицы (0,9 км)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Горский территориальный отдел Администрации муниципального округа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2022-2026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435"/>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45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66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1.19.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Ремонт автомобильной дороги общего пользования местного значения Солецкого муниципального округа ул. Зеленая, д.  Гремок (0,9 км)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Горский территориальный отдел Администрации муниципального округа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2021-2026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510,54308</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48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462,18311</w:t>
            </w:r>
          </w:p>
        </w:tc>
        <w:tc>
          <w:tcPr>
            <w:tcW w:w="0" w:type="auto"/>
            <w:tcBorders>
              <w:top w:val="nil"/>
              <w:left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9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48,35997</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45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1.20.</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Ремонт автомобильной дороги общего пользования местного значения Солецкого муниципального округа ул. Славная, д. Городок (0,442 км)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Выбитский территориальный отдел Администрации муниципального округа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2021-2026 годы</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458,54685</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458,54685</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 xml:space="preserve">Оказание услуги по строительному </w:t>
            </w:r>
            <w:proofErr w:type="gramStart"/>
            <w:r w:rsidRPr="005E74BC">
              <w:rPr>
                <w:sz w:val="8"/>
                <w:szCs w:val="14"/>
              </w:rPr>
              <w:t>контролю за</w:t>
            </w:r>
            <w:proofErr w:type="gramEnd"/>
            <w:r w:rsidRPr="005E74BC">
              <w:rPr>
                <w:sz w:val="8"/>
                <w:szCs w:val="14"/>
              </w:rPr>
              <w:t xml:space="preserve"> выполнением работ по объекту: </w:t>
            </w:r>
            <w:proofErr w:type="gramStart"/>
            <w:r w:rsidRPr="005E74BC">
              <w:rPr>
                <w:sz w:val="8"/>
                <w:szCs w:val="14"/>
              </w:rPr>
              <w:t xml:space="preserve">Ремонт автомобильных дорог общего пользования местного значения Солецкого муниципального округа Рельбицы – Новые Дачи, ул. Невская д. Невское, ул. Лесная, д. Язвище ул. Садовая, ул. Зеленая, ул. Новгородская, д. Толчино и ул. Зеленая, д.  </w:t>
            </w:r>
            <w:r w:rsidRPr="005E74BC">
              <w:rPr>
                <w:sz w:val="8"/>
                <w:szCs w:val="14"/>
              </w:rPr>
              <w:lastRenderedPageBreak/>
              <w:t xml:space="preserve">Гремок </w:t>
            </w:r>
            <w:proofErr w:type="gramEnd"/>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lastRenderedPageBreak/>
              <w:t>Комитет</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2021-2026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106,57100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1545"/>
        </w:trPr>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106,57100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lastRenderedPageBreak/>
              <w:t>1.22.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 xml:space="preserve">Оказание услуги по строительному </w:t>
            </w:r>
            <w:proofErr w:type="gramStart"/>
            <w:r w:rsidRPr="005E74BC">
              <w:rPr>
                <w:sz w:val="8"/>
                <w:szCs w:val="14"/>
              </w:rPr>
              <w:t>контролю за</w:t>
            </w:r>
            <w:proofErr w:type="gramEnd"/>
            <w:r w:rsidRPr="005E74BC">
              <w:rPr>
                <w:sz w:val="8"/>
                <w:szCs w:val="14"/>
              </w:rPr>
              <w:t xml:space="preserve"> выполнением работ по объекту: Ремонт автомобильной дороги общего пользования местного значения Солецкого муниципального округа ул. Новгородская г. Сольцы Новгородской области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Комитет</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2021-2026 годы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320,00000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1200"/>
        </w:trPr>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320,00000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45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 xml:space="preserve">Оказание услуги по строительному </w:t>
            </w:r>
            <w:proofErr w:type="gramStart"/>
            <w:r w:rsidRPr="005E74BC">
              <w:rPr>
                <w:sz w:val="8"/>
                <w:szCs w:val="14"/>
              </w:rPr>
              <w:t>контролю за</w:t>
            </w:r>
            <w:proofErr w:type="gramEnd"/>
            <w:r w:rsidRPr="005E74BC">
              <w:rPr>
                <w:sz w:val="8"/>
                <w:szCs w:val="14"/>
              </w:rPr>
              <w:t xml:space="preserve"> выполнением работ по объекту: </w:t>
            </w:r>
            <w:proofErr w:type="gramStart"/>
            <w:r w:rsidRPr="005E74BC">
              <w:rPr>
                <w:sz w:val="8"/>
                <w:szCs w:val="14"/>
              </w:rPr>
              <w:t>Ремонт автомобильных дорог общего пользования местного значения Солецкого муниципального округа Сольцы-2 (участок от ДОС 186 до пересечения с ул. Полковая), Советский пр-т (участок от федеральной трассы до Дома Молодежи) и ул. Почтовая (участок от федеральной трассы до пересечения с ул. Комсомола)  в рамках реализации регионального проекта «Дорога к дому»</w:t>
            </w:r>
            <w:proofErr w:type="gramEnd"/>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Комитет</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2021-2026 годы</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102,61300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2430"/>
        </w:trPr>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102,61300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46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1.24.</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 xml:space="preserve">Мероприятие по устранению последствий негативного воздействия на состояние биоресурсов и среду их обитания при проведении работ по капитальному ремонту трубопереезда через ручей Крутец </w:t>
            </w:r>
            <w:r w:rsidRPr="005E74BC">
              <w:rPr>
                <w:sz w:val="8"/>
                <w:szCs w:val="14"/>
              </w:rPr>
              <w:lastRenderedPageBreak/>
              <w:t xml:space="preserve">по ул. </w:t>
            </w:r>
            <w:proofErr w:type="gramStart"/>
            <w:r w:rsidRPr="005E74BC">
              <w:rPr>
                <w:sz w:val="8"/>
                <w:szCs w:val="14"/>
              </w:rPr>
              <w:t>Вокзальная</w:t>
            </w:r>
            <w:proofErr w:type="gramEnd"/>
            <w:r w:rsidRPr="005E74BC">
              <w:rPr>
                <w:sz w:val="8"/>
                <w:szCs w:val="14"/>
              </w:rPr>
              <w:t xml:space="preserve"> в г. Сольцы Новгородской области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Комитет</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2021-2026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46,79300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736,41196</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1035"/>
        </w:trPr>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single" w:sz="4" w:space="0" w:color="auto"/>
              <w:right w:val="nil"/>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46,79300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736,41196</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61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Оказание услуги по строительному контролю по объектам: Ремонт автомобильных дорог общего пользования местного значения Солецкого муниципального округа  ул. Ленина (участки от ул. Комсомола до Советского проспекта, от Советского проспекта до площади Победы и от ул. Володарского до ул. Псковская), ул.  Юбилейная и ул. Молодежная г. Сольцы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Комитет</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2021-2026 годы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266,52400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1275"/>
        </w:trPr>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266,52400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61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1.26.</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Ремонт автомобильных дорог общего пользования местного значения Солецкого муниципального округа и искусственных сооружений на них</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Комитет</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2021-2026 годы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292,19981</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307,50000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225"/>
        </w:trPr>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292,19981</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307,50000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58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Зимнее содержание автомобильных дорог общего пользования местного значения Солецкого муниципального округа (161,9 км)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комитет, Администрация муниципального округа, Выбитский территориальный отдел Администрации муниципального округа, Дубровский территориальный отдел Администрации муниципального округа, Горский территориальный отдел Администрации муниципального округа</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2021 - 2026  годы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1.1.</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3096,35548</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619"/>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159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3096,35548</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1200"/>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1.28.</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 xml:space="preserve">Оказание услуги по строительному контролю по объектам: </w:t>
            </w:r>
            <w:proofErr w:type="gramStart"/>
            <w:r w:rsidRPr="005E74BC">
              <w:rPr>
                <w:sz w:val="8"/>
                <w:szCs w:val="14"/>
              </w:rPr>
              <w:t xml:space="preserve">Сольцы-2 (участок от ДОС 165 до ДОС 186, </w:t>
            </w:r>
            <w:r w:rsidRPr="005E74BC">
              <w:rPr>
                <w:sz w:val="8"/>
                <w:szCs w:val="14"/>
              </w:rPr>
              <w:lastRenderedPageBreak/>
              <w:t xml:space="preserve">участок от ДОС 200 до магазина "Верный", участок от магазина "Верный" до ул. Полковой); ул. Красных Партизан (участок от Ильинского собора до Набережной 7 Ноября); ул. Курорт (участок от ул. Солецкой ЦРБ до Набережной 7 Ноября); 1-му Советскому пер.; ул. Лермонтова (участок от ул. </w:t>
            </w:r>
            <w:proofErr w:type="spellStart"/>
            <w:r w:rsidRPr="005E74BC">
              <w:rPr>
                <w:sz w:val="8"/>
                <w:szCs w:val="14"/>
              </w:rPr>
              <w:t>А.Матросова</w:t>
            </w:r>
            <w:proofErr w:type="spellEnd"/>
            <w:r w:rsidRPr="005E74BC">
              <w:rPr>
                <w:sz w:val="8"/>
                <w:szCs w:val="14"/>
              </w:rPr>
              <w:t xml:space="preserve"> до ул. Ташкентской);</w:t>
            </w:r>
            <w:proofErr w:type="gramEnd"/>
            <w:r w:rsidRPr="005E74BC">
              <w:rPr>
                <w:sz w:val="8"/>
                <w:szCs w:val="14"/>
              </w:rPr>
              <w:t xml:space="preserve"> </w:t>
            </w:r>
            <w:proofErr w:type="gramStart"/>
            <w:r w:rsidRPr="005E74BC">
              <w:rPr>
                <w:sz w:val="8"/>
                <w:szCs w:val="14"/>
              </w:rPr>
              <w:t>ул. Гагарина (участок от д. 16 по ул. Гагарина до пер. Садовый); пер. Садовому; ул. Почтовой (участок от ул. Комсомола до ул. Гагарина);</w:t>
            </w:r>
            <w:r w:rsidRPr="005E74BC">
              <w:rPr>
                <w:sz w:val="8"/>
                <w:szCs w:val="14"/>
              </w:rPr>
              <w:br/>
              <w:t>ул. Луначарского (участок от пл. Победы до ул. Богданова); ул. 40 лет Октября; ул. Володарского (от пересечения с ул. Комсомола до Советского просп., от д. 79 до д. 126, от д. 120 до городского кладбища);</w:t>
            </w:r>
            <w:proofErr w:type="gramEnd"/>
            <w:r w:rsidRPr="005E74BC">
              <w:rPr>
                <w:sz w:val="8"/>
                <w:szCs w:val="14"/>
              </w:rPr>
              <w:t xml:space="preserve"> </w:t>
            </w:r>
            <w:proofErr w:type="gramStart"/>
            <w:r w:rsidRPr="005E74BC">
              <w:rPr>
                <w:sz w:val="8"/>
                <w:szCs w:val="14"/>
              </w:rPr>
              <w:t>пер. Школьному; ул. Сухова; ул. Горького; ул. Чернышевского; пер. Дружбы в Солецком муниципальном округе Новгородской области</w:t>
            </w:r>
            <w:proofErr w:type="gramEnd"/>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lastRenderedPageBreak/>
              <w:t>Комитет</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541,83510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855"/>
        </w:trPr>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541,83510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lastRenderedPageBreak/>
              <w:t>1.29.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 xml:space="preserve">Ремонт автомобильной дороги общего пользования местного значения Солецкого муниципального округа "Ул. Луговая" г. Сольцы Новгородской области в рамках реализации регионального </w:t>
            </w:r>
            <w:r w:rsidRPr="005E74BC">
              <w:rPr>
                <w:sz w:val="8"/>
                <w:szCs w:val="14"/>
              </w:rPr>
              <w:lastRenderedPageBreak/>
              <w:t>проекта «Дорога к дому»</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Комитет</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6581,68080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6252,59643</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96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329,08437</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615"/>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1.30.</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 xml:space="preserve">Оказание услуги по строительному контролю по объектам: Ремонт автомобильных дорог общего пользования местного значения Солецкого муниципального округа "Ул. Луговая" и "Ул. 1 </w:t>
            </w:r>
            <w:proofErr w:type="spellStart"/>
            <w:r w:rsidRPr="005E74BC">
              <w:rPr>
                <w:sz w:val="8"/>
                <w:szCs w:val="14"/>
              </w:rPr>
              <w:t>Мая</w:t>
            </w:r>
            <w:proofErr w:type="gramStart"/>
            <w:r w:rsidRPr="005E74BC">
              <w:rPr>
                <w:sz w:val="8"/>
                <w:szCs w:val="14"/>
              </w:rPr>
              <w:t>"г</w:t>
            </w:r>
            <w:proofErr w:type="spellEnd"/>
            <w:proofErr w:type="gramEnd"/>
            <w:r w:rsidRPr="005E74BC">
              <w:rPr>
                <w:sz w:val="8"/>
                <w:szCs w:val="14"/>
              </w:rPr>
              <w:t>. Сольцы Новгородской области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Комитет</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2022</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160,00000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64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160,00000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1.31.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 xml:space="preserve">Ремонт автомобильной дороги общего пользования местного значения Солецкого муниципального округа "Ул. Зеленая" д. Ситня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Комитет</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2022-2026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4700,00000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4465,00000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45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235,00000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615"/>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1.32.</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 xml:space="preserve">Оказание услуги по строительному контролю по объектам: Ремонт автомобильных дорог общего пользования местного значения Солецкого муниципального округа ул. Невская д. </w:t>
            </w:r>
            <w:proofErr w:type="gramStart"/>
            <w:r w:rsidRPr="005E74BC">
              <w:rPr>
                <w:sz w:val="8"/>
                <w:szCs w:val="14"/>
              </w:rPr>
              <w:t>Невское</w:t>
            </w:r>
            <w:proofErr w:type="gramEnd"/>
            <w:r w:rsidRPr="005E74BC">
              <w:rPr>
                <w:sz w:val="8"/>
                <w:szCs w:val="14"/>
              </w:rPr>
              <w:t xml:space="preserve"> (0,3 км) третий этап, Ул. Зеленая д. Каменка, ул. Ямская д. Вязище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Комитет</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2022-2026 годы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57,50000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765"/>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57,50000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61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1.33.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Выполнение работ по замене автобусных павильонов</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Комитет</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2022-2026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419,00000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405"/>
        </w:trPr>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419,00000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61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1.34.</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 xml:space="preserve">Ремонт автомобильной дороги общего пользования местного значения </w:t>
            </w:r>
            <w:proofErr w:type="spellStart"/>
            <w:r w:rsidRPr="005E74BC">
              <w:rPr>
                <w:sz w:val="8"/>
                <w:szCs w:val="14"/>
              </w:rPr>
              <w:t>солецкого</w:t>
            </w:r>
            <w:proofErr w:type="spellEnd"/>
            <w:r w:rsidRPr="005E74BC">
              <w:rPr>
                <w:sz w:val="8"/>
                <w:szCs w:val="14"/>
              </w:rPr>
              <w:t xml:space="preserve"> муниципального округа "Ул.1 Мая" г. Сольцы Новгородской области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Комитет</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2022-2026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1104,60840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1049,37798</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405"/>
        </w:trPr>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55,23042</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61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1.35.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Ремонт автомобильной дороги общего пользова</w:t>
            </w:r>
            <w:r w:rsidRPr="005E74BC">
              <w:rPr>
                <w:sz w:val="8"/>
                <w:szCs w:val="14"/>
              </w:rPr>
              <w:lastRenderedPageBreak/>
              <w:t>ния местного значения Солецкого муниципального округа "ул. Курорт" г. Сольцы (участок от ул. Новгородская до Набережной 7 Ноября)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lastRenderedPageBreak/>
              <w:t>Комитет</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2022-2026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405"/>
        </w:trPr>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58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1.36.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Выполнение работ по зимнему содержанию автомобильных дорог общего пользования местного значения Солецкого муниципального округа Новгородской области</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комитет</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2021 - 2026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1.1.</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324,50057</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619"/>
        </w:trPr>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308,27554</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630"/>
        </w:trPr>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16,22503</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93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1.37.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Ремонт автомобильной дороги общего пользования местного значения Солецкого муниципального округа "пер. Горный" г. Сольцы Новгородская область в рамках реализации регионального проекта «Дорога к дому»</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комитет</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2023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6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93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1.38.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Ремонт автомобильной дороги общего пользования местного значения Солецкого муниципального округа "Ул. Шкнятинская" от 0+0,000 км по 0,000+0,700 км г. Сольцы Новгородской области (первый этап)</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комитет</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2023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6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93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Ремонт автомобильной дороги общего пользования местного значения Солецкого муниципального округа Теребуни-Низы (1,0 км)</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комитет</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2023-2024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6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93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1.40.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Приобретение тракторов с оборудованием</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комитет</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2022-2024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7300,00000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6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7300,00000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57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lastRenderedPageBreak/>
              <w:t>2.</w:t>
            </w:r>
          </w:p>
        </w:tc>
        <w:tc>
          <w:tcPr>
            <w:tcW w:w="0" w:type="auto"/>
            <w:gridSpan w:val="11"/>
            <w:tcBorders>
              <w:top w:val="single" w:sz="4" w:space="0" w:color="auto"/>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Задача 2. Капитальный ремонт конструктивных элементов автомобильных дорог общего пользования местного значения Солецкого муниципального округа дорожных сооружений и (или) их частей</w:t>
            </w:r>
          </w:p>
        </w:tc>
      </w:tr>
      <w:tr w:rsidR="005E74BC" w:rsidRPr="005E74BC" w:rsidTr="005E4D61">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 xml:space="preserve">Организация работы по капитальному ремонту мостов и </w:t>
            </w:r>
            <w:proofErr w:type="spellStart"/>
            <w:r w:rsidRPr="005E74BC">
              <w:rPr>
                <w:sz w:val="8"/>
                <w:szCs w:val="14"/>
              </w:rPr>
              <w:t>трубопереездов</w:t>
            </w:r>
            <w:proofErr w:type="spellEnd"/>
            <w:r w:rsidRPr="005E74BC">
              <w:rPr>
                <w:sz w:val="8"/>
                <w:szCs w:val="14"/>
              </w:rPr>
              <w:t xml:space="preserve"> на автомобильных дорогах общего пользования местного значения Солецкого муниципального округа</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комитет</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2020-2026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2.1.</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915"/>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Выполнение работ по ремонту автомобильной дороги общего пользования местного значения Солецкого муниципального округа ул. Новгородская г. Сольцы Новгородской области</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комитет</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2021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2.1.</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13830,41200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13520,00000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75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310,41200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87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2.3.</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5E4D61" w:rsidRPr="005E74BC" w:rsidRDefault="005E4D61" w:rsidP="005E682D">
            <w:pPr>
              <w:suppressAutoHyphens/>
              <w:rPr>
                <w:sz w:val="8"/>
                <w:szCs w:val="14"/>
              </w:rPr>
            </w:pPr>
            <w:r w:rsidRPr="005E74BC">
              <w:rPr>
                <w:sz w:val="8"/>
                <w:szCs w:val="14"/>
              </w:rPr>
              <w:t>Ремонт автомобильных дорог общего пользования местного значения Солецкого муниципального округа ул. Ленина (участки от ул. Комсомола до Советского проспекта, от Советского проспекта до площади Победы и от ул. Володарского до ул. Псковская), ул.  Юбилейная и ул. Молодежная г. Сольцы</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комитет</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2021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2.2.</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13326,20000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876,48744</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13000,00000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675"/>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326,20000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876,48744</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151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2.4.</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5E4D61" w:rsidRPr="005E74BC" w:rsidRDefault="005E4D61" w:rsidP="005E682D">
            <w:pPr>
              <w:suppressAutoHyphens/>
              <w:rPr>
                <w:sz w:val="8"/>
                <w:szCs w:val="14"/>
              </w:rPr>
            </w:pPr>
            <w:r w:rsidRPr="005E74BC">
              <w:rPr>
                <w:sz w:val="8"/>
                <w:szCs w:val="14"/>
              </w:rPr>
              <w:t xml:space="preserve">Выполнение работ по ремонту автомобильных дорог </w:t>
            </w:r>
            <w:proofErr w:type="gramStart"/>
            <w:r w:rsidRPr="005E74BC">
              <w:rPr>
                <w:sz w:val="8"/>
                <w:szCs w:val="14"/>
              </w:rPr>
              <w:t>по</w:t>
            </w:r>
            <w:proofErr w:type="gramEnd"/>
            <w:r w:rsidRPr="005E74BC">
              <w:rPr>
                <w:sz w:val="8"/>
                <w:szCs w:val="14"/>
              </w:rPr>
              <w:t>:</w:t>
            </w:r>
            <w:r w:rsidRPr="005E74BC">
              <w:rPr>
                <w:sz w:val="8"/>
                <w:szCs w:val="14"/>
              </w:rPr>
              <w:br/>
            </w:r>
            <w:proofErr w:type="gramStart"/>
            <w:r w:rsidRPr="005E74BC">
              <w:rPr>
                <w:sz w:val="8"/>
                <w:szCs w:val="14"/>
              </w:rPr>
              <w:t xml:space="preserve">Сольцы-2 (участок от ДОС 165 до ДОС 186, участок от ДОС 200 до магазина </w:t>
            </w:r>
            <w:r w:rsidRPr="005E74BC">
              <w:rPr>
                <w:sz w:val="8"/>
                <w:szCs w:val="14"/>
              </w:rPr>
              <w:lastRenderedPageBreak/>
              <w:t xml:space="preserve">"Верный", участок от магазина "Верный" до ул. Полковой); ул. Красных Партизан (участок от Ильинского собора до Набережной 7 Ноября); ул. Курорт (участок от ул. Солецкой ЦРБ до Набережной 7 Ноября); 1-му Советскому пер.; ул. Лермонтова (участок от ул. </w:t>
            </w:r>
            <w:proofErr w:type="spellStart"/>
            <w:r w:rsidRPr="005E74BC">
              <w:rPr>
                <w:sz w:val="8"/>
                <w:szCs w:val="14"/>
              </w:rPr>
              <w:t>А.Матросова</w:t>
            </w:r>
            <w:proofErr w:type="spellEnd"/>
            <w:r w:rsidRPr="005E74BC">
              <w:rPr>
                <w:sz w:val="8"/>
                <w:szCs w:val="14"/>
              </w:rPr>
              <w:t xml:space="preserve"> до ул. Ташкентской);</w:t>
            </w:r>
            <w:proofErr w:type="gramEnd"/>
            <w:r w:rsidRPr="005E74BC">
              <w:rPr>
                <w:sz w:val="8"/>
                <w:szCs w:val="14"/>
              </w:rPr>
              <w:t xml:space="preserve"> </w:t>
            </w:r>
            <w:proofErr w:type="gramStart"/>
            <w:r w:rsidRPr="005E74BC">
              <w:rPr>
                <w:sz w:val="8"/>
                <w:szCs w:val="14"/>
              </w:rPr>
              <w:t>ул. Гагарина (участок от д. 16 по ул. Гагарина до пер. Садовый);</w:t>
            </w:r>
            <w:r w:rsidRPr="005E74BC">
              <w:rPr>
                <w:sz w:val="8"/>
                <w:szCs w:val="14"/>
              </w:rPr>
              <w:br/>
              <w:t>пер. Садовому; ул. Почтовой (участок от ул. Комсомола до ул. Гагарина);</w:t>
            </w:r>
            <w:r w:rsidRPr="005E74BC">
              <w:rPr>
                <w:sz w:val="8"/>
                <w:szCs w:val="14"/>
              </w:rPr>
              <w:br/>
              <w:t>ул. Луначарского (участок от пл. Победы до ул. Богданова); ул. 40 лет Октября; ул. Володарского (от пересечения с ул. Комсомола до Советского просп., от д. 79 до д. 126, от д. 120 до городского кладбища);</w:t>
            </w:r>
            <w:proofErr w:type="gramEnd"/>
            <w:r w:rsidRPr="005E74BC">
              <w:rPr>
                <w:sz w:val="8"/>
                <w:szCs w:val="14"/>
              </w:rPr>
              <w:br/>
            </w:r>
            <w:proofErr w:type="gramStart"/>
            <w:r w:rsidRPr="005E74BC">
              <w:rPr>
                <w:sz w:val="8"/>
                <w:szCs w:val="14"/>
              </w:rPr>
              <w:t>пер. Школьному; ул. Сухова; ул. Горького;</w:t>
            </w:r>
            <w:r w:rsidRPr="005E74BC">
              <w:rPr>
                <w:sz w:val="8"/>
                <w:szCs w:val="14"/>
              </w:rPr>
              <w:br/>
              <w:t>ул. Чернышевского; пер. Дружбы в Солецком муниципальном округе Новгородской области</w:t>
            </w:r>
            <w:proofErr w:type="gramEnd"/>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lastRenderedPageBreak/>
              <w:t>комитет</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2021-2022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2.2.</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51621,83960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51105,61975</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42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516,21985</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69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lastRenderedPageBreak/>
              <w:t>2.5.</w:t>
            </w:r>
          </w:p>
        </w:tc>
        <w:tc>
          <w:tcPr>
            <w:tcW w:w="0" w:type="auto"/>
            <w:vMerge w:val="restart"/>
            <w:tcBorders>
              <w:top w:val="nil"/>
              <w:left w:val="single" w:sz="4" w:space="0" w:color="auto"/>
              <w:bottom w:val="single" w:sz="4" w:space="0" w:color="000000"/>
              <w:right w:val="single" w:sz="4" w:space="0" w:color="auto"/>
            </w:tcBorders>
            <w:shd w:val="clear" w:color="auto" w:fill="auto"/>
            <w:hideMark/>
          </w:tcPr>
          <w:p w:rsidR="005E4D61" w:rsidRPr="005E74BC" w:rsidRDefault="005E4D61" w:rsidP="005E682D">
            <w:pPr>
              <w:suppressAutoHyphens/>
              <w:rPr>
                <w:sz w:val="8"/>
                <w:szCs w:val="14"/>
              </w:rPr>
            </w:pPr>
            <w:r w:rsidRPr="005E74BC">
              <w:rPr>
                <w:sz w:val="8"/>
                <w:szCs w:val="14"/>
              </w:rPr>
              <w:t xml:space="preserve">Организация работы по разработке проектно-сметной документации на капитальный ремонт мостов и </w:t>
            </w:r>
            <w:proofErr w:type="spellStart"/>
            <w:r w:rsidRPr="005E74BC">
              <w:rPr>
                <w:sz w:val="8"/>
                <w:szCs w:val="14"/>
              </w:rPr>
              <w:t>трубопереездов</w:t>
            </w:r>
            <w:proofErr w:type="spellEnd"/>
            <w:r w:rsidRPr="005E74BC">
              <w:rPr>
                <w:sz w:val="8"/>
                <w:szCs w:val="14"/>
              </w:rPr>
              <w:t xml:space="preserve"> на автомобильных дорогах общего пользования местного значения Солецко</w:t>
            </w:r>
            <w:r w:rsidRPr="005E74BC">
              <w:rPr>
                <w:sz w:val="8"/>
                <w:szCs w:val="14"/>
              </w:rPr>
              <w:lastRenderedPageBreak/>
              <w:t>го муниципального округа</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комитет</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2021-2022 год</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2.2.</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6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615"/>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2.6.</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Ремонт автомобильной дороги общего пользования местного значения Солецкого муниципального округа "ул. Курорт" г. Сольцы (участок от ул. Новгородская до Набережной 7 Ноября)</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Комитет</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2022-2026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1920,07440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single" w:sz="4" w:space="0" w:color="auto"/>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1900,87360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405"/>
        </w:trPr>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000000"/>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19,20080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94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 xml:space="preserve">Ремонт автомобильных дорог общего пользования местного значения Солецкого муниципального округа ул. Невская, д. </w:t>
            </w:r>
            <w:proofErr w:type="gramStart"/>
            <w:r w:rsidRPr="005E74BC">
              <w:rPr>
                <w:sz w:val="8"/>
                <w:szCs w:val="14"/>
              </w:rPr>
              <w:t>Невское</w:t>
            </w:r>
            <w:proofErr w:type="gramEnd"/>
            <w:r w:rsidRPr="005E74BC">
              <w:rPr>
                <w:sz w:val="8"/>
                <w:szCs w:val="14"/>
              </w:rPr>
              <w:t xml:space="preserve"> (0,3 км), третий этап</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Выбитский территориальный отдел Администрации муниципального округа</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2021-2026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372,83500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369,10665</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3,72835</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945"/>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rPr>
                <w:sz w:val="8"/>
                <w:szCs w:val="14"/>
              </w:rPr>
            </w:pPr>
            <w:proofErr w:type="gramStart"/>
            <w:r w:rsidRPr="005E74BC">
              <w:rPr>
                <w:sz w:val="8"/>
                <w:szCs w:val="14"/>
              </w:rPr>
              <w:t>Ремонт автомобильных дорог общего пользования местного значения Солецкого муниципального округа ул. Октября, пер. Карьерный, ул. Садовая, ул. Пролетарская, ул. Пионерская, ул. Богданова, ул. Мира, ул. Мельникова, ул. Спортивная, г. Сольцы</w:t>
            </w:r>
            <w:proofErr w:type="gramEnd"/>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Комитет</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2023-2026 годы</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30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b/>
                <w:bCs/>
                <w:sz w:val="8"/>
                <w:szCs w:val="14"/>
              </w:rPr>
            </w:pPr>
            <w:r w:rsidRPr="005E74BC">
              <w:rPr>
                <w:b/>
                <w:bCs/>
                <w:sz w:val="8"/>
                <w:szCs w:val="14"/>
              </w:rPr>
              <w:t>Итого по подпрограмме:</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 </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b/>
                <w:bCs/>
                <w:sz w:val="8"/>
                <w:szCs w:val="14"/>
              </w:rPr>
            </w:pPr>
            <w:r w:rsidRPr="005E74BC">
              <w:rPr>
                <w:b/>
                <w:bCs/>
                <w:sz w:val="8"/>
                <w:szCs w:val="14"/>
              </w:rPr>
              <w:t>Всего, в том числе</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b/>
                <w:bCs/>
                <w:sz w:val="8"/>
                <w:szCs w:val="14"/>
              </w:rPr>
            </w:pPr>
            <w:r w:rsidRPr="005E74BC">
              <w:rPr>
                <w:b/>
                <w:bCs/>
                <w:sz w:val="8"/>
                <w:szCs w:val="14"/>
              </w:rPr>
              <w:t>43056,68750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b/>
                <w:bCs/>
                <w:sz w:val="8"/>
                <w:szCs w:val="14"/>
              </w:rPr>
            </w:pPr>
            <w:r w:rsidRPr="005E74BC">
              <w:rPr>
                <w:b/>
                <w:bCs/>
                <w:sz w:val="8"/>
                <w:szCs w:val="14"/>
              </w:rPr>
              <w:t>77846,10135</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b/>
                <w:bCs/>
                <w:sz w:val="8"/>
                <w:szCs w:val="14"/>
              </w:rPr>
            </w:pPr>
            <w:r w:rsidRPr="005E74BC">
              <w:rPr>
                <w:b/>
                <w:bCs/>
                <w:sz w:val="8"/>
                <w:szCs w:val="14"/>
              </w:rPr>
              <w:t>12213,89000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b/>
                <w:bCs/>
                <w:sz w:val="8"/>
                <w:szCs w:val="14"/>
              </w:rPr>
            </w:pPr>
            <w:r w:rsidRPr="005E74BC">
              <w:rPr>
                <w:b/>
                <w:bCs/>
                <w:sz w:val="8"/>
                <w:szCs w:val="14"/>
              </w:rPr>
              <w:t>12291,28000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b/>
                <w:bCs/>
                <w:sz w:val="8"/>
                <w:szCs w:val="14"/>
              </w:rPr>
            </w:pPr>
            <w:r w:rsidRPr="005E74BC">
              <w:rPr>
                <w:b/>
                <w:bCs/>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b/>
                <w:bCs/>
                <w:sz w:val="8"/>
                <w:szCs w:val="14"/>
              </w:rPr>
            </w:pPr>
            <w:r w:rsidRPr="005E74BC">
              <w:rPr>
                <w:b/>
                <w:bCs/>
                <w:sz w:val="8"/>
                <w:szCs w:val="14"/>
              </w:rPr>
              <w:t>0,00000</w:t>
            </w:r>
          </w:p>
        </w:tc>
      </w:tr>
      <w:tr w:rsidR="005E74BC" w:rsidRPr="005E74BC" w:rsidTr="005E4D61">
        <w:trPr>
          <w:trHeight w:val="30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b/>
                <w:bCs/>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b/>
                <w:bCs/>
                <w:sz w:val="8"/>
                <w:szCs w:val="14"/>
              </w:rPr>
            </w:pPr>
            <w:r w:rsidRPr="005E74BC">
              <w:rPr>
                <w:b/>
                <w:bCs/>
                <w:sz w:val="8"/>
                <w:szCs w:val="14"/>
              </w:rPr>
              <w:t>областной бюджет</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b/>
                <w:bCs/>
                <w:sz w:val="8"/>
                <w:szCs w:val="14"/>
              </w:rPr>
            </w:pPr>
            <w:r w:rsidRPr="005E74BC">
              <w:rPr>
                <w:b/>
                <w:bCs/>
                <w:sz w:val="8"/>
                <w:szCs w:val="14"/>
              </w:rPr>
              <w:t>35640,20000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b/>
                <w:bCs/>
                <w:sz w:val="8"/>
                <w:szCs w:val="14"/>
              </w:rPr>
            </w:pPr>
            <w:r w:rsidRPr="005E74BC">
              <w:rPr>
                <w:b/>
                <w:bCs/>
                <w:sz w:val="8"/>
                <w:szCs w:val="14"/>
              </w:rPr>
              <w:t>62234,60000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b/>
                <w:bCs/>
                <w:sz w:val="8"/>
                <w:szCs w:val="14"/>
              </w:rPr>
            </w:pPr>
            <w:r w:rsidRPr="005E74BC">
              <w:rPr>
                <w:b/>
                <w:bCs/>
                <w:sz w:val="8"/>
                <w:szCs w:val="14"/>
              </w:rPr>
              <w:t>5906,00000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b/>
                <w:bCs/>
                <w:sz w:val="8"/>
                <w:szCs w:val="14"/>
              </w:rPr>
            </w:pPr>
            <w:r w:rsidRPr="005E74BC">
              <w:rPr>
                <w:b/>
                <w:bCs/>
                <w:sz w:val="8"/>
                <w:szCs w:val="14"/>
              </w:rPr>
              <w:t>5906,00000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b/>
                <w:bCs/>
                <w:sz w:val="8"/>
                <w:szCs w:val="14"/>
              </w:rPr>
            </w:pPr>
            <w:r w:rsidRPr="005E74BC">
              <w:rPr>
                <w:b/>
                <w:bCs/>
                <w:sz w:val="8"/>
                <w:szCs w:val="14"/>
              </w:rPr>
              <w:t>0,00000</w:t>
            </w:r>
          </w:p>
        </w:tc>
        <w:tc>
          <w:tcPr>
            <w:tcW w:w="0" w:type="auto"/>
            <w:tcBorders>
              <w:top w:val="nil"/>
              <w:left w:val="nil"/>
              <w:bottom w:val="nil"/>
              <w:right w:val="single" w:sz="4" w:space="0" w:color="auto"/>
            </w:tcBorders>
            <w:shd w:val="clear" w:color="auto" w:fill="auto"/>
            <w:vAlign w:val="center"/>
            <w:hideMark/>
          </w:tcPr>
          <w:p w:rsidR="005E4D61" w:rsidRPr="005E74BC" w:rsidRDefault="005E4D61" w:rsidP="005E682D">
            <w:pPr>
              <w:suppressAutoHyphens/>
              <w:jc w:val="center"/>
              <w:rPr>
                <w:b/>
                <w:bCs/>
                <w:sz w:val="8"/>
                <w:szCs w:val="14"/>
              </w:rPr>
            </w:pPr>
            <w:r w:rsidRPr="005E74BC">
              <w:rPr>
                <w:b/>
                <w:bCs/>
                <w:sz w:val="8"/>
                <w:szCs w:val="14"/>
              </w:rPr>
              <w:t>0,00000</w:t>
            </w:r>
          </w:p>
        </w:tc>
      </w:tr>
      <w:tr w:rsidR="005E74BC" w:rsidRPr="005E74BC" w:rsidTr="005E4D61">
        <w:trPr>
          <w:trHeight w:val="300"/>
        </w:trPr>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b/>
                <w:bCs/>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nil"/>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b/>
                <w:bCs/>
                <w:sz w:val="8"/>
                <w:szCs w:val="14"/>
              </w:rPr>
            </w:pPr>
            <w:r w:rsidRPr="005E74BC">
              <w:rPr>
                <w:b/>
                <w:bCs/>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b/>
                <w:bCs/>
                <w:sz w:val="8"/>
                <w:szCs w:val="14"/>
              </w:rPr>
            </w:pPr>
            <w:r w:rsidRPr="005E74BC">
              <w:rPr>
                <w:b/>
                <w:bCs/>
                <w:sz w:val="8"/>
                <w:szCs w:val="14"/>
              </w:rPr>
              <w:t>7416,48750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b/>
                <w:bCs/>
                <w:sz w:val="8"/>
                <w:szCs w:val="14"/>
              </w:rPr>
            </w:pPr>
            <w:r w:rsidRPr="005E74BC">
              <w:rPr>
                <w:b/>
                <w:bCs/>
                <w:sz w:val="8"/>
                <w:szCs w:val="14"/>
              </w:rPr>
              <w:t>15611,50135</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b/>
                <w:bCs/>
                <w:sz w:val="8"/>
                <w:szCs w:val="14"/>
              </w:rPr>
            </w:pPr>
            <w:r w:rsidRPr="005E74BC">
              <w:rPr>
                <w:b/>
                <w:bCs/>
                <w:sz w:val="8"/>
                <w:szCs w:val="14"/>
              </w:rPr>
              <w:t>6307,89000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b/>
                <w:bCs/>
                <w:sz w:val="8"/>
                <w:szCs w:val="14"/>
              </w:rPr>
            </w:pPr>
            <w:r w:rsidRPr="005E74BC">
              <w:rPr>
                <w:b/>
                <w:bCs/>
                <w:sz w:val="8"/>
                <w:szCs w:val="14"/>
              </w:rPr>
              <w:t>6385,28000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b/>
                <w:bCs/>
                <w:sz w:val="8"/>
                <w:szCs w:val="14"/>
              </w:rPr>
            </w:pPr>
            <w:r w:rsidRPr="005E74BC">
              <w:rPr>
                <w:b/>
                <w:bCs/>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b/>
                <w:bCs/>
                <w:sz w:val="8"/>
                <w:szCs w:val="14"/>
              </w:rPr>
            </w:pPr>
            <w:r w:rsidRPr="005E74BC">
              <w:rPr>
                <w:b/>
                <w:bCs/>
                <w:sz w:val="8"/>
                <w:szCs w:val="14"/>
              </w:rPr>
              <w:t>0,00000</w:t>
            </w:r>
          </w:p>
        </w:tc>
      </w:tr>
    </w:tbl>
    <w:p w:rsidR="005E4D61" w:rsidRPr="005E74BC" w:rsidRDefault="005E4D61" w:rsidP="005E4D61">
      <w:pPr>
        <w:widowControl w:val="0"/>
        <w:suppressAutoHyphens/>
        <w:autoSpaceDE w:val="0"/>
        <w:autoSpaceDN w:val="0"/>
        <w:adjustRightInd w:val="0"/>
        <w:ind w:firstLine="284"/>
        <w:rPr>
          <w:sz w:val="14"/>
          <w:szCs w:val="14"/>
        </w:rPr>
      </w:pPr>
      <w:r w:rsidRPr="005E74BC">
        <w:rPr>
          <w:sz w:val="14"/>
          <w:szCs w:val="14"/>
        </w:rPr>
        <w:t xml:space="preserve">3. Внести изменения в подпрограмму </w:t>
      </w:r>
      <w:r w:rsidRPr="005E74BC">
        <w:rPr>
          <w:bCs/>
          <w:sz w:val="14"/>
          <w:szCs w:val="14"/>
        </w:rPr>
        <w:t xml:space="preserve">«Повышение безопасности дорожного движения в Солецком муниципальном округе» </w:t>
      </w:r>
      <w:r w:rsidRPr="005E74BC">
        <w:rPr>
          <w:sz w:val="14"/>
          <w:szCs w:val="14"/>
        </w:rPr>
        <w:t>Программы (далее – Подпрограмма 2):</w:t>
      </w:r>
    </w:p>
    <w:p w:rsidR="005E4D61" w:rsidRPr="005E74BC" w:rsidRDefault="005E4D61" w:rsidP="005E4D61">
      <w:pPr>
        <w:widowControl w:val="0"/>
        <w:suppressAutoHyphens/>
        <w:autoSpaceDE w:val="0"/>
        <w:autoSpaceDN w:val="0"/>
        <w:adjustRightInd w:val="0"/>
        <w:ind w:firstLine="284"/>
        <w:rPr>
          <w:sz w:val="14"/>
          <w:szCs w:val="14"/>
        </w:rPr>
      </w:pPr>
      <w:r w:rsidRPr="005E74BC">
        <w:rPr>
          <w:sz w:val="14"/>
          <w:szCs w:val="14"/>
        </w:rPr>
        <w:t>3.1. изложить раздел 4 паспорта Подпрограммы 2 в редакции:</w:t>
      </w:r>
    </w:p>
    <w:p w:rsidR="005E4D61" w:rsidRPr="005E74BC" w:rsidRDefault="005E4D61" w:rsidP="005E4D61">
      <w:pPr>
        <w:suppressAutoHyphens/>
        <w:autoSpaceDE w:val="0"/>
        <w:autoSpaceDN w:val="0"/>
        <w:adjustRightInd w:val="0"/>
        <w:ind w:firstLine="284"/>
        <w:rPr>
          <w:b/>
          <w:sz w:val="14"/>
          <w:szCs w:val="14"/>
        </w:rPr>
      </w:pPr>
      <w:r w:rsidRPr="005E74BC">
        <w:rPr>
          <w:sz w:val="14"/>
          <w:szCs w:val="14"/>
        </w:rPr>
        <w:t>«</w:t>
      </w:r>
      <w:r w:rsidRPr="005E74BC">
        <w:rPr>
          <w:b/>
          <w:sz w:val="14"/>
          <w:szCs w:val="14"/>
        </w:rPr>
        <w:t>4. Объемы и источники финансирования подпрограммы в целом и по годам реализации (тыс. руб.):</w:t>
      </w:r>
    </w:p>
    <w:p w:rsidR="005E4D61" w:rsidRPr="005E74BC" w:rsidRDefault="005E4D61" w:rsidP="005E4D61">
      <w:pPr>
        <w:widowControl w:val="0"/>
        <w:suppressAutoHyphens/>
        <w:autoSpaceDE w:val="0"/>
        <w:autoSpaceDN w:val="0"/>
        <w:adjustRightInd w:val="0"/>
        <w:rPr>
          <w:sz w:val="14"/>
          <w:szCs w:val="14"/>
        </w:rPr>
      </w:pPr>
    </w:p>
    <w:tbl>
      <w:tblPr>
        <w:tblW w:w="0" w:type="auto"/>
        <w:tblInd w:w="250" w:type="dxa"/>
        <w:tblLook w:val="04A0" w:firstRow="1" w:lastRow="0" w:firstColumn="1" w:lastColumn="0" w:noHBand="0" w:noVBand="1"/>
      </w:tblPr>
      <w:tblGrid>
        <w:gridCol w:w="501"/>
        <w:gridCol w:w="929"/>
        <w:gridCol w:w="777"/>
        <w:gridCol w:w="1167"/>
        <w:gridCol w:w="1004"/>
        <w:gridCol w:w="691"/>
      </w:tblGrid>
      <w:tr w:rsidR="005E74BC" w:rsidRPr="005E74BC" w:rsidTr="005E4D61">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b/>
                <w:bCs/>
                <w:sz w:val="10"/>
                <w:szCs w:val="14"/>
              </w:rPr>
            </w:pPr>
            <w:r w:rsidRPr="005E74BC">
              <w:rPr>
                <w:b/>
                <w:bCs/>
                <w:sz w:val="10"/>
                <w:szCs w:val="14"/>
              </w:rPr>
              <w:t>Год</w:t>
            </w:r>
          </w:p>
        </w:tc>
        <w:tc>
          <w:tcPr>
            <w:tcW w:w="0" w:type="auto"/>
            <w:gridSpan w:val="5"/>
            <w:tcBorders>
              <w:top w:val="single" w:sz="4" w:space="0" w:color="auto"/>
              <w:left w:val="nil"/>
              <w:bottom w:val="single" w:sz="4" w:space="0" w:color="auto"/>
              <w:right w:val="single" w:sz="4" w:space="0" w:color="auto"/>
            </w:tcBorders>
            <w:shd w:val="clear" w:color="auto" w:fill="auto"/>
            <w:hideMark/>
          </w:tcPr>
          <w:p w:rsidR="005E4D61" w:rsidRPr="005E74BC" w:rsidRDefault="005E4D61" w:rsidP="005E682D">
            <w:pPr>
              <w:suppressAutoHyphens/>
              <w:jc w:val="center"/>
              <w:rPr>
                <w:b/>
                <w:bCs/>
                <w:sz w:val="10"/>
                <w:szCs w:val="14"/>
              </w:rPr>
            </w:pPr>
            <w:r w:rsidRPr="005E74BC">
              <w:rPr>
                <w:b/>
                <w:bCs/>
                <w:sz w:val="10"/>
                <w:szCs w:val="14"/>
              </w:rPr>
              <w:t>Источник  финансирования</w:t>
            </w:r>
          </w:p>
        </w:tc>
      </w:tr>
      <w:tr w:rsidR="005E74BC" w:rsidRPr="005E74BC" w:rsidTr="005E4D6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b/>
                <w:bCs/>
                <w:sz w:val="10"/>
                <w:szCs w:val="14"/>
              </w:rPr>
            </w:pP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b/>
                <w:bCs/>
                <w:sz w:val="10"/>
                <w:szCs w:val="14"/>
              </w:rPr>
            </w:pPr>
            <w:r w:rsidRPr="005E74BC">
              <w:rPr>
                <w:b/>
                <w:bCs/>
                <w:sz w:val="10"/>
                <w:szCs w:val="14"/>
              </w:rPr>
              <w:t>федеральный бюджет</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b/>
                <w:bCs/>
                <w:sz w:val="10"/>
                <w:szCs w:val="14"/>
              </w:rPr>
            </w:pPr>
            <w:r w:rsidRPr="005E74BC">
              <w:rPr>
                <w:b/>
                <w:bCs/>
                <w:sz w:val="10"/>
                <w:szCs w:val="14"/>
              </w:rPr>
              <w:t>областной бюджет</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b/>
                <w:bCs/>
                <w:sz w:val="10"/>
                <w:szCs w:val="14"/>
              </w:rPr>
            </w:pPr>
            <w:r w:rsidRPr="005E74BC">
              <w:rPr>
                <w:b/>
                <w:bCs/>
                <w:sz w:val="10"/>
                <w:szCs w:val="14"/>
              </w:rPr>
              <w:t>бюджет муниципального округа</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b/>
                <w:bCs/>
                <w:sz w:val="10"/>
                <w:szCs w:val="14"/>
              </w:rPr>
            </w:pPr>
            <w:r w:rsidRPr="005E74BC">
              <w:rPr>
                <w:b/>
                <w:bCs/>
                <w:sz w:val="10"/>
                <w:szCs w:val="14"/>
              </w:rPr>
              <w:t>внебюджетные средства</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b/>
                <w:bCs/>
                <w:sz w:val="10"/>
                <w:szCs w:val="14"/>
              </w:rPr>
            </w:pPr>
            <w:r w:rsidRPr="005E74BC">
              <w:rPr>
                <w:b/>
                <w:bCs/>
                <w:sz w:val="10"/>
                <w:szCs w:val="14"/>
              </w:rPr>
              <w:t>всего</w:t>
            </w:r>
          </w:p>
        </w:tc>
      </w:tr>
      <w:tr w:rsidR="005E74BC" w:rsidRPr="005E74BC" w:rsidTr="005E4D61">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sz w:val="10"/>
                <w:szCs w:val="14"/>
              </w:rPr>
            </w:pPr>
            <w:r w:rsidRPr="005E74BC">
              <w:rPr>
                <w:sz w:val="10"/>
                <w:szCs w:val="14"/>
              </w:rPr>
              <w:t>1</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sz w:val="10"/>
                <w:szCs w:val="14"/>
              </w:rPr>
            </w:pPr>
            <w:r w:rsidRPr="005E74BC">
              <w:rPr>
                <w:sz w:val="10"/>
                <w:szCs w:val="14"/>
              </w:rPr>
              <w:t>2</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sz w:val="10"/>
                <w:szCs w:val="14"/>
              </w:rPr>
            </w:pPr>
            <w:r w:rsidRPr="005E74BC">
              <w:rPr>
                <w:sz w:val="10"/>
                <w:szCs w:val="14"/>
              </w:rPr>
              <w:t>3</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sz w:val="10"/>
                <w:szCs w:val="14"/>
              </w:rPr>
            </w:pPr>
            <w:r w:rsidRPr="005E74BC">
              <w:rPr>
                <w:sz w:val="10"/>
                <w:szCs w:val="14"/>
              </w:rPr>
              <w:t>4</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sz w:val="10"/>
                <w:szCs w:val="14"/>
              </w:rPr>
            </w:pPr>
            <w:r w:rsidRPr="005E74BC">
              <w:rPr>
                <w:sz w:val="10"/>
                <w:szCs w:val="14"/>
              </w:rPr>
              <w:t>5</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sz w:val="10"/>
                <w:szCs w:val="14"/>
              </w:rPr>
            </w:pPr>
            <w:r w:rsidRPr="005E74BC">
              <w:rPr>
                <w:sz w:val="10"/>
                <w:szCs w:val="14"/>
              </w:rPr>
              <w:t>6</w:t>
            </w:r>
          </w:p>
        </w:tc>
      </w:tr>
      <w:tr w:rsidR="005E74BC" w:rsidRPr="005E74BC" w:rsidTr="005E4D61">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b/>
                <w:bCs/>
                <w:sz w:val="10"/>
                <w:szCs w:val="14"/>
              </w:rPr>
            </w:pPr>
            <w:r w:rsidRPr="005E74BC">
              <w:rPr>
                <w:b/>
                <w:bCs/>
                <w:sz w:val="10"/>
                <w:szCs w:val="14"/>
              </w:rPr>
              <w:t>2021</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sz w:val="10"/>
                <w:szCs w:val="14"/>
              </w:rPr>
            </w:pPr>
            <w:r w:rsidRPr="005E74BC">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sz w:val="10"/>
                <w:szCs w:val="14"/>
              </w:rPr>
            </w:pPr>
            <w:r w:rsidRPr="005E74BC">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sz w:val="10"/>
                <w:szCs w:val="14"/>
              </w:rPr>
            </w:pPr>
            <w:r w:rsidRPr="005E74BC">
              <w:rPr>
                <w:sz w:val="10"/>
                <w:szCs w:val="14"/>
              </w:rPr>
              <w:t>500,00000</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sz w:val="10"/>
                <w:szCs w:val="14"/>
              </w:rPr>
            </w:pPr>
            <w:r w:rsidRPr="005E74BC">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b/>
                <w:bCs/>
                <w:sz w:val="10"/>
                <w:szCs w:val="14"/>
              </w:rPr>
            </w:pPr>
            <w:r w:rsidRPr="005E74BC">
              <w:rPr>
                <w:b/>
                <w:bCs/>
                <w:sz w:val="10"/>
                <w:szCs w:val="14"/>
              </w:rPr>
              <w:t>500,00000</w:t>
            </w:r>
          </w:p>
        </w:tc>
      </w:tr>
      <w:tr w:rsidR="005E74BC" w:rsidRPr="005E74BC" w:rsidTr="005E4D61">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b/>
                <w:bCs/>
                <w:sz w:val="10"/>
                <w:szCs w:val="14"/>
              </w:rPr>
            </w:pPr>
            <w:r w:rsidRPr="005E74BC">
              <w:rPr>
                <w:b/>
                <w:bCs/>
                <w:sz w:val="10"/>
                <w:szCs w:val="14"/>
              </w:rPr>
              <w:t>2022</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sz w:val="10"/>
                <w:szCs w:val="14"/>
              </w:rPr>
            </w:pPr>
            <w:r w:rsidRPr="005E74BC">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sz w:val="10"/>
                <w:szCs w:val="14"/>
              </w:rPr>
            </w:pPr>
            <w:r w:rsidRPr="005E74BC">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sz w:val="10"/>
                <w:szCs w:val="14"/>
              </w:rPr>
            </w:pPr>
            <w:r w:rsidRPr="005E74BC">
              <w:rPr>
                <w:sz w:val="10"/>
                <w:szCs w:val="14"/>
              </w:rPr>
              <w:t>550,00000</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sz w:val="10"/>
                <w:szCs w:val="14"/>
              </w:rPr>
            </w:pPr>
            <w:r w:rsidRPr="005E74BC">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b/>
                <w:bCs/>
                <w:sz w:val="10"/>
                <w:szCs w:val="14"/>
              </w:rPr>
            </w:pPr>
            <w:r w:rsidRPr="005E74BC">
              <w:rPr>
                <w:b/>
                <w:bCs/>
                <w:sz w:val="10"/>
                <w:szCs w:val="14"/>
              </w:rPr>
              <w:t>550,00000</w:t>
            </w:r>
          </w:p>
        </w:tc>
      </w:tr>
      <w:tr w:rsidR="005E74BC" w:rsidRPr="005E74BC" w:rsidTr="005E4D61">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b/>
                <w:bCs/>
                <w:sz w:val="10"/>
                <w:szCs w:val="14"/>
              </w:rPr>
            </w:pPr>
            <w:r w:rsidRPr="005E74BC">
              <w:rPr>
                <w:b/>
                <w:bCs/>
                <w:sz w:val="10"/>
                <w:szCs w:val="14"/>
              </w:rPr>
              <w:t>2023</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sz w:val="10"/>
                <w:szCs w:val="14"/>
              </w:rPr>
            </w:pPr>
            <w:r w:rsidRPr="005E74BC">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sz w:val="10"/>
                <w:szCs w:val="14"/>
              </w:rPr>
            </w:pPr>
            <w:r w:rsidRPr="005E74BC">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sz w:val="10"/>
                <w:szCs w:val="14"/>
              </w:rPr>
            </w:pPr>
            <w:r w:rsidRPr="005E74BC">
              <w:rPr>
                <w:sz w:val="10"/>
                <w:szCs w:val="14"/>
              </w:rPr>
              <w:t>250,00000</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sz w:val="10"/>
                <w:szCs w:val="14"/>
              </w:rPr>
            </w:pPr>
            <w:r w:rsidRPr="005E74BC">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b/>
                <w:bCs/>
                <w:sz w:val="10"/>
                <w:szCs w:val="14"/>
              </w:rPr>
            </w:pPr>
            <w:r w:rsidRPr="005E74BC">
              <w:rPr>
                <w:b/>
                <w:bCs/>
                <w:sz w:val="10"/>
                <w:szCs w:val="14"/>
              </w:rPr>
              <w:t>250,00000</w:t>
            </w:r>
          </w:p>
        </w:tc>
      </w:tr>
      <w:tr w:rsidR="005E74BC" w:rsidRPr="005E74BC" w:rsidTr="005E4D61">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b/>
                <w:bCs/>
                <w:sz w:val="10"/>
                <w:szCs w:val="14"/>
              </w:rPr>
            </w:pPr>
            <w:r w:rsidRPr="005E74BC">
              <w:rPr>
                <w:b/>
                <w:bCs/>
                <w:sz w:val="10"/>
                <w:szCs w:val="14"/>
              </w:rPr>
              <w:t>2024</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sz w:val="10"/>
                <w:szCs w:val="14"/>
              </w:rPr>
            </w:pPr>
            <w:r w:rsidRPr="005E74BC">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sz w:val="10"/>
                <w:szCs w:val="14"/>
              </w:rPr>
            </w:pPr>
            <w:r w:rsidRPr="005E74BC">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sz w:val="10"/>
                <w:szCs w:val="14"/>
              </w:rPr>
            </w:pPr>
            <w:r w:rsidRPr="005E74BC">
              <w:rPr>
                <w:sz w:val="10"/>
                <w:szCs w:val="14"/>
              </w:rPr>
              <w:t>250,00000</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sz w:val="10"/>
                <w:szCs w:val="14"/>
              </w:rPr>
            </w:pPr>
            <w:r w:rsidRPr="005E74BC">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b/>
                <w:bCs/>
                <w:sz w:val="10"/>
                <w:szCs w:val="14"/>
              </w:rPr>
            </w:pPr>
            <w:r w:rsidRPr="005E74BC">
              <w:rPr>
                <w:b/>
                <w:bCs/>
                <w:sz w:val="10"/>
                <w:szCs w:val="14"/>
              </w:rPr>
              <w:t>250,00000</w:t>
            </w:r>
          </w:p>
        </w:tc>
      </w:tr>
      <w:tr w:rsidR="005E74BC" w:rsidRPr="005E74BC" w:rsidTr="005E4D61">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b/>
                <w:bCs/>
                <w:sz w:val="10"/>
                <w:szCs w:val="14"/>
              </w:rPr>
            </w:pPr>
            <w:r w:rsidRPr="005E74BC">
              <w:rPr>
                <w:b/>
                <w:bCs/>
                <w:sz w:val="10"/>
                <w:szCs w:val="14"/>
              </w:rPr>
              <w:t>2025</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sz w:val="10"/>
                <w:szCs w:val="14"/>
              </w:rPr>
            </w:pPr>
            <w:r w:rsidRPr="005E74BC">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sz w:val="10"/>
                <w:szCs w:val="14"/>
              </w:rPr>
            </w:pPr>
            <w:r w:rsidRPr="005E74BC">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sz w:val="10"/>
                <w:szCs w:val="14"/>
              </w:rPr>
            </w:pPr>
            <w:r w:rsidRPr="005E74BC">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sz w:val="10"/>
                <w:szCs w:val="14"/>
              </w:rPr>
            </w:pPr>
            <w:r w:rsidRPr="005E74BC">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b/>
                <w:bCs/>
                <w:sz w:val="10"/>
                <w:szCs w:val="14"/>
              </w:rPr>
            </w:pPr>
            <w:r w:rsidRPr="005E74BC">
              <w:rPr>
                <w:b/>
                <w:bCs/>
                <w:sz w:val="10"/>
                <w:szCs w:val="14"/>
              </w:rPr>
              <w:t>0,00000</w:t>
            </w:r>
          </w:p>
        </w:tc>
      </w:tr>
      <w:tr w:rsidR="005E74BC" w:rsidRPr="005E74BC" w:rsidTr="005E4D61">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b/>
                <w:bCs/>
                <w:sz w:val="10"/>
                <w:szCs w:val="14"/>
              </w:rPr>
            </w:pPr>
            <w:r w:rsidRPr="005E74BC">
              <w:rPr>
                <w:b/>
                <w:bCs/>
                <w:sz w:val="10"/>
                <w:szCs w:val="14"/>
              </w:rPr>
              <w:t>2026</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sz w:val="10"/>
                <w:szCs w:val="14"/>
              </w:rPr>
            </w:pPr>
            <w:r w:rsidRPr="005E74BC">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sz w:val="10"/>
                <w:szCs w:val="14"/>
              </w:rPr>
            </w:pPr>
            <w:r w:rsidRPr="005E74BC">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sz w:val="10"/>
                <w:szCs w:val="14"/>
              </w:rPr>
            </w:pPr>
            <w:r w:rsidRPr="005E74BC">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sz w:val="10"/>
                <w:szCs w:val="14"/>
              </w:rPr>
            </w:pPr>
            <w:r w:rsidRPr="005E74BC">
              <w:rPr>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b/>
                <w:bCs/>
                <w:sz w:val="10"/>
                <w:szCs w:val="14"/>
              </w:rPr>
            </w:pPr>
            <w:r w:rsidRPr="005E74BC">
              <w:rPr>
                <w:b/>
                <w:bCs/>
                <w:sz w:val="10"/>
                <w:szCs w:val="14"/>
              </w:rPr>
              <w:t>0,00000</w:t>
            </w:r>
          </w:p>
        </w:tc>
      </w:tr>
      <w:tr w:rsidR="005E74BC" w:rsidRPr="005E74BC" w:rsidTr="005E4D61">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b/>
                <w:bCs/>
                <w:sz w:val="10"/>
                <w:szCs w:val="14"/>
              </w:rPr>
            </w:pPr>
            <w:r w:rsidRPr="005E74BC">
              <w:rPr>
                <w:b/>
                <w:bCs/>
                <w:sz w:val="10"/>
                <w:szCs w:val="14"/>
              </w:rPr>
              <w:t>Всего:</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b/>
                <w:bCs/>
                <w:sz w:val="10"/>
                <w:szCs w:val="14"/>
              </w:rPr>
            </w:pPr>
            <w:r w:rsidRPr="005E74BC">
              <w:rPr>
                <w:b/>
                <w:bCs/>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b/>
                <w:bCs/>
                <w:sz w:val="10"/>
                <w:szCs w:val="14"/>
              </w:rPr>
            </w:pPr>
            <w:r w:rsidRPr="005E74BC">
              <w:rPr>
                <w:b/>
                <w:bCs/>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b/>
                <w:bCs/>
                <w:sz w:val="10"/>
                <w:szCs w:val="14"/>
              </w:rPr>
            </w:pPr>
            <w:r w:rsidRPr="005E74BC">
              <w:rPr>
                <w:b/>
                <w:bCs/>
                <w:sz w:val="10"/>
                <w:szCs w:val="14"/>
              </w:rPr>
              <w:t>1550,00000</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b/>
                <w:bCs/>
                <w:sz w:val="10"/>
                <w:szCs w:val="14"/>
              </w:rPr>
            </w:pPr>
            <w:r w:rsidRPr="005E74BC">
              <w:rPr>
                <w:b/>
                <w:bCs/>
                <w:sz w:val="10"/>
                <w:szCs w:val="14"/>
              </w:rPr>
              <w:t>0,00000</w:t>
            </w:r>
          </w:p>
        </w:tc>
        <w:tc>
          <w:tcPr>
            <w:tcW w:w="0" w:type="auto"/>
            <w:tcBorders>
              <w:top w:val="nil"/>
              <w:left w:val="nil"/>
              <w:bottom w:val="single" w:sz="4" w:space="0" w:color="auto"/>
              <w:right w:val="single" w:sz="4" w:space="0" w:color="auto"/>
            </w:tcBorders>
            <w:shd w:val="clear" w:color="auto" w:fill="auto"/>
            <w:vAlign w:val="bottom"/>
            <w:hideMark/>
          </w:tcPr>
          <w:p w:rsidR="005E4D61" w:rsidRPr="005E74BC" w:rsidRDefault="005E4D61" w:rsidP="005E682D">
            <w:pPr>
              <w:suppressAutoHyphens/>
              <w:jc w:val="center"/>
              <w:rPr>
                <w:b/>
                <w:bCs/>
                <w:sz w:val="10"/>
                <w:szCs w:val="14"/>
              </w:rPr>
            </w:pPr>
            <w:r w:rsidRPr="005E74BC">
              <w:rPr>
                <w:b/>
                <w:bCs/>
                <w:sz w:val="10"/>
                <w:szCs w:val="14"/>
              </w:rPr>
              <w:t>1550,00000</w:t>
            </w:r>
          </w:p>
        </w:tc>
      </w:tr>
    </w:tbl>
    <w:p w:rsidR="005E4D61" w:rsidRPr="005E74BC" w:rsidRDefault="005E4D61" w:rsidP="005E4D61">
      <w:pPr>
        <w:widowControl w:val="0"/>
        <w:suppressAutoHyphens/>
        <w:autoSpaceDE w:val="0"/>
        <w:autoSpaceDN w:val="0"/>
        <w:adjustRightInd w:val="0"/>
        <w:jc w:val="right"/>
        <w:rPr>
          <w:sz w:val="14"/>
          <w:szCs w:val="14"/>
        </w:rPr>
      </w:pPr>
      <w:r w:rsidRPr="005E74BC">
        <w:rPr>
          <w:sz w:val="14"/>
          <w:szCs w:val="14"/>
        </w:rPr>
        <w:t>»;</w:t>
      </w:r>
    </w:p>
    <w:p w:rsidR="005E4D61" w:rsidRPr="005E74BC" w:rsidRDefault="005E4D61" w:rsidP="005E4D61">
      <w:pPr>
        <w:widowControl w:val="0"/>
        <w:suppressAutoHyphens/>
        <w:autoSpaceDE w:val="0"/>
        <w:autoSpaceDN w:val="0"/>
        <w:adjustRightInd w:val="0"/>
        <w:ind w:firstLine="284"/>
        <w:rPr>
          <w:sz w:val="14"/>
          <w:szCs w:val="14"/>
        </w:rPr>
      </w:pPr>
      <w:r w:rsidRPr="005E74BC">
        <w:rPr>
          <w:sz w:val="14"/>
          <w:szCs w:val="14"/>
        </w:rPr>
        <w:t>3.2. изложить Мероприятия Подпрограммы 2 в редакции:</w:t>
      </w:r>
    </w:p>
    <w:p w:rsidR="005E4D61" w:rsidRPr="005E74BC" w:rsidRDefault="005E4D61" w:rsidP="005E4D61">
      <w:pPr>
        <w:widowControl w:val="0"/>
        <w:suppressAutoHyphens/>
        <w:autoSpaceDE w:val="0"/>
        <w:autoSpaceDN w:val="0"/>
        <w:adjustRightInd w:val="0"/>
        <w:jc w:val="center"/>
        <w:rPr>
          <w:b/>
          <w:sz w:val="14"/>
          <w:szCs w:val="14"/>
        </w:rPr>
      </w:pPr>
    </w:p>
    <w:p w:rsidR="005E4D61" w:rsidRPr="005E74BC" w:rsidRDefault="005E4D61" w:rsidP="005E4D61">
      <w:pPr>
        <w:widowControl w:val="0"/>
        <w:suppressAutoHyphens/>
        <w:autoSpaceDE w:val="0"/>
        <w:autoSpaceDN w:val="0"/>
        <w:adjustRightInd w:val="0"/>
        <w:jc w:val="center"/>
        <w:rPr>
          <w:b/>
          <w:sz w:val="14"/>
          <w:szCs w:val="14"/>
        </w:rPr>
      </w:pPr>
      <w:r w:rsidRPr="005E74BC">
        <w:rPr>
          <w:b/>
          <w:sz w:val="14"/>
          <w:szCs w:val="14"/>
        </w:rPr>
        <w:t>«Мероприятия подпрограммы</w:t>
      </w:r>
    </w:p>
    <w:p w:rsidR="005E4D61" w:rsidRPr="005E74BC" w:rsidRDefault="005E4D61" w:rsidP="005E4D61">
      <w:pPr>
        <w:suppressAutoHyphens/>
        <w:autoSpaceDE w:val="0"/>
        <w:autoSpaceDN w:val="0"/>
        <w:adjustRightInd w:val="0"/>
        <w:jc w:val="center"/>
        <w:rPr>
          <w:sz w:val="14"/>
          <w:szCs w:val="14"/>
        </w:rPr>
      </w:pPr>
      <w:r w:rsidRPr="005E74BC">
        <w:rPr>
          <w:sz w:val="14"/>
          <w:szCs w:val="14"/>
        </w:rPr>
        <w:t xml:space="preserve">«Повышение безопасности дорожного движения </w:t>
      </w:r>
    </w:p>
    <w:p w:rsidR="005E4D61" w:rsidRPr="005E74BC" w:rsidRDefault="005E4D61" w:rsidP="005E4D61">
      <w:pPr>
        <w:suppressAutoHyphens/>
        <w:autoSpaceDE w:val="0"/>
        <w:autoSpaceDN w:val="0"/>
        <w:adjustRightInd w:val="0"/>
        <w:jc w:val="center"/>
        <w:rPr>
          <w:sz w:val="14"/>
          <w:szCs w:val="14"/>
        </w:rPr>
      </w:pPr>
      <w:r w:rsidRPr="005E74BC">
        <w:rPr>
          <w:sz w:val="14"/>
          <w:szCs w:val="14"/>
        </w:rPr>
        <w:t>в Солецком муниципальном  округе»</w:t>
      </w:r>
    </w:p>
    <w:p w:rsidR="005E4D61" w:rsidRPr="005E74BC" w:rsidRDefault="005E4D61" w:rsidP="005E4D61">
      <w:pPr>
        <w:suppressAutoHyphens/>
        <w:autoSpaceDE w:val="0"/>
        <w:autoSpaceDN w:val="0"/>
        <w:adjustRightInd w:val="0"/>
        <w:jc w:val="center"/>
        <w:rPr>
          <w:sz w:val="14"/>
          <w:szCs w:val="14"/>
        </w:rPr>
      </w:pPr>
    </w:p>
    <w:tbl>
      <w:tblPr>
        <w:tblW w:w="0" w:type="auto"/>
        <w:tblInd w:w="108" w:type="dxa"/>
        <w:tblLook w:val="04A0" w:firstRow="1" w:lastRow="0" w:firstColumn="1" w:lastColumn="0" w:noHBand="0" w:noVBand="1"/>
      </w:tblPr>
      <w:tblGrid>
        <w:gridCol w:w="283"/>
        <w:gridCol w:w="538"/>
        <w:gridCol w:w="539"/>
        <w:gridCol w:w="436"/>
        <w:gridCol w:w="519"/>
        <w:gridCol w:w="538"/>
        <w:gridCol w:w="408"/>
        <w:gridCol w:w="408"/>
        <w:gridCol w:w="408"/>
        <w:gridCol w:w="408"/>
        <w:gridCol w:w="363"/>
        <w:gridCol w:w="363"/>
      </w:tblGrid>
      <w:tr w:rsidR="005E74BC" w:rsidRPr="005E74BC" w:rsidTr="005E4D61">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 xml:space="preserve">N </w:t>
            </w:r>
            <w:proofErr w:type="gramStart"/>
            <w:r w:rsidRPr="005E74BC">
              <w:rPr>
                <w:sz w:val="8"/>
                <w:szCs w:val="14"/>
              </w:rPr>
              <w:t>п</w:t>
            </w:r>
            <w:proofErr w:type="gramEnd"/>
            <w:r w:rsidRPr="005E74BC">
              <w:rPr>
                <w:sz w:val="8"/>
                <w:szCs w:val="14"/>
              </w:rPr>
              <w:t>/п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Исполнитель мероприятия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Срок реализации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 xml:space="preserve">Целевой показатель (номер </w:t>
            </w:r>
            <w:r w:rsidRPr="005E74BC">
              <w:rPr>
                <w:sz w:val="8"/>
                <w:szCs w:val="14"/>
              </w:rPr>
              <w:lastRenderedPageBreak/>
              <w:t>целевого показателя из паспорта подпрограммы)</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lastRenderedPageBreak/>
              <w:t>Источник финансирования</w:t>
            </w:r>
          </w:p>
        </w:tc>
        <w:tc>
          <w:tcPr>
            <w:tcW w:w="0" w:type="auto"/>
            <w:gridSpan w:val="6"/>
            <w:tcBorders>
              <w:top w:val="single" w:sz="4" w:space="0" w:color="auto"/>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Объем финансирования по годам (тыс. руб.)</w:t>
            </w:r>
          </w:p>
        </w:tc>
      </w:tr>
      <w:tr w:rsidR="005E74BC" w:rsidRPr="005E74BC" w:rsidTr="005E4D61">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4D61" w:rsidRPr="005E74BC" w:rsidRDefault="005E4D61" w:rsidP="005E682D">
            <w:pPr>
              <w:suppressAutoHyphens/>
              <w:rPr>
                <w:sz w:val="8"/>
                <w:szCs w:val="14"/>
              </w:rPr>
            </w:pP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2021</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2022</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2023</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2024</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2025</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2026</w:t>
            </w:r>
          </w:p>
        </w:tc>
      </w:tr>
      <w:tr w:rsidR="005E74BC" w:rsidRPr="005E74BC" w:rsidTr="005E4D6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lastRenderedPageBreak/>
              <w:t>1</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3</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4</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5</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6</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7</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8</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9</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11</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w:t>
            </w:r>
          </w:p>
        </w:tc>
      </w:tr>
      <w:tr w:rsidR="005E74BC" w:rsidRPr="005E74BC" w:rsidTr="005E4D6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w:t>
            </w:r>
          </w:p>
        </w:tc>
        <w:tc>
          <w:tcPr>
            <w:tcW w:w="0" w:type="auto"/>
            <w:gridSpan w:val="11"/>
            <w:tcBorders>
              <w:top w:val="single" w:sz="4" w:space="0" w:color="auto"/>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Задача 1. Организация дорожного движения на автомобильных дорогах общего пользования местного значения Солецкого муниципального округа</w:t>
            </w:r>
          </w:p>
        </w:tc>
      </w:tr>
      <w:tr w:rsidR="005E74BC" w:rsidRPr="005E74BC" w:rsidTr="005E4D6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1.1.</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 xml:space="preserve">Замена дорожных знаков на автомобильных дорогах общего пользования местного значения Солецкого муниципального округа </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комитет, Администрация муниципального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2021 - 2026 годы</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1.1.</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50,00000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174,35000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50,00000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50,00000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 xml:space="preserve">Нанесение на автомобильных дорогах общего пользования местного значения Солецкого муниципального округа дорожной разметки </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комитет, Администрация муниципального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2021-2026 годы</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1.2.</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270,97600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334,00000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1.3.</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 xml:space="preserve">Изготовленных технических паспортов на автомобильные дороги общего пользования местного значения Солецкого муниципального округа </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комитет, Администрация муниципального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2021-2026 годы</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1.3.</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179,02400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1.4.</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rPr>
                <w:sz w:val="8"/>
                <w:szCs w:val="14"/>
              </w:rPr>
            </w:pPr>
            <w:r w:rsidRPr="005E74BC">
              <w:rPr>
                <w:sz w:val="8"/>
                <w:szCs w:val="14"/>
              </w:rPr>
              <w:t>Выполнение кадастровых работ по изготовлению кадастровых паспортов и технических планов на автомобильные дороги общего пользования местного значения Солецкого муниципального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комитет, Администрация муниципального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2022-2026 годы</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1.3.</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31,65000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0,00000</w:t>
            </w:r>
          </w:p>
        </w:tc>
      </w:tr>
      <w:tr w:rsidR="005E74BC" w:rsidRPr="005E74BC" w:rsidTr="005E4D6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 </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b/>
                <w:bCs/>
                <w:sz w:val="8"/>
                <w:szCs w:val="14"/>
              </w:rPr>
            </w:pPr>
            <w:r w:rsidRPr="005E74BC">
              <w:rPr>
                <w:b/>
                <w:bCs/>
                <w:sz w:val="8"/>
                <w:szCs w:val="14"/>
              </w:rPr>
              <w:t>Итого по подпрограмме:</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 </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 </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sz w:val="8"/>
                <w:szCs w:val="14"/>
              </w:rPr>
            </w:pPr>
            <w:r w:rsidRPr="005E74BC">
              <w:rPr>
                <w:sz w:val="8"/>
                <w:szCs w:val="14"/>
              </w:rPr>
              <w:t> </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b/>
                <w:bCs/>
                <w:sz w:val="8"/>
                <w:szCs w:val="14"/>
              </w:rPr>
            </w:pPr>
            <w:r w:rsidRPr="005E74BC">
              <w:rPr>
                <w:b/>
                <w:bCs/>
                <w:sz w:val="8"/>
                <w:szCs w:val="14"/>
              </w:rPr>
              <w:t>бюджет округа</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b/>
                <w:bCs/>
                <w:sz w:val="8"/>
                <w:szCs w:val="14"/>
              </w:rPr>
            </w:pPr>
            <w:r w:rsidRPr="005E74BC">
              <w:rPr>
                <w:b/>
                <w:bCs/>
                <w:sz w:val="8"/>
                <w:szCs w:val="14"/>
              </w:rPr>
              <w:t>500,00000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b/>
                <w:bCs/>
                <w:sz w:val="8"/>
                <w:szCs w:val="14"/>
              </w:rPr>
            </w:pPr>
            <w:r w:rsidRPr="005E74BC">
              <w:rPr>
                <w:b/>
                <w:bCs/>
                <w:sz w:val="8"/>
                <w:szCs w:val="14"/>
              </w:rPr>
              <w:t>550,00000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b/>
                <w:bCs/>
                <w:sz w:val="8"/>
                <w:szCs w:val="14"/>
              </w:rPr>
            </w:pPr>
            <w:r w:rsidRPr="005E74BC">
              <w:rPr>
                <w:b/>
                <w:bCs/>
                <w:sz w:val="8"/>
                <w:szCs w:val="14"/>
              </w:rPr>
              <w:t>250,00000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b/>
                <w:bCs/>
                <w:sz w:val="8"/>
                <w:szCs w:val="14"/>
              </w:rPr>
            </w:pPr>
            <w:r w:rsidRPr="005E74BC">
              <w:rPr>
                <w:b/>
                <w:bCs/>
                <w:sz w:val="8"/>
                <w:szCs w:val="14"/>
              </w:rPr>
              <w:t>250,00000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b/>
                <w:bCs/>
                <w:sz w:val="8"/>
                <w:szCs w:val="14"/>
              </w:rPr>
            </w:pPr>
            <w:r w:rsidRPr="005E74BC">
              <w:rPr>
                <w:b/>
                <w:bCs/>
                <w:sz w:val="8"/>
                <w:szCs w:val="14"/>
              </w:rPr>
              <w:t>0,00000</w:t>
            </w:r>
          </w:p>
        </w:tc>
        <w:tc>
          <w:tcPr>
            <w:tcW w:w="0" w:type="auto"/>
            <w:tcBorders>
              <w:top w:val="nil"/>
              <w:left w:val="nil"/>
              <w:bottom w:val="single" w:sz="4" w:space="0" w:color="auto"/>
              <w:right w:val="single" w:sz="4" w:space="0" w:color="auto"/>
            </w:tcBorders>
            <w:shd w:val="clear" w:color="auto" w:fill="auto"/>
            <w:vAlign w:val="center"/>
            <w:hideMark/>
          </w:tcPr>
          <w:p w:rsidR="005E4D61" w:rsidRPr="005E74BC" w:rsidRDefault="005E4D61" w:rsidP="005E682D">
            <w:pPr>
              <w:suppressAutoHyphens/>
              <w:jc w:val="center"/>
              <w:rPr>
                <w:b/>
                <w:bCs/>
                <w:sz w:val="8"/>
                <w:szCs w:val="14"/>
              </w:rPr>
            </w:pPr>
            <w:r w:rsidRPr="005E74BC">
              <w:rPr>
                <w:b/>
                <w:bCs/>
                <w:sz w:val="8"/>
                <w:szCs w:val="14"/>
              </w:rPr>
              <w:t>0,00000</w:t>
            </w:r>
          </w:p>
        </w:tc>
      </w:tr>
    </w:tbl>
    <w:p w:rsidR="005E4D61" w:rsidRPr="005E74BC" w:rsidRDefault="005E4D61" w:rsidP="005E4D61">
      <w:pPr>
        <w:suppressAutoHyphens/>
        <w:autoSpaceDE w:val="0"/>
        <w:autoSpaceDN w:val="0"/>
        <w:adjustRightInd w:val="0"/>
        <w:jc w:val="center"/>
        <w:rPr>
          <w:sz w:val="14"/>
          <w:szCs w:val="14"/>
        </w:rPr>
      </w:pPr>
    </w:p>
    <w:p w:rsidR="005E4D61" w:rsidRPr="005E74BC" w:rsidRDefault="005E4D61" w:rsidP="005E4D61">
      <w:pPr>
        <w:widowControl w:val="0"/>
        <w:suppressAutoHyphens/>
        <w:autoSpaceDE w:val="0"/>
        <w:autoSpaceDN w:val="0"/>
        <w:adjustRightInd w:val="0"/>
        <w:ind w:firstLine="284"/>
        <w:jc w:val="both"/>
        <w:rPr>
          <w:rFonts w:eastAsia="Times New Roman"/>
          <w:sz w:val="14"/>
          <w:szCs w:val="14"/>
          <w:lang w:eastAsia="ru-RU"/>
        </w:rPr>
      </w:pPr>
      <w:r w:rsidRPr="005E74BC">
        <w:rPr>
          <w:rFonts w:eastAsia="Times New Roman"/>
          <w:sz w:val="14"/>
          <w:szCs w:val="14"/>
          <w:lang w:eastAsia="ru-RU"/>
        </w:rPr>
        <w:t>4. Настоящее постановление вступает в силу после его официального опубликования.</w:t>
      </w:r>
    </w:p>
    <w:p w:rsidR="005E4D61" w:rsidRPr="005E74BC" w:rsidRDefault="005E4D61" w:rsidP="005E4D61">
      <w:pPr>
        <w:widowControl w:val="0"/>
        <w:suppressAutoHyphens/>
        <w:autoSpaceDE w:val="0"/>
        <w:autoSpaceDN w:val="0"/>
        <w:adjustRightInd w:val="0"/>
        <w:ind w:firstLine="284"/>
        <w:jc w:val="both"/>
        <w:rPr>
          <w:rFonts w:eastAsia="Times New Roman"/>
          <w:sz w:val="14"/>
          <w:szCs w:val="14"/>
          <w:lang w:eastAsia="ru-RU"/>
        </w:rPr>
      </w:pPr>
      <w:r w:rsidRPr="005E74BC">
        <w:rPr>
          <w:rFonts w:eastAsia="Times New Roman"/>
          <w:sz w:val="14"/>
          <w:szCs w:val="14"/>
          <w:lang w:eastAsia="ru-RU"/>
        </w:rPr>
        <w:t xml:space="preserve">5. Опубликовать настоящее  постановление в периодическом печатном издании «Бюллетень Солецкого муниципального округа» и </w:t>
      </w:r>
      <w:proofErr w:type="gramStart"/>
      <w:r w:rsidRPr="005E74BC">
        <w:rPr>
          <w:rFonts w:eastAsia="Times New Roman"/>
          <w:sz w:val="14"/>
          <w:szCs w:val="14"/>
          <w:lang w:eastAsia="ru-RU"/>
        </w:rPr>
        <w:t>разместить его</w:t>
      </w:r>
      <w:proofErr w:type="gramEnd"/>
      <w:r w:rsidRPr="005E74BC">
        <w:rPr>
          <w:rFonts w:eastAsia="Times New Roman"/>
          <w:sz w:val="14"/>
          <w:szCs w:val="14"/>
          <w:lang w:eastAsia="ru-RU"/>
        </w:rPr>
        <w:t xml:space="preserve"> на официальном сайте Администрации Солецкого муниципального округа в информационно-телекоммуникационной сети «Интернет».</w:t>
      </w:r>
    </w:p>
    <w:p w:rsidR="005E4D61" w:rsidRPr="005E74BC" w:rsidRDefault="005E4D61" w:rsidP="005E4D61">
      <w:pPr>
        <w:suppressAutoHyphens/>
        <w:jc w:val="center"/>
        <w:rPr>
          <w:rFonts w:eastAsia="Times New Roman"/>
          <w:b/>
          <w:sz w:val="14"/>
          <w:szCs w:val="14"/>
          <w:lang w:eastAsia="ru-RU"/>
        </w:rPr>
      </w:pPr>
    </w:p>
    <w:p w:rsidR="005E4D61" w:rsidRPr="005E74BC" w:rsidRDefault="005E4D61" w:rsidP="005E4D61">
      <w:pPr>
        <w:suppressAutoHyphens/>
        <w:jc w:val="both"/>
        <w:rPr>
          <w:rFonts w:eastAsia="Times New Roman"/>
          <w:b/>
          <w:noProof/>
          <w:sz w:val="14"/>
          <w:szCs w:val="14"/>
          <w:lang w:eastAsia="ru-RU"/>
        </w:rPr>
      </w:pPr>
      <w:proofErr w:type="spellStart"/>
      <w:r w:rsidRPr="005E74BC">
        <w:rPr>
          <w:rFonts w:eastAsia="Times New Roman"/>
          <w:b/>
          <w:sz w:val="14"/>
          <w:szCs w:val="14"/>
          <w:lang w:eastAsia="ru-RU"/>
        </w:rPr>
        <w:t>И.о</w:t>
      </w:r>
      <w:proofErr w:type="spellEnd"/>
      <w:r w:rsidRPr="005E74BC">
        <w:rPr>
          <w:rFonts w:eastAsia="Times New Roman"/>
          <w:b/>
          <w:sz w:val="14"/>
          <w:szCs w:val="14"/>
          <w:lang w:eastAsia="ru-RU"/>
        </w:rPr>
        <w:t>. Главы муниципального округа    М.В. Тимофеев</w:t>
      </w:r>
    </w:p>
    <w:p w:rsidR="005E4D61" w:rsidRPr="005E74BC" w:rsidRDefault="005E4D61" w:rsidP="005E4D61">
      <w:pPr>
        <w:pStyle w:val="ConsPlusNonformat"/>
        <w:suppressAutoHyphens/>
        <w:jc w:val="center"/>
        <w:rPr>
          <w:rFonts w:ascii="Times New Roman" w:hAnsi="Times New Roman" w:cs="Times New Roman"/>
          <w:b/>
          <w:sz w:val="14"/>
          <w:szCs w:val="14"/>
        </w:rPr>
      </w:pPr>
    </w:p>
    <w:p w:rsidR="00061049" w:rsidRPr="005E74BC" w:rsidRDefault="00061049" w:rsidP="005E4D61">
      <w:pPr>
        <w:pStyle w:val="ConsPlusNonformat"/>
        <w:suppressAutoHyphens/>
        <w:jc w:val="center"/>
        <w:rPr>
          <w:rFonts w:ascii="Times New Roman" w:hAnsi="Times New Roman" w:cs="Times New Roman"/>
          <w:b/>
          <w:sz w:val="14"/>
          <w:szCs w:val="14"/>
        </w:rPr>
      </w:pPr>
    </w:p>
    <w:p w:rsidR="00061049" w:rsidRPr="005E74BC" w:rsidRDefault="00061049" w:rsidP="00061049">
      <w:pPr>
        <w:jc w:val="center"/>
        <w:rPr>
          <w:b/>
          <w:sz w:val="14"/>
          <w:szCs w:val="14"/>
        </w:rPr>
      </w:pPr>
      <w:r w:rsidRPr="005E74BC">
        <w:rPr>
          <w:b/>
          <w:sz w:val="14"/>
          <w:szCs w:val="14"/>
        </w:rPr>
        <w:t>ПОСТАНОВЛЕНИЕ</w:t>
      </w:r>
      <w:r w:rsidRPr="005E74BC">
        <w:rPr>
          <w:rFonts w:eastAsia="Times New Roman"/>
          <w:snapToGrid w:val="0"/>
          <w:w w:val="0"/>
          <w:sz w:val="0"/>
          <w:szCs w:val="0"/>
          <w:bdr w:val="none" w:sz="0" w:space="0" w:color="000000"/>
          <w:shd w:val="clear" w:color="000000" w:fill="000000"/>
        </w:rPr>
        <w:t xml:space="preserve"> </w:t>
      </w:r>
    </w:p>
    <w:p w:rsidR="00061049" w:rsidRPr="005E74BC" w:rsidRDefault="00061049" w:rsidP="00061049">
      <w:pPr>
        <w:jc w:val="center"/>
        <w:rPr>
          <w:sz w:val="14"/>
          <w:szCs w:val="14"/>
        </w:rPr>
      </w:pPr>
      <w:r w:rsidRPr="005E74BC">
        <w:rPr>
          <w:sz w:val="14"/>
          <w:szCs w:val="14"/>
        </w:rPr>
        <w:t>Администрации Солецкого муниципального округа</w:t>
      </w:r>
    </w:p>
    <w:p w:rsidR="00061049" w:rsidRPr="005E74BC" w:rsidRDefault="00061049" w:rsidP="00061049">
      <w:pPr>
        <w:jc w:val="center"/>
        <w:rPr>
          <w:sz w:val="14"/>
          <w:szCs w:val="14"/>
        </w:rPr>
      </w:pPr>
    </w:p>
    <w:p w:rsidR="00061049" w:rsidRPr="005E74BC" w:rsidRDefault="00061049" w:rsidP="00061049">
      <w:pPr>
        <w:jc w:val="center"/>
        <w:rPr>
          <w:sz w:val="14"/>
          <w:szCs w:val="14"/>
        </w:rPr>
      </w:pPr>
      <w:r w:rsidRPr="005E74BC">
        <w:rPr>
          <w:sz w:val="14"/>
          <w:szCs w:val="14"/>
        </w:rPr>
        <w:t>от 08.02.2023 № 159</w:t>
      </w:r>
    </w:p>
    <w:p w:rsidR="00061049" w:rsidRPr="005E74BC" w:rsidRDefault="00061049" w:rsidP="00061049">
      <w:pPr>
        <w:jc w:val="center"/>
        <w:rPr>
          <w:sz w:val="14"/>
          <w:szCs w:val="14"/>
        </w:rPr>
      </w:pPr>
      <w:r w:rsidRPr="005E74BC">
        <w:rPr>
          <w:sz w:val="14"/>
          <w:szCs w:val="14"/>
        </w:rPr>
        <w:t>г. Сольцы</w:t>
      </w:r>
    </w:p>
    <w:p w:rsidR="00061049" w:rsidRPr="005E74BC" w:rsidRDefault="00061049" w:rsidP="00061049">
      <w:pPr>
        <w:jc w:val="center"/>
        <w:rPr>
          <w:sz w:val="14"/>
          <w:szCs w:val="14"/>
        </w:rPr>
      </w:pPr>
    </w:p>
    <w:p w:rsidR="00061049" w:rsidRPr="005E74BC" w:rsidRDefault="00061049" w:rsidP="00061049">
      <w:pPr>
        <w:jc w:val="center"/>
        <w:rPr>
          <w:b/>
          <w:sz w:val="14"/>
          <w:szCs w:val="14"/>
        </w:rPr>
      </w:pPr>
      <w:r w:rsidRPr="005E74BC">
        <w:rPr>
          <w:b/>
          <w:sz w:val="14"/>
          <w:szCs w:val="14"/>
        </w:rPr>
        <w:t xml:space="preserve">О внесении изменений в административный регламент </w:t>
      </w:r>
    </w:p>
    <w:p w:rsidR="00061049" w:rsidRPr="005E74BC" w:rsidRDefault="00061049" w:rsidP="00061049">
      <w:pPr>
        <w:jc w:val="center"/>
        <w:rPr>
          <w:b/>
          <w:sz w:val="14"/>
          <w:szCs w:val="14"/>
        </w:rPr>
      </w:pPr>
      <w:r w:rsidRPr="005E74BC">
        <w:rPr>
          <w:b/>
          <w:sz w:val="14"/>
          <w:szCs w:val="14"/>
        </w:rPr>
        <w:t xml:space="preserve">предоставления муниципальной услуги по предоставлению  </w:t>
      </w:r>
    </w:p>
    <w:p w:rsidR="00061049" w:rsidRPr="005E74BC" w:rsidRDefault="00061049" w:rsidP="00061049">
      <w:pPr>
        <w:jc w:val="center"/>
        <w:rPr>
          <w:b/>
          <w:sz w:val="14"/>
          <w:szCs w:val="14"/>
        </w:rPr>
      </w:pPr>
      <w:r w:rsidRPr="005E74BC">
        <w:rPr>
          <w:b/>
          <w:sz w:val="14"/>
          <w:szCs w:val="14"/>
        </w:rPr>
        <w:t>дополнительного образования в сфере культуры</w:t>
      </w:r>
    </w:p>
    <w:p w:rsidR="00061049" w:rsidRPr="005E74BC" w:rsidRDefault="00061049" w:rsidP="00061049">
      <w:pPr>
        <w:jc w:val="center"/>
        <w:rPr>
          <w:b/>
          <w:bCs/>
          <w:sz w:val="14"/>
          <w:szCs w:val="14"/>
        </w:rPr>
      </w:pPr>
      <w:r w:rsidRPr="005E74BC">
        <w:rPr>
          <w:b/>
          <w:sz w:val="14"/>
          <w:szCs w:val="14"/>
        </w:rPr>
        <w:t xml:space="preserve">  </w:t>
      </w:r>
    </w:p>
    <w:p w:rsidR="00061049" w:rsidRPr="005E74BC" w:rsidRDefault="00061049" w:rsidP="00061049">
      <w:pPr>
        <w:ind w:firstLine="284"/>
        <w:jc w:val="both"/>
        <w:rPr>
          <w:sz w:val="14"/>
          <w:szCs w:val="14"/>
        </w:rPr>
      </w:pPr>
      <w:proofErr w:type="gramStart"/>
      <w:r w:rsidRPr="005E74BC">
        <w:rPr>
          <w:sz w:val="14"/>
          <w:szCs w:val="14"/>
        </w:rPr>
        <w:t xml:space="preserve">В соответствии с Федеральным законом  от 27 июля 2010 года № 210-ФЗ «Об организации предоставления государственных и муниципальных услуг», решением Думы Солецкого муниципального округа от 19.10.2022 № 328 «О структуре Администрации Солецкого муниципального округа», постановлением Администрации Солецкого муниципального округа от 24.10.2022 № 1846 «О </w:t>
      </w:r>
      <w:r w:rsidRPr="005E74BC">
        <w:rPr>
          <w:sz w:val="14"/>
          <w:szCs w:val="14"/>
        </w:rPr>
        <w:lastRenderedPageBreak/>
        <w:t xml:space="preserve">переименовании и создании комитетов, управлений и отделов Администрации Солецкого муниципального округа»     Администрация Солецкого муниципального округа </w:t>
      </w:r>
      <w:r w:rsidRPr="005E74BC">
        <w:rPr>
          <w:b/>
          <w:bCs/>
          <w:sz w:val="14"/>
          <w:szCs w:val="14"/>
        </w:rPr>
        <w:t>ПОСТАНОВЛЯЕТ:</w:t>
      </w:r>
      <w:proofErr w:type="gramEnd"/>
    </w:p>
    <w:p w:rsidR="00061049" w:rsidRPr="005E74BC" w:rsidRDefault="00061049" w:rsidP="00061049">
      <w:pPr>
        <w:ind w:firstLine="284"/>
        <w:jc w:val="both"/>
        <w:rPr>
          <w:sz w:val="14"/>
          <w:szCs w:val="14"/>
        </w:rPr>
      </w:pPr>
      <w:r w:rsidRPr="005E74BC">
        <w:rPr>
          <w:sz w:val="14"/>
          <w:szCs w:val="14"/>
        </w:rPr>
        <w:t>1. Внести изменения в административный регламент предоставления муниципальной услуги по  предоставлению дополнительного образования в сфере культуры, утвержденный постановлением Администрации муниципального округа от 29.01.2021 № 141 (в редакции постановления от 28.04.2022 № 791):</w:t>
      </w:r>
    </w:p>
    <w:p w:rsidR="00061049" w:rsidRPr="005E74BC" w:rsidRDefault="00061049" w:rsidP="00061049">
      <w:pPr>
        <w:ind w:firstLine="284"/>
        <w:jc w:val="both"/>
        <w:rPr>
          <w:sz w:val="14"/>
          <w:szCs w:val="14"/>
        </w:rPr>
      </w:pPr>
      <w:r w:rsidRPr="005E74BC">
        <w:rPr>
          <w:sz w:val="14"/>
          <w:szCs w:val="14"/>
        </w:rPr>
        <w:t>1.1. Заменить в подпункте 1.2.1 пункта 1.2 раздела 1 слова «комитет культуры и молодежной политики Администрации муниципального округа (далее – комитет)» на «отдел культуры Администрации муниципального округа (далее – отдел)»;</w:t>
      </w:r>
    </w:p>
    <w:p w:rsidR="00061049" w:rsidRPr="005E74BC" w:rsidRDefault="00061049" w:rsidP="00061049">
      <w:pPr>
        <w:ind w:firstLine="284"/>
        <w:jc w:val="both"/>
        <w:rPr>
          <w:sz w:val="14"/>
          <w:szCs w:val="14"/>
        </w:rPr>
      </w:pPr>
      <w:r w:rsidRPr="005E74BC">
        <w:rPr>
          <w:sz w:val="14"/>
          <w:szCs w:val="14"/>
        </w:rPr>
        <w:t xml:space="preserve">1.2. Заменить во втором абзаце подпункта 1.3.2 пункта 1.3 раздела 1 слова «о комитете» </w:t>
      </w:r>
      <w:proofErr w:type="gramStart"/>
      <w:r w:rsidRPr="005E74BC">
        <w:rPr>
          <w:sz w:val="14"/>
          <w:szCs w:val="14"/>
        </w:rPr>
        <w:t>на</w:t>
      </w:r>
      <w:proofErr w:type="gramEnd"/>
      <w:r w:rsidRPr="005E74BC">
        <w:rPr>
          <w:sz w:val="14"/>
          <w:szCs w:val="14"/>
        </w:rPr>
        <w:t xml:space="preserve"> «об отделе»;</w:t>
      </w:r>
    </w:p>
    <w:p w:rsidR="00061049" w:rsidRPr="005E74BC" w:rsidRDefault="00061049" w:rsidP="00061049">
      <w:pPr>
        <w:ind w:firstLine="284"/>
        <w:jc w:val="both"/>
        <w:rPr>
          <w:sz w:val="14"/>
          <w:szCs w:val="14"/>
        </w:rPr>
      </w:pPr>
      <w:r w:rsidRPr="005E74BC">
        <w:rPr>
          <w:sz w:val="14"/>
          <w:szCs w:val="14"/>
        </w:rPr>
        <w:t xml:space="preserve">1.3. </w:t>
      </w:r>
      <w:proofErr w:type="gramStart"/>
      <w:r w:rsidRPr="005E74BC">
        <w:rPr>
          <w:sz w:val="14"/>
          <w:szCs w:val="14"/>
        </w:rPr>
        <w:t>Заменить в первом абзаце подпункта 1.3.4; втором, четвертом, шестом абзацах подпункта 1.3.5; втором абзаце подпункта 1.3.6.3 подпункта 1.3.6 пункта 1.3 раздела 1; в пункте 2.2; в подпункте  2.18.7 пункта 2.18     раздела 2; в первом, шестом абзацах подпункта 3.2.2 пункта 3.2 раздела 3; в пункте 4.1; четвертом абзаце подпункта 4.2.2 пункта 4.2 раздела 4;</w:t>
      </w:r>
      <w:proofErr w:type="gramEnd"/>
      <w:r w:rsidRPr="005E74BC">
        <w:rPr>
          <w:sz w:val="14"/>
          <w:szCs w:val="14"/>
        </w:rPr>
        <w:t xml:space="preserve"> в названии; пункте 5.1;  в третьем абзаце подпункта 5.4.1 пункта 5.4; подпункте 5.5.1 пункта 5.5;  подпункте 5.8.1 пункта 5.8; подпункте 5.9.1 пункта 5.9 раздела 5 слово «комитета» на «отдела»;</w:t>
      </w:r>
    </w:p>
    <w:p w:rsidR="00061049" w:rsidRPr="005E74BC" w:rsidRDefault="00061049" w:rsidP="00061049">
      <w:pPr>
        <w:ind w:firstLine="284"/>
        <w:jc w:val="both"/>
        <w:rPr>
          <w:sz w:val="14"/>
          <w:szCs w:val="14"/>
        </w:rPr>
      </w:pPr>
      <w:r w:rsidRPr="005E74BC">
        <w:rPr>
          <w:sz w:val="14"/>
          <w:szCs w:val="14"/>
        </w:rPr>
        <w:t>1.4. Изложить четвертый абзац подпункта 1.3.6.5 подпункта 1.3.6 пункта 1.3 раздела 1 в редакции:</w:t>
      </w:r>
    </w:p>
    <w:p w:rsidR="00061049" w:rsidRPr="005E74BC" w:rsidRDefault="00061049" w:rsidP="00061049">
      <w:pPr>
        <w:ind w:firstLine="284"/>
        <w:jc w:val="both"/>
        <w:rPr>
          <w:sz w:val="14"/>
          <w:szCs w:val="14"/>
        </w:rPr>
      </w:pPr>
      <w:r w:rsidRPr="005E74BC">
        <w:rPr>
          <w:sz w:val="14"/>
          <w:szCs w:val="14"/>
        </w:rPr>
        <w:t xml:space="preserve"> «в периодическом печатном издании «Бюллетень Солецкого муниципального округа»;</w:t>
      </w:r>
    </w:p>
    <w:p w:rsidR="00061049" w:rsidRPr="005E74BC" w:rsidRDefault="00061049" w:rsidP="00061049">
      <w:pPr>
        <w:ind w:firstLine="284"/>
        <w:jc w:val="both"/>
        <w:rPr>
          <w:sz w:val="14"/>
          <w:szCs w:val="14"/>
        </w:rPr>
      </w:pPr>
      <w:r w:rsidRPr="005E74BC">
        <w:rPr>
          <w:sz w:val="14"/>
          <w:szCs w:val="14"/>
        </w:rPr>
        <w:t>1.5. Изложить подпункт 2.2.1 пункта 2.2 раздела 2 в редакции:</w:t>
      </w:r>
    </w:p>
    <w:p w:rsidR="00061049" w:rsidRPr="005E74BC" w:rsidRDefault="00061049" w:rsidP="00061049">
      <w:pPr>
        <w:ind w:firstLine="284"/>
        <w:jc w:val="both"/>
        <w:rPr>
          <w:sz w:val="14"/>
          <w:szCs w:val="14"/>
        </w:rPr>
      </w:pPr>
      <w:r w:rsidRPr="005E74BC">
        <w:rPr>
          <w:sz w:val="14"/>
          <w:szCs w:val="14"/>
        </w:rPr>
        <w:t xml:space="preserve">«2.2.1. Организацию предоставления муниципальной услуги осуществляет отдел культуры Администрации муниципального округа»;  </w:t>
      </w:r>
    </w:p>
    <w:p w:rsidR="00061049" w:rsidRPr="005E74BC" w:rsidRDefault="00061049" w:rsidP="00061049">
      <w:pPr>
        <w:ind w:firstLine="284"/>
        <w:jc w:val="both"/>
        <w:rPr>
          <w:sz w:val="14"/>
          <w:szCs w:val="14"/>
        </w:rPr>
      </w:pPr>
      <w:r w:rsidRPr="005E74BC">
        <w:rPr>
          <w:sz w:val="14"/>
          <w:szCs w:val="14"/>
        </w:rPr>
        <w:t xml:space="preserve">1.6. Заменить в подпункте 3.2.1 пункта 3.2 раздела 3, подпункте 5.4.1 пункта 5.4, подпункте 5.5.1 пункта 5.5, подпункте 5.10.1 пункта 5.10 раздела 5 слово «комитет» на «отдел»; </w:t>
      </w:r>
    </w:p>
    <w:p w:rsidR="00061049" w:rsidRPr="005E74BC" w:rsidRDefault="00061049" w:rsidP="00061049">
      <w:pPr>
        <w:ind w:firstLine="284"/>
        <w:jc w:val="both"/>
        <w:rPr>
          <w:sz w:val="14"/>
          <w:szCs w:val="14"/>
        </w:rPr>
      </w:pPr>
      <w:r w:rsidRPr="005E74BC">
        <w:rPr>
          <w:sz w:val="14"/>
          <w:szCs w:val="14"/>
        </w:rPr>
        <w:t xml:space="preserve">1.7. Заменить в первом абзаце подпункта 4.1.1 пункта 4.1 раздела 4,   в подпункте 5.3.2 пункта 5.3 раздела 5 слова «председателем комитета» </w:t>
      </w:r>
      <w:proofErr w:type="gramStart"/>
      <w:r w:rsidRPr="005E74BC">
        <w:rPr>
          <w:sz w:val="14"/>
          <w:szCs w:val="14"/>
        </w:rPr>
        <w:t>на</w:t>
      </w:r>
      <w:proofErr w:type="gramEnd"/>
      <w:r w:rsidRPr="005E74BC">
        <w:rPr>
          <w:sz w:val="14"/>
          <w:szCs w:val="14"/>
        </w:rPr>
        <w:t xml:space="preserve"> «начальником отдела»;  </w:t>
      </w:r>
    </w:p>
    <w:p w:rsidR="00061049" w:rsidRPr="005E74BC" w:rsidRDefault="00061049" w:rsidP="00061049">
      <w:pPr>
        <w:ind w:firstLine="284"/>
        <w:jc w:val="both"/>
        <w:rPr>
          <w:sz w:val="14"/>
          <w:szCs w:val="14"/>
        </w:rPr>
      </w:pPr>
      <w:r w:rsidRPr="005E74BC">
        <w:rPr>
          <w:sz w:val="14"/>
          <w:szCs w:val="14"/>
        </w:rPr>
        <w:t xml:space="preserve">1.8. Заменить в третьем абзаце подпункта 4.1.1 пункта 4.1, в третьем абзаце подпункта 4.2.2 пункта 4.2 раздела 4 слова «председателя комитета» на «начальника отдела»;    </w:t>
      </w:r>
    </w:p>
    <w:p w:rsidR="00061049" w:rsidRPr="005E74BC" w:rsidRDefault="00061049" w:rsidP="00061049">
      <w:pPr>
        <w:ind w:firstLine="284"/>
        <w:jc w:val="both"/>
        <w:rPr>
          <w:sz w:val="14"/>
          <w:szCs w:val="14"/>
        </w:rPr>
      </w:pPr>
      <w:r w:rsidRPr="005E74BC">
        <w:rPr>
          <w:sz w:val="14"/>
          <w:szCs w:val="14"/>
        </w:rPr>
        <w:t xml:space="preserve">1.9. Изложить подпункт 5.3.1 пункта 5.3 раздела 5 в редакции: </w:t>
      </w:r>
    </w:p>
    <w:p w:rsidR="00061049" w:rsidRPr="005E74BC" w:rsidRDefault="00061049" w:rsidP="00061049">
      <w:pPr>
        <w:ind w:firstLine="284"/>
        <w:jc w:val="both"/>
        <w:rPr>
          <w:sz w:val="14"/>
          <w:szCs w:val="14"/>
        </w:rPr>
      </w:pPr>
      <w:r w:rsidRPr="005E74BC">
        <w:rPr>
          <w:sz w:val="14"/>
          <w:szCs w:val="14"/>
        </w:rPr>
        <w:t>«5.3.1. Жалобы на должностное лицо   отдела, решения и действия (бездействие) которого обжалуются, подаются начальнику отдела».</w:t>
      </w:r>
    </w:p>
    <w:p w:rsidR="00061049" w:rsidRPr="005E74BC" w:rsidRDefault="00061049" w:rsidP="00061049">
      <w:pPr>
        <w:ind w:firstLine="284"/>
        <w:jc w:val="both"/>
        <w:rPr>
          <w:sz w:val="14"/>
          <w:szCs w:val="14"/>
        </w:rPr>
      </w:pPr>
      <w:r w:rsidRPr="005E74BC">
        <w:rPr>
          <w:sz w:val="14"/>
          <w:szCs w:val="14"/>
        </w:rPr>
        <w:t>2. Настоящее постановление вступает в силу после его  официального опубликования.</w:t>
      </w:r>
    </w:p>
    <w:p w:rsidR="00061049" w:rsidRPr="005E74BC" w:rsidRDefault="00061049" w:rsidP="00061049">
      <w:pPr>
        <w:ind w:firstLine="284"/>
        <w:jc w:val="both"/>
        <w:rPr>
          <w:sz w:val="14"/>
          <w:szCs w:val="14"/>
        </w:rPr>
      </w:pPr>
      <w:r w:rsidRPr="005E74BC">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061049" w:rsidRPr="005E74BC" w:rsidRDefault="00061049" w:rsidP="00061049">
      <w:pPr>
        <w:jc w:val="both"/>
        <w:rPr>
          <w:b/>
          <w:sz w:val="14"/>
          <w:szCs w:val="14"/>
        </w:rPr>
      </w:pPr>
    </w:p>
    <w:p w:rsidR="00061049" w:rsidRPr="005E74BC" w:rsidRDefault="00061049" w:rsidP="00061049">
      <w:pPr>
        <w:jc w:val="both"/>
        <w:rPr>
          <w:b/>
          <w:sz w:val="14"/>
          <w:szCs w:val="14"/>
        </w:rPr>
      </w:pPr>
    </w:p>
    <w:p w:rsidR="00061049" w:rsidRPr="005E74BC" w:rsidRDefault="00061049" w:rsidP="00061049">
      <w:pPr>
        <w:jc w:val="both"/>
        <w:rPr>
          <w:b/>
          <w:sz w:val="14"/>
          <w:szCs w:val="14"/>
        </w:rPr>
      </w:pPr>
      <w:proofErr w:type="spellStart"/>
      <w:r w:rsidRPr="005E74BC">
        <w:rPr>
          <w:b/>
          <w:sz w:val="14"/>
          <w:szCs w:val="14"/>
        </w:rPr>
        <w:t>И.о</w:t>
      </w:r>
      <w:proofErr w:type="spellEnd"/>
      <w:r w:rsidRPr="005E74BC">
        <w:rPr>
          <w:b/>
          <w:sz w:val="14"/>
          <w:szCs w:val="14"/>
        </w:rPr>
        <w:t>. Главы муниципального округа    М.В. Тимофеев</w:t>
      </w:r>
    </w:p>
    <w:p w:rsidR="00061049" w:rsidRPr="005E74BC" w:rsidRDefault="00061049" w:rsidP="005E4D61">
      <w:pPr>
        <w:pStyle w:val="ConsPlusNonformat"/>
        <w:suppressAutoHyphens/>
        <w:jc w:val="center"/>
        <w:rPr>
          <w:rFonts w:ascii="Times New Roman" w:hAnsi="Times New Roman" w:cs="Times New Roman"/>
          <w:b/>
          <w:sz w:val="14"/>
          <w:szCs w:val="14"/>
        </w:rPr>
      </w:pPr>
    </w:p>
    <w:p w:rsidR="00061049" w:rsidRPr="005E74BC" w:rsidRDefault="00061049" w:rsidP="00061049">
      <w:pPr>
        <w:pStyle w:val="ConsPlusNonformat"/>
        <w:suppressAutoHyphens/>
        <w:jc w:val="center"/>
        <w:rPr>
          <w:rFonts w:ascii="Times New Roman" w:hAnsi="Times New Roman" w:cs="Times New Roman"/>
          <w:b/>
          <w:sz w:val="14"/>
          <w:szCs w:val="14"/>
        </w:rPr>
      </w:pPr>
    </w:p>
    <w:p w:rsidR="00061049" w:rsidRPr="005E74BC" w:rsidRDefault="00061049" w:rsidP="00061049">
      <w:pPr>
        <w:jc w:val="center"/>
        <w:rPr>
          <w:b/>
          <w:sz w:val="14"/>
          <w:szCs w:val="14"/>
        </w:rPr>
      </w:pPr>
      <w:r w:rsidRPr="005E74BC">
        <w:rPr>
          <w:b/>
          <w:sz w:val="14"/>
          <w:szCs w:val="14"/>
        </w:rPr>
        <w:t>ПОСТАНОВЛЕНИЕ</w:t>
      </w:r>
      <w:r w:rsidRPr="005E74BC">
        <w:rPr>
          <w:rFonts w:eastAsia="Times New Roman"/>
          <w:snapToGrid w:val="0"/>
          <w:w w:val="0"/>
          <w:sz w:val="0"/>
          <w:szCs w:val="0"/>
          <w:bdr w:val="none" w:sz="0" w:space="0" w:color="000000"/>
          <w:shd w:val="clear" w:color="000000" w:fill="000000"/>
        </w:rPr>
        <w:t xml:space="preserve"> </w:t>
      </w:r>
    </w:p>
    <w:p w:rsidR="00061049" w:rsidRPr="005E74BC" w:rsidRDefault="00061049" w:rsidP="00061049">
      <w:pPr>
        <w:jc w:val="center"/>
        <w:rPr>
          <w:sz w:val="14"/>
          <w:szCs w:val="14"/>
        </w:rPr>
      </w:pPr>
      <w:r w:rsidRPr="005E74BC">
        <w:rPr>
          <w:sz w:val="14"/>
          <w:szCs w:val="14"/>
        </w:rPr>
        <w:t>Администрации Солецкого муниципального округа</w:t>
      </w:r>
    </w:p>
    <w:p w:rsidR="00061049" w:rsidRPr="005E74BC" w:rsidRDefault="00061049" w:rsidP="00061049">
      <w:pPr>
        <w:jc w:val="center"/>
        <w:rPr>
          <w:sz w:val="14"/>
          <w:szCs w:val="14"/>
        </w:rPr>
      </w:pPr>
    </w:p>
    <w:p w:rsidR="00061049" w:rsidRPr="005E74BC" w:rsidRDefault="00061049" w:rsidP="00061049">
      <w:pPr>
        <w:jc w:val="center"/>
        <w:rPr>
          <w:sz w:val="14"/>
          <w:szCs w:val="14"/>
        </w:rPr>
      </w:pPr>
      <w:r w:rsidRPr="005E74BC">
        <w:rPr>
          <w:sz w:val="14"/>
          <w:szCs w:val="14"/>
        </w:rPr>
        <w:t>от 08.02.2023 № 160</w:t>
      </w:r>
    </w:p>
    <w:p w:rsidR="00061049" w:rsidRPr="005E74BC" w:rsidRDefault="00061049" w:rsidP="00061049">
      <w:pPr>
        <w:jc w:val="center"/>
        <w:rPr>
          <w:sz w:val="14"/>
          <w:szCs w:val="14"/>
        </w:rPr>
      </w:pPr>
      <w:r w:rsidRPr="005E74BC">
        <w:rPr>
          <w:sz w:val="14"/>
          <w:szCs w:val="14"/>
        </w:rPr>
        <w:t>г. Сольцы</w:t>
      </w:r>
    </w:p>
    <w:p w:rsidR="00061049" w:rsidRPr="005E74BC" w:rsidRDefault="00061049" w:rsidP="00061049">
      <w:pPr>
        <w:pStyle w:val="ConsPlusNonformat"/>
        <w:suppressAutoHyphens/>
        <w:jc w:val="center"/>
        <w:rPr>
          <w:rFonts w:ascii="Times New Roman" w:hAnsi="Times New Roman" w:cs="Times New Roman"/>
          <w:b/>
          <w:sz w:val="14"/>
          <w:szCs w:val="14"/>
        </w:rPr>
      </w:pPr>
    </w:p>
    <w:p w:rsidR="00061049" w:rsidRPr="005E74BC" w:rsidRDefault="00061049" w:rsidP="00061049">
      <w:pPr>
        <w:pStyle w:val="ConsPlusNonformat"/>
        <w:suppressAutoHyphens/>
        <w:jc w:val="center"/>
        <w:rPr>
          <w:rFonts w:ascii="Times New Roman" w:hAnsi="Times New Roman" w:cs="Times New Roman"/>
          <w:b/>
          <w:sz w:val="14"/>
          <w:szCs w:val="14"/>
        </w:rPr>
      </w:pPr>
      <w:r w:rsidRPr="005E74BC">
        <w:rPr>
          <w:rFonts w:ascii="Times New Roman" w:hAnsi="Times New Roman" w:cs="Times New Roman"/>
          <w:b/>
          <w:sz w:val="14"/>
          <w:szCs w:val="14"/>
        </w:rPr>
        <w:t>О внесении изменений в административный регламент предоставления муниципальной услуги по библиотечному обслуживанию населения</w:t>
      </w:r>
    </w:p>
    <w:p w:rsidR="00061049" w:rsidRPr="005E74BC" w:rsidRDefault="00061049" w:rsidP="00061049">
      <w:pPr>
        <w:pStyle w:val="ConsPlusNonformat"/>
        <w:suppressAutoHyphens/>
        <w:jc w:val="center"/>
        <w:rPr>
          <w:rFonts w:ascii="Times New Roman" w:hAnsi="Times New Roman" w:cs="Times New Roman"/>
          <w:b/>
          <w:sz w:val="14"/>
          <w:szCs w:val="14"/>
        </w:rPr>
      </w:pPr>
      <w:r w:rsidRPr="005E74BC">
        <w:rPr>
          <w:rFonts w:ascii="Times New Roman" w:hAnsi="Times New Roman" w:cs="Times New Roman"/>
          <w:b/>
          <w:sz w:val="14"/>
          <w:szCs w:val="14"/>
        </w:rPr>
        <w:t>Солецкого муниципального округа</w:t>
      </w:r>
    </w:p>
    <w:p w:rsidR="00061049" w:rsidRPr="005E74BC" w:rsidRDefault="00061049" w:rsidP="00061049">
      <w:pPr>
        <w:pStyle w:val="ConsPlusNonformat"/>
        <w:suppressAutoHyphens/>
        <w:jc w:val="center"/>
        <w:rPr>
          <w:rFonts w:ascii="Times New Roman" w:hAnsi="Times New Roman" w:cs="Times New Roman"/>
          <w:b/>
          <w:sz w:val="14"/>
          <w:szCs w:val="14"/>
        </w:rPr>
      </w:pPr>
      <w:r w:rsidRPr="005E74BC">
        <w:rPr>
          <w:rFonts w:ascii="Times New Roman" w:hAnsi="Times New Roman" w:cs="Times New Roman"/>
          <w:b/>
          <w:sz w:val="14"/>
          <w:szCs w:val="14"/>
        </w:rPr>
        <w:t xml:space="preserve"> </w:t>
      </w:r>
    </w:p>
    <w:p w:rsidR="00061049" w:rsidRPr="005E74BC" w:rsidRDefault="00061049" w:rsidP="00061049">
      <w:pPr>
        <w:pStyle w:val="ConsPlusNonformat"/>
        <w:suppressAutoHyphens/>
        <w:ind w:firstLine="284"/>
        <w:jc w:val="both"/>
        <w:rPr>
          <w:rFonts w:ascii="Times New Roman" w:hAnsi="Times New Roman" w:cs="Times New Roman"/>
          <w:sz w:val="14"/>
          <w:szCs w:val="14"/>
        </w:rPr>
      </w:pPr>
      <w:proofErr w:type="gramStart"/>
      <w:r w:rsidRPr="005E74BC">
        <w:rPr>
          <w:rFonts w:ascii="Times New Roman" w:hAnsi="Times New Roman" w:cs="Times New Roman"/>
          <w:sz w:val="14"/>
          <w:szCs w:val="14"/>
        </w:rPr>
        <w:t xml:space="preserve">В соответствии с Федеральным законом  от 27 июля 2010 года № 210-ФЗ «Об организации предоставления государственных и муниципальных услуг», решением Думы Солецкого муниципального округа от 19.10.2022 № 328 «О структуре Администрации Солецкого муниципального округа», постановлением Администрации Солецкого муниципального округа от 24.10.2022 № 1846 «О переименовании и создании комитетов, управлений и отделов Администрации Солецкого муниципального округа»     Администрация Солецкого муниципального округа </w:t>
      </w:r>
      <w:r w:rsidRPr="005E74BC">
        <w:rPr>
          <w:rFonts w:ascii="Times New Roman" w:hAnsi="Times New Roman" w:cs="Times New Roman"/>
          <w:b/>
          <w:sz w:val="14"/>
          <w:szCs w:val="14"/>
        </w:rPr>
        <w:t>ПОСТАНОВЛЯЕТ:</w:t>
      </w:r>
      <w:proofErr w:type="gramEnd"/>
    </w:p>
    <w:p w:rsidR="00061049" w:rsidRPr="005E74BC" w:rsidRDefault="00061049" w:rsidP="00061049">
      <w:pPr>
        <w:pStyle w:val="ConsPlusNonformat"/>
        <w:suppressAutoHyphens/>
        <w:ind w:firstLine="284"/>
        <w:jc w:val="both"/>
        <w:rPr>
          <w:rFonts w:ascii="Times New Roman" w:hAnsi="Times New Roman" w:cs="Times New Roman"/>
          <w:sz w:val="14"/>
          <w:szCs w:val="14"/>
        </w:rPr>
      </w:pPr>
      <w:r w:rsidRPr="005E74BC">
        <w:rPr>
          <w:rFonts w:ascii="Times New Roman" w:hAnsi="Times New Roman" w:cs="Times New Roman"/>
          <w:sz w:val="14"/>
          <w:szCs w:val="14"/>
        </w:rPr>
        <w:t>1. Внести изменения в административный регламент предоставления муниципальной услуги по библиотечному обслуживанию населения Солецкого муниципального округа, утвержденный постановлением Администрации муниципального округа  от 29.01.2021 № 139 (в редакции постановления от 28.04.2022 № 792):</w:t>
      </w:r>
    </w:p>
    <w:p w:rsidR="00061049" w:rsidRPr="005E74BC" w:rsidRDefault="00061049" w:rsidP="00061049">
      <w:pPr>
        <w:pStyle w:val="ConsPlusNonformat"/>
        <w:suppressAutoHyphens/>
        <w:ind w:firstLine="284"/>
        <w:jc w:val="both"/>
        <w:rPr>
          <w:rFonts w:ascii="Times New Roman" w:hAnsi="Times New Roman" w:cs="Times New Roman"/>
          <w:sz w:val="14"/>
          <w:szCs w:val="14"/>
        </w:rPr>
      </w:pPr>
      <w:r w:rsidRPr="005E74BC">
        <w:rPr>
          <w:rFonts w:ascii="Times New Roman" w:hAnsi="Times New Roman" w:cs="Times New Roman"/>
          <w:sz w:val="14"/>
          <w:szCs w:val="14"/>
        </w:rPr>
        <w:t>1.1. Заменить в подпункте 1.2.1 пункта 1.2 раздела 1 слова «комитет культуры и молодежной политики Администрации муниципального округа (далее – комитет)» на «отдел культуры Администрации муниципального округа (далее – отдел)»;</w:t>
      </w:r>
    </w:p>
    <w:p w:rsidR="00061049" w:rsidRPr="005E74BC" w:rsidRDefault="00061049" w:rsidP="00061049">
      <w:pPr>
        <w:pStyle w:val="ConsPlusNonformat"/>
        <w:suppressAutoHyphens/>
        <w:ind w:firstLine="284"/>
        <w:jc w:val="both"/>
        <w:rPr>
          <w:rFonts w:ascii="Times New Roman" w:hAnsi="Times New Roman" w:cs="Times New Roman"/>
          <w:sz w:val="14"/>
          <w:szCs w:val="14"/>
        </w:rPr>
      </w:pPr>
      <w:r w:rsidRPr="005E74BC">
        <w:rPr>
          <w:rFonts w:ascii="Times New Roman" w:hAnsi="Times New Roman" w:cs="Times New Roman"/>
          <w:sz w:val="14"/>
          <w:szCs w:val="14"/>
        </w:rPr>
        <w:t xml:space="preserve">1.2. Заменить во втором абзаце подпункта 1.3.2 пункта 1.3 раздела 1 слова «о комитете» </w:t>
      </w:r>
      <w:proofErr w:type="gramStart"/>
      <w:r w:rsidRPr="005E74BC">
        <w:rPr>
          <w:rFonts w:ascii="Times New Roman" w:hAnsi="Times New Roman" w:cs="Times New Roman"/>
          <w:sz w:val="14"/>
          <w:szCs w:val="14"/>
        </w:rPr>
        <w:t>на</w:t>
      </w:r>
      <w:proofErr w:type="gramEnd"/>
      <w:r w:rsidRPr="005E74BC">
        <w:rPr>
          <w:rFonts w:ascii="Times New Roman" w:hAnsi="Times New Roman" w:cs="Times New Roman"/>
          <w:sz w:val="14"/>
          <w:szCs w:val="14"/>
        </w:rPr>
        <w:t xml:space="preserve"> «об отделе»;</w:t>
      </w:r>
    </w:p>
    <w:p w:rsidR="00061049" w:rsidRPr="005E74BC" w:rsidRDefault="00061049" w:rsidP="00061049">
      <w:pPr>
        <w:pStyle w:val="ConsPlusNonformat"/>
        <w:suppressAutoHyphens/>
        <w:ind w:firstLine="284"/>
        <w:jc w:val="both"/>
        <w:rPr>
          <w:rFonts w:ascii="Times New Roman" w:hAnsi="Times New Roman" w:cs="Times New Roman"/>
          <w:sz w:val="14"/>
          <w:szCs w:val="14"/>
        </w:rPr>
      </w:pPr>
      <w:r w:rsidRPr="005E74BC">
        <w:rPr>
          <w:rFonts w:ascii="Times New Roman" w:hAnsi="Times New Roman" w:cs="Times New Roman"/>
          <w:sz w:val="14"/>
          <w:szCs w:val="14"/>
        </w:rPr>
        <w:t xml:space="preserve">1.3. Заменить в первом абзаце подпункта 1.3.4; втором, четвертом, шестом абзацах подпункта 1.3.5; втором абзаце подпункта 1.3.6.3 подпункта 1.3.6 пункта 1.3 раздела 1; в пункте 2.2; подпункте  2.16.1 пункта 2.16;  подпункте 2.17.11 пункта 2.17 раздела 2; в пункте 4.1; четвертом абзаце подпункта 4.2.2 пункта 4.2 раздела 4; в названии; пункте 5.1;  в третьем абзаце подпункта 5.4.1 пункта 5.4; подпункте 5.5.1 </w:t>
      </w:r>
      <w:r w:rsidRPr="005E74BC">
        <w:rPr>
          <w:rFonts w:ascii="Times New Roman" w:hAnsi="Times New Roman" w:cs="Times New Roman"/>
          <w:sz w:val="14"/>
          <w:szCs w:val="14"/>
        </w:rPr>
        <w:lastRenderedPageBreak/>
        <w:t>пункта 5.5; подпункте 5.8.1 пункта 5.8; подпункте 5.9.1 пункта 5.9 раздела 5 слово «комитета» на «отдела»;</w:t>
      </w:r>
    </w:p>
    <w:p w:rsidR="00061049" w:rsidRPr="005E74BC" w:rsidRDefault="00061049" w:rsidP="00061049">
      <w:pPr>
        <w:pStyle w:val="ConsPlusNonformat"/>
        <w:suppressAutoHyphens/>
        <w:ind w:firstLine="284"/>
        <w:jc w:val="both"/>
        <w:rPr>
          <w:rFonts w:ascii="Times New Roman" w:hAnsi="Times New Roman" w:cs="Times New Roman"/>
          <w:sz w:val="14"/>
          <w:szCs w:val="14"/>
        </w:rPr>
      </w:pPr>
      <w:r w:rsidRPr="005E74BC">
        <w:rPr>
          <w:rFonts w:ascii="Times New Roman" w:hAnsi="Times New Roman" w:cs="Times New Roman"/>
          <w:sz w:val="14"/>
          <w:szCs w:val="14"/>
        </w:rPr>
        <w:t>1.4. Изложить четвертый абзац подпункта 1.3.6.5 подпункта 1.3.6 пункта 1.3 раздела 1 в редакции:</w:t>
      </w:r>
    </w:p>
    <w:p w:rsidR="00061049" w:rsidRPr="005E74BC" w:rsidRDefault="00061049" w:rsidP="00061049">
      <w:pPr>
        <w:pStyle w:val="ConsPlusNonformat"/>
        <w:suppressAutoHyphens/>
        <w:ind w:firstLine="284"/>
        <w:jc w:val="both"/>
        <w:rPr>
          <w:rFonts w:ascii="Times New Roman" w:hAnsi="Times New Roman" w:cs="Times New Roman"/>
          <w:sz w:val="14"/>
          <w:szCs w:val="14"/>
        </w:rPr>
      </w:pPr>
      <w:r w:rsidRPr="005E74BC">
        <w:rPr>
          <w:rFonts w:ascii="Times New Roman" w:hAnsi="Times New Roman" w:cs="Times New Roman"/>
          <w:sz w:val="14"/>
          <w:szCs w:val="14"/>
        </w:rPr>
        <w:t xml:space="preserve"> «в периодическом печатном издании «Бюллетень Солецкого муниципального округа»;</w:t>
      </w:r>
    </w:p>
    <w:p w:rsidR="00061049" w:rsidRPr="005E74BC" w:rsidRDefault="00061049" w:rsidP="00061049">
      <w:pPr>
        <w:pStyle w:val="ConsPlusNonformat"/>
        <w:suppressAutoHyphens/>
        <w:ind w:firstLine="284"/>
        <w:jc w:val="both"/>
        <w:rPr>
          <w:rFonts w:ascii="Times New Roman" w:hAnsi="Times New Roman" w:cs="Times New Roman"/>
          <w:sz w:val="14"/>
          <w:szCs w:val="14"/>
        </w:rPr>
      </w:pPr>
      <w:r w:rsidRPr="005E74BC">
        <w:rPr>
          <w:rFonts w:ascii="Times New Roman" w:hAnsi="Times New Roman" w:cs="Times New Roman"/>
          <w:sz w:val="14"/>
          <w:szCs w:val="14"/>
        </w:rPr>
        <w:t xml:space="preserve">1.5.  Заменить в подпункте 2.2.1 пункта 2.2 раздела 2 слова «комитет культуры и молодежной политики» на «отдел культуры»;   </w:t>
      </w:r>
    </w:p>
    <w:p w:rsidR="00061049" w:rsidRPr="005E74BC" w:rsidRDefault="00061049" w:rsidP="00061049">
      <w:pPr>
        <w:pStyle w:val="ConsPlusNonformat"/>
        <w:suppressAutoHyphens/>
        <w:ind w:firstLine="284"/>
        <w:jc w:val="both"/>
        <w:rPr>
          <w:rFonts w:ascii="Times New Roman" w:hAnsi="Times New Roman" w:cs="Times New Roman"/>
          <w:sz w:val="14"/>
          <w:szCs w:val="14"/>
        </w:rPr>
      </w:pPr>
      <w:r w:rsidRPr="005E74BC">
        <w:rPr>
          <w:rFonts w:ascii="Times New Roman" w:hAnsi="Times New Roman" w:cs="Times New Roman"/>
          <w:sz w:val="14"/>
          <w:szCs w:val="14"/>
        </w:rPr>
        <w:t xml:space="preserve">1.6. Заменить в подпункте 2.17.1 пункта 2.17 раздела 2, подпункте 5.4.1 пункта 5.4, подпункте 5.5.1 пункта 5.5, подпункте 5.10.1 пункта 5.10 раздела 5 слово «комитет» на «отдел»; </w:t>
      </w:r>
    </w:p>
    <w:p w:rsidR="00061049" w:rsidRPr="005E74BC" w:rsidRDefault="00061049" w:rsidP="00061049">
      <w:pPr>
        <w:pStyle w:val="ConsPlusNonformat"/>
        <w:suppressAutoHyphens/>
        <w:ind w:firstLine="284"/>
        <w:jc w:val="both"/>
        <w:rPr>
          <w:rFonts w:ascii="Times New Roman" w:hAnsi="Times New Roman" w:cs="Times New Roman"/>
          <w:sz w:val="14"/>
          <w:szCs w:val="14"/>
        </w:rPr>
      </w:pPr>
      <w:r w:rsidRPr="005E74BC">
        <w:rPr>
          <w:rFonts w:ascii="Times New Roman" w:hAnsi="Times New Roman" w:cs="Times New Roman"/>
          <w:sz w:val="14"/>
          <w:szCs w:val="14"/>
        </w:rPr>
        <w:t xml:space="preserve">1.7. Заменить в первом абзаце подпункта 4.1.1 пункта 4.1 раздела 4,   в подпункте 5.3.2 пункта 5.3 раздела 5 слова «председателем комитета» </w:t>
      </w:r>
      <w:proofErr w:type="gramStart"/>
      <w:r w:rsidRPr="005E74BC">
        <w:rPr>
          <w:rFonts w:ascii="Times New Roman" w:hAnsi="Times New Roman" w:cs="Times New Roman"/>
          <w:sz w:val="14"/>
          <w:szCs w:val="14"/>
        </w:rPr>
        <w:t>на</w:t>
      </w:r>
      <w:proofErr w:type="gramEnd"/>
      <w:r w:rsidRPr="005E74BC">
        <w:rPr>
          <w:rFonts w:ascii="Times New Roman" w:hAnsi="Times New Roman" w:cs="Times New Roman"/>
          <w:sz w:val="14"/>
          <w:szCs w:val="14"/>
        </w:rPr>
        <w:t xml:space="preserve"> «начальником отдела»;  </w:t>
      </w:r>
    </w:p>
    <w:p w:rsidR="00061049" w:rsidRPr="005E74BC" w:rsidRDefault="00061049" w:rsidP="00061049">
      <w:pPr>
        <w:pStyle w:val="ConsPlusNonformat"/>
        <w:suppressAutoHyphens/>
        <w:ind w:firstLine="284"/>
        <w:jc w:val="both"/>
        <w:rPr>
          <w:rFonts w:ascii="Times New Roman" w:hAnsi="Times New Roman" w:cs="Times New Roman"/>
          <w:sz w:val="14"/>
          <w:szCs w:val="14"/>
        </w:rPr>
      </w:pPr>
      <w:r w:rsidRPr="005E74BC">
        <w:rPr>
          <w:rFonts w:ascii="Times New Roman" w:hAnsi="Times New Roman" w:cs="Times New Roman"/>
          <w:sz w:val="14"/>
          <w:szCs w:val="14"/>
        </w:rPr>
        <w:t xml:space="preserve">1.8. Заменить в третьем абзаце подпункта 4.1.1 пункта 4.1, в третьем абзаце подпункта 4.2.2 пункта 4.2 раздела 4 слова «председателя комитета» на «начальника отдела»;    </w:t>
      </w:r>
    </w:p>
    <w:p w:rsidR="00061049" w:rsidRPr="005E74BC" w:rsidRDefault="00061049" w:rsidP="00061049">
      <w:pPr>
        <w:pStyle w:val="ConsPlusNonformat"/>
        <w:suppressAutoHyphens/>
        <w:ind w:firstLine="284"/>
        <w:jc w:val="both"/>
        <w:rPr>
          <w:rFonts w:ascii="Times New Roman" w:hAnsi="Times New Roman" w:cs="Times New Roman"/>
          <w:sz w:val="14"/>
          <w:szCs w:val="14"/>
        </w:rPr>
      </w:pPr>
      <w:r w:rsidRPr="005E74BC">
        <w:rPr>
          <w:rFonts w:ascii="Times New Roman" w:hAnsi="Times New Roman" w:cs="Times New Roman"/>
          <w:sz w:val="14"/>
          <w:szCs w:val="14"/>
        </w:rPr>
        <w:t xml:space="preserve">1.9. Изложить подпункт 5.3.1 пункта 5.3 раздела 5 в редакции: </w:t>
      </w:r>
    </w:p>
    <w:p w:rsidR="00061049" w:rsidRPr="005E74BC" w:rsidRDefault="00061049" w:rsidP="00061049">
      <w:pPr>
        <w:pStyle w:val="ConsPlusNonformat"/>
        <w:suppressAutoHyphens/>
        <w:ind w:firstLine="284"/>
        <w:jc w:val="both"/>
        <w:rPr>
          <w:rFonts w:ascii="Times New Roman" w:hAnsi="Times New Roman" w:cs="Times New Roman"/>
          <w:sz w:val="14"/>
          <w:szCs w:val="14"/>
        </w:rPr>
      </w:pPr>
      <w:r w:rsidRPr="005E74BC">
        <w:rPr>
          <w:rFonts w:ascii="Times New Roman" w:hAnsi="Times New Roman" w:cs="Times New Roman"/>
          <w:sz w:val="14"/>
          <w:szCs w:val="14"/>
        </w:rPr>
        <w:t>«5.3.1. Жалобы на должностное лицо   отдела, решения и действия (бездействие) которого обжалуются, подаются начальнику отдела».</w:t>
      </w:r>
    </w:p>
    <w:p w:rsidR="00061049" w:rsidRPr="005E74BC" w:rsidRDefault="00061049" w:rsidP="00061049">
      <w:pPr>
        <w:pStyle w:val="ConsPlusNonformat"/>
        <w:suppressAutoHyphens/>
        <w:ind w:firstLine="284"/>
        <w:jc w:val="both"/>
        <w:rPr>
          <w:rFonts w:ascii="Times New Roman" w:hAnsi="Times New Roman" w:cs="Times New Roman"/>
          <w:sz w:val="14"/>
          <w:szCs w:val="14"/>
        </w:rPr>
      </w:pPr>
      <w:r w:rsidRPr="005E74BC">
        <w:rPr>
          <w:rFonts w:ascii="Times New Roman" w:hAnsi="Times New Roman" w:cs="Times New Roman"/>
          <w:sz w:val="14"/>
          <w:szCs w:val="14"/>
        </w:rPr>
        <w:t>2. Настоящее постановление вступает в силу после его  официального опубликования.</w:t>
      </w:r>
    </w:p>
    <w:p w:rsidR="00061049" w:rsidRPr="005E74BC" w:rsidRDefault="00061049" w:rsidP="00061049">
      <w:pPr>
        <w:pStyle w:val="ConsPlusNonformat"/>
        <w:suppressAutoHyphens/>
        <w:ind w:firstLine="284"/>
        <w:jc w:val="both"/>
        <w:rPr>
          <w:rFonts w:ascii="Times New Roman" w:hAnsi="Times New Roman" w:cs="Times New Roman"/>
          <w:sz w:val="14"/>
          <w:szCs w:val="14"/>
        </w:rPr>
      </w:pPr>
      <w:r w:rsidRPr="005E74BC">
        <w:rPr>
          <w:rFonts w:ascii="Times New Roman" w:hAnsi="Times New Roman" w:cs="Times New Roman"/>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061049" w:rsidRPr="005E74BC" w:rsidRDefault="00061049" w:rsidP="00061049">
      <w:pPr>
        <w:pStyle w:val="ConsPlusNonformat"/>
        <w:suppressAutoHyphens/>
        <w:jc w:val="center"/>
        <w:rPr>
          <w:rFonts w:ascii="Times New Roman" w:hAnsi="Times New Roman" w:cs="Times New Roman"/>
          <w:b/>
          <w:sz w:val="14"/>
          <w:szCs w:val="14"/>
        </w:rPr>
      </w:pPr>
    </w:p>
    <w:p w:rsidR="00061049" w:rsidRPr="005E74BC" w:rsidRDefault="00061049" w:rsidP="00061049">
      <w:pPr>
        <w:pStyle w:val="ConsPlusNonformat"/>
        <w:suppressAutoHyphens/>
        <w:jc w:val="center"/>
        <w:rPr>
          <w:rFonts w:ascii="Times New Roman" w:hAnsi="Times New Roman" w:cs="Times New Roman"/>
          <w:b/>
          <w:sz w:val="14"/>
          <w:szCs w:val="14"/>
        </w:rPr>
      </w:pPr>
      <w:r w:rsidRPr="005E74BC">
        <w:rPr>
          <w:rFonts w:ascii="Times New Roman" w:hAnsi="Times New Roman" w:cs="Times New Roman"/>
          <w:b/>
          <w:sz w:val="14"/>
          <w:szCs w:val="14"/>
        </w:rPr>
        <w:t xml:space="preserve"> </w:t>
      </w:r>
    </w:p>
    <w:p w:rsidR="00061049" w:rsidRPr="005E74BC" w:rsidRDefault="00061049" w:rsidP="00061049">
      <w:pPr>
        <w:pStyle w:val="ConsPlusNonformat"/>
        <w:suppressAutoHyphens/>
        <w:rPr>
          <w:rFonts w:ascii="Times New Roman" w:hAnsi="Times New Roman" w:cs="Times New Roman"/>
          <w:b/>
          <w:sz w:val="14"/>
          <w:szCs w:val="14"/>
        </w:rPr>
      </w:pPr>
      <w:proofErr w:type="spellStart"/>
      <w:r w:rsidRPr="005E74BC">
        <w:rPr>
          <w:rFonts w:ascii="Times New Roman" w:hAnsi="Times New Roman" w:cs="Times New Roman"/>
          <w:b/>
          <w:sz w:val="14"/>
          <w:szCs w:val="14"/>
        </w:rPr>
        <w:t>И.о</w:t>
      </w:r>
      <w:proofErr w:type="spellEnd"/>
      <w:r w:rsidRPr="005E74BC">
        <w:rPr>
          <w:rFonts w:ascii="Times New Roman" w:hAnsi="Times New Roman" w:cs="Times New Roman"/>
          <w:b/>
          <w:sz w:val="14"/>
          <w:szCs w:val="14"/>
        </w:rPr>
        <w:t>. Главы муниципального округа   М.В. Тимофеев</w:t>
      </w:r>
    </w:p>
    <w:p w:rsidR="00061049" w:rsidRPr="005E74BC" w:rsidRDefault="00061049" w:rsidP="00061049">
      <w:pPr>
        <w:pStyle w:val="ConsPlusNonformat"/>
        <w:suppressAutoHyphens/>
        <w:jc w:val="center"/>
        <w:rPr>
          <w:rFonts w:ascii="Times New Roman" w:hAnsi="Times New Roman" w:cs="Times New Roman"/>
          <w:b/>
          <w:sz w:val="14"/>
          <w:szCs w:val="14"/>
        </w:rPr>
      </w:pPr>
    </w:p>
    <w:p w:rsidR="00061049" w:rsidRPr="005E74BC" w:rsidRDefault="00061049" w:rsidP="00061049">
      <w:pPr>
        <w:pStyle w:val="ConsPlusNonformat"/>
        <w:suppressAutoHyphens/>
        <w:jc w:val="center"/>
        <w:rPr>
          <w:rFonts w:ascii="Times New Roman" w:hAnsi="Times New Roman" w:cs="Times New Roman"/>
          <w:b/>
          <w:sz w:val="14"/>
          <w:szCs w:val="14"/>
        </w:rPr>
      </w:pPr>
    </w:p>
    <w:p w:rsidR="00061049" w:rsidRPr="005E74BC" w:rsidRDefault="00061049" w:rsidP="00061049">
      <w:pPr>
        <w:jc w:val="center"/>
        <w:rPr>
          <w:b/>
          <w:sz w:val="14"/>
          <w:szCs w:val="14"/>
        </w:rPr>
      </w:pPr>
    </w:p>
    <w:p w:rsidR="00061049" w:rsidRPr="005E74BC" w:rsidRDefault="00061049" w:rsidP="00061049">
      <w:pPr>
        <w:jc w:val="center"/>
        <w:rPr>
          <w:b/>
          <w:sz w:val="14"/>
          <w:szCs w:val="14"/>
        </w:rPr>
      </w:pPr>
    </w:p>
    <w:p w:rsidR="00061049" w:rsidRPr="005E74BC" w:rsidRDefault="00061049" w:rsidP="00061049">
      <w:pPr>
        <w:jc w:val="center"/>
        <w:rPr>
          <w:b/>
          <w:sz w:val="14"/>
          <w:szCs w:val="14"/>
        </w:rPr>
      </w:pPr>
      <w:r w:rsidRPr="005E74BC">
        <w:rPr>
          <w:b/>
          <w:sz w:val="14"/>
          <w:szCs w:val="14"/>
        </w:rPr>
        <w:t>ПОСТАНОВЛЕНИЕ</w:t>
      </w:r>
      <w:r w:rsidRPr="005E74BC">
        <w:rPr>
          <w:rFonts w:eastAsia="Times New Roman"/>
          <w:snapToGrid w:val="0"/>
          <w:w w:val="0"/>
          <w:sz w:val="0"/>
          <w:szCs w:val="0"/>
          <w:bdr w:val="none" w:sz="0" w:space="0" w:color="000000"/>
          <w:shd w:val="clear" w:color="000000" w:fill="000000"/>
        </w:rPr>
        <w:t xml:space="preserve"> </w:t>
      </w:r>
    </w:p>
    <w:p w:rsidR="00061049" w:rsidRPr="005E74BC" w:rsidRDefault="00061049" w:rsidP="00061049">
      <w:pPr>
        <w:jc w:val="center"/>
        <w:rPr>
          <w:sz w:val="14"/>
          <w:szCs w:val="14"/>
        </w:rPr>
      </w:pPr>
      <w:r w:rsidRPr="005E74BC">
        <w:rPr>
          <w:sz w:val="14"/>
          <w:szCs w:val="14"/>
        </w:rPr>
        <w:t>Администрации Солецкого муниципального округа</w:t>
      </w:r>
    </w:p>
    <w:p w:rsidR="00061049" w:rsidRPr="005E74BC" w:rsidRDefault="00061049" w:rsidP="00061049">
      <w:pPr>
        <w:jc w:val="center"/>
        <w:rPr>
          <w:sz w:val="14"/>
          <w:szCs w:val="14"/>
        </w:rPr>
      </w:pPr>
    </w:p>
    <w:p w:rsidR="00061049" w:rsidRPr="005E74BC" w:rsidRDefault="00061049" w:rsidP="00061049">
      <w:pPr>
        <w:jc w:val="center"/>
        <w:rPr>
          <w:sz w:val="14"/>
          <w:szCs w:val="14"/>
        </w:rPr>
      </w:pPr>
      <w:r w:rsidRPr="005E74BC">
        <w:rPr>
          <w:sz w:val="14"/>
          <w:szCs w:val="14"/>
        </w:rPr>
        <w:t>от 08.02.2023 № 161</w:t>
      </w:r>
    </w:p>
    <w:p w:rsidR="00061049" w:rsidRPr="005E74BC" w:rsidRDefault="00061049" w:rsidP="00061049">
      <w:pPr>
        <w:jc w:val="center"/>
        <w:rPr>
          <w:sz w:val="14"/>
          <w:szCs w:val="14"/>
        </w:rPr>
      </w:pPr>
      <w:r w:rsidRPr="005E74BC">
        <w:rPr>
          <w:sz w:val="14"/>
          <w:szCs w:val="14"/>
        </w:rPr>
        <w:t>г. Сольцы</w:t>
      </w:r>
    </w:p>
    <w:tbl>
      <w:tblPr>
        <w:tblW w:w="0" w:type="auto"/>
        <w:jc w:val="center"/>
        <w:tblLook w:val="01E0" w:firstRow="1" w:lastRow="1" w:firstColumn="1" w:lastColumn="1" w:noHBand="0" w:noVBand="0"/>
      </w:tblPr>
      <w:tblGrid>
        <w:gridCol w:w="5319"/>
      </w:tblGrid>
      <w:tr w:rsidR="00061049" w:rsidRPr="005E74BC" w:rsidTr="00061049">
        <w:trPr>
          <w:trHeight w:val="196"/>
          <w:jc w:val="center"/>
        </w:trPr>
        <w:tc>
          <w:tcPr>
            <w:tcW w:w="5319" w:type="dxa"/>
          </w:tcPr>
          <w:p w:rsidR="00061049" w:rsidRPr="005E74BC" w:rsidRDefault="00061049" w:rsidP="00061049">
            <w:pPr>
              <w:jc w:val="center"/>
              <w:rPr>
                <w:b/>
                <w:sz w:val="14"/>
                <w:szCs w:val="14"/>
              </w:rPr>
            </w:pPr>
          </w:p>
          <w:p w:rsidR="00061049" w:rsidRPr="005E74BC" w:rsidRDefault="00061049" w:rsidP="00061049">
            <w:pPr>
              <w:jc w:val="center"/>
              <w:rPr>
                <w:b/>
                <w:sz w:val="14"/>
                <w:szCs w:val="14"/>
              </w:rPr>
            </w:pPr>
            <w:r w:rsidRPr="005E74BC">
              <w:rPr>
                <w:b/>
                <w:sz w:val="14"/>
                <w:szCs w:val="14"/>
              </w:rPr>
              <w:t>Об установлении норматива стоимости 1 квадратного метра</w:t>
            </w:r>
          </w:p>
          <w:p w:rsidR="00061049" w:rsidRPr="005E74BC" w:rsidRDefault="00061049" w:rsidP="00061049">
            <w:pPr>
              <w:jc w:val="center"/>
              <w:rPr>
                <w:b/>
                <w:sz w:val="14"/>
                <w:szCs w:val="14"/>
              </w:rPr>
            </w:pPr>
            <w:r w:rsidRPr="005E74BC">
              <w:rPr>
                <w:b/>
                <w:sz w:val="14"/>
                <w:szCs w:val="14"/>
              </w:rPr>
              <w:t>общей площади жилого помещения  на 2023 год на территории</w:t>
            </w:r>
          </w:p>
          <w:p w:rsidR="00061049" w:rsidRPr="005E74BC" w:rsidRDefault="00061049" w:rsidP="00061049">
            <w:pPr>
              <w:jc w:val="center"/>
              <w:rPr>
                <w:b/>
                <w:sz w:val="14"/>
                <w:szCs w:val="14"/>
              </w:rPr>
            </w:pPr>
            <w:r w:rsidRPr="005E74BC">
              <w:rPr>
                <w:b/>
                <w:sz w:val="14"/>
                <w:szCs w:val="14"/>
              </w:rPr>
              <w:t xml:space="preserve">Солецкого муниципального округа для расчета размера </w:t>
            </w:r>
            <w:proofErr w:type="gramStart"/>
            <w:r w:rsidRPr="005E74BC">
              <w:rPr>
                <w:b/>
                <w:sz w:val="14"/>
                <w:szCs w:val="14"/>
              </w:rPr>
              <w:t>социальной</w:t>
            </w:r>
            <w:proofErr w:type="gramEnd"/>
          </w:p>
          <w:p w:rsidR="00061049" w:rsidRPr="005E74BC" w:rsidRDefault="00061049" w:rsidP="00061049">
            <w:pPr>
              <w:jc w:val="center"/>
              <w:rPr>
                <w:b/>
                <w:sz w:val="14"/>
                <w:szCs w:val="14"/>
              </w:rPr>
            </w:pPr>
            <w:r w:rsidRPr="005E74BC">
              <w:rPr>
                <w:b/>
                <w:sz w:val="14"/>
                <w:szCs w:val="14"/>
              </w:rPr>
              <w:t xml:space="preserve">выплаты, предоставляемой молодым семьям – участникам муниципальной программы «Обеспечение жильем молодых семей </w:t>
            </w:r>
          </w:p>
          <w:p w:rsidR="00061049" w:rsidRPr="005E74BC" w:rsidRDefault="00061049" w:rsidP="00061049">
            <w:pPr>
              <w:jc w:val="center"/>
              <w:rPr>
                <w:b/>
                <w:sz w:val="14"/>
                <w:szCs w:val="14"/>
              </w:rPr>
            </w:pPr>
            <w:r w:rsidRPr="005E74BC">
              <w:rPr>
                <w:b/>
                <w:sz w:val="14"/>
                <w:szCs w:val="14"/>
              </w:rPr>
              <w:t xml:space="preserve">в Солецком муниципальном округе» государственной программы Российской Федерации «Обеспечение доступным и комфортным жильем и коммунальными услугами граждан Российской Федерации» </w:t>
            </w:r>
          </w:p>
        </w:tc>
      </w:tr>
    </w:tbl>
    <w:p w:rsidR="00061049" w:rsidRPr="005E74BC" w:rsidRDefault="00061049" w:rsidP="00061049">
      <w:pPr>
        <w:ind w:firstLine="284"/>
        <w:jc w:val="both"/>
        <w:rPr>
          <w:sz w:val="14"/>
          <w:szCs w:val="14"/>
        </w:rPr>
      </w:pPr>
    </w:p>
    <w:p w:rsidR="00061049" w:rsidRPr="005E74BC" w:rsidRDefault="00061049" w:rsidP="00061049">
      <w:pPr>
        <w:ind w:firstLine="284"/>
        <w:jc w:val="both"/>
        <w:rPr>
          <w:sz w:val="14"/>
          <w:szCs w:val="14"/>
          <w:lang w:val="x-none"/>
        </w:rPr>
      </w:pPr>
      <w:r w:rsidRPr="005E74BC">
        <w:rPr>
          <w:sz w:val="14"/>
          <w:szCs w:val="14"/>
        </w:rPr>
        <w:t xml:space="preserve">В соответствии с </w:t>
      </w:r>
      <w:hyperlink r:id="rId10" w:history="1"/>
      <w:r w:rsidRPr="005E74BC">
        <w:rPr>
          <w:sz w:val="14"/>
          <w:szCs w:val="14"/>
        </w:rPr>
        <w:t xml:space="preserve"> пунктом 13 Правил предоставления молодым семьям социальных выплат на приобретение (строительство) жилья и их использования, утвержденных постановлением Правительства Российской Федерации от 17 декабря 2010 года № 1050, Администрация Солецкого муниципального округа </w:t>
      </w:r>
      <w:r w:rsidRPr="005E74BC">
        <w:rPr>
          <w:b/>
          <w:sz w:val="14"/>
          <w:szCs w:val="14"/>
          <w:lang w:val="x-none"/>
        </w:rPr>
        <w:t>ПОСТАНОВЛЯЕТ:</w:t>
      </w:r>
    </w:p>
    <w:p w:rsidR="00061049" w:rsidRPr="005E74BC" w:rsidRDefault="00061049" w:rsidP="00061049">
      <w:pPr>
        <w:ind w:firstLine="284"/>
        <w:jc w:val="both"/>
        <w:rPr>
          <w:sz w:val="14"/>
          <w:szCs w:val="14"/>
        </w:rPr>
      </w:pPr>
      <w:r w:rsidRPr="005E74BC">
        <w:rPr>
          <w:sz w:val="14"/>
          <w:szCs w:val="14"/>
          <w:lang w:val="x-none"/>
        </w:rPr>
        <w:t>1.</w:t>
      </w:r>
      <w:r w:rsidRPr="005E74BC">
        <w:rPr>
          <w:sz w:val="14"/>
          <w:szCs w:val="14"/>
        </w:rPr>
        <w:t xml:space="preserve"> </w:t>
      </w:r>
      <w:r w:rsidRPr="005E74BC">
        <w:rPr>
          <w:sz w:val="14"/>
          <w:szCs w:val="14"/>
          <w:lang w:val="x-none"/>
        </w:rPr>
        <w:t>Установить</w:t>
      </w:r>
      <w:r w:rsidRPr="005E74BC">
        <w:rPr>
          <w:sz w:val="14"/>
          <w:szCs w:val="14"/>
        </w:rPr>
        <w:t xml:space="preserve"> </w:t>
      </w:r>
      <w:r w:rsidRPr="005E74BC">
        <w:rPr>
          <w:sz w:val="14"/>
          <w:szCs w:val="14"/>
          <w:lang w:val="x-none"/>
        </w:rPr>
        <w:t>норматив стоимости 1</w:t>
      </w:r>
      <w:r w:rsidRPr="005E74BC">
        <w:rPr>
          <w:sz w:val="14"/>
          <w:szCs w:val="14"/>
        </w:rPr>
        <w:t xml:space="preserve"> </w:t>
      </w:r>
      <w:r w:rsidRPr="005E74BC">
        <w:rPr>
          <w:sz w:val="14"/>
          <w:szCs w:val="14"/>
          <w:lang w:val="x-none"/>
        </w:rPr>
        <w:t xml:space="preserve">квадратного метра общей площади </w:t>
      </w:r>
      <w:r w:rsidRPr="005E74BC">
        <w:rPr>
          <w:sz w:val="14"/>
          <w:szCs w:val="14"/>
        </w:rPr>
        <w:t>жилого помещения</w:t>
      </w:r>
      <w:r w:rsidRPr="005E74BC">
        <w:rPr>
          <w:sz w:val="14"/>
          <w:szCs w:val="14"/>
          <w:lang w:val="x-none"/>
        </w:rPr>
        <w:t xml:space="preserve"> на</w:t>
      </w:r>
      <w:r w:rsidRPr="005E74BC">
        <w:rPr>
          <w:sz w:val="14"/>
          <w:szCs w:val="14"/>
        </w:rPr>
        <w:t xml:space="preserve"> 2023</w:t>
      </w:r>
      <w:r w:rsidRPr="005E74BC">
        <w:rPr>
          <w:sz w:val="14"/>
          <w:szCs w:val="14"/>
          <w:lang w:val="x-none"/>
        </w:rPr>
        <w:t xml:space="preserve"> год на территории </w:t>
      </w:r>
      <w:r w:rsidRPr="005E74BC">
        <w:rPr>
          <w:sz w:val="14"/>
          <w:szCs w:val="14"/>
        </w:rPr>
        <w:t>Солецкого</w:t>
      </w:r>
      <w:r w:rsidRPr="005E74BC">
        <w:rPr>
          <w:sz w:val="14"/>
          <w:szCs w:val="14"/>
          <w:lang w:val="x-none"/>
        </w:rPr>
        <w:t xml:space="preserve"> муниципального </w:t>
      </w:r>
      <w:r w:rsidRPr="005E74BC">
        <w:rPr>
          <w:sz w:val="14"/>
          <w:szCs w:val="14"/>
        </w:rPr>
        <w:t xml:space="preserve">округа </w:t>
      </w:r>
      <w:r w:rsidRPr="005E74BC">
        <w:rPr>
          <w:sz w:val="14"/>
          <w:szCs w:val="14"/>
          <w:lang w:val="x-none"/>
        </w:rPr>
        <w:t>для расчета размера социальной выплаты</w:t>
      </w:r>
      <w:r w:rsidRPr="005E74BC">
        <w:rPr>
          <w:sz w:val="14"/>
          <w:szCs w:val="14"/>
        </w:rPr>
        <w:t>, предоставляемой</w:t>
      </w:r>
      <w:r w:rsidRPr="005E74BC">
        <w:rPr>
          <w:sz w:val="14"/>
          <w:szCs w:val="14"/>
          <w:lang w:val="x-none"/>
        </w:rPr>
        <w:t xml:space="preserve"> молодым семьям - участникам </w:t>
      </w:r>
      <w:hyperlink r:id="rId11" w:history="1">
        <w:r w:rsidRPr="005E74BC">
          <w:rPr>
            <w:rStyle w:val="af7"/>
            <w:color w:val="auto"/>
            <w:sz w:val="14"/>
            <w:szCs w:val="14"/>
            <w:u w:val="none"/>
          </w:rPr>
          <w:t>муниципальной</w:t>
        </w:r>
      </w:hyperlink>
      <w:r w:rsidRPr="005E74BC">
        <w:rPr>
          <w:sz w:val="14"/>
          <w:szCs w:val="14"/>
        </w:rPr>
        <w:t xml:space="preserve"> программы </w:t>
      </w:r>
      <w:r w:rsidRPr="005E74BC">
        <w:rPr>
          <w:sz w:val="14"/>
          <w:szCs w:val="14"/>
          <w:lang w:val="x-none"/>
        </w:rPr>
        <w:t>"Обеспечение жильем молодых семей</w:t>
      </w:r>
      <w:r w:rsidRPr="005E74BC">
        <w:rPr>
          <w:sz w:val="14"/>
          <w:szCs w:val="14"/>
        </w:rPr>
        <w:t xml:space="preserve"> в Солецком муниципальном округе</w:t>
      </w:r>
      <w:r w:rsidRPr="005E74BC">
        <w:rPr>
          <w:sz w:val="14"/>
          <w:szCs w:val="14"/>
          <w:lang w:val="x-none"/>
        </w:rPr>
        <w:t xml:space="preserve">" </w:t>
      </w:r>
      <w:r w:rsidRPr="005E74BC">
        <w:rPr>
          <w:sz w:val="14"/>
          <w:szCs w:val="14"/>
        </w:rPr>
        <w:t xml:space="preserve">государственной программы Российской Федерации «Обеспечение доступным и комфортным жильем и коммунальными услугами граждан Российской Федерации», </w:t>
      </w:r>
      <w:r w:rsidRPr="005E74BC">
        <w:rPr>
          <w:sz w:val="14"/>
          <w:szCs w:val="14"/>
          <w:lang w:val="x-none"/>
        </w:rPr>
        <w:t>в размере 29600</w:t>
      </w:r>
      <w:r w:rsidRPr="005E74BC">
        <w:rPr>
          <w:sz w:val="14"/>
          <w:szCs w:val="14"/>
        </w:rPr>
        <w:t xml:space="preserve"> (двадцать девять тысяч шестьсот)</w:t>
      </w:r>
      <w:r w:rsidRPr="005E74BC">
        <w:rPr>
          <w:sz w:val="14"/>
          <w:szCs w:val="14"/>
          <w:lang w:val="x-none"/>
        </w:rPr>
        <w:t xml:space="preserve"> рублей.</w:t>
      </w:r>
    </w:p>
    <w:p w:rsidR="00061049" w:rsidRPr="005E74BC" w:rsidRDefault="00061049" w:rsidP="00061049">
      <w:pPr>
        <w:ind w:firstLine="284"/>
        <w:jc w:val="both"/>
        <w:rPr>
          <w:sz w:val="14"/>
          <w:szCs w:val="14"/>
        </w:rPr>
      </w:pPr>
      <w:r w:rsidRPr="005E74BC">
        <w:rPr>
          <w:sz w:val="14"/>
          <w:szCs w:val="14"/>
        </w:rPr>
        <w:t xml:space="preserve">2. </w:t>
      </w:r>
      <w:proofErr w:type="gramStart"/>
      <w:r w:rsidRPr="005E74BC">
        <w:rPr>
          <w:sz w:val="14"/>
          <w:szCs w:val="14"/>
        </w:rPr>
        <w:t>Признать утратившим силу постановление Администрации муниципального округа от 12.05.2022 № 839 «Об установлении норматива стоимости 1 квадратного метра общей площади жилья на 2022 год на территории Солецкого муниципального района для расчета размера социальной выплаты, предоставляемой молодым семьям – участникам муниципальной программы «Обеспечение жильем молодых семей в Солецком районе» государственной программы Российской Федерации «Обеспечение доступным и комфортным жильем и коммунальными услугами граждан Российской</w:t>
      </w:r>
      <w:proofErr w:type="gramEnd"/>
      <w:r w:rsidRPr="005E74BC">
        <w:rPr>
          <w:sz w:val="14"/>
          <w:szCs w:val="14"/>
        </w:rPr>
        <w:t xml:space="preserve"> Федерации».</w:t>
      </w:r>
    </w:p>
    <w:p w:rsidR="00061049" w:rsidRPr="005E74BC" w:rsidRDefault="00061049" w:rsidP="00061049">
      <w:pPr>
        <w:ind w:firstLine="284"/>
        <w:jc w:val="both"/>
        <w:rPr>
          <w:sz w:val="14"/>
          <w:szCs w:val="14"/>
        </w:rPr>
      </w:pPr>
      <w:r w:rsidRPr="005E74BC">
        <w:rPr>
          <w:sz w:val="14"/>
          <w:szCs w:val="14"/>
        </w:rPr>
        <w:t>3. Настоящее постановление вступает в силу после официального опубликования.</w:t>
      </w:r>
    </w:p>
    <w:p w:rsidR="00061049" w:rsidRPr="005E74BC" w:rsidRDefault="00061049" w:rsidP="00061049">
      <w:pPr>
        <w:ind w:firstLine="284"/>
        <w:jc w:val="both"/>
        <w:rPr>
          <w:sz w:val="14"/>
          <w:szCs w:val="14"/>
        </w:rPr>
      </w:pPr>
      <w:r w:rsidRPr="005E74BC">
        <w:rPr>
          <w:sz w:val="14"/>
          <w:szCs w:val="14"/>
        </w:rPr>
        <w:t>4.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061049" w:rsidRPr="005E74BC" w:rsidRDefault="00061049" w:rsidP="00061049">
      <w:pPr>
        <w:jc w:val="center"/>
        <w:rPr>
          <w:sz w:val="14"/>
          <w:szCs w:val="14"/>
        </w:rPr>
      </w:pPr>
    </w:p>
    <w:p w:rsidR="00061049" w:rsidRPr="005E74BC" w:rsidRDefault="00061049" w:rsidP="00061049">
      <w:pPr>
        <w:jc w:val="center"/>
        <w:rPr>
          <w:sz w:val="14"/>
          <w:szCs w:val="14"/>
        </w:rPr>
      </w:pPr>
      <w:r w:rsidRPr="005E74BC">
        <w:rPr>
          <w:sz w:val="14"/>
          <w:szCs w:val="14"/>
        </w:rPr>
        <w:t xml:space="preserve"> </w:t>
      </w:r>
    </w:p>
    <w:p w:rsidR="00061049" w:rsidRPr="005E74BC" w:rsidRDefault="00061049" w:rsidP="00061049">
      <w:pPr>
        <w:jc w:val="center"/>
        <w:rPr>
          <w:b/>
          <w:sz w:val="14"/>
          <w:szCs w:val="14"/>
        </w:rPr>
      </w:pPr>
    </w:p>
    <w:p w:rsidR="00061049" w:rsidRPr="005E74BC" w:rsidRDefault="00061049" w:rsidP="00061049">
      <w:pPr>
        <w:rPr>
          <w:b/>
          <w:sz w:val="14"/>
          <w:szCs w:val="14"/>
        </w:rPr>
      </w:pPr>
      <w:proofErr w:type="spellStart"/>
      <w:r w:rsidRPr="005E74BC">
        <w:rPr>
          <w:b/>
          <w:sz w:val="14"/>
          <w:szCs w:val="14"/>
        </w:rPr>
        <w:t>И.о</w:t>
      </w:r>
      <w:proofErr w:type="spellEnd"/>
      <w:r w:rsidRPr="005E74BC">
        <w:rPr>
          <w:b/>
          <w:sz w:val="14"/>
          <w:szCs w:val="14"/>
        </w:rPr>
        <w:t>. Главы муниципального округа    М.В. Тимофеев</w:t>
      </w:r>
    </w:p>
    <w:p w:rsidR="002A03A1" w:rsidRPr="005E74BC" w:rsidRDefault="002A03A1" w:rsidP="00061049">
      <w:pPr>
        <w:jc w:val="center"/>
        <w:rPr>
          <w:b/>
          <w:sz w:val="14"/>
          <w:szCs w:val="14"/>
        </w:rPr>
      </w:pPr>
    </w:p>
    <w:p w:rsidR="002A03A1" w:rsidRPr="005E74BC" w:rsidRDefault="002A03A1" w:rsidP="00061049">
      <w:pPr>
        <w:jc w:val="center"/>
        <w:rPr>
          <w:b/>
          <w:sz w:val="14"/>
          <w:szCs w:val="14"/>
        </w:rPr>
      </w:pPr>
    </w:p>
    <w:p w:rsidR="002A03A1" w:rsidRPr="005E74BC" w:rsidRDefault="002A03A1" w:rsidP="00061049">
      <w:pPr>
        <w:jc w:val="center"/>
        <w:rPr>
          <w:b/>
          <w:sz w:val="14"/>
          <w:szCs w:val="14"/>
        </w:rPr>
      </w:pPr>
    </w:p>
    <w:p w:rsidR="00061049" w:rsidRPr="005E74BC" w:rsidRDefault="00061049" w:rsidP="00061049">
      <w:pPr>
        <w:jc w:val="center"/>
        <w:rPr>
          <w:b/>
          <w:sz w:val="14"/>
          <w:szCs w:val="14"/>
        </w:rPr>
      </w:pPr>
      <w:r w:rsidRPr="005E74BC">
        <w:rPr>
          <w:b/>
          <w:sz w:val="14"/>
          <w:szCs w:val="14"/>
        </w:rPr>
        <w:lastRenderedPageBreak/>
        <w:t>ПОСТАНОВЛЕНИЕ</w:t>
      </w:r>
      <w:r w:rsidRPr="005E74BC">
        <w:rPr>
          <w:rFonts w:eastAsia="Times New Roman"/>
          <w:snapToGrid w:val="0"/>
          <w:w w:val="0"/>
          <w:sz w:val="0"/>
          <w:szCs w:val="0"/>
          <w:bdr w:val="none" w:sz="0" w:space="0" w:color="000000"/>
          <w:shd w:val="clear" w:color="000000" w:fill="000000"/>
        </w:rPr>
        <w:t xml:space="preserve"> </w:t>
      </w:r>
    </w:p>
    <w:p w:rsidR="00061049" w:rsidRPr="005E74BC" w:rsidRDefault="00061049" w:rsidP="00061049">
      <w:pPr>
        <w:jc w:val="center"/>
        <w:rPr>
          <w:sz w:val="14"/>
          <w:szCs w:val="14"/>
        </w:rPr>
      </w:pPr>
      <w:r w:rsidRPr="005E74BC">
        <w:rPr>
          <w:sz w:val="14"/>
          <w:szCs w:val="14"/>
        </w:rPr>
        <w:t>Администрации Солецкого муниципального округа</w:t>
      </w:r>
    </w:p>
    <w:p w:rsidR="00061049" w:rsidRPr="005E74BC" w:rsidRDefault="00061049" w:rsidP="00061049">
      <w:pPr>
        <w:jc w:val="center"/>
        <w:rPr>
          <w:sz w:val="14"/>
          <w:szCs w:val="14"/>
        </w:rPr>
      </w:pPr>
    </w:p>
    <w:p w:rsidR="00061049" w:rsidRPr="005E74BC" w:rsidRDefault="00061049" w:rsidP="00061049">
      <w:pPr>
        <w:jc w:val="center"/>
        <w:rPr>
          <w:sz w:val="14"/>
          <w:szCs w:val="14"/>
        </w:rPr>
      </w:pPr>
      <w:r w:rsidRPr="005E74BC">
        <w:rPr>
          <w:sz w:val="14"/>
          <w:szCs w:val="14"/>
        </w:rPr>
        <w:t>от 08.02.2023 № 162</w:t>
      </w:r>
    </w:p>
    <w:p w:rsidR="00061049" w:rsidRPr="005E74BC" w:rsidRDefault="00061049" w:rsidP="00061049">
      <w:pPr>
        <w:jc w:val="center"/>
        <w:rPr>
          <w:sz w:val="14"/>
          <w:szCs w:val="14"/>
        </w:rPr>
      </w:pPr>
      <w:r w:rsidRPr="005E74BC">
        <w:rPr>
          <w:sz w:val="14"/>
          <w:szCs w:val="14"/>
        </w:rPr>
        <w:t>г. Сольцы</w:t>
      </w:r>
    </w:p>
    <w:p w:rsidR="00061049" w:rsidRPr="005E74BC" w:rsidRDefault="00061049" w:rsidP="00061049">
      <w:pPr>
        <w:jc w:val="center"/>
        <w:rPr>
          <w:sz w:val="14"/>
          <w:szCs w:val="14"/>
        </w:rPr>
      </w:pPr>
    </w:p>
    <w:p w:rsidR="00061049" w:rsidRPr="005E74BC" w:rsidRDefault="00061049" w:rsidP="00061049">
      <w:pPr>
        <w:jc w:val="center"/>
        <w:rPr>
          <w:b/>
          <w:sz w:val="14"/>
          <w:szCs w:val="14"/>
        </w:rPr>
      </w:pPr>
      <w:r w:rsidRPr="005E74BC">
        <w:rPr>
          <w:b/>
          <w:sz w:val="14"/>
          <w:szCs w:val="14"/>
        </w:rPr>
        <w:t>О внесении изменения в административный регламент предоставления муниципальной услуги «Выдача разрешения на использование муниципального бренда Солецкого муниципального округа Новгородской области»</w:t>
      </w:r>
    </w:p>
    <w:p w:rsidR="00061049" w:rsidRPr="005E74BC" w:rsidRDefault="00061049" w:rsidP="00061049">
      <w:pPr>
        <w:jc w:val="center"/>
        <w:rPr>
          <w:b/>
          <w:sz w:val="14"/>
          <w:szCs w:val="14"/>
        </w:rPr>
      </w:pPr>
    </w:p>
    <w:p w:rsidR="00061049" w:rsidRPr="005E74BC" w:rsidRDefault="00061049" w:rsidP="00061049">
      <w:pPr>
        <w:ind w:firstLine="284"/>
        <w:jc w:val="both"/>
        <w:rPr>
          <w:b/>
          <w:sz w:val="14"/>
          <w:szCs w:val="14"/>
        </w:rPr>
      </w:pPr>
      <w:r w:rsidRPr="005E74BC">
        <w:rPr>
          <w:sz w:val="14"/>
          <w:szCs w:val="14"/>
        </w:rPr>
        <w:t xml:space="preserve">В соответствии с  решением Думы Солецкого муниципального округа от 19.10.2022 №328 «О структуре Администрации Солецкого муниципального округа </w:t>
      </w:r>
      <w:r w:rsidRPr="005E74BC">
        <w:rPr>
          <w:b/>
          <w:sz w:val="14"/>
          <w:szCs w:val="14"/>
        </w:rPr>
        <w:t>ПОСТАНОВЛЯЕТ:</w:t>
      </w:r>
    </w:p>
    <w:p w:rsidR="00061049" w:rsidRPr="005E74BC" w:rsidRDefault="00061049" w:rsidP="00061049">
      <w:pPr>
        <w:ind w:firstLine="284"/>
        <w:jc w:val="both"/>
        <w:rPr>
          <w:sz w:val="14"/>
          <w:szCs w:val="14"/>
        </w:rPr>
      </w:pPr>
      <w:r w:rsidRPr="005E74BC">
        <w:rPr>
          <w:sz w:val="14"/>
          <w:szCs w:val="14"/>
        </w:rPr>
        <w:t xml:space="preserve">  1.Внести изменение в административный регламент предоставления муниципальной услуги «Выдача разрешения на использование муниципального бренда Солецкого муниципального округа Новгородской области», утвержденный постановлением Администрации муниципального округа от 03.12.2021 № 1816(в редакции постановления Администрации муниципального округа от 28.02.2022 №373):</w:t>
      </w:r>
    </w:p>
    <w:p w:rsidR="00061049" w:rsidRPr="005E74BC" w:rsidRDefault="00061049" w:rsidP="00061049">
      <w:pPr>
        <w:ind w:firstLine="284"/>
        <w:jc w:val="both"/>
        <w:rPr>
          <w:sz w:val="14"/>
          <w:szCs w:val="14"/>
        </w:rPr>
      </w:pPr>
      <w:r w:rsidRPr="005E74BC">
        <w:rPr>
          <w:sz w:val="14"/>
          <w:szCs w:val="14"/>
        </w:rPr>
        <w:t>1.1.Изложить пункт 1.2 раздела 2 в  редакции:</w:t>
      </w:r>
    </w:p>
    <w:p w:rsidR="00061049" w:rsidRPr="005E74BC" w:rsidRDefault="00061049" w:rsidP="00061049">
      <w:pPr>
        <w:ind w:firstLine="284"/>
        <w:jc w:val="both"/>
        <w:rPr>
          <w:sz w:val="14"/>
          <w:szCs w:val="14"/>
        </w:rPr>
      </w:pPr>
      <w:r w:rsidRPr="005E74BC">
        <w:rPr>
          <w:sz w:val="14"/>
          <w:szCs w:val="14"/>
        </w:rPr>
        <w:t>«2.2.Наименование органа Администрации, предоставляющего муниципальную услугу.</w:t>
      </w:r>
    </w:p>
    <w:p w:rsidR="00061049" w:rsidRPr="005E74BC" w:rsidRDefault="00061049" w:rsidP="00061049">
      <w:pPr>
        <w:ind w:firstLine="284"/>
        <w:jc w:val="both"/>
        <w:rPr>
          <w:sz w:val="14"/>
          <w:szCs w:val="14"/>
        </w:rPr>
      </w:pPr>
      <w:r w:rsidRPr="005E74BC">
        <w:rPr>
          <w:sz w:val="14"/>
          <w:szCs w:val="14"/>
        </w:rPr>
        <w:t>2.2.1. Муниципальная услуга предоставляется комитетом по экономике, туризму, инвестициям и сельскому хозяйству Администрации муниципального округа (далее – комитет</w:t>
      </w:r>
      <w:proofErr w:type="gramStart"/>
      <w:r w:rsidRPr="005E74BC">
        <w:rPr>
          <w:sz w:val="14"/>
          <w:szCs w:val="14"/>
        </w:rPr>
        <w:t xml:space="preserve"> )</w:t>
      </w:r>
      <w:proofErr w:type="gramEnd"/>
      <w:r w:rsidRPr="005E74BC">
        <w:rPr>
          <w:sz w:val="14"/>
          <w:szCs w:val="14"/>
        </w:rPr>
        <w:t>.</w:t>
      </w:r>
    </w:p>
    <w:p w:rsidR="00061049" w:rsidRPr="005E74BC" w:rsidRDefault="00061049" w:rsidP="00061049">
      <w:pPr>
        <w:ind w:firstLine="284"/>
        <w:jc w:val="both"/>
        <w:rPr>
          <w:sz w:val="14"/>
          <w:szCs w:val="14"/>
        </w:rPr>
      </w:pPr>
      <w:r w:rsidRPr="005E74BC">
        <w:rPr>
          <w:sz w:val="14"/>
          <w:szCs w:val="14"/>
        </w:rPr>
        <w:t>2.2.2. Должностным лицом, ответственным за предоставление муниципальной услуги, является ведущий специалист комитета (дале</w:t>
      </w:r>
      <w:proofErr w:type="gramStart"/>
      <w:r w:rsidRPr="005E74BC">
        <w:rPr>
          <w:sz w:val="14"/>
          <w:szCs w:val="14"/>
        </w:rPr>
        <w:t>е-</w:t>
      </w:r>
      <w:proofErr w:type="gramEnd"/>
      <w:r w:rsidRPr="005E74BC">
        <w:rPr>
          <w:sz w:val="14"/>
          <w:szCs w:val="14"/>
        </w:rPr>
        <w:t xml:space="preserve"> специалист комитета).</w:t>
      </w:r>
    </w:p>
    <w:p w:rsidR="00061049" w:rsidRPr="005E74BC" w:rsidRDefault="00061049" w:rsidP="00061049">
      <w:pPr>
        <w:ind w:firstLine="284"/>
        <w:jc w:val="both"/>
        <w:rPr>
          <w:sz w:val="14"/>
          <w:szCs w:val="14"/>
        </w:rPr>
      </w:pPr>
      <w:r w:rsidRPr="005E74BC">
        <w:rPr>
          <w:sz w:val="14"/>
          <w:szCs w:val="14"/>
        </w:rPr>
        <w:t xml:space="preserve">2.2.3. </w:t>
      </w:r>
      <w:proofErr w:type="gramStart"/>
      <w:r w:rsidRPr="005E74BC">
        <w:rPr>
          <w:sz w:val="14"/>
          <w:szCs w:val="14"/>
        </w:rPr>
        <w:t>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округа.</w:t>
      </w:r>
      <w:proofErr w:type="gramEnd"/>
    </w:p>
    <w:p w:rsidR="00061049" w:rsidRPr="005E74BC" w:rsidRDefault="00061049" w:rsidP="00061049">
      <w:pPr>
        <w:ind w:firstLine="284"/>
        <w:jc w:val="both"/>
        <w:rPr>
          <w:sz w:val="14"/>
          <w:szCs w:val="14"/>
        </w:rPr>
      </w:pPr>
      <w:r w:rsidRPr="005E74BC">
        <w:rPr>
          <w:sz w:val="14"/>
          <w:szCs w:val="14"/>
        </w:rPr>
        <w:t>2.2.4. В процессе предоставления муниципальной услуги специалист комитета взаимодействует с Федеральной налоговой службой Российской Федерации, участвующей в предоставлении муниципальной услуги</w:t>
      </w:r>
      <w:proofErr w:type="gramStart"/>
      <w:r w:rsidRPr="005E74BC">
        <w:rPr>
          <w:sz w:val="14"/>
          <w:szCs w:val="14"/>
        </w:rPr>
        <w:t>.»</w:t>
      </w:r>
      <w:proofErr w:type="gramEnd"/>
    </w:p>
    <w:p w:rsidR="00061049" w:rsidRPr="005E74BC" w:rsidRDefault="00061049" w:rsidP="00061049">
      <w:pPr>
        <w:ind w:firstLine="284"/>
        <w:jc w:val="both"/>
        <w:rPr>
          <w:b/>
          <w:sz w:val="14"/>
          <w:szCs w:val="14"/>
        </w:rPr>
      </w:pPr>
      <w:r w:rsidRPr="005E74BC">
        <w:rPr>
          <w:sz w:val="14"/>
          <w:szCs w:val="14"/>
        </w:rPr>
        <w:t>2. Настоящее постановление вступает в силу после официального  опубликования.</w:t>
      </w:r>
    </w:p>
    <w:p w:rsidR="00061049" w:rsidRPr="005E74BC" w:rsidRDefault="00061049" w:rsidP="00061049">
      <w:pPr>
        <w:ind w:firstLine="284"/>
        <w:jc w:val="both"/>
        <w:rPr>
          <w:sz w:val="14"/>
          <w:szCs w:val="14"/>
        </w:rPr>
      </w:pPr>
      <w:r w:rsidRPr="005E74BC">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061049" w:rsidRPr="005E74BC" w:rsidRDefault="00061049" w:rsidP="00061049">
      <w:pPr>
        <w:jc w:val="center"/>
        <w:rPr>
          <w:sz w:val="14"/>
          <w:szCs w:val="14"/>
        </w:rPr>
      </w:pPr>
    </w:p>
    <w:p w:rsidR="00061049" w:rsidRPr="005E74BC" w:rsidRDefault="00061049" w:rsidP="00061049">
      <w:pPr>
        <w:jc w:val="center"/>
        <w:rPr>
          <w:b/>
          <w:sz w:val="14"/>
          <w:szCs w:val="14"/>
        </w:rPr>
      </w:pPr>
    </w:p>
    <w:p w:rsidR="00061049" w:rsidRPr="005E74BC" w:rsidRDefault="00061049" w:rsidP="00061049">
      <w:pPr>
        <w:rPr>
          <w:b/>
          <w:sz w:val="14"/>
          <w:szCs w:val="14"/>
        </w:rPr>
      </w:pPr>
      <w:proofErr w:type="spellStart"/>
      <w:r w:rsidRPr="005E74BC">
        <w:rPr>
          <w:b/>
          <w:sz w:val="14"/>
          <w:szCs w:val="14"/>
        </w:rPr>
        <w:t>И.о</w:t>
      </w:r>
      <w:proofErr w:type="spellEnd"/>
      <w:r w:rsidRPr="005E74BC">
        <w:rPr>
          <w:b/>
          <w:sz w:val="14"/>
          <w:szCs w:val="14"/>
        </w:rPr>
        <w:t>. Главы муниципального округа  М.В. Тимофеев</w:t>
      </w:r>
    </w:p>
    <w:p w:rsidR="00061049" w:rsidRPr="005E74BC" w:rsidRDefault="00061049" w:rsidP="00061049">
      <w:pPr>
        <w:jc w:val="center"/>
        <w:rPr>
          <w:sz w:val="14"/>
          <w:szCs w:val="14"/>
        </w:rPr>
      </w:pPr>
    </w:p>
    <w:p w:rsidR="00061049" w:rsidRPr="005E74BC" w:rsidRDefault="00061049" w:rsidP="00061049">
      <w:pPr>
        <w:jc w:val="center"/>
        <w:rPr>
          <w:sz w:val="14"/>
          <w:szCs w:val="14"/>
        </w:rPr>
      </w:pPr>
    </w:p>
    <w:p w:rsidR="00061049" w:rsidRPr="005E74BC" w:rsidRDefault="00061049" w:rsidP="00061049">
      <w:pPr>
        <w:pStyle w:val="ConsPlusNonformat"/>
        <w:suppressAutoHyphens/>
        <w:jc w:val="center"/>
        <w:rPr>
          <w:rFonts w:ascii="Times New Roman" w:hAnsi="Times New Roman" w:cs="Times New Roman"/>
          <w:b/>
          <w:sz w:val="14"/>
          <w:szCs w:val="14"/>
        </w:rPr>
      </w:pPr>
    </w:p>
    <w:p w:rsidR="00061049" w:rsidRPr="005E74BC" w:rsidRDefault="00061049" w:rsidP="00061049">
      <w:pPr>
        <w:jc w:val="center"/>
        <w:rPr>
          <w:b/>
          <w:sz w:val="14"/>
          <w:szCs w:val="14"/>
        </w:rPr>
      </w:pPr>
      <w:r w:rsidRPr="005E74BC">
        <w:rPr>
          <w:b/>
          <w:sz w:val="14"/>
          <w:szCs w:val="14"/>
        </w:rPr>
        <w:t>ПОСТАНОВЛЕНИЕ</w:t>
      </w:r>
      <w:r w:rsidRPr="005E74BC">
        <w:rPr>
          <w:rFonts w:eastAsia="Times New Roman"/>
          <w:snapToGrid w:val="0"/>
          <w:w w:val="0"/>
          <w:sz w:val="0"/>
          <w:szCs w:val="0"/>
          <w:bdr w:val="none" w:sz="0" w:space="0" w:color="000000"/>
          <w:shd w:val="clear" w:color="000000" w:fill="000000"/>
        </w:rPr>
        <w:t xml:space="preserve"> </w:t>
      </w:r>
    </w:p>
    <w:p w:rsidR="00061049" w:rsidRPr="005E74BC" w:rsidRDefault="00061049" w:rsidP="00061049">
      <w:pPr>
        <w:jc w:val="center"/>
        <w:rPr>
          <w:sz w:val="14"/>
          <w:szCs w:val="14"/>
        </w:rPr>
      </w:pPr>
      <w:r w:rsidRPr="005E74BC">
        <w:rPr>
          <w:sz w:val="14"/>
          <w:szCs w:val="14"/>
        </w:rPr>
        <w:t>Администрации Солецкого муниципального округа</w:t>
      </w:r>
    </w:p>
    <w:p w:rsidR="00061049" w:rsidRPr="005E74BC" w:rsidRDefault="00061049" w:rsidP="00061049">
      <w:pPr>
        <w:jc w:val="center"/>
        <w:rPr>
          <w:sz w:val="14"/>
          <w:szCs w:val="14"/>
        </w:rPr>
      </w:pPr>
    </w:p>
    <w:p w:rsidR="00061049" w:rsidRPr="005E74BC" w:rsidRDefault="00061049" w:rsidP="00061049">
      <w:pPr>
        <w:jc w:val="center"/>
        <w:rPr>
          <w:sz w:val="14"/>
          <w:szCs w:val="14"/>
        </w:rPr>
      </w:pPr>
      <w:r w:rsidRPr="005E74BC">
        <w:rPr>
          <w:sz w:val="14"/>
          <w:szCs w:val="14"/>
        </w:rPr>
        <w:t>от 08.02.2023 № 163</w:t>
      </w:r>
    </w:p>
    <w:p w:rsidR="00061049" w:rsidRPr="005E74BC" w:rsidRDefault="00061049" w:rsidP="00061049">
      <w:pPr>
        <w:jc w:val="center"/>
        <w:rPr>
          <w:sz w:val="14"/>
          <w:szCs w:val="14"/>
        </w:rPr>
      </w:pPr>
      <w:r w:rsidRPr="005E74BC">
        <w:rPr>
          <w:sz w:val="14"/>
          <w:szCs w:val="14"/>
        </w:rPr>
        <w:t>г. Сольцы</w:t>
      </w:r>
    </w:p>
    <w:p w:rsidR="00061049" w:rsidRPr="005E74BC" w:rsidRDefault="00061049" w:rsidP="00061049">
      <w:pPr>
        <w:jc w:val="center"/>
        <w:rPr>
          <w:sz w:val="14"/>
          <w:szCs w:val="14"/>
        </w:rPr>
      </w:pPr>
    </w:p>
    <w:p w:rsidR="00061049" w:rsidRPr="005E74BC" w:rsidRDefault="00061049" w:rsidP="00061049">
      <w:pPr>
        <w:jc w:val="center"/>
        <w:rPr>
          <w:sz w:val="14"/>
          <w:szCs w:val="14"/>
        </w:rPr>
      </w:pPr>
      <w:r w:rsidRPr="005E74BC">
        <w:rPr>
          <w:b/>
          <w:sz w:val="14"/>
          <w:szCs w:val="14"/>
        </w:rPr>
        <w:t xml:space="preserve">О внесении изменений в административный регламент предоставления муниципальной услуги по предоставлению информации об объектах культурного наследия местного (муниципального) значения, находящихся на территории Солецкого  муниципального округа и включенных в единый государственный реестр объектов культурного наследия (памятников истории и культуры) народов Российской Федерации </w:t>
      </w:r>
    </w:p>
    <w:p w:rsidR="00061049" w:rsidRPr="005E74BC" w:rsidRDefault="00061049" w:rsidP="00061049">
      <w:pPr>
        <w:jc w:val="center"/>
        <w:rPr>
          <w:bCs/>
          <w:sz w:val="14"/>
          <w:szCs w:val="14"/>
        </w:rPr>
      </w:pPr>
      <w:r w:rsidRPr="005E74BC">
        <w:rPr>
          <w:b/>
          <w:sz w:val="14"/>
          <w:szCs w:val="14"/>
        </w:rPr>
        <w:t xml:space="preserve"> </w:t>
      </w:r>
    </w:p>
    <w:p w:rsidR="00061049" w:rsidRPr="005E74BC" w:rsidRDefault="00061049" w:rsidP="00061049">
      <w:pPr>
        <w:ind w:firstLine="284"/>
        <w:jc w:val="both"/>
        <w:rPr>
          <w:sz w:val="14"/>
          <w:szCs w:val="14"/>
        </w:rPr>
      </w:pPr>
      <w:proofErr w:type="gramStart"/>
      <w:r w:rsidRPr="005E74BC">
        <w:rPr>
          <w:sz w:val="14"/>
          <w:szCs w:val="14"/>
        </w:rPr>
        <w:t xml:space="preserve">В соответствии с Федеральным законом  от 27 июля 2010 года № 210-ФЗ «Об организации предоставления государственных и муниципальных услуг», решением Думы Солецкого муниципального округа от 19.10.2022 № 328 «О структуре Администрации Солецкого муниципального округа», постановлением Администрации Солецкого муниципального округа от 24.10.2022 № 1846 «О переименовании и создании комитетов, управлений и отделов Администрации Солецкого муниципального округа»     Администрация Солецкого муниципального округа </w:t>
      </w:r>
      <w:r w:rsidRPr="005E74BC">
        <w:rPr>
          <w:b/>
          <w:sz w:val="14"/>
          <w:szCs w:val="14"/>
        </w:rPr>
        <w:t>ПОСТАНОВЛЯЕТ:</w:t>
      </w:r>
      <w:proofErr w:type="gramEnd"/>
    </w:p>
    <w:p w:rsidR="00061049" w:rsidRPr="005E74BC" w:rsidRDefault="00061049" w:rsidP="00061049">
      <w:pPr>
        <w:ind w:firstLine="284"/>
        <w:jc w:val="both"/>
        <w:rPr>
          <w:sz w:val="14"/>
          <w:szCs w:val="14"/>
        </w:rPr>
      </w:pPr>
      <w:r w:rsidRPr="005E74BC">
        <w:rPr>
          <w:sz w:val="14"/>
          <w:szCs w:val="14"/>
        </w:rPr>
        <w:t>1. Внести изменения в административный регламент предоставления муниципальной услуги по предоставлению информации об объектах культурного наследия местного (муниципального) значения, находящихся на территории Солецкого  муниципального округа и включенных в единый государственный реестр объектов культурного наследия (памятников истории и культуры) народов Российской Федерации, утвержденный постановлением Администрации муниципального округа от 29.01.2021 № 140:</w:t>
      </w:r>
    </w:p>
    <w:p w:rsidR="00061049" w:rsidRPr="005E74BC" w:rsidRDefault="00061049" w:rsidP="00061049">
      <w:pPr>
        <w:ind w:firstLine="284"/>
        <w:jc w:val="both"/>
        <w:rPr>
          <w:sz w:val="14"/>
          <w:szCs w:val="14"/>
        </w:rPr>
      </w:pPr>
      <w:r w:rsidRPr="005E74BC">
        <w:rPr>
          <w:sz w:val="14"/>
          <w:szCs w:val="14"/>
        </w:rPr>
        <w:t>1.1. Заменить в третьем абзаце пункта 1.2 раздела 1 слова «комитет культуры и молодежной политики Администрации муниципального округа (далее – комитет)» на «отдел культуры Администрации муниципального округа (далее – отдел)»;</w:t>
      </w:r>
    </w:p>
    <w:p w:rsidR="00061049" w:rsidRPr="005E74BC" w:rsidRDefault="00061049" w:rsidP="00061049">
      <w:pPr>
        <w:ind w:firstLine="284"/>
        <w:jc w:val="both"/>
        <w:rPr>
          <w:sz w:val="14"/>
          <w:szCs w:val="14"/>
        </w:rPr>
      </w:pPr>
      <w:r w:rsidRPr="005E74BC">
        <w:rPr>
          <w:sz w:val="14"/>
          <w:szCs w:val="14"/>
        </w:rPr>
        <w:lastRenderedPageBreak/>
        <w:t xml:space="preserve">1.2. Заменить во втором абзаце подпункта 1.3.2 пункта 1.3 раздела 1 слова «о комитете» </w:t>
      </w:r>
      <w:proofErr w:type="gramStart"/>
      <w:r w:rsidRPr="005E74BC">
        <w:rPr>
          <w:sz w:val="14"/>
          <w:szCs w:val="14"/>
        </w:rPr>
        <w:t>на</w:t>
      </w:r>
      <w:proofErr w:type="gramEnd"/>
      <w:r w:rsidRPr="005E74BC">
        <w:rPr>
          <w:sz w:val="14"/>
          <w:szCs w:val="14"/>
        </w:rPr>
        <w:t xml:space="preserve"> «об отделе»;</w:t>
      </w:r>
    </w:p>
    <w:p w:rsidR="00061049" w:rsidRPr="005E74BC" w:rsidRDefault="00061049" w:rsidP="00061049">
      <w:pPr>
        <w:ind w:firstLine="284"/>
        <w:jc w:val="both"/>
        <w:rPr>
          <w:sz w:val="14"/>
          <w:szCs w:val="14"/>
        </w:rPr>
      </w:pPr>
      <w:r w:rsidRPr="005E74BC">
        <w:rPr>
          <w:sz w:val="14"/>
          <w:szCs w:val="14"/>
        </w:rPr>
        <w:t xml:space="preserve">1.3. </w:t>
      </w:r>
      <w:proofErr w:type="gramStart"/>
      <w:r w:rsidRPr="005E74BC">
        <w:rPr>
          <w:sz w:val="14"/>
          <w:szCs w:val="14"/>
        </w:rPr>
        <w:t>Заменить в первом абзаце подпункта 1.3.4; втором, четвертом, шестом абзацах подпункта 1.3.5; втором абзаце подпункта 1.3.6.3 подпункта 1.3.6 пункта 1.3 раздела 1; в пункте 2.2; подпунктах 2.2.2, 2.2.3 пункта 2.2; подпункте  2.17.1 пункта 2.17;  подпункте 2.18.11 пункта 2.18 раздела 2; в пункте 4.1; четвертом абзаце подпункта 4.2.2 пункта 4.2 раздела 4;</w:t>
      </w:r>
      <w:proofErr w:type="gramEnd"/>
      <w:r w:rsidRPr="005E74BC">
        <w:rPr>
          <w:sz w:val="14"/>
          <w:szCs w:val="14"/>
        </w:rPr>
        <w:t xml:space="preserve"> в названии; пункте 5.1;  в третьем абзаце подпункта 5.4.1 пункта 5.4; подпункте 5.5.1 пункта 5.5; подпункте 5.8.1 пункта 5.8; подпункте 5.9.1 пункта 5.9 раздела 5 слово «комитета» на «отдела»;</w:t>
      </w:r>
    </w:p>
    <w:p w:rsidR="00061049" w:rsidRPr="005E74BC" w:rsidRDefault="00061049" w:rsidP="00061049">
      <w:pPr>
        <w:ind w:firstLine="284"/>
        <w:jc w:val="both"/>
        <w:rPr>
          <w:sz w:val="14"/>
          <w:szCs w:val="14"/>
        </w:rPr>
      </w:pPr>
      <w:r w:rsidRPr="005E74BC">
        <w:rPr>
          <w:sz w:val="14"/>
          <w:szCs w:val="14"/>
        </w:rPr>
        <w:t>1.4. Изложить четвертый абзац подпункта 1.3.6.5 подпункта 1.3.6 пункта 1.3 раздела 1 в редакции:</w:t>
      </w:r>
    </w:p>
    <w:p w:rsidR="00061049" w:rsidRPr="005E74BC" w:rsidRDefault="00061049" w:rsidP="00061049">
      <w:pPr>
        <w:ind w:firstLine="284"/>
        <w:jc w:val="both"/>
        <w:rPr>
          <w:sz w:val="14"/>
          <w:szCs w:val="14"/>
        </w:rPr>
      </w:pPr>
      <w:r w:rsidRPr="005E74BC">
        <w:rPr>
          <w:sz w:val="14"/>
          <w:szCs w:val="14"/>
        </w:rPr>
        <w:t xml:space="preserve"> «в периодическом печатном издании «Бюллетень Солецкого муниципального округа»;</w:t>
      </w:r>
    </w:p>
    <w:p w:rsidR="00061049" w:rsidRPr="005E74BC" w:rsidRDefault="00061049" w:rsidP="00061049">
      <w:pPr>
        <w:ind w:firstLine="284"/>
        <w:jc w:val="both"/>
        <w:rPr>
          <w:sz w:val="14"/>
          <w:szCs w:val="14"/>
        </w:rPr>
      </w:pPr>
      <w:r w:rsidRPr="005E74BC">
        <w:rPr>
          <w:sz w:val="14"/>
          <w:szCs w:val="14"/>
        </w:rPr>
        <w:t xml:space="preserve">1.5.  Заменить в подпункте 2.2.1 пункта 2.2 раздела 2 слова «комитетом культуры и молодежной политики» </w:t>
      </w:r>
      <w:proofErr w:type="gramStart"/>
      <w:r w:rsidRPr="005E74BC">
        <w:rPr>
          <w:sz w:val="14"/>
          <w:szCs w:val="14"/>
        </w:rPr>
        <w:t>на</w:t>
      </w:r>
      <w:proofErr w:type="gramEnd"/>
      <w:r w:rsidRPr="005E74BC">
        <w:rPr>
          <w:sz w:val="14"/>
          <w:szCs w:val="14"/>
        </w:rPr>
        <w:t xml:space="preserve"> «</w:t>
      </w:r>
      <w:proofErr w:type="gramStart"/>
      <w:r w:rsidRPr="005E74BC">
        <w:rPr>
          <w:sz w:val="14"/>
          <w:szCs w:val="14"/>
        </w:rPr>
        <w:t>отделом</w:t>
      </w:r>
      <w:proofErr w:type="gramEnd"/>
      <w:r w:rsidRPr="005E74BC">
        <w:rPr>
          <w:sz w:val="14"/>
          <w:szCs w:val="14"/>
        </w:rPr>
        <w:t xml:space="preserve"> культуры»;  </w:t>
      </w:r>
    </w:p>
    <w:p w:rsidR="00061049" w:rsidRPr="005E74BC" w:rsidRDefault="00061049" w:rsidP="00061049">
      <w:pPr>
        <w:ind w:firstLine="284"/>
        <w:jc w:val="both"/>
        <w:rPr>
          <w:sz w:val="14"/>
          <w:szCs w:val="14"/>
        </w:rPr>
      </w:pPr>
      <w:r w:rsidRPr="005E74BC">
        <w:rPr>
          <w:sz w:val="14"/>
          <w:szCs w:val="14"/>
        </w:rPr>
        <w:t>1.6. Изложить подпункт 2.2.2 пункта 2.2 раздела 2 в редакции:</w:t>
      </w:r>
    </w:p>
    <w:p w:rsidR="00061049" w:rsidRPr="005E74BC" w:rsidRDefault="00061049" w:rsidP="00061049">
      <w:pPr>
        <w:ind w:firstLine="284"/>
        <w:jc w:val="both"/>
        <w:rPr>
          <w:sz w:val="14"/>
          <w:szCs w:val="14"/>
        </w:rPr>
      </w:pPr>
      <w:r w:rsidRPr="005E74BC">
        <w:rPr>
          <w:sz w:val="14"/>
          <w:szCs w:val="14"/>
        </w:rPr>
        <w:t xml:space="preserve"> «2.2.2.   Специалист отдела, ответственный за предоставление муниципальной услуги, определяется должностной инструкцией»;</w:t>
      </w:r>
    </w:p>
    <w:p w:rsidR="00061049" w:rsidRPr="005E74BC" w:rsidRDefault="00061049" w:rsidP="00061049">
      <w:pPr>
        <w:ind w:firstLine="284"/>
        <w:jc w:val="both"/>
        <w:rPr>
          <w:sz w:val="14"/>
          <w:szCs w:val="14"/>
        </w:rPr>
      </w:pPr>
      <w:r w:rsidRPr="005E74BC">
        <w:rPr>
          <w:sz w:val="14"/>
          <w:szCs w:val="14"/>
        </w:rPr>
        <w:t xml:space="preserve">1.7. Заменить в подпункте 2.7.3 пункта 2.7, подпункте 2.18.1 пункта 2.18 раздела 2, подпункте 3.2.1 пункта 3.2 раздела 3, подпункте 5.4.1 пункта 5.4, подпункте 5.5.1 пункта 5.5, подпункте 5.10.1 пункта 5.10 раздела 5 слово «комитет» на «отдел»; </w:t>
      </w:r>
    </w:p>
    <w:p w:rsidR="00061049" w:rsidRPr="005E74BC" w:rsidRDefault="00061049" w:rsidP="00061049">
      <w:pPr>
        <w:ind w:firstLine="284"/>
        <w:jc w:val="both"/>
        <w:rPr>
          <w:sz w:val="14"/>
          <w:szCs w:val="14"/>
        </w:rPr>
      </w:pPr>
      <w:r w:rsidRPr="005E74BC">
        <w:rPr>
          <w:sz w:val="14"/>
          <w:szCs w:val="14"/>
        </w:rPr>
        <w:t xml:space="preserve">1.8. Заменить в подпункте 3.2.2.2 подпункта 3.2.2 пункта 3.2 раздела 3 слова «председателю комитета» </w:t>
      </w:r>
      <w:proofErr w:type="gramStart"/>
      <w:r w:rsidRPr="005E74BC">
        <w:rPr>
          <w:sz w:val="14"/>
          <w:szCs w:val="14"/>
        </w:rPr>
        <w:t>на</w:t>
      </w:r>
      <w:proofErr w:type="gramEnd"/>
      <w:r w:rsidRPr="005E74BC">
        <w:rPr>
          <w:sz w:val="14"/>
          <w:szCs w:val="14"/>
        </w:rPr>
        <w:t xml:space="preserve"> «начальнику отдела»;</w:t>
      </w:r>
    </w:p>
    <w:p w:rsidR="00061049" w:rsidRPr="005E74BC" w:rsidRDefault="00061049" w:rsidP="00061049">
      <w:pPr>
        <w:ind w:firstLine="284"/>
        <w:jc w:val="both"/>
        <w:rPr>
          <w:sz w:val="14"/>
          <w:szCs w:val="14"/>
        </w:rPr>
      </w:pPr>
      <w:r w:rsidRPr="005E74BC">
        <w:rPr>
          <w:sz w:val="14"/>
          <w:szCs w:val="14"/>
        </w:rPr>
        <w:t>1.9. Изложить подпункт 3.3.1 пункта 3.3 раздела 3 в редакции:</w:t>
      </w:r>
    </w:p>
    <w:p w:rsidR="00061049" w:rsidRPr="005E74BC" w:rsidRDefault="00061049" w:rsidP="00061049">
      <w:pPr>
        <w:ind w:firstLine="284"/>
        <w:jc w:val="both"/>
        <w:rPr>
          <w:sz w:val="14"/>
          <w:szCs w:val="14"/>
        </w:rPr>
      </w:pPr>
      <w:r w:rsidRPr="005E74BC">
        <w:rPr>
          <w:bCs/>
          <w:sz w:val="14"/>
          <w:szCs w:val="14"/>
        </w:rPr>
        <w:t xml:space="preserve">«3.3.1. Основанием для начала административной процедуры по сбору информации для предоставления муниципальной услуги      </w:t>
      </w:r>
      <w:r w:rsidRPr="005E74BC">
        <w:rPr>
          <w:sz w:val="14"/>
          <w:szCs w:val="14"/>
        </w:rPr>
        <w:t xml:space="preserve">является получение специалистом отдела заявления,  с резолюцией начальника отдела»;  </w:t>
      </w:r>
    </w:p>
    <w:p w:rsidR="00061049" w:rsidRPr="005E74BC" w:rsidRDefault="00061049" w:rsidP="00061049">
      <w:pPr>
        <w:ind w:firstLine="284"/>
        <w:jc w:val="both"/>
        <w:rPr>
          <w:sz w:val="14"/>
          <w:szCs w:val="14"/>
        </w:rPr>
      </w:pPr>
      <w:r w:rsidRPr="005E74BC">
        <w:rPr>
          <w:sz w:val="14"/>
          <w:szCs w:val="14"/>
        </w:rPr>
        <w:t xml:space="preserve">1.10. Заменить в первом абзаце подпункта 3.4.1 пункта 3.1 раздела 3, в первом абзаце подпункта 4.1.1 пункта 4.1 раздела 4,   в подпункте 5.3.2 пункта 5.3 раздела 5 слова «председателем комитета» </w:t>
      </w:r>
      <w:proofErr w:type="gramStart"/>
      <w:r w:rsidRPr="005E74BC">
        <w:rPr>
          <w:sz w:val="14"/>
          <w:szCs w:val="14"/>
        </w:rPr>
        <w:t>на</w:t>
      </w:r>
      <w:proofErr w:type="gramEnd"/>
      <w:r w:rsidRPr="005E74BC">
        <w:rPr>
          <w:sz w:val="14"/>
          <w:szCs w:val="14"/>
        </w:rPr>
        <w:t xml:space="preserve"> «начальником отдела»;  </w:t>
      </w:r>
    </w:p>
    <w:p w:rsidR="00061049" w:rsidRPr="005E74BC" w:rsidRDefault="00061049" w:rsidP="00061049">
      <w:pPr>
        <w:ind w:firstLine="284"/>
        <w:jc w:val="both"/>
        <w:rPr>
          <w:sz w:val="14"/>
          <w:szCs w:val="14"/>
        </w:rPr>
      </w:pPr>
      <w:r w:rsidRPr="005E74BC">
        <w:rPr>
          <w:sz w:val="14"/>
          <w:szCs w:val="14"/>
        </w:rPr>
        <w:t xml:space="preserve">1.11. Заменить в третьем абзаце подпункта 4.1.1 пункта 4.1, в третьем абзаце подпункта 4.2.2 пункта 4.2 раздела 4 слова «председателя комитета» на «начальника отдела»;    </w:t>
      </w:r>
    </w:p>
    <w:p w:rsidR="00061049" w:rsidRPr="005E74BC" w:rsidRDefault="00061049" w:rsidP="00061049">
      <w:pPr>
        <w:ind w:firstLine="284"/>
        <w:jc w:val="both"/>
        <w:rPr>
          <w:sz w:val="14"/>
          <w:szCs w:val="14"/>
        </w:rPr>
      </w:pPr>
      <w:r w:rsidRPr="005E74BC">
        <w:rPr>
          <w:sz w:val="14"/>
          <w:szCs w:val="14"/>
        </w:rPr>
        <w:t xml:space="preserve">1.12. Изложить подпункт 5.3.1 пункта 5.3 раздела 5 в редакции: </w:t>
      </w:r>
    </w:p>
    <w:p w:rsidR="00061049" w:rsidRPr="005E74BC" w:rsidRDefault="00061049" w:rsidP="00061049">
      <w:pPr>
        <w:ind w:firstLine="284"/>
        <w:jc w:val="both"/>
        <w:rPr>
          <w:sz w:val="14"/>
          <w:szCs w:val="14"/>
        </w:rPr>
      </w:pPr>
      <w:r w:rsidRPr="005E74BC">
        <w:rPr>
          <w:sz w:val="14"/>
          <w:szCs w:val="14"/>
        </w:rPr>
        <w:t>«5.3.1. Жалобы на должностное лицо   отдела, решения и действия (бездействие) которого обжалуются, подаются начальнику отдела»;</w:t>
      </w:r>
    </w:p>
    <w:p w:rsidR="00061049" w:rsidRPr="005E74BC" w:rsidRDefault="00061049" w:rsidP="00061049">
      <w:pPr>
        <w:ind w:firstLine="284"/>
        <w:jc w:val="both"/>
        <w:rPr>
          <w:sz w:val="14"/>
          <w:szCs w:val="14"/>
        </w:rPr>
      </w:pPr>
      <w:r w:rsidRPr="005E74BC">
        <w:rPr>
          <w:sz w:val="14"/>
          <w:szCs w:val="14"/>
        </w:rPr>
        <w:t>1.13. Заменить в Приложении № 1 слова «комитет культуры и молодежной политики» на «отдел культуры»; «(ФИО председателя комитета)» на «(ФИО начальника отдела)».</w:t>
      </w:r>
    </w:p>
    <w:p w:rsidR="00061049" w:rsidRPr="005E74BC" w:rsidRDefault="00061049" w:rsidP="00061049">
      <w:pPr>
        <w:ind w:firstLine="284"/>
        <w:jc w:val="both"/>
        <w:rPr>
          <w:sz w:val="14"/>
          <w:szCs w:val="14"/>
        </w:rPr>
      </w:pPr>
      <w:r w:rsidRPr="005E74BC">
        <w:rPr>
          <w:sz w:val="14"/>
          <w:szCs w:val="14"/>
        </w:rPr>
        <w:t>2. Настоящее постановление вступает в силу после его  официального опубликования.</w:t>
      </w:r>
    </w:p>
    <w:p w:rsidR="00061049" w:rsidRPr="005E74BC" w:rsidRDefault="00061049" w:rsidP="00061049">
      <w:pPr>
        <w:ind w:firstLine="284"/>
        <w:jc w:val="both"/>
        <w:rPr>
          <w:sz w:val="14"/>
          <w:szCs w:val="14"/>
        </w:rPr>
      </w:pPr>
      <w:r w:rsidRPr="005E74BC">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061049" w:rsidRPr="005E74BC" w:rsidRDefault="00061049" w:rsidP="00061049">
      <w:pPr>
        <w:jc w:val="center"/>
        <w:rPr>
          <w:b/>
          <w:sz w:val="14"/>
          <w:szCs w:val="14"/>
        </w:rPr>
      </w:pPr>
    </w:p>
    <w:p w:rsidR="00061049" w:rsidRPr="005E74BC" w:rsidRDefault="00061049" w:rsidP="00061049">
      <w:pPr>
        <w:jc w:val="center"/>
        <w:rPr>
          <w:b/>
          <w:sz w:val="14"/>
          <w:szCs w:val="14"/>
        </w:rPr>
      </w:pPr>
    </w:p>
    <w:p w:rsidR="00061049" w:rsidRPr="005E74BC" w:rsidRDefault="00061049" w:rsidP="00061049">
      <w:pPr>
        <w:rPr>
          <w:b/>
          <w:sz w:val="14"/>
          <w:szCs w:val="14"/>
        </w:rPr>
      </w:pPr>
      <w:proofErr w:type="spellStart"/>
      <w:r w:rsidRPr="005E74BC">
        <w:rPr>
          <w:b/>
          <w:sz w:val="14"/>
          <w:szCs w:val="14"/>
        </w:rPr>
        <w:t>И.о</w:t>
      </w:r>
      <w:proofErr w:type="spellEnd"/>
      <w:r w:rsidRPr="005E74BC">
        <w:rPr>
          <w:b/>
          <w:sz w:val="14"/>
          <w:szCs w:val="14"/>
        </w:rPr>
        <w:t>. Главы муниципального округа   М.В. Тимофеев</w:t>
      </w:r>
    </w:p>
    <w:p w:rsidR="00061049" w:rsidRPr="005E74BC" w:rsidRDefault="00061049" w:rsidP="00061049">
      <w:pPr>
        <w:jc w:val="center"/>
        <w:rPr>
          <w:sz w:val="14"/>
          <w:szCs w:val="14"/>
        </w:rPr>
      </w:pPr>
    </w:p>
    <w:p w:rsidR="00061049" w:rsidRPr="005E74BC" w:rsidRDefault="00061049" w:rsidP="00061049">
      <w:pPr>
        <w:pStyle w:val="ConsPlusNonformat"/>
        <w:suppressAutoHyphens/>
        <w:jc w:val="center"/>
        <w:rPr>
          <w:rFonts w:ascii="Times New Roman" w:hAnsi="Times New Roman" w:cs="Times New Roman"/>
          <w:b/>
          <w:sz w:val="14"/>
          <w:szCs w:val="14"/>
        </w:rPr>
      </w:pPr>
    </w:p>
    <w:p w:rsidR="00061049" w:rsidRPr="005E74BC" w:rsidRDefault="00061049" w:rsidP="00061049">
      <w:pPr>
        <w:jc w:val="center"/>
        <w:rPr>
          <w:b/>
          <w:sz w:val="14"/>
          <w:szCs w:val="14"/>
        </w:rPr>
      </w:pPr>
      <w:r w:rsidRPr="005E74BC">
        <w:rPr>
          <w:b/>
          <w:sz w:val="14"/>
          <w:szCs w:val="14"/>
        </w:rPr>
        <w:t>ПОСТАНОВЛЕНИЕ</w:t>
      </w:r>
      <w:r w:rsidRPr="005E74BC">
        <w:rPr>
          <w:rFonts w:eastAsia="Times New Roman"/>
          <w:snapToGrid w:val="0"/>
          <w:w w:val="0"/>
          <w:sz w:val="0"/>
          <w:szCs w:val="0"/>
          <w:bdr w:val="none" w:sz="0" w:space="0" w:color="000000"/>
          <w:shd w:val="clear" w:color="000000" w:fill="000000"/>
        </w:rPr>
        <w:t xml:space="preserve"> </w:t>
      </w:r>
    </w:p>
    <w:p w:rsidR="00061049" w:rsidRPr="005E74BC" w:rsidRDefault="00061049" w:rsidP="00061049">
      <w:pPr>
        <w:jc w:val="center"/>
        <w:rPr>
          <w:sz w:val="14"/>
          <w:szCs w:val="14"/>
        </w:rPr>
      </w:pPr>
      <w:r w:rsidRPr="005E74BC">
        <w:rPr>
          <w:sz w:val="14"/>
          <w:szCs w:val="14"/>
        </w:rPr>
        <w:t>Администрации Солецкого муниципального округа</w:t>
      </w:r>
    </w:p>
    <w:p w:rsidR="00061049" w:rsidRPr="005E74BC" w:rsidRDefault="00061049" w:rsidP="00061049">
      <w:pPr>
        <w:jc w:val="center"/>
        <w:rPr>
          <w:sz w:val="14"/>
          <w:szCs w:val="14"/>
        </w:rPr>
      </w:pPr>
    </w:p>
    <w:p w:rsidR="00061049" w:rsidRPr="005E74BC" w:rsidRDefault="00061049" w:rsidP="00061049">
      <w:pPr>
        <w:jc w:val="center"/>
        <w:rPr>
          <w:sz w:val="14"/>
          <w:szCs w:val="14"/>
        </w:rPr>
      </w:pPr>
      <w:r w:rsidRPr="005E74BC">
        <w:rPr>
          <w:sz w:val="14"/>
          <w:szCs w:val="14"/>
        </w:rPr>
        <w:t>от 08.02.2023 № 164</w:t>
      </w:r>
    </w:p>
    <w:p w:rsidR="00061049" w:rsidRPr="005E74BC" w:rsidRDefault="00061049" w:rsidP="00061049">
      <w:pPr>
        <w:jc w:val="center"/>
        <w:rPr>
          <w:sz w:val="14"/>
          <w:szCs w:val="14"/>
        </w:rPr>
      </w:pPr>
      <w:r w:rsidRPr="005E74BC">
        <w:rPr>
          <w:sz w:val="14"/>
          <w:szCs w:val="14"/>
        </w:rPr>
        <w:t>г. Сольцы</w:t>
      </w:r>
    </w:p>
    <w:p w:rsidR="00061049" w:rsidRPr="005E74BC" w:rsidRDefault="00061049" w:rsidP="00061049">
      <w:pPr>
        <w:jc w:val="center"/>
        <w:rPr>
          <w:sz w:val="14"/>
          <w:szCs w:val="14"/>
        </w:rPr>
      </w:pPr>
    </w:p>
    <w:p w:rsidR="00061049" w:rsidRPr="005E74BC" w:rsidRDefault="00061049" w:rsidP="00061049">
      <w:pPr>
        <w:jc w:val="center"/>
        <w:rPr>
          <w:b/>
          <w:sz w:val="14"/>
          <w:szCs w:val="14"/>
        </w:rPr>
      </w:pPr>
      <w:r w:rsidRPr="005E74BC">
        <w:rPr>
          <w:b/>
          <w:sz w:val="14"/>
          <w:szCs w:val="14"/>
        </w:rPr>
        <w:t>О внесении изменений в административный регламент предоставления муниципальной услуги по предоставлению информации о времени и месте проведения культурно-досуговых мероприятий, театральных представлений, филармонических и эстрадных концертов, гастрольных мероприятий театров и филармоний, киносеансов, анонсы данных мероприятий в муниципальных учреждениях культуры и молодежной политики Солецкого  муниципального округа</w:t>
      </w:r>
    </w:p>
    <w:p w:rsidR="00061049" w:rsidRPr="005E74BC" w:rsidRDefault="00061049" w:rsidP="00061049">
      <w:pPr>
        <w:ind w:firstLine="284"/>
        <w:jc w:val="both"/>
        <w:rPr>
          <w:b/>
          <w:bCs/>
          <w:sz w:val="14"/>
          <w:szCs w:val="14"/>
        </w:rPr>
      </w:pPr>
      <w:r w:rsidRPr="005E74BC">
        <w:rPr>
          <w:b/>
          <w:sz w:val="14"/>
          <w:szCs w:val="14"/>
        </w:rPr>
        <w:t xml:space="preserve"> </w:t>
      </w:r>
    </w:p>
    <w:p w:rsidR="00061049" w:rsidRPr="005E74BC" w:rsidRDefault="00061049" w:rsidP="00061049">
      <w:pPr>
        <w:ind w:firstLine="284"/>
        <w:jc w:val="both"/>
        <w:rPr>
          <w:sz w:val="14"/>
          <w:szCs w:val="14"/>
        </w:rPr>
      </w:pPr>
      <w:proofErr w:type="gramStart"/>
      <w:r w:rsidRPr="005E74BC">
        <w:rPr>
          <w:sz w:val="14"/>
          <w:szCs w:val="14"/>
        </w:rPr>
        <w:t xml:space="preserve">В соответствии с Федеральным законом  от 27 июля 2010 года № 210-ФЗ «Об организации предоставления государственных и муниципальных услуг», решением Думы Солецкого муниципального округа от 19.10.2022 № 328 «О структуре Администрации Солецкого муниципального округа», постановлением Администрации Солецкого муниципального округа от 24.10.2022 № 1846 «О переименовании и создании комитетов, управлений и отделов Администрации Солецкого муниципального округа»     Администрация Солецкого муниципального округа </w:t>
      </w:r>
      <w:r w:rsidRPr="005E74BC">
        <w:rPr>
          <w:b/>
          <w:bCs/>
          <w:sz w:val="14"/>
          <w:szCs w:val="14"/>
        </w:rPr>
        <w:t>ПОСТАНОВЛЯЕТ:</w:t>
      </w:r>
      <w:proofErr w:type="gramEnd"/>
    </w:p>
    <w:p w:rsidR="00061049" w:rsidRPr="005E74BC" w:rsidRDefault="00061049" w:rsidP="00061049">
      <w:pPr>
        <w:ind w:firstLine="284"/>
        <w:jc w:val="both"/>
        <w:rPr>
          <w:sz w:val="14"/>
          <w:szCs w:val="14"/>
        </w:rPr>
      </w:pPr>
      <w:r w:rsidRPr="005E74BC">
        <w:rPr>
          <w:sz w:val="14"/>
          <w:szCs w:val="14"/>
        </w:rPr>
        <w:t xml:space="preserve">1. </w:t>
      </w:r>
      <w:proofErr w:type="gramStart"/>
      <w:r w:rsidRPr="005E74BC">
        <w:rPr>
          <w:sz w:val="14"/>
          <w:szCs w:val="14"/>
        </w:rPr>
        <w:t>Внести изменения в административный регламент предоставления муниципальной услуги по предоставлению информации о времени и месте проведения культурно-досуговых мероприятий, театральных представлений, филармонических и эстрадных концертов, гастрольных мероприятий театров и филармоний, киносеансов, анонсы данных мероприятий в муниципальных учреждениях культуры и молодежной политики Солецкого  муниципального округа, утвержденный постановлением Администрации муниципального округа от 29.01.2021 № 136:</w:t>
      </w:r>
      <w:proofErr w:type="gramEnd"/>
    </w:p>
    <w:p w:rsidR="00061049" w:rsidRPr="005E74BC" w:rsidRDefault="00061049" w:rsidP="00061049">
      <w:pPr>
        <w:ind w:firstLine="284"/>
        <w:jc w:val="both"/>
        <w:rPr>
          <w:sz w:val="14"/>
          <w:szCs w:val="14"/>
        </w:rPr>
      </w:pPr>
      <w:r w:rsidRPr="005E74BC">
        <w:rPr>
          <w:sz w:val="14"/>
          <w:szCs w:val="14"/>
        </w:rPr>
        <w:lastRenderedPageBreak/>
        <w:t>1.1. Заменить в подпункте 1.2.1 пункта 1.2 раздела 1 слова «комитет культуры и молодежной политики Администрации муниципального округа (далее – комитет)» на «отдел культуры Администрации муниципального округа, отдел молодежи Администрации муниципального округа (далее – отделы)»;</w:t>
      </w:r>
    </w:p>
    <w:p w:rsidR="00061049" w:rsidRPr="005E74BC" w:rsidRDefault="00061049" w:rsidP="00061049">
      <w:pPr>
        <w:ind w:firstLine="284"/>
        <w:jc w:val="both"/>
        <w:rPr>
          <w:sz w:val="14"/>
          <w:szCs w:val="14"/>
        </w:rPr>
      </w:pPr>
      <w:r w:rsidRPr="005E74BC">
        <w:rPr>
          <w:sz w:val="14"/>
          <w:szCs w:val="14"/>
        </w:rPr>
        <w:t xml:space="preserve">1.2. Заменить во втором абзаце подпункта 1.3.2 пункта 1.3 раздела 1 слова «о комитете» </w:t>
      </w:r>
      <w:proofErr w:type="gramStart"/>
      <w:r w:rsidRPr="005E74BC">
        <w:rPr>
          <w:sz w:val="14"/>
          <w:szCs w:val="14"/>
        </w:rPr>
        <w:t>на</w:t>
      </w:r>
      <w:proofErr w:type="gramEnd"/>
      <w:r w:rsidRPr="005E74BC">
        <w:rPr>
          <w:sz w:val="14"/>
          <w:szCs w:val="14"/>
        </w:rPr>
        <w:t xml:space="preserve"> «об отделах»;</w:t>
      </w:r>
    </w:p>
    <w:p w:rsidR="00061049" w:rsidRPr="005E74BC" w:rsidRDefault="00061049" w:rsidP="00061049">
      <w:pPr>
        <w:ind w:firstLine="284"/>
        <w:jc w:val="both"/>
        <w:rPr>
          <w:sz w:val="14"/>
          <w:szCs w:val="14"/>
        </w:rPr>
      </w:pPr>
      <w:r w:rsidRPr="005E74BC">
        <w:rPr>
          <w:sz w:val="14"/>
          <w:szCs w:val="14"/>
        </w:rPr>
        <w:t>1.3. Заменить в первом абзаце подпункта 1.3.4; втором, четвертом, шестом абзацах подпункта 1.3.5 пункта 1.3 раздела 1; в подпункте  2.16.1 пункта 2.16;  подпункте 2.17.11 пункта 2.17 раздела 2; в пункте 4.1; четвертом абзаце подпункта 4.2.2 пункта 4.2 раздела 4 слово «комитета» на «отделов»;</w:t>
      </w:r>
    </w:p>
    <w:p w:rsidR="00061049" w:rsidRPr="005E74BC" w:rsidRDefault="00061049" w:rsidP="00061049">
      <w:pPr>
        <w:ind w:firstLine="284"/>
        <w:jc w:val="both"/>
        <w:rPr>
          <w:sz w:val="14"/>
          <w:szCs w:val="14"/>
        </w:rPr>
      </w:pPr>
      <w:r w:rsidRPr="005E74BC">
        <w:rPr>
          <w:sz w:val="14"/>
          <w:szCs w:val="14"/>
        </w:rPr>
        <w:t xml:space="preserve">1.4. Заменить </w:t>
      </w:r>
      <w:proofErr w:type="gramStart"/>
      <w:r w:rsidRPr="005E74BC">
        <w:rPr>
          <w:sz w:val="14"/>
          <w:szCs w:val="14"/>
        </w:rPr>
        <w:t>втором</w:t>
      </w:r>
      <w:proofErr w:type="gramEnd"/>
      <w:r w:rsidRPr="005E74BC">
        <w:rPr>
          <w:sz w:val="14"/>
          <w:szCs w:val="14"/>
        </w:rPr>
        <w:t xml:space="preserve"> абзаце подпункта 1.3.6.3 подпункта 1.3.6 пункта 1.3 раздела 1; в пункте 2.2 раздела 2; в третьем абзаце подпункта 5.4.1 пункта 5.4; подпункте 5.5.1 пункта 5.5; подпункте 5.8.1 пункта 5.8; подпункте 5.9.1 пункта 5.9 раздела 5 слово «комитета» на «отдела»;</w:t>
      </w:r>
    </w:p>
    <w:p w:rsidR="00061049" w:rsidRPr="005E74BC" w:rsidRDefault="00061049" w:rsidP="00061049">
      <w:pPr>
        <w:ind w:firstLine="284"/>
        <w:jc w:val="both"/>
        <w:rPr>
          <w:sz w:val="14"/>
          <w:szCs w:val="14"/>
        </w:rPr>
      </w:pPr>
      <w:r w:rsidRPr="005E74BC">
        <w:rPr>
          <w:sz w:val="14"/>
          <w:szCs w:val="14"/>
        </w:rPr>
        <w:t>1.5. Изложить четвертый абзац подпункта 1.3.6.5 подпункта 1.3.6 пункта 1.3 раздела 1 в редакции:</w:t>
      </w:r>
    </w:p>
    <w:p w:rsidR="00061049" w:rsidRPr="005E74BC" w:rsidRDefault="00061049" w:rsidP="00061049">
      <w:pPr>
        <w:ind w:firstLine="284"/>
        <w:jc w:val="both"/>
        <w:rPr>
          <w:sz w:val="14"/>
          <w:szCs w:val="14"/>
        </w:rPr>
      </w:pPr>
      <w:r w:rsidRPr="005E74BC">
        <w:rPr>
          <w:sz w:val="14"/>
          <w:szCs w:val="14"/>
        </w:rPr>
        <w:t xml:space="preserve"> «в периодическом печатном издании «Бюллетень Солецкого муниципального округа»;</w:t>
      </w:r>
    </w:p>
    <w:p w:rsidR="00061049" w:rsidRPr="005E74BC" w:rsidRDefault="00061049" w:rsidP="00061049">
      <w:pPr>
        <w:ind w:firstLine="284"/>
        <w:jc w:val="both"/>
        <w:rPr>
          <w:sz w:val="14"/>
          <w:szCs w:val="14"/>
        </w:rPr>
      </w:pPr>
      <w:r w:rsidRPr="005E74BC">
        <w:rPr>
          <w:sz w:val="14"/>
          <w:szCs w:val="14"/>
        </w:rPr>
        <w:t xml:space="preserve">1.6.  Заменить в подпункте 2.2.1 пункта 2.2 раздела 2 слова «комитет культуры и молодежной политики Администрации муниципального округа» на «отдел культуры Администрации муниципального округа, отдел молодежи Администрации муниципального округа»;   </w:t>
      </w:r>
    </w:p>
    <w:p w:rsidR="00061049" w:rsidRPr="005E74BC" w:rsidRDefault="00061049" w:rsidP="00061049">
      <w:pPr>
        <w:ind w:firstLine="284"/>
        <w:jc w:val="both"/>
        <w:rPr>
          <w:sz w:val="14"/>
          <w:szCs w:val="14"/>
        </w:rPr>
      </w:pPr>
      <w:r w:rsidRPr="005E74BC">
        <w:rPr>
          <w:sz w:val="14"/>
          <w:szCs w:val="14"/>
        </w:rPr>
        <w:t xml:space="preserve">1.7. Заменить в подпункте 2.17.1 пункта 2.17 раздела 2, подпункте 5.4.1 пункта 5.4, подпункте 5.5.1 пункта 5.5 слово «комитет» на «отдел»; </w:t>
      </w:r>
    </w:p>
    <w:p w:rsidR="00061049" w:rsidRPr="005E74BC" w:rsidRDefault="00061049" w:rsidP="00061049">
      <w:pPr>
        <w:ind w:firstLine="284"/>
        <w:jc w:val="both"/>
        <w:rPr>
          <w:sz w:val="14"/>
          <w:szCs w:val="14"/>
        </w:rPr>
      </w:pPr>
      <w:r w:rsidRPr="005E74BC">
        <w:rPr>
          <w:sz w:val="14"/>
          <w:szCs w:val="14"/>
        </w:rPr>
        <w:t xml:space="preserve">1.8. Заменить в первом абзаце подпункта 4.1.1 пункта 4.1 раздела 4 слова «председателем комитета или лицом, его замещающим» </w:t>
      </w:r>
      <w:proofErr w:type="gramStart"/>
      <w:r w:rsidRPr="005E74BC">
        <w:rPr>
          <w:sz w:val="14"/>
          <w:szCs w:val="14"/>
        </w:rPr>
        <w:t>на</w:t>
      </w:r>
      <w:proofErr w:type="gramEnd"/>
      <w:r w:rsidRPr="005E74BC">
        <w:rPr>
          <w:sz w:val="14"/>
          <w:szCs w:val="14"/>
        </w:rPr>
        <w:t xml:space="preserve"> «начальниками отделов или лицами, их замещающими»; </w:t>
      </w:r>
    </w:p>
    <w:p w:rsidR="00061049" w:rsidRPr="005E74BC" w:rsidRDefault="00061049" w:rsidP="00061049">
      <w:pPr>
        <w:ind w:firstLine="284"/>
        <w:jc w:val="both"/>
        <w:rPr>
          <w:sz w:val="14"/>
          <w:szCs w:val="14"/>
        </w:rPr>
      </w:pPr>
      <w:r w:rsidRPr="005E74BC">
        <w:rPr>
          <w:sz w:val="14"/>
          <w:szCs w:val="14"/>
        </w:rPr>
        <w:t xml:space="preserve">1.9. Заменить в третьем абзаце подпункта 4.1.1 пункта 4.1, в третьем абзаце подпункта 4.2.2 пункта 4.2 раздела 4 слова «председателя комитета» на «начальника отдела»;   </w:t>
      </w:r>
    </w:p>
    <w:p w:rsidR="00061049" w:rsidRPr="005E74BC" w:rsidRDefault="00061049" w:rsidP="00061049">
      <w:pPr>
        <w:ind w:firstLine="284"/>
        <w:jc w:val="both"/>
        <w:rPr>
          <w:sz w:val="14"/>
          <w:szCs w:val="14"/>
        </w:rPr>
      </w:pPr>
      <w:r w:rsidRPr="005E74BC">
        <w:rPr>
          <w:sz w:val="14"/>
          <w:szCs w:val="14"/>
        </w:rPr>
        <w:t xml:space="preserve">1.10. Заменить в названии, пункте 5.1 раздела 5 слова «комитета Администрации, предоставляющего муниципальную услугу» </w:t>
      </w:r>
      <w:proofErr w:type="gramStart"/>
      <w:r w:rsidRPr="005E74BC">
        <w:rPr>
          <w:sz w:val="14"/>
          <w:szCs w:val="14"/>
        </w:rPr>
        <w:t>на</w:t>
      </w:r>
      <w:proofErr w:type="gramEnd"/>
      <w:r w:rsidRPr="005E74BC">
        <w:rPr>
          <w:sz w:val="14"/>
          <w:szCs w:val="14"/>
        </w:rPr>
        <w:t xml:space="preserve">  «</w:t>
      </w:r>
      <w:proofErr w:type="gramStart"/>
      <w:r w:rsidRPr="005E74BC">
        <w:rPr>
          <w:sz w:val="14"/>
          <w:szCs w:val="14"/>
        </w:rPr>
        <w:t>отделов</w:t>
      </w:r>
      <w:proofErr w:type="gramEnd"/>
      <w:r w:rsidRPr="005E74BC">
        <w:rPr>
          <w:sz w:val="14"/>
          <w:szCs w:val="14"/>
        </w:rPr>
        <w:t xml:space="preserve"> Администрации, предоставляющих муниципальную услугу»;  </w:t>
      </w:r>
    </w:p>
    <w:p w:rsidR="00061049" w:rsidRPr="005E74BC" w:rsidRDefault="00061049" w:rsidP="00061049">
      <w:pPr>
        <w:ind w:firstLine="284"/>
        <w:jc w:val="both"/>
        <w:rPr>
          <w:sz w:val="14"/>
          <w:szCs w:val="14"/>
        </w:rPr>
      </w:pPr>
      <w:r w:rsidRPr="005E74BC">
        <w:rPr>
          <w:sz w:val="14"/>
          <w:szCs w:val="14"/>
        </w:rPr>
        <w:t xml:space="preserve">1.11. Изложить подпункт 5.3.1 пункта 5.3 раздела 5 в редакции: </w:t>
      </w:r>
    </w:p>
    <w:p w:rsidR="00061049" w:rsidRPr="005E74BC" w:rsidRDefault="00061049" w:rsidP="00061049">
      <w:pPr>
        <w:ind w:firstLine="284"/>
        <w:jc w:val="both"/>
        <w:rPr>
          <w:sz w:val="14"/>
          <w:szCs w:val="14"/>
        </w:rPr>
      </w:pPr>
      <w:r w:rsidRPr="005E74BC">
        <w:rPr>
          <w:sz w:val="14"/>
          <w:szCs w:val="14"/>
        </w:rPr>
        <w:t>«5.3.1. Жалобы на должностное лицо   отдела, решения и действия (бездействие) которого обжалуются, подаются начальнику отдела»;</w:t>
      </w:r>
    </w:p>
    <w:p w:rsidR="00061049" w:rsidRPr="005E74BC" w:rsidRDefault="00061049" w:rsidP="00061049">
      <w:pPr>
        <w:ind w:firstLine="284"/>
        <w:jc w:val="both"/>
        <w:rPr>
          <w:sz w:val="14"/>
          <w:szCs w:val="14"/>
        </w:rPr>
      </w:pPr>
      <w:r w:rsidRPr="005E74BC">
        <w:rPr>
          <w:sz w:val="14"/>
          <w:szCs w:val="14"/>
        </w:rPr>
        <w:t xml:space="preserve">1.12. Заменить в подпункте 5.3.2 пункта 5.3 раздела 5 слова «председателем комитета» </w:t>
      </w:r>
      <w:proofErr w:type="gramStart"/>
      <w:r w:rsidRPr="005E74BC">
        <w:rPr>
          <w:sz w:val="14"/>
          <w:szCs w:val="14"/>
        </w:rPr>
        <w:t>на</w:t>
      </w:r>
      <w:proofErr w:type="gramEnd"/>
      <w:r w:rsidRPr="005E74BC">
        <w:rPr>
          <w:sz w:val="14"/>
          <w:szCs w:val="14"/>
        </w:rPr>
        <w:t xml:space="preserve"> «начальником отдела»;</w:t>
      </w:r>
    </w:p>
    <w:p w:rsidR="00061049" w:rsidRPr="005E74BC" w:rsidRDefault="00061049" w:rsidP="00061049">
      <w:pPr>
        <w:ind w:firstLine="284"/>
        <w:jc w:val="both"/>
        <w:rPr>
          <w:iCs/>
          <w:sz w:val="14"/>
          <w:szCs w:val="14"/>
        </w:rPr>
      </w:pPr>
      <w:r w:rsidRPr="005E74BC">
        <w:rPr>
          <w:sz w:val="14"/>
          <w:szCs w:val="14"/>
        </w:rPr>
        <w:t>1.13. Заменить в подпункте 5.10.1 пункта 5.10 раздела 5 слова «</w:t>
      </w:r>
      <w:r w:rsidRPr="005E74BC">
        <w:rPr>
          <w:iCs/>
          <w:sz w:val="14"/>
          <w:szCs w:val="14"/>
        </w:rPr>
        <w:t>Комитет  обеспечивает</w:t>
      </w:r>
      <w:proofErr w:type="gramStart"/>
      <w:r w:rsidRPr="005E74BC">
        <w:rPr>
          <w:iCs/>
          <w:sz w:val="14"/>
          <w:szCs w:val="14"/>
        </w:rPr>
        <w:t>:»</w:t>
      </w:r>
      <w:proofErr w:type="gramEnd"/>
      <w:r w:rsidRPr="005E74BC">
        <w:rPr>
          <w:iCs/>
          <w:sz w:val="14"/>
          <w:szCs w:val="14"/>
        </w:rPr>
        <w:t xml:space="preserve"> на  «Отделы обеспечивают:».</w:t>
      </w:r>
    </w:p>
    <w:p w:rsidR="00061049" w:rsidRPr="005E74BC" w:rsidRDefault="00061049" w:rsidP="00061049">
      <w:pPr>
        <w:ind w:firstLine="284"/>
        <w:jc w:val="both"/>
        <w:rPr>
          <w:sz w:val="14"/>
          <w:szCs w:val="14"/>
        </w:rPr>
      </w:pPr>
      <w:r w:rsidRPr="005E74BC">
        <w:rPr>
          <w:sz w:val="14"/>
          <w:szCs w:val="14"/>
        </w:rPr>
        <w:t>2. Настоящее постановление вступает в силу после его  официального опубликования.</w:t>
      </w:r>
    </w:p>
    <w:p w:rsidR="00061049" w:rsidRPr="005E74BC" w:rsidRDefault="00061049" w:rsidP="00061049">
      <w:pPr>
        <w:ind w:firstLine="284"/>
        <w:jc w:val="both"/>
        <w:rPr>
          <w:sz w:val="14"/>
          <w:szCs w:val="14"/>
        </w:rPr>
      </w:pPr>
      <w:r w:rsidRPr="005E74BC">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061049" w:rsidRPr="005E74BC" w:rsidRDefault="00061049" w:rsidP="00061049">
      <w:pPr>
        <w:ind w:firstLine="284"/>
        <w:jc w:val="both"/>
        <w:rPr>
          <w:sz w:val="14"/>
          <w:szCs w:val="14"/>
        </w:rPr>
      </w:pPr>
    </w:p>
    <w:p w:rsidR="00061049" w:rsidRPr="005E74BC" w:rsidRDefault="00061049" w:rsidP="00061049">
      <w:pPr>
        <w:jc w:val="center"/>
        <w:rPr>
          <w:b/>
          <w:sz w:val="14"/>
          <w:szCs w:val="14"/>
        </w:rPr>
      </w:pPr>
    </w:p>
    <w:p w:rsidR="00061049" w:rsidRPr="005E74BC" w:rsidRDefault="00061049" w:rsidP="00061049">
      <w:pPr>
        <w:rPr>
          <w:b/>
          <w:sz w:val="14"/>
          <w:szCs w:val="14"/>
        </w:rPr>
      </w:pPr>
      <w:proofErr w:type="spellStart"/>
      <w:r w:rsidRPr="005E74BC">
        <w:rPr>
          <w:b/>
          <w:sz w:val="14"/>
          <w:szCs w:val="14"/>
        </w:rPr>
        <w:t>И.о</w:t>
      </w:r>
      <w:proofErr w:type="spellEnd"/>
      <w:r w:rsidRPr="005E74BC">
        <w:rPr>
          <w:b/>
          <w:sz w:val="14"/>
          <w:szCs w:val="14"/>
        </w:rPr>
        <w:t>. Главы муниципального округа  М.В. Тимофеев</w:t>
      </w:r>
    </w:p>
    <w:p w:rsidR="00061049" w:rsidRPr="005E74BC" w:rsidRDefault="00061049" w:rsidP="00061049">
      <w:pPr>
        <w:jc w:val="center"/>
        <w:rPr>
          <w:sz w:val="14"/>
          <w:szCs w:val="14"/>
        </w:rPr>
      </w:pPr>
    </w:p>
    <w:p w:rsidR="00061049" w:rsidRPr="005E74BC" w:rsidRDefault="00061049" w:rsidP="00061049">
      <w:pPr>
        <w:jc w:val="center"/>
        <w:rPr>
          <w:sz w:val="14"/>
          <w:szCs w:val="14"/>
        </w:rPr>
      </w:pPr>
    </w:p>
    <w:p w:rsidR="00061049" w:rsidRPr="005E74BC" w:rsidRDefault="00061049" w:rsidP="00061049">
      <w:pPr>
        <w:pStyle w:val="ConsPlusNonformat"/>
        <w:suppressAutoHyphens/>
        <w:jc w:val="center"/>
        <w:rPr>
          <w:rFonts w:ascii="Times New Roman" w:hAnsi="Times New Roman" w:cs="Times New Roman"/>
          <w:b/>
          <w:sz w:val="14"/>
          <w:szCs w:val="14"/>
        </w:rPr>
      </w:pPr>
    </w:p>
    <w:p w:rsidR="00061049" w:rsidRPr="005E74BC" w:rsidRDefault="00061049" w:rsidP="00061049">
      <w:pPr>
        <w:jc w:val="center"/>
        <w:rPr>
          <w:b/>
          <w:sz w:val="14"/>
          <w:szCs w:val="14"/>
        </w:rPr>
      </w:pPr>
      <w:r w:rsidRPr="005E74BC">
        <w:rPr>
          <w:b/>
          <w:sz w:val="14"/>
          <w:szCs w:val="14"/>
        </w:rPr>
        <w:t>ПОСТАНОВЛЕНИЕ</w:t>
      </w:r>
      <w:r w:rsidRPr="005E74BC">
        <w:rPr>
          <w:rFonts w:eastAsia="Times New Roman"/>
          <w:snapToGrid w:val="0"/>
          <w:w w:val="0"/>
          <w:sz w:val="0"/>
          <w:szCs w:val="0"/>
          <w:bdr w:val="none" w:sz="0" w:space="0" w:color="000000"/>
          <w:shd w:val="clear" w:color="000000" w:fill="000000"/>
        </w:rPr>
        <w:t xml:space="preserve"> </w:t>
      </w:r>
    </w:p>
    <w:p w:rsidR="00061049" w:rsidRPr="005E74BC" w:rsidRDefault="00061049" w:rsidP="00061049">
      <w:pPr>
        <w:jc w:val="center"/>
        <w:rPr>
          <w:sz w:val="14"/>
          <w:szCs w:val="14"/>
        </w:rPr>
      </w:pPr>
      <w:r w:rsidRPr="005E74BC">
        <w:rPr>
          <w:sz w:val="14"/>
          <w:szCs w:val="14"/>
        </w:rPr>
        <w:t>Администрации Солецкого муниципального округа</w:t>
      </w:r>
    </w:p>
    <w:p w:rsidR="00061049" w:rsidRPr="005E74BC" w:rsidRDefault="00061049" w:rsidP="00061049">
      <w:pPr>
        <w:jc w:val="center"/>
        <w:rPr>
          <w:sz w:val="14"/>
          <w:szCs w:val="14"/>
        </w:rPr>
      </w:pPr>
    </w:p>
    <w:p w:rsidR="00061049" w:rsidRPr="005E74BC" w:rsidRDefault="00061049" w:rsidP="00061049">
      <w:pPr>
        <w:jc w:val="center"/>
        <w:rPr>
          <w:sz w:val="14"/>
          <w:szCs w:val="14"/>
        </w:rPr>
      </w:pPr>
      <w:r w:rsidRPr="005E74BC">
        <w:rPr>
          <w:sz w:val="14"/>
          <w:szCs w:val="14"/>
        </w:rPr>
        <w:t>от 08.02.2023 № 165</w:t>
      </w:r>
    </w:p>
    <w:p w:rsidR="00061049" w:rsidRPr="005E74BC" w:rsidRDefault="00061049" w:rsidP="00061049">
      <w:pPr>
        <w:jc w:val="center"/>
        <w:rPr>
          <w:sz w:val="14"/>
          <w:szCs w:val="14"/>
        </w:rPr>
      </w:pPr>
      <w:r w:rsidRPr="005E74BC">
        <w:rPr>
          <w:sz w:val="14"/>
          <w:szCs w:val="14"/>
        </w:rPr>
        <w:t>г. Сольцы</w:t>
      </w:r>
    </w:p>
    <w:p w:rsidR="00061049" w:rsidRPr="005E74BC" w:rsidRDefault="00061049" w:rsidP="00061049">
      <w:pPr>
        <w:pStyle w:val="ConsPlusNonformat"/>
        <w:suppressAutoHyphens/>
        <w:jc w:val="center"/>
        <w:rPr>
          <w:rFonts w:ascii="Times New Roman" w:hAnsi="Times New Roman" w:cs="Times New Roman"/>
          <w:b/>
          <w:sz w:val="14"/>
          <w:szCs w:val="14"/>
        </w:rPr>
      </w:pPr>
    </w:p>
    <w:p w:rsidR="00061049" w:rsidRPr="005E74BC" w:rsidRDefault="00061049" w:rsidP="00061049">
      <w:pPr>
        <w:pStyle w:val="ConsPlusNonformat"/>
        <w:suppressAutoHyphens/>
        <w:jc w:val="center"/>
        <w:rPr>
          <w:rFonts w:ascii="Times New Roman" w:hAnsi="Times New Roman" w:cs="Times New Roman"/>
          <w:b/>
          <w:sz w:val="14"/>
          <w:szCs w:val="14"/>
        </w:rPr>
      </w:pPr>
      <w:r w:rsidRPr="005E74BC">
        <w:rPr>
          <w:rFonts w:ascii="Times New Roman" w:hAnsi="Times New Roman" w:cs="Times New Roman"/>
          <w:b/>
          <w:sz w:val="14"/>
          <w:szCs w:val="14"/>
        </w:rPr>
        <w:t>О внесении изменений в административный регламент предоставления муниципальной услуги по предоставлению доступа к справочно-поисковому аппарату и базам данных библиотек Солецкого муниципального округа</w:t>
      </w:r>
    </w:p>
    <w:p w:rsidR="00061049" w:rsidRPr="005E74BC" w:rsidRDefault="00061049" w:rsidP="00061049">
      <w:pPr>
        <w:pStyle w:val="ConsPlusNonformat"/>
        <w:suppressAutoHyphens/>
        <w:jc w:val="center"/>
        <w:rPr>
          <w:rFonts w:ascii="Times New Roman" w:hAnsi="Times New Roman" w:cs="Times New Roman"/>
          <w:b/>
          <w:sz w:val="14"/>
          <w:szCs w:val="14"/>
        </w:rPr>
      </w:pPr>
    </w:p>
    <w:p w:rsidR="00061049" w:rsidRPr="005E74BC" w:rsidRDefault="00061049" w:rsidP="00061049">
      <w:pPr>
        <w:pStyle w:val="ConsPlusNonformat"/>
        <w:suppressAutoHyphens/>
        <w:ind w:firstLine="284"/>
        <w:jc w:val="both"/>
        <w:rPr>
          <w:rFonts w:ascii="Times New Roman" w:hAnsi="Times New Roman" w:cs="Times New Roman"/>
          <w:sz w:val="14"/>
          <w:szCs w:val="14"/>
        </w:rPr>
      </w:pPr>
      <w:proofErr w:type="gramStart"/>
      <w:r w:rsidRPr="005E74BC">
        <w:rPr>
          <w:rFonts w:ascii="Times New Roman" w:hAnsi="Times New Roman" w:cs="Times New Roman"/>
          <w:sz w:val="14"/>
          <w:szCs w:val="14"/>
        </w:rPr>
        <w:t xml:space="preserve">В соответствии с Федеральным законом  от 27 июля 2010 года № 210-ФЗ «Об организации предоставления государственных и муниципальных услуг», решением Думы Солецкого муниципального округа от 19.10.2022 № 328 «О структуре Администрации Солецкого муниципального округа», постановлением Администрации Солецкого муниципального округа от 24.10.2022 № 1846 «О переименовании и создании комитетов, управлений и отделов Администрации Солецкого муниципального округа»     Администрация Солецкого муниципального округа </w:t>
      </w:r>
      <w:r w:rsidRPr="005E74BC">
        <w:rPr>
          <w:rFonts w:ascii="Times New Roman" w:hAnsi="Times New Roman" w:cs="Times New Roman"/>
          <w:b/>
          <w:sz w:val="14"/>
          <w:szCs w:val="14"/>
        </w:rPr>
        <w:t>ПОСТАНОВЛЯЕТ:</w:t>
      </w:r>
      <w:proofErr w:type="gramEnd"/>
    </w:p>
    <w:p w:rsidR="00061049" w:rsidRPr="005E74BC" w:rsidRDefault="00061049" w:rsidP="00061049">
      <w:pPr>
        <w:pStyle w:val="ConsPlusNonformat"/>
        <w:suppressAutoHyphens/>
        <w:ind w:firstLine="284"/>
        <w:jc w:val="both"/>
        <w:rPr>
          <w:rFonts w:ascii="Times New Roman" w:hAnsi="Times New Roman" w:cs="Times New Roman"/>
          <w:sz w:val="14"/>
          <w:szCs w:val="14"/>
        </w:rPr>
      </w:pPr>
      <w:r w:rsidRPr="005E74BC">
        <w:rPr>
          <w:rFonts w:ascii="Times New Roman" w:hAnsi="Times New Roman" w:cs="Times New Roman"/>
          <w:sz w:val="14"/>
          <w:szCs w:val="14"/>
        </w:rPr>
        <w:t>1. Внести изменения в административный регламент предоставления муниципальной услуги по предоставлению доступа к справочно-поисковому аппарату и базам данных библиотек Солецкого муниципального округа, утвержденный постановлением Администрации муниципального округа  от 29.01.2021 № 132:</w:t>
      </w:r>
    </w:p>
    <w:p w:rsidR="00061049" w:rsidRPr="005E74BC" w:rsidRDefault="00061049" w:rsidP="00061049">
      <w:pPr>
        <w:pStyle w:val="ConsPlusNonformat"/>
        <w:suppressAutoHyphens/>
        <w:ind w:firstLine="284"/>
        <w:jc w:val="both"/>
        <w:rPr>
          <w:rFonts w:ascii="Times New Roman" w:hAnsi="Times New Roman" w:cs="Times New Roman"/>
          <w:sz w:val="14"/>
          <w:szCs w:val="14"/>
        </w:rPr>
      </w:pPr>
      <w:r w:rsidRPr="005E74BC">
        <w:rPr>
          <w:rFonts w:ascii="Times New Roman" w:hAnsi="Times New Roman" w:cs="Times New Roman"/>
          <w:sz w:val="14"/>
          <w:szCs w:val="14"/>
        </w:rPr>
        <w:t>1.1. Заменить в подпункте 1.2.1 пункта 1.2 раздела 1 слова «комитет культуры и молодежной политики Администрации муниципального округа (далее – комитет)» на «отдел культуры Администрации муниципального округа (далее – отдел)»;</w:t>
      </w:r>
    </w:p>
    <w:p w:rsidR="00061049" w:rsidRPr="005E74BC" w:rsidRDefault="00061049" w:rsidP="00061049">
      <w:pPr>
        <w:pStyle w:val="ConsPlusNonformat"/>
        <w:suppressAutoHyphens/>
        <w:ind w:firstLine="284"/>
        <w:jc w:val="both"/>
        <w:rPr>
          <w:rFonts w:ascii="Times New Roman" w:hAnsi="Times New Roman" w:cs="Times New Roman"/>
          <w:sz w:val="14"/>
          <w:szCs w:val="14"/>
        </w:rPr>
      </w:pPr>
      <w:r w:rsidRPr="005E74BC">
        <w:rPr>
          <w:rFonts w:ascii="Times New Roman" w:hAnsi="Times New Roman" w:cs="Times New Roman"/>
          <w:sz w:val="14"/>
          <w:szCs w:val="14"/>
        </w:rPr>
        <w:t xml:space="preserve">1.2. Заменить во втором абзаце подпункта 1.3.2 пункта 1.3 раздела 1 слова «о комитете» </w:t>
      </w:r>
      <w:proofErr w:type="gramStart"/>
      <w:r w:rsidRPr="005E74BC">
        <w:rPr>
          <w:rFonts w:ascii="Times New Roman" w:hAnsi="Times New Roman" w:cs="Times New Roman"/>
          <w:sz w:val="14"/>
          <w:szCs w:val="14"/>
        </w:rPr>
        <w:t>на</w:t>
      </w:r>
      <w:proofErr w:type="gramEnd"/>
      <w:r w:rsidRPr="005E74BC">
        <w:rPr>
          <w:rFonts w:ascii="Times New Roman" w:hAnsi="Times New Roman" w:cs="Times New Roman"/>
          <w:sz w:val="14"/>
          <w:szCs w:val="14"/>
        </w:rPr>
        <w:t xml:space="preserve"> «об отделе»;</w:t>
      </w:r>
    </w:p>
    <w:p w:rsidR="00061049" w:rsidRPr="005E74BC" w:rsidRDefault="00061049" w:rsidP="00061049">
      <w:pPr>
        <w:pStyle w:val="ConsPlusNonformat"/>
        <w:suppressAutoHyphens/>
        <w:ind w:firstLine="284"/>
        <w:jc w:val="both"/>
        <w:rPr>
          <w:rFonts w:ascii="Times New Roman" w:hAnsi="Times New Roman" w:cs="Times New Roman"/>
          <w:sz w:val="14"/>
          <w:szCs w:val="14"/>
        </w:rPr>
      </w:pPr>
      <w:r w:rsidRPr="005E74BC">
        <w:rPr>
          <w:rFonts w:ascii="Times New Roman" w:hAnsi="Times New Roman" w:cs="Times New Roman"/>
          <w:sz w:val="14"/>
          <w:szCs w:val="14"/>
        </w:rPr>
        <w:t xml:space="preserve">1.3. Заменить в первом абзаце подпункта 1.3.4; втором, четвертом, шестом абзацах подпункта 1.3.5; втором абзаце подпункта 1.3.6.3 подпункта 1.3.6 пункта 1.3 </w:t>
      </w:r>
      <w:r w:rsidRPr="005E74BC">
        <w:rPr>
          <w:rFonts w:ascii="Times New Roman" w:hAnsi="Times New Roman" w:cs="Times New Roman"/>
          <w:sz w:val="14"/>
          <w:szCs w:val="14"/>
        </w:rPr>
        <w:lastRenderedPageBreak/>
        <w:t>раздела 1; в пункте 2.2; подпункте  2.16.1 пункта 2.16;  подпункте 2.17.11 пункта 2.17 раздела 2; в пункте 4.1; четвертом абзаце подпункта 4.2.2 пункта 4.2 раздела 4; в названии; пункте 5.1;  в третьем абзаце подпункта 5.4.1 пункта 5.4; подпункте 5.5.1 пункта 5.5; подпункте 5.8.1 пункта 5.8; подпункте 5.9.1 пункта 5.9 раздела 5 слово «комитета» на «отдела»;</w:t>
      </w:r>
    </w:p>
    <w:p w:rsidR="00061049" w:rsidRPr="005E74BC" w:rsidRDefault="00061049" w:rsidP="00061049">
      <w:pPr>
        <w:pStyle w:val="ConsPlusNonformat"/>
        <w:suppressAutoHyphens/>
        <w:ind w:firstLine="284"/>
        <w:jc w:val="both"/>
        <w:rPr>
          <w:rFonts w:ascii="Times New Roman" w:hAnsi="Times New Roman" w:cs="Times New Roman"/>
          <w:sz w:val="14"/>
          <w:szCs w:val="14"/>
        </w:rPr>
      </w:pPr>
      <w:r w:rsidRPr="005E74BC">
        <w:rPr>
          <w:rFonts w:ascii="Times New Roman" w:hAnsi="Times New Roman" w:cs="Times New Roman"/>
          <w:sz w:val="14"/>
          <w:szCs w:val="14"/>
        </w:rPr>
        <w:t>1.4. Изложить четвертый абзац подпункта 1.3.6.5 подпункта 1.3.6 пункта 1.3 раздела 1 в редакции:</w:t>
      </w:r>
    </w:p>
    <w:p w:rsidR="00061049" w:rsidRPr="005E74BC" w:rsidRDefault="00061049" w:rsidP="00061049">
      <w:pPr>
        <w:pStyle w:val="ConsPlusNonformat"/>
        <w:suppressAutoHyphens/>
        <w:ind w:firstLine="284"/>
        <w:jc w:val="both"/>
        <w:rPr>
          <w:rFonts w:ascii="Times New Roman" w:hAnsi="Times New Roman" w:cs="Times New Roman"/>
          <w:sz w:val="14"/>
          <w:szCs w:val="14"/>
        </w:rPr>
      </w:pPr>
      <w:r w:rsidRPr="005E74BC">
        <w:rPr>
          <w:rFonts w:ascii="Times New Roman" w:hAnsi="Times New Roman" w:cs="Times New Roman"/>
          <w:sz w:val="14"/>
          <w:szCs w:val="14"/>
        </w:rPr>
        <w:t xml:space="preserve"> «в периодическом печатном издании «Бюллетень Солецкого муниципального округа»;</w:t>
      </w:r>
    </w:p>
    <w:p w:rsidR="00061049" w:rsidRPr="005E74BC" w:rsidRDefault="00061049" w:rsidP="00061049">
      <w:pPr>
        <w:pStyle w:val="ConsPlusNonformat"/>
        <w:suppressAutoHyphens/>
        <w:ind w:firstLine="284"/>
        <w:jc w:val="both"/>
        <w:rPr>
          <w:rFonts w:ascii="Times New Roman" w:hAnsi="Times New Roman" w:cs="Times New Roman"/>
          <w:sz w:val="14"/>
          <w:szCs w:val="14"/>
        </w:rPr>
      </w:pPr>
      <w:r w:rsidRPr="005E74BC">
        <w:rPr>
          <w:rFonts w:ascii="Times New Roman" w:hAnsi="Times New Roman" w:cs="Times New Roman"/>
          <w:sz w:val="14"/>
          <w:szCs w:val="14"/>
        </w:rPr>
        <w:t xml:space="preserve">1.5.  Заменить в подпункте 2.2.1 пункта 2.2 раздела 2 слова «комитет культуры и молодежной политики» на «отдел культуры»;   </w:t>
      </w:r>
    </w:p>
    <w:p w:rsidR="00061049" w:rsidRPr="005E74BC" w:rsidRDefault="00061049" w:rsidP="00061049">
      <w:pPr>
        <w:pStyle w:val="ConsPlusNonformat"/>
        <w:suppressAutoHyphens/>
        <w:ind w:firstLine="284"/>
        <w:jc w:val="both"/>
        <w:rPr>
          <w:rFonts w:ascii="Times New Roman" w:hAnsi="Times New Roman" w:cs="Times New Roman"/>
          <w:sz w:val="14"/>
          <w:szCs w:val="14"/>
        </w:rPr>
      </w:pPr>
      <w:r w:rsidRPr="005E74BC">
        <w:rPr>
          <w:rFonts w:ascii="Times New Roman" w:hAnsi="Times New Roman" w:cs="Times New Roman"/>
          <w:sz w:val="14"/>
          <w:szCs w:val="14"/>
        </w:rPr>
        <w:t xml:space="preserve">1.6. Заменить в подпункте 2.17.1 пункта 2.17 раздела 2, подпункте 5.4.1 пункта 5.4, подпункте 5.5.1 пункта 5.5, подпункте 5.10.1 пункта 5.10 раздела 5 слово «комитет» на «отдел»; </w:t>
      </w:r>
    </w:p>
    <w:p w:rsidR="00061049" w:rsidRPr="005E74BC" w:rsidRDefault="00061049" w:rsidP="00061049">
      <w:pPr>
        <w:pStyle w:val="ConsPlusNonformat"/>
        <w:suppressAutoHyphens/>
        <w:ind w:firstLine="284"/>
        <w:jc w:val="both"/>
        <w:rPr>
          <w:rFonts w:ascii="Times New Roman" w:hAnsi="Times New Roman" w:cs="Times New Roman"/>
          <w:sz w:val="14"/>
          <w:szCs w:val="14"/>
        </w:rPr>
      </w:pPr>
      <w:r w:rsidRPr="005E74BC">
        <w:rPr>
          <w:rFonts w:ascii="Times New Roman" w:hAnsi="Times New Roman" w:cs="Times New Roman"/>
          <w:sz w:val="14"/>
          <w:szCs w:val="14"/>
        </w:rPr>
        <w:t xml:space="preserve">1.7. Заменить в первом абзаце подпункта 4.1.1 пункта 4.1 раздела 4,   в подпункте 5.3.2 пункта 5.3 раздела 5 слова «председателем комитета» </w:t>
      </w:r>
      <w:proofErr w:type="gramStart"/>
      <w:r w:rsidRPr="005E74BC">
        <w:rPr>
          <w:rFonts w:ascii="Times New Roman" w:hAnsi="Times New Roman" w:cs="Times New Roman"/>
          <w:sz w:val="14"/>
          <w:szCs w:val="14"/>
        </w:rPr>
        <w:t>на</w:t>
      </w:r>
      <w:proofErr w:type="gramEnd"/>
      <w:r w:rsidRPr="005E74BC">
        <w:rPr>
          <w:rFonts w:ascii="Times New Roman" w:hAnsi="Times New Roman" w:cs="Times New Roman"/>
          <w:sz w:val="14"/>
          <w:szCs w:val="14"/>
        </w:rPr>
        <w:t xml:space="preserve"> «начальником отдела»;  </w:t>
      </w:r>
    </w:p>
    <w:p w:rsidR="00061049" w:rsidRPr="005E74BC" w:rsidRDefault="00061049" w:rsidP="00061049">
      <w:pPr>
        <w:pStyle w:val="ConsPlusNonformat"/>
        <w:suppressAutoHyphens/>
        <w:ind w:firstLine="284"/>
        <w:jc w:val="both"/>
        <w:rPr>
          <w:rFonts w:ascii="Times New Roman" w:hAnsi="Times New Roman" w:cs="Times New Roman"/>
          <w:sz w:val="14"/>
          <w:szCs w:val="14"/>
        </w:rPr>
      </w:pPr>
      <w:r w:rsidRPr="005E74BC">
        <w:rPr>
          <w:rFonts w:ascii="Times New Roman" w:hAnsi="Times New Roman" w:cs="Times New Roman"/>
          <w:sz w:val="14"/>
          <w:szCs w:val="14"/>
        </w:rPr>
        <w:t xml:space="preserve">1.8. Заменить в третьем абзаце подпункта 4.1.1 пункта 4.1, в третьем абзаце подпункта 4.2.2 пункта 4.2 раздела 4 слова «председателя комитета» на «начальника отдела»;    </w:t>
      </w:r>
    </w:p>
    <w:p w:rsidR="00061049" w:rsidRPr="005E74BC" w:rsidRDefault="00061049" w:rsidP="00061049">
      <w:pPr>
        <w:pStyle w:val="ConsPlusNonformat"/>
        <w:suppressAutoHyphens/>
        <w:ind w:firstLine="284"/>
        <w:jc w:val="both"/>
        <w:rPr>
          <w:rFonts w:ascii="Times New Roman" w:hAnsi="Times New Roman" w:cs="Times New Roman"/>
          <w:sz w:val="14"/>
          <w:szCs w:val="14"/>
        </w:rPr>
      </w:pPr>
      <w:r w:rsidRPr="005E74BC">
        <w:rPr>
          <w:rFonts w:ascii="Times New Roman" w:hAnsi="Times New Roman" w:cs="Times New Roman"/>
          <w:sz w:val="14"/>
          <w:szCs w:val="14"/>
        </w:rPr>
        <w:t xml:space="preserve">1.9. Изложить подпункт 5.3.1 пункта 5.3 раздела 5 в редакции: </w:t>
      </w:r>
    </w:p>
    <w:p w:rsidR="00061049" w:rsidRPr="005E74BC" w:rsidRDefault="00061049" w:rsidP="00061049">
      <w:pPr>
        <w:pStyle w:val="ConsPlusNonformat"/>
        <w:suppressAutoHyphens/>
        <w:ind w:firstLine="284"/>
        <w:jc w:val="both"/>
        <w:rPr>
          <w:rFonts w:ascii="Times New Roman" w:hAnsi="Times New Roman" w:cs="Times New Roman"/>
          <w:sz w:val="14"/>
          <w:szCs w:val="14"/>
        </w:rPr>
      </w:pPr>
      <w:r w:rsidRPr="005E74BC">
        <w:rPr>
          <w:rFonts w:ascii="Times New Roman" w:hAnsi="Times New Roman" w:cs="Times New Roman"/>
          <w:sz w:val="14"/>
          <w:szCs w:val="14"/>
        </w:rPr>
        <w:t>«5.3.1. Жалобы на должностное лицо   отдела, решения и действия (бездействие) которого обжалуются, подаются начальнику отдела».</w:t>
      </w:r>
    </w:p>
    <w:p w:rsidR="00061049" w:rsidRPr="005E74BC" w:rsidRDefault="00061049" w:rsidP="00061049">
      <w:pPr>
        <w:pStyle w:val="ConsPlusNonformat"/>
        <w:suppressAutoHyphens/>
        <w:ind w:firstLine="284"/>
        <w:jc w:val="both"/>
        <w:rPr>
          <w:rFonts w:ascii="Times New Roman" w:hAnsi="Times New Roman" w:cs="Times New Roman"/>
          <w:sz w:val="14"/>
          <w:szCs w:val="14"/>
        </w:rPr>
      </w:pPr>
      <w:r w:rsidRPr="005E74BC">
        <w:rPr>
          <w:rFonts w:ascii="Times New Roman" w:hAnsi="Times New Roman" w:cs="Times New Roman"/>
          <w:sz w:val="14"/>
          <w:szCs w:val="14"/>
        </w:rPr>
        <w:t>2. Настоящее постановление вступает в силу после его  официального опубликования.</w:t>
      </w:r>
    </w:p>
    <w:p w:rsidR="00061049" w:rsidRPr="005E74BC" w:rsidRDefault="00061049" w:rsidP="00061049">
      <w:pPr>
        <w:pStyle w:val="ConsPlusNonformat"/>
        <w:suppressAutoHyphens/>
        <w:ind w:firstLine="284"/>
        <w:jc w:val="both"/>
        <w:rPr>
          <w:rFonts w:ascii="Times New Roman" w:hAnsi="Times New Roman" w:cs="Times New Roman"/>
          <w:sz w:val="14"/>
          <w:szCs w:val="14"/>
        </w:rPr>
      </w:pPr>
      <w:r w:rsidRPr="005E74BC">
        <w:rPr>
          <w:rFonts w:ascii="Times New Roman" w:hAnsi="Times New Roman" w:cs="Times New Roman"/>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061049" w:rsidRPr="005E74BC" w:rsidRDefault="00061049" w:rsidP="00061049">
      <w:pPr>
        <w:pStyle w:val="ConsPlusNonformat"/>
        <w:suppressAutoHyphens/>
        <w:jc w:val="center"/>
        <w:rPr>
          <w:rFonts w:ascii="Times New Roman" w:hAnsi="Times New Roman" w:cs="Times New Roman"/>
          <w:b/>
          <w:sz w:val="14"/>
          <w:szCs w:val="14"/>
        </w:rPr>
      </w:pPr>
    </w:p>
    <w:p w:rsidR="00061049" w:rsidRPr="005E74BC" w:rsidRDefault="00061049" w:rsidP="00061049">
      <w:pPr>
        <w:pStyle w:val="ConsPlusNonformat"/>
        <w:suppressAutoHyphens/>
        <w:jc w:val="center"/>
        <w:rPr>
          <w:rFonts w:ascii="Times New Roman" w:hAnsi="Times New Roman" w:cs="Times New Roman"/>
          <w:b/>
          <w:sz w:val="14"/>
          <w:szCs w:val="14"/>
        </w:rPr>
      </w:pPr>
    </w:p>
    <w:p w:rsidR="00061049" w:rsidRPr="005E74BC" w:rsidRDefault="00061049" w:rsidP="00061049">
      <w:pPr>
        <w:pStyle w:val="ConsPlusNonformat"/>
        <w:suppressAutoHyphens/>
        <w:rPr>
          <w:rFonts w:ascii="Times New Roman" w:hAnsi="Times New Roman" w:cs="Times New Roman"/>
          <w:b/>
          <w:sz w:val="14"/>
          <w:szCs w:val="14"/>
        </w:rPr>
      </w:pPr>
      <w:proofErr w:type="spellStart"/>
      <w:r w:rsidRPr="005E74BC">
        <w:rPr>
          <w:rFonts w:ascii="Times New Roman" w:hAnsi="Times New Roman" w:cs="Times New Roman"/>
          <w:b/>
          <w:sz w:val="14"/>
          <w:szCs w:val="14"/>
        </w:rPr>
        <w:t>И.о</w:t>
      </w:r>
      <w:proofErr w:type="spellEnd"/>
      <w:r w:rsidRPr="005E74BC">
        <w:rPr>
          <w:rFonts w:ascii="Times New Roman" w:hAnsi="Times New Roman" w:cs="Times New Roman"/>
          <w:b/>
          <w:sz w:val="14"/>
          <w:szCs w:val="14"/>
        </w:rPr>
        <w:t>. Главы муниципального округа  М.В. Тимофеев</w:t>
      </w:r>
    </w:p>
    <w:p w:rsidR="00061049" w:rsidRPr="005E74BC" w:rsidRDefault="00061049" w:rsidP="00061049">
      <w:pPr>
        <w:pStyle w:val="ConsPlusNonformat"/>
        <w:suppressAutoHyphens/>
        <w:jc w:val="center"/>
        <w:rPr>
          <w:rFonts w:ascii="Times New Roman" w:hAnsi="Times New Roman" w:cs="Times New Roman"/>
          <w:b/>
          <w:sz w:val="14"/>
          <w:szCs w:val="14"/>
        </w:rPr>
      </w:pPr>
    </w:p>
    <w:p w:rsidR="00061049" w:rsidRPr="005E74BC" w:rsidRDefault="00061049" w:rsidP="00061049">
      <w:pPr>
        <w:pStyle w:val="ConsPlusNonformat"/>
        <w:suppressAutoHyphens/>
        <w:jc w:val="center"/>
        <w:rPr>
          <w:rFonts w:ascii="Times New Roman" w:hAnsi="Times New Roman" w:cs="Times New Roman"/>
          <w:b/>
          <w:sz w:val="14"/>
          <w:szCs w:val="14"/>
        </w:rPr>
      </w:pPr>
    </w:p>
    <w:p w:rsidR="00061049" w:rsidRPr="005E74BC" w:rsidRDefault="00061049" w:rsidP="00061049">
      <w:pPr>
        <w:pStyle w:val="ConsPlusNonformat"/>
        <w:suppressAutoHyphens/>
        <w:jc w:val="center"/>
        <w:rPr>
          <w:rFonts w:ascii="Times New Roman" w:hAnsi="Times New Roman" w:cs="Times New Roman"/>
          <w:b/>
          <w:sz w:val="14"/>
          <w:szCs w:val="14"/>
        </w:rPr>
      </w:pPr>
    </w:p>
    <w:p w:rsidR="00061049" w:rsidRPr="005E74BC" w:rsidRDefault="00061049" w:rsidP="00061049">
      <w:pPr>
        <w:jc w:val="center"/>
        <w:rPr>
          <w:b/>
          <w:sz w:val="14"/>
          <w:szCs w:val="14"/>
        </w:rPr>
      </w:pPr>
      <w:r w:rsidRPr="005E74BC">
        <w:rPr>
          <w:b/>
          <w:sz w:val="14"/>
          <w:szCs w:val="14"/>
        </w:rPr>
        <w:t>ПОСТАНОВЛЕНИЕ</w:t>
      </w:r>
      <w:r w:rsidRPr="005E74BC">
        <w:rPr>
          <w:rFonts w:eastAsia="Times New Roman"/>
          <w:snapToGrid w:val="0"/>
          <w:w w:val="0"/>
          <w:sz w:val="0"/>
          <w:szCs w:val="0"/>
          <w:bdr w:val="none" w:sz="0" w:space="0" w:color="000000"/>
          <w:shd w:val="clear" w:color="000000" w:fill="000000"/>
        </w:rPr>
        <w:t xml:space="preserve"> </w:t>
      </w:r>
    </w:p>
    <w:p w:rsidR="00061049" w:rsidRPr="005E74BC" w:rsidRDefault="00061049" w:rsidP="00061049">
      <w:pPr>
        <w:jc w:val="center"/>
        <w:rPr>
          <w:sz w:val="14"/>
          <w:szCs w:val="14"/>
        </w:rPr>
      </w:pPr>
      <w:r w:rsidRPr="005E74BC">
        <w:rPr>
          <w:sz w:val="14"/>
          <w:szCs w:val="14"/>
        </w:rPr>
        <w:t>Администрации Солецкого муниципального округа</w:t>
      </w:r>
    </w:p>
    <w:p w:rsidR="00061049" w:rsidRPr="005E74BC" w:rsidRDefault="00061049" w:rsidP="00061049">
      <w:pPr>
        <w:jc w:val="center"/>
        <w:rPr>
          <w:sz w:val="14"/>
          <w:szCs w:val="14"/>
        </w:rPr>
      </w:pPr>
    </w:p>
    <w:p w:rsidR="00061049" w:rsidRPr="005E74BC" w:rsidRDefault="00061049" w:rsidP="00061049">
      <w:pPr>
        <w:jc w:val="center"/>
        <w:rPr>
          <w:sz w:val="14"/>
          <w:szCs w:val="14"/>
        </w:rPr>
      </w:pPr>
      <w:r w:rsidRPr="005E74BC">
        <w:rPr>
          <w:sz w:val="14"/>
          <w:szCs w:val="14"/>
        </w:rPr>
        <w:t>от 08.02.2023 № 166</w:t>
      </w:r>
    </w:p>
    <w:p w:rsidR="00061049" w:rsidRPr="005E74BC" w:rsidRDefault="00061049" w:rsidP="00061049">
      <w:pPr>
        <w:jc w:val="center"/>
        <w:rPr>
          <w:sz w:val="14"/>
          <w:szCs w:val="14"/>
        </w:rPr>
      </w:pPr>
      <w:r w:rsidRPr="005E74BC">
        <w:rPr>
          <w:sz w:val="14"/>
          <w:szCs w:val="14"/>
        </w:rPr>
        <w:t>г. Сольцы</w:t>
      </w:r>
    </w:p>
    <w:p w:rsidR="00061049" w:rsidRPr="005E74BC" w:rsidRDefault="00061049" w:rsidP="00061049">
      <w:pPr>
        <w:jc w:val="center"/>
        <w:rPr>
          <w:b/>
          <w:sz w:val="14"/>
          <w:szCs w:val="14"/>
        </w:rPr>
      </w:pPr>
    </w:p>
    <w:p w:rsidR="00061049" w:rsidRPr="005E74BC" w:rsidRDefault="00061049" w:rsidP="00061049">
      <w:pPr>
        <w:jc w:val="center"/>
        <w:rPr>
          <w:b/>
          <w:sz w:val="14"/>
          <w:szCs w:val="14"/>
        </w:rPr>
      </w:pPr>
      <w:r w:rsidRPr="005E74BC">
        <w:rPr>
          <w:b/>
          <w:sz w:val="14"/>
          <w:szCs w:val="14"/>
        </w:rPr>
        <w:t>О внесении изменений в административный регламент</w:t>
      </w:r>
    </w:p>
    <w:p w:rsidR="00061049" w:rsidRPr="005E74BC" w:rsidRDefault="00061049" w:rsidP="00061049">
      <w:pPr>
        <w:jc w:val="center"/>
        <w:rPr>
          <w:b/>
          <w:sz w:val="14"/>
          <w:szCs w:val="14"/>
        </w:rPr>
      </w:pPr>
      <w:r w:rsidRPr="005E74BC">
        <w:rPr>
          <w:b/>
          <w:sz w:val="14"/>
          <w:szCs w:val="14"/>
        </w:rPr>
        <w:t>предоставления муниципальной услуги по предоставлению</w:t>
      </w:r>
    </w:p>
    <w:p w:rsidR="00061049" w:rsidRPr="005E74BC" w:rsidRDefault="00061049" w:rsidP="00061049">
      <w:pPr>
        <w:jc w:val="center"/>
        <w:rPr>
          <w:b/>
          <w:sz w:val="14"/>
          <w:szCs w:val="14"/>
        </w:rPr>
      </w:pPr>
      <w:r w:rsidRPr="005E74BC">
        <w:rPr>
          <w:b/>
          <w:sz w:val="14"/>
          <w:szCs w:val="14"/>
        </w:rPr>
        <w:t>музейных услуг</w:t>
      </w:r>
    </w:p>
    <w:p w:rsidR="00061049" w:rsidRPr="005E74BC" w:rsidRDefault="00061049" w:rsidP="00061049">
      <w:pPr>
        <w:ind w:firstLine="284"/>
        <w:jc w:val="both"/>
        <w:rPr>
          <w:b/>
          <w:bCs/>
          <w:sz w:val="14"/>
          <w:szCs w:val="14"/>
        </w:rPr>
      </w:pPr>
      <w:r w:rsidRPr="005E74BC">
        <w:rPr>
          <w:b/>
          <w:sz w:val="14"/>
          <w:szCs w:val="14"/>
        </w:rPr>
        <w:t xml:space="preserve">  </w:t>
      </w:r>
    </w:p>
    <w:p w:rsidR="00061049" w:rsidRPr="005E74BC" w:rsidRDefault="00061049" w:rsidP="00061049">
      <w:pPr>
        <w:ind w:firstLine="284"/>
        <w:jc w:val="both"/>
        <w:rPr>
          <w:sz w:val="14"/>
          <w:szCs w:val="14"/>
        </w:rPr>
      </w:pPr>
      <w:proofErr w:type="gramStart"/>
      <w:r w:rsidRPr="005E74BC">
        <w:rPr>
          <w:sz w:val="14"/>
          <w:szCs w:val="14"/>
        </w:rPr>
        <w:t xml:space="preserve">В соответствии с Федеральным законом  от 27 июля 2010 года № 210-ФЗ «Об организации предоставления государственных и муниципальных услуг», решением Думы Солецкого муниципального округа от 19.10.2022 № 328 «О структуре Администрации Солецкого муниципального округа», постановлением Администрации Солецкого муниципального округа от 24.10.2022 № 1846 «О переименовании и создании комитетов, управлений и отделов Администрации Солецкого муниципального округа»     Администрация Солецкого муниципального округа </w:t>
      </w:r>
      <w:r w:rsidRPr="005E74BC">
        <w:rPr>
          <w:b/>
          <w:bCs/>
          <w:sz w:val="14"/>
          <w:szCs w:val="14"/>
        </w:rPr>
        <w:t>ПОСТАНОВЛЯЕТ:</w:t>
      </w:r>
      <w:proofErr w:type="gramEnd"/>
    </w:p>
    <w:p w:rsidR="00061049" w:rsidRPr="005E74BC" w:rsidRDefault="00061049" w:rsidP="00061049">
      <w:pPr>
        <w:ind w:firstLine="284"/>
        <w:jc w:val="both"/>
        <w:rPr>
          <w:sz w:val="14"/>
          <w:szCs w:val="14"/>
        </w:rPr>
      </w:pPr>
      <w:r w:rsidRPr="005E74BC">
        <w:rPr>
          <w:sz w:val="14"/>
          <w:szCs w:val="14"/>
        </w:rPr>
        <w:t>1. Внести изменения в административный регламент предоставления муниципальной услуги по предоставлению музейных услуг, утвержденный постановлением Администрации муниципального от 29.01.2021 № 130:</w:t>
      </w:r>
    </w:p>
    <w:p w:rsidR="00061049" w:rsidRPr="005E74BC" w:rsidRDefault="00061049" w:rsidP="00061049">
      <w:pPr>
        <w:ind w:firstLine="284"/>
        <w:jc w:val="both"/>
        <w:rPr>
          <w:sz w:val="14"/>
          <w:szCs w:val="14"/>
        </w:rPr>
      </w:pPr>
      <w:r w:rsidRPr="005E74BC">
        <w:rPr>
          <w:sz w:val="14"/>
          <w:szCs w:val="14"/>
        </w:rPr>
        <w:t>1.1. Заменить в подпункте 1.2.1 пункта 1.2 раздела 1 слова «комитет культуры и молодежной политики Администрации муниципального округа (далее – комитет)» на «отдел культуры Администрации муниципального округа (далее – отдел)»;</w:t>
      </w:r>
    </w:p>
    <w:p w:rsidR="00061049" w:rsidRPr="005E74BC" w:rsidRDefault="00061049" w:rsidP="00061049">
      <w:pPr>
        <w:ind w:firstLine="284"/>
        <w:jc w:val="both"/>
        <w:rPr>
          <w:sz w:val="14"/>
          <w:szCs w:val="14"/>
        </w:rPr>
      </w:pPr>
      <w:r w:rsidRPr="005E74BC">
        <w:rPr>
          <w:sz w:val="14"/>
          <w:szCs w:val="14"/>
        </w:rPr>
        <w:t xml:space="preserve">1.2. Заменить во втором абзаце подпункта 1.3.2 пункта 1.3 раздела 1 слова «о комитете» </w:t>
      </w:r>
      <w:proofErr w:type="gramStart"/>
      <w:r w:rsidRPr="005E74BC">
        <w:rPr>
          <w:sz w:val="14"/>
          <w:szCs w:val="14"/>
        </w:rPr>
        <w:t>на</w:t>
      </w:r>
      <w:proofErr w:type="gramEnd"/>
      <w:r w:rsidRPr="005E74BC">
        <w:rPr>
          <w:sz w:val="14"/>
          <w:szCs w:val="14"/>
        </w:rPr>
        <w:t xml:space="preserve"> «об отделе»;</w:t>
      </w:r>
    </w:p>
    <w:p w:rsidR="00061049" w:rsidRPr="005E74BC" w:rsidRDefault="00061049" w:rsidP="00061049">
      <w:pPr>
        <w:ind w:firstLine="284"/>
        <w:jc w:val="both"/>
        <w:rPr>
          <w:sz w:val="14"/>
          <w:szCs w:val="14"/>
        </w:rPr>
      </w:pPr>
      <w:r w:rsidRPr="005E74BC">
        <w:rPr>
          <w:sz w:val="14"/>
          <w:szCs w:val="14"/>
        </w:rPr>
        <w:t>1.3. Заменить в первом абзаце подпункта 1.3.4; втором, четвертом, шестом абзацах подпункта 1.3.5; втором абзаце подпункта 1.3.6.3 подпункта 1.3.6 пункта 1.3 раздела 1; в пункте 2.2; подпункте  2.16.1 пункта 2.16;  подпункте 2.17.11 пункта 2.17 раздела 2; в пункте 4.1; четвертом абзаце подпункта 4.2.2 пункта 4.2 раздела 4; в названии; пункте 5.1;  в третьем абзаце подпункта 5.4.1 пункта 5.4; подпункте 5.5.1 пункта 5.5; подпункте 5.8.1 пункта 5.8; подпункте 5.9.1 пункта 5.9 раздела 5 слово «комитета» на «отдела»;</w:t>
      </w:r>
    </w:p>
    <w:p w:rsidR="00061049" w:rsidRPr="005E74BC" w:rsidRDefault="00061049" w:rsidP="00061049">
      <w:pPr>
        <w:ind w:firstLine="284"/>
        <w:jc w:val="both"/>
        <w:rPr>
          <w:sz w:val="14"/>
          <w:szCs w:val="14"/>
        </w:rPr>
      </w:pPr>
      <w:r w:rsidRPr="005E74BC">
        <w:rPr>
          <w:sz w:val="14"/>
          <w:szCs w:val="14"/>
        </w:rPr>
        <w:t>1.4. Изложить четвертый абзац подпункта 1.3.6.5 подпункта 1.3.6 пункта 1.3 раздела 1 в редакции:</w:t>
      </w:r>
    </w:p>
    <w:p w:rsidR="00061049" w:rsidRPr="005E74BC" w:rsidRDefault="00061049" w:rsidP="00061049">
      <w:pPr>
        <w:ind w:firstLine="284"/>
        <w:jc w:val="both"/>
        <w:rPr>
          <w:sz w:val="14"/>
          <w:szCs w:val="14"/>
        </w:rPr>
      </w:pPr>
      <w:r w:rsidRPr="005E74BC">
        <w:rPr>
          <w:sz w:val="14"/>
          <w:szCs w:val="14"/>
        </w:rPr>
        <w:t xml:space="preserve"> «в периодическом печатном издании «Бюллетень Солецкого муниципального округа»;</w:t>
      </w:r>
    </w:p>
    <w:p w:rsidR="00061049" w:rsidRPr="005E74BC" w:rsidRDefault="00061049" w:rsidP="00061049">
      <w:pPr>
        <w:ind w:firstLine="284"/>
        <w:jc w:val="both"/>
        <w:rPr>
          <w:sz w:val="14"/>
          <w:szCs w:val="14"/>
        </w:rPr>
      </w:pPr>
      <w:r w:rsidRPr="005E74BC">
        <w:rPr>
          <w:sz w:val="14"/>
          <w:szCs w:val="14"/>
        </w:rPr>
        <w:t xml:space="preserve">1.5.  Заменить в подпункте 2.2.1 пункта 2.2 раздела 2 слова «комитет культуры и молодежной политики» на «отдел культуры»;   </w:t>
      </w:r>
    </w:p>
    <w:p w:rsidR="00061049" w:rsidRPr="005E74BC" w:rsidRDefault="00061049" w:rsidP="00061049">
      <w:pPr>
        <w:ind w:firstLine="284"/>
        <w:jc w:val="both"/>
        <w:rPr>
          <w:sz w:val="14"/>
          <w:szCs w:val="14"/>
        </w:rPr>
      </w:pPr>
      <w:r w:rsidRPr="005E74BC">
        <w:rPr>
          <w:sz w:val="14"/>
          <w:szCs w:val="14"/>
        </w:rPr>
        <w:t xml:space="preserve">1.6. Заменить в подпункте 2.17.1 пункта 2.17 раздела 2, подпункте 5.4.1 пункта 5.4, подпункте 5.5.1 пункта 5.5, подпункте 5.10.1 пункта 5.10 раздела 5 слово «комитет» на «отдел»; </w:t>
      </w:r>
    </w:p>
    <w:p w:rsidR="00061049" w:rsidRPr="005E74BC" w:rsidRDefault="00061049" w:rsidP="00061049">
      <w:pPr>
        <w:ind w:firstLine="284"/>
        <w:jc w:val="both"/>
        <w:rPr>
          <w:sz w:val="14"/>
          <w:szCs w:val="14"/>
        </w:rPr>
      </w:pPr>
      <w:r w:rsidRPr="005E74BC">
        <w:rPr>
          <w:sz w:val="14"/>
          <w:szCs w:val="14"/>
        </w:rPr>
        <w:t xml:space="preserve">1.7. Заменить в первом абзаце подпункта 4.1.1 пункта 4.1 раздела 4,   в подпункте 5.3.2 пункта 5.3 раздела 5 слова «председателем комитета» </w:t>
      </w:r>
      <w:proofErr w:type="gramStart"/>
      <w:r w:rsidRPr="005E74BC">
        <w:rPr>
          <w:sz w:val="14"/>
          <w:szCs w:val="14"/>
        </w:rPr>
        <w:t>на</w:t>
      </w:r>
      <w:proofErr w:type="gramEnd"/>
      <w:r w:rsidRPr="005E74BC">
        <w:rPr>
          <w:sz w:val="14"/>
          <w:szCs w:val="14"/>
        </w:rPr>
        <w:t xml:space="preserve"> «начальником отдела»;  </w:t>
      </w:r>
    </w:p>
    <w:p w:rsidR="00061049" w:rsidRPr="005E74BC" w:rsidRDefault="00061049" w:rsidP="00061049">
      <w:pPr>
        <w:ind w:firstLine="284"/>
        <w:jc w:val="both"/>
        <w:rPr>
          <w:sz w:val="14"/>
          <w:szCs w:val="14"/>
        </w:rPr>
      </w:pPr>
      <w:r w:rsidRPr="005E74BC">
        <w:rPr>
          <w:sz w:val="14"/>
          <w:szCs w:val="14"/>
        </w:rPr>
        <w:lastRenderedPageBreak/>
        <w:t xml:space="preserve">1.8. Заменить в третьем абзаце подпункта 4.1.1 пункта 4.1, в третьем абзаце подпункта 4.2.2 пункта 4.2 раздела 4 слова «председателя комитета» на «начальника отдела»;    </w:t>
      </w:r>
    </w:p>
    <w:p w:rsidR="00061049" w:rsidRPr="005E74BC" w:rsidRDefault="00061049" w:rsidP="00061049">
      <w:pPr>
        <w:ind w:firstLine="284"/>
        <w:jc w:val="both"/>
        <w:rPr>
          <w:sz w:val="14"/>
          <w:szCs w:val="14"/>
        </w:rPr>
      </w:pPr>
      <w:r w:rsidRPr="005E74BC">
        <w:rPr>
          <w:sz w:val="14"/>
          <w:szCs w:val="14"/>
        </w:rPr>
        <w:t xml:space="preserve">1.9. Изложить подпункт 5.3.1 пункта 5.3 раздела 5 в редакции: </w:t>
      </w:r>
    </w:p>
    <w:p w:rsidR="00061049" w:rsidRPr="005E74BC" w:rsidRDefault="00061049" w:rsidP="00061049">
      <w:pPr>
        <w:ind w:firstLine="284"/>
        <w:jc w:val="both"/>
        <w:rPr>
          <w:sz w:val="14"/>
          <w:szCs w:val="14"/>
        </w:rPr>
      </w:pPr>
      <w:r w:rsidRPr="005E74BC">
        <w:rPr>
          <w:sz w:val="14"/>
          <w:szCs w:val="14"/>
        </w:rPr>
        <w:t>«5.3.1. Жалобы на должностное лицо   отдела, решения и действия (бездействие) которого обжалуются, подаются начальнику отдела».</w:t>
      </w:r>
    </w:p>
    <w:p w:rsidR="00061049" w:rsidRPr="005E74BC" w:rsidRDefault="00061049" w:rsidP="00061049">
      <w:pPr>
        <w:ind w:firstLine="284"/>
        <w:jc w:val="both"/>
        <w:rPr>
          <w:sz w:val="14"/>
          <w:szCs w:val="14"/>
        </w:rPr>
      </w:pPr>
      <w:r w:rsidRPr="005E74BC">
        <w:rPr>
          <w:sz w:val="14"/>
          <w:szCs w:val="14"/>
        </w:rPr>
        <w:t>2. Настоящее постановление вступает в силу после его  официального опубликования.</w:t>
      </w:r>
    </w:p>
    <w:p w:rsidR="00061049" w:rsidRPr="005E74BC" w:rsidRDefault="00061049" w:rsidP="00061049">
      <w:pPr>
        <w:ind w:firstLine="284"/>
        <w:jc w:val="both"/>
        <w:rPr>
          <w:sz w:val="14"/>
          <w:szCs w:val="14"/>
        </w:rPr>
      </w:pPr>
      <w:r w:rsidRPr="005E74BC">
        <w:rPr>
          <w:sz w:val="14"/>
          <w:szCs w:val="14"/>
        </w:rPr>
        <w:t>3.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061049" w:rsidRPr="005E74BC" w:rsidRDefault="00061049" w:rsidP="00061049">
      <w:pPr>
        <w:jc w:val="center"/>
        <w:rPr>
          <w:sz w:val="14"/>
          <w:szCs w:val="14"/>
        </w:rPr>
      </w:pPr>
    </w:p>
    <w:p w:rsidR="00061049" w:rsidRPr="005E74BC" w:rsidRDefault="00061049" w:rsidP="00061049">
      <w:pPr>
        <w:jc w:val="center"/>
        <w:rPr>
          <w:b/>
          <w:sz w:val="14"/>
          <w:szCs w:val="14"/>
        </w:rPr>
      </w:pPr>
    </w:p>
    <w:p w:rsidR="00061049" w:rsidRPr="005E74BC" w:rsidRDefault="00061049" w:rsidP="00061049">
      <w:pPr>
        <w:rPr>
          <w:b/>
          <w:sz w:val="14"/>
          <w:szCs w:val="14"/>
        </w:rPr>
      </w:pPr>
      <w:proofErr w:type="spellStart"/>
      <w:r w:rsidRPr="005E74BC">
        <w:rPr>
          <w:b/>
          <w:sz w:val="14"/>
          <w:szCs w:val="14"/>
        </w:rPr>
        <w:t>И.о</w:t>
      </w:r>
      <w:proofErr w:type="spellEnd"/>
      <w:r w:rsidRPr="005E74BC">
        <w:rPr>
          <w:b/>
          <w:sz w:val="14"/>
          <w:szCs w:val="14"/>
        </w:rPr>
        <w:t>. Главы муниципального округа  М.В. Тимофеев</w:t>
      </w:r>
    </w:p>
    <w:p w:rsidR="00061049" w:rsidRPr="005E74BC" w:rsidRDefault="00061049" w:rsidP="00061049">
      <w:pPr>
        <w:rPr>
          <w:b/>
          <w:sz w:val="14"/>
          <w:szCs w:val="14"/>
        </w:rPr>
      </w:pPr>
    </w:p>
    <w:p w:rsidR="00061049" w:rsidRPr="005E74BC" w:rsidRDefault="00061049" w:rsidP="00061049">
      <w:pPr>
        <w:rPr>
          <w:b/>
          <w:sz w:val="14"/>
          <w:szCs w:val="14"/>
        </w:rPr>
      </w:pPr>
    </w:p>
    <w:p w:rsidR="00061049" w:rsidRPr="005E74BC" w:rsidRDefault="00061049" w:rsidP="00061049">
      <w:pPr>
        <w:rPr>
          <w:b/>
          <w:sz w:val="14"/>
          <w:szCs w:val="14"/>
        </w:rPr>
      </w:pPr>
    </w:p>
    <w:p w:rsidR="005E682D" w:rsidRPr="005E74BC" w:rsidRDefault="005E682D" w:rsidP="005E682D">
      <w:pPr>
        <w:jc w:val="center"/>
        <w:rPr>
          <w:b/>
          <w:sz w:val="14"/>
          <w:szCs w:val="14"/>
        </w:rPr>
      </w:pPr>
      <w:r w:rsidRPr="005E74BC">
        <w:rPr>
          <w:b/>
          <w:sz w:val="14"/>
          <w:szCs w:val="14"/>
        </w:rPr>
        <w:t>ПОСТАНОВЛЕНИЕ</w:t>
      </w:r>
      <w:r w:rsidRPr="005E74BC">
        <w:rPr>
          <w:rFonts w:eastAsia="Times New Roman"/>
          <w:snapToGrid w:val="0"/>
          <w:w w:val="0"/>
          <w:sz w:val="0"/>
          <w:szCs w:val="0"/>
          <w:bdr w:val="none" w:sz="0" w:space="0" w:color="000000"/>
          <w:shd w:val="clear" w:color="000000" w:fill="000000"/>
        </w:rPr>
        <w:t xml:space="preserve"> </w:t>
      </w:r>
    </w:p>
    <w:p w:rsidR="005E682D" w:rsidRPr="005E74BC" w:rsidRDefault="005E682D" w:rsidP="005E682D">
      <w:pPr>
        <w:jc w:val="center"/>
        <w:rPr>
          <w:sz w:val="14"/>
          <w:szCs w:val="14"/>
        </w:rPr>
      </w:pPr>
      <w:r w:rsidRPr="005E74BC">
        <w:rPr>
          <w:sz w:val="14"/>
          <w:szCs w:val="14"/>
        </w:rPr>
        <w:t>Администрации Солецкого муниципального округа</w:t>
      </w:r>
    </w:p>
    <w:p w:rsidR="005E682D" w:rsidRPr="005E74BC" w:rsidRDefault="005E682D" w:rsidP="005E682D">
      <w:pPr>
        <w:jc w:val="center"/>
        <w:rPr>
          <w:sz w:val="14"/>
          <w:szCs w:val="14"/>
        </w:rPr>
      </w:pPr>
    </w:p>
    <w:p w:rsidR="005E682D" w:rsidRPr="005E74BC" w:rsidRDefault="005E682D" w:rsidP="005E682D">
      <w:pPr>
        <w:jc w:val="center"/>
        <w:rPr>
          <w:sz w:val="14"/>
          <w:szCs w:val="14"/>
        </w:rPr>
      </w:pPr>
      <w:r w:rsidRPr="005E74BC">
        <w:rPr>
          <w:sz w:val="14"/>
          <w:szCs w:val="14"/>
        </w:rPr>
        <w:t>от 13.02.2023 № 195</w:t>
      </w:r>
    </w:p>
    <w:p w:rsidR="005E682D" w:rsidRPr="005E74BC" w:rsidRDefault="005E682D" w:rsidP="005E682D">
      <w:pPr>
        <w:jc w:val="center"/>
        <w:rPr>
          <w:sz w:val="14"/>
          <w:szCs w:val="14"/>
        </w:rPr>
      </w:pPr>
      <w:r w:rsidRPr="005E74BC">
        <w:rPr>
          <w:sz w:val="14"/>
          <w:szCs w:val="14"/>
        </w:rPr>
        <w:t>г. Сольцы</w:t>
      </w:r>
    </w:p>
    <w:p w:rsidR="005E682D" w:rsidRPr="005E74BC" w:rsidRDefault="005E682D" w:rsidP="005E682D">
      <w:pPr>
        <w:jc w:val="center"/>
        <w:rPr>
          <w:sz w:val="14"/>
          <w:szCs w:val="14"/>
        </w:rPr>
      </w:pPr>
    </w:p>
    <w:p w:rsidR="005E682D" w:rsidRPr="005E74BC" w:rsidRDefault="005E682D" w:rsidP="005E682D">
      <w:pPr>
        <w:rPr>
          <w:b/>
          <w:sz w:val="14"/>
          <w:szCs w:val="14"/>
        </w:rPr>
      </w:pPr>
    </w:p>
    <w:tbl>
      <w:tblPr>
        <w:tblW w:w="0" w:type="auto"/>
        <w:tblLook w:val="04A0" w:firstRow="1" w:lastRow="0" w:firstColumn="1" w:lastColumn="0" w:noHBand="0" w:noVBand="1"/>
      </w:tblPr>
      <w:tblGrid>
        <w:gridCol w:w="5319"/>
      </w:tblGrid>
      <w:tr w:rsidR="005E74BC" w:rsidRPr="005E74BC" w:rsidTr="005E682D">
        <w:tc>
          <w:tcPr>
            <w:tcW w:w="0" w:type="auto"/>
          </w:tcPr>
          <w:p w:rsidR="005E682D" w:rsidRPr="005E74BC" w:rsidRDefault="005E682D" w:rsidP="005E682D">
            <w:pPr>
              <w:widowControl w:val="0"/>
              <w:tabs>
                <w:tab w:val="left" w:pos="3060"/>
              </w:tabs>
              <w:suppressAutoHyphens/>
              <w:jc w:val="center"/>
              <w:rPr>
                <w:b/>
                <w:kern w:val="20"/>
                <w:sz w:val="14"/>
                <w:szCs w:val="14"/>
                <w:lang w:eastAsia="zh-CN"/>
              </w:rPr>
            </w:pPr>
            <w:r w:rsidRPr="005E74BC">
              <w:rPr>
                <w:b/>
                <w:kern w:val="20"/>
                <w:sz w:val="14"/>
                <w:szCs w:val="14"/>
                <w:lang w:eastAsia="zh-CN"/>
              </w:rPr>
              <w:t>О внесении изменения в административный регламент предоставления</w:t>
            </w:r>
          </w:p>
          <w:p w:rsidR="005E682D" w:rsidRPr="005E74BC" w:rsidRDefault="005E682D" w:rsidP="005E682D">
            <w:pPr>
              <w:widowControl w:val="0"/>
              <w:tabs>
                <w:tab w:val="left" w:pos="3060"/>
              </w:tabs>
              <w:suppressAutoHyphens/>
              <w:jc w:val="center"/>
              <w:rPr>
                <w:b/>
                <w:sz w:val="14"/>
                <w:szCs w:val="14"/>
                <w:lang w:eastAsia="zh-CN"/>
              </w:rPr>
            </w:pPr>
            <w:r w:rsidRPr="005E74BC">
              <w:rPr>
                <w:b/>
                <w:kern w:val="20"/>
                <w:sz w:val="14"/>
                <w:szCs w:val="14"/>
                <w:lang w:eastAsia="zh-CN"/>
              </w:rPr>
              <w:t xml:space="preserve">муниципальной услуги </w:t>
            </w:r>
            <w:r w:rsidRPr="005E74BC">
              <w:rPr>
                <w:b/>
                <w:sz w:val="14"/>
                <w:szCs w:val="14"/>
                <w:lang w:eastAsia="zh-CN"/>
              </w:rPr>
              <w:t>«Учет граждан в качестве лиц, имеющих право на п</w:t>
            </w:r>
            <w:r w:rsidRPr="005E74BC">
              <w:rPr>
                <w:b/>
                <w:sz w:val="14"/>
                <w:szCs w:val="14"/>
              </w:rPr>
              <w:t>редоставление земельного участка в собственность бесплатно</w:t>
            </w:r>
            <w:r w:rsidRPr="005E74BC">
              <w:rPr>
                <w:b/>
                <w:sz w:val="14"/>
                <w:szCs w:val="14"/>
                <w:lang w:eastAsia="zh-CN"/>
              </w:rPr>
              <w:t>»</w:t>
            </w:r>
            <w:r w:rsidRPr="005E74BC">
              <w:rPr>
                <w:b/>
                <w:kern w:val="20"/>
                <w:sz w:val="14"/>
                <w:szCs w:val="14"/>
                <w:lang w:eastAsia="zh-CN"/>
              </w:rPr>
              <w:t xml:space="preserve">  </w:t>
            </w:r>
          </w:p>
        </w:tc>
      </w:tr>
    </w:tbl>
    <w:p w:rsidR="005E682D" w:rsidRPr="005E74BC" w:rsidRDefault="005E682D" w:rsidP="005E682D">
      <w:pPr>
        <w:suppressAutoHyphens/>
        <w:rPr>
          <w:sz w:val="14"/>
          <w:szCs w:val="14"/>
          <w:lang w:eastAsia="zh-CN"/>
        </w:rPr>
      </w:pPr>
    </w:p>
    <w:p w:rsidR="005E682D" w:rsidRPr="005E74BC" w:rsidRDefault="005E682D" w:rsidP="005E682D">
      <w:pPr>
        <w:suppressAutoHyphens/>
        <w:ind w:firstLine="284"/>
        <w:jc w:val="both"/>
        <w:rPr>
          <w:sz w:val="14"/>
          <w:szCs w:val="14"/>
          <w:lang w:val="x-none" w:eastAsia="zh-CN"/>
        </w:rPr>
      </w:pPr>
      <w:r w:rsidRPr="005E74BC">
        <w:rPr>
          <w:sz w:val="14"/>
          <w:szCs w:val="14"/>
          <w:lang w:val="x-none" w:eastAsia="zh-CN"/>
        </w:rPr>
        <w:t xml:space="preserve">В соответствии с </w:t>
      </w:r>
      <w:r w:rsidRPr="005E74BC">
        <w:rPr>
          <w:bCs/>
          <w:sz w:val="14"/>
          <w:szCs w:val="14"/>
          <w:lang w:val="x-none" w:eastAsia="zh-CN"/>
        </w:rPr>
        <w:t>Федеральным законом от 27 июля 2010 года № 210-ФЗ «Об организации предоставления государственных и муниципальных услуг»,</w:t>
      </w:r>
      <w:r w:rsidRPr="005E74BC">
        <w:rPr>
          <w:bCs/>
          <w:sz w:val="14"/>
          <w:szCs w:val="14"/>
          <w:lang w:eastAsia="zh-CN"/>
        </w:rPr>
        <w:t xml:space="preserve"> решением Думы Солецкого муниципального округа от 19.10.2022 года № 328 «О структуре Администрации Солецкого муниципального округа»</w:t>
      </w:r>
      <w:r w:rsidRPr="005E74BC">
        <w:rPr>
          <w:bCs/>
          <w:sz w:val="14"/>
          <w:szCs w:val="14"/>
          <w:lang w:val="x-none" w:eastAsia="zh-CN"/>
        </w:rPr>
        <w:t xml:space="preserve"> </w:t>
      </w:r>
      <w:r w:rsidRPr="005E74BC">
        <w:rPr>
          <w:sz w:val="14"/>
          <w:szCs w:val="14"/>
          <w:lang w:val="x-none" w:eastAsia="zh-CN"/>
        </w:rPr>
        <w:t xml:space="preserve">Администрация Солецкого муниципального округа  </w:t>
      </w:r>
      <w:r w:rsidRPr="005E74BC">
        <w:rPr>
          <w:b/>
          <w:caps/>
          <w:sz w:val="14"/>
          <w:szCs w:val="14"/>
          <w:lang w:val="x-none" w:eastAsia="zh-CN"/>
        </w:rPr>
        <w:t>Постановляет:</w:t>
      </w:r>
      <w:r w:rsidRPr="005E74BC">
        <w:rPr>
          <w:sz w:val="14"/>
          <w:szCs w:val="14"/>
          <w:lang w:val="x-none" w:eastAsia="zh-CN"/>
        </w:rPr>
        <w:t xml:space="preserve"> </w:t>
      </w:r>
    </w:p>
    <w:p w:rsidR="005E682D" w:rsidRPr="005E74BC" w:rsidRDefault="005E682D" w:rsidP="005E682D">
      <w:pPr>
        <w:suppressAutoHyphens/>
        <w:ind w:firstLine="284"/>
        <w:jc w:val="both"/>
        <w:rPr>
          <w:sz w:val="14"/>
          <w:szCs w:val="14"/>
          <w:lang w:eastAsia="zh-CN"/>
        </w:rPr>
      </w:pPr>
      <w:r w:rsidRPr="005E74BC">
        <w:rPr>
          <w:sz w:val="14"/>
          <w:szCs w:val="14"/>
          <w:lang w:eastAsia="zh-CN"/>
        </w:rPr>
        <w:t>1. Внести изменение в административный регламент предоставления муниципальной услуги «Учет граждан в качестве лиц, имеющих право на п</w:t>
      </w:r>
      <w:r w:rsidRPr="005E74BC">
        <w:rPr>
          <w:sz w:val="14"/>
          <w:szCs w:val="14"/>
        </w:rPr>
        <w:t>редоставление земельного участка в собственность бесплатно</w:t>
      </w:r>
      <w:r w:rsidRPr="005E74BC">
        <w:rPr>
          <w:sz w:val="14"/>
          <w:szCs w:val="14"/>
          <w:lang w:eastAsia="zh-CN"/>
        </w:rPr>
        <w:t>», утвержденный постановлением Администрации муниципального округа от 02.02.2022 № 203 (в редакции постановления от 28.06.2022 № 1118), изложив его в прилагаемой редакции.</w:t>
      </w:r>
    </w:p>
    <w:p w:rsidR="005E682D" w:rsidRPr="005E74BC" w:rsidRDefault="005E682D" w:rsidP="005E682D">
      <w:pPr>
        <w:suppressAutoHyphens/>
        <w:ind w:firstLine="284"/>
        <w:jc w:val="both"/>
        <w:rPr>
          <w:sz w:val="14"/>
          <w:szCs w:val="14"/>
          <w:lang w:eastAsia="zh-CN"/>
        </w:rPr>
      </w:pPr>
      <w:r w:rsidRPr="005E74BC">
        <w:rPr>
          <w:sz w:val="14"/>
          <w:szCs w:val="14"/>
          <w:lang w:eastAsia="zh-CN"/>
        </w:rPr>
        <w:t>2. Признать утратившим силу постановление Администрации муниципального округа от 28.06.2022 № 1118 «О внесении изменений в административный регламент предоставления  муниципальной услуги «Учет граждан в качестве лиц, имеющих право на п</w:t>
      </w:r>
      <w:r w:rsidRPr="005E74BC">
        <w:rPr>
          <w:sz w:val="14"/>
          <w:szCs w:val="14"/>
        </w:rPr>
        <w:t>редоставление земельного участка в собственность бесплатно»</w:t>
      </w:r>
      <w:r w:rsidRPr="005E74BC">
        <w:rPr>
          <w:sz w:val="14"/>
          <w:szCs w:val="14"/>
          <w:lang w:eastAsia="zh-CN"/>
        </w:rPr>
        <w:t>».</w:t>
      </w:r>
    </w:p>
    <w:p w:rsidR="005E682D" w:rsidRPr="005E74BC" w:rsidRDefault="005E682D" w:rsidP="005E682D">
      <w:pPr>
        <w:suppressAutoHyphens/>
        <w:ind w:firstLine="284"/>
        <w:jc w:val="both"/>
        <w:rPr>
          <w:sz w:val="14"/>
          <w:szCs w:val="14"/>
          <w:lang w:eastAsia="zh-CN"/>
        </w:rPr>
      </w:pPr>
      <w:r w:rsidRPr="005E74BC">
        <w:rPr>
          <w:sz w:val="14"/>
          <w:szCs w:val="14"/>
          <w:lang w:eastAsia="zh-CN"/>
        </w:rPr>
        <w:t>3. Настоящее постановление вступает в силу после официального опубликования.</w:t>
      </w:r>
    </w:p>
    <w:p w:rsidR="005E682D" w:rsidRPr="005E74BC" w:rsidRDefault="005E682D" w:rsidP="005E682D">
      <w:pPr>
        <w:suppressAutoHyphens/>
        <w:ind w:firstLine="284"/>
        <w:jc w:val="both"/>
        <w:rPr>
          <w:kern w:val="20"/>
          <w:sz w:val="14"/>
          <w:szCs w:val="14"/>
          <w:lang w:eastAsia="zh-CN"/>
        </w:rPr>
      </w:pPr>
      <w:r w:rsidRPr="005E74BC">
        <w:rPr>
          <w:sz w:val="14"/>
          <w:szCs w:val="14"/>
          <w:lang w:eastAsia="zh-CN"/>
        </w:rPr>
        <w:t>4.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5E682D" w:rsidRPr="005E74BC" w:rsidRDefault="005E682D" w:rsidP="005E682D">
      <w:pPr>
        <w:rPr>
          <w:b/>
          <w:sz w:val="14"/>
          <w:szCs w:val="14"/>
        </w:rPr>
      </w:pPr>
    </w:p>
    <w:p w:rsidR="005E682D" w:rsidRPr="005E74BC" w:rsidRDefault="005E682D" w:rsidP="005E682D">
      <w:pPr>
        <w:rPr>
          <w:b/>
          <w:sz w:val="14"/>
          <w:szCs w:val="14"/>
        </w:rPr>
      </w:pPr>
    </w:p>
    <w:p w:rsidR="005E682D" w:rsidRPr="005E74BC" w:rsidRDefault="005E682D" w:rsidP="005E682D">
      <w:pPr>
        <w:suppressAutoHyphens/>
        <w:rPr>
          <w:b/>
          <w:sz w:val="14"/>
          <w:szCs w:val="14"/>
        </w:rPr>
      </w:pPr>
      <w:proofErr w:type="spellStart"/>
      <w:r w:rsidRPr="005E74BC">
        <w:rPr>
          <w:b/>
          <w:sz w:val="14"/>
          <w:szCs w:val="14"/>
        </w:rPr>
        <w:t>И.о</w:t>
      </w:r>
      <w:proofErr w:type="spellEnd"/>
      <w:r w:rsidRPr="005E74BC">
        <w:rPr>
          <w:b/>
          <w:sz w:val="14"/>
          <w:szCs w:val="14"/>
        </w:rPr>
        <w:t>. Главы муниципального округа   М.В. Тимофеев</w:t>
      </w:r>
    </w:p>
    <w:p w:rsidR="005E682D" w:rsidRPr="005E74BC" w:rsidRDefault="005E682D" w:rsidP="005E682D">
      <w:pPr>
        <w:rPr>
          <w:sz w:val="14"/>
          <w:szCs w:val="14"/>
        </w:rPr>
      </w:pPr>
    </w:p>
    <w:tbl>
      <w:tblPr>
        <w:tblW w:w="0" w:type="auto"/>
        <w:tblInd w:w="2235" w:type="dxa"/>
        <w:tblLook w:val="04A0" w:firstRow="1" w:lastRow="0" w:firstColumn="1" w:lastColumn="0" w:noHBand="0" w:noVBand="1"/>
      </w:tblPr>
      <w:tblGrid>
        <w:gridCol w:w="250"/>
        <w:gridCol w:w="2726"/>
      </w:tblGrid>
      <w:tr w:rsidR="005E74BC" w:rsidRPr="005E74BC" w:rsidTr="005E682D">
        <w:tc>
          <w:tcPr>
            <w:tcW w:w="250" w:type="dxa"/>
            <w:shd w:val="clear" w:color="auto" w:fill="auto"/>
          </w:tcPr>
          <w:p w:rsidR="005E682D" w:rsidRPr="005E74BC" w:rsidRDefault="005E682D" w:rsidP="005E682D">
            <w:pPr>
              <w:autoSpaceDE w:val="0"/>
              <w:autoSpaceDN w:val="0"/>
              <w:adjustRightInd w:val="0"/>
              <w:rPr>
                <w:b/>
                <w:sz w:val="14"/>
                <w:szCs w:val="14"/>
              </w:rPr>
            </w:pPr>
          </w:p>
        </w:tc>
        <w:tc>
          <w:tcPr>
            <w:tcW w:w="2726" w:type="dxa"/>
            <w:shd w:val="clear" w:color="auto" w:fill="auto"/>
          </w:tcPr>
          <w:p w:rsidR="005E682D" w:rsidRPr="005E74BC" w:rsidRDefault="005E682D" w:rsidP="005E682D">
            <w:pPr>
              <w:autoSpaceDE w:val="0"/>
              <w:autoSpaceDN w:val="0"/>
              <w:adjustRightInd w:val="0"/>
              <w:jc w:val="right"/>
              <w:rPr>
                <w:sz w:val="14"/>
                <w:szCs w:val="14"/>
              </w:rPr>
            </w:pPr>
            <w:r w:rsidRPr="005E74BC">
              <w:rPr>
                <w:sz w:val="14"/>
                <w:szCs w:val="14"/>
              </w:rPr>
              <w:t>Утвержден</w:t>
            </w:r>
          </w:p>
          <w:p w:rsidR="005E682D" w:rsidRPr="005E74BC" w:rsidRDefault="005E682D" w:rsidP="005E682D">
            <w:pPr>
              <w:autoSpaceDE w:val="0"/>
              <w:autoSpaceDN w:val="0"/>
              <w:adjustRightInd w:val="0"/>
              <w:jc w:val="right"/>
              <w:rPr>
                <w:sz w:val="14"/>
                <w:szCs w:val="14"/>
              </w:rPr>
            </w:pPr>
            <w:r w:rsidRPr="005E74BC">
              <w:rPr>
                <w:sz w:val="14"/>
                <w:szCs w:val="14"/>
              </w:rPr>
              <w:t>постановлением Администрации</w:t>
            </w:r>
          </w:p>
          <w:p w:rsidR="005E682D" w:rsidRPr="005E74BC" w:rsidRDefault="005E682D" w:rsidP="005E682D">
            <w:pPr>
              <w:autoSpaceDE w:val="0"/>
              <w:autoSpaceDN w:val="0"/>
              <w:adjustRightInd w:val="0"/>
              <w:jc w:val="right"/>
              <w:rPr>
                <w:sz w:val="14"/>
                <w:szCs w:val="14"/>
              </w:rPr>
            </w:pPr>
            <w:r w:rsidRPr="005E74BC">
              <w:rPr>
                <w:sz w:val="14"/>
                <w:szCs w:val="14"/>
              </w:rPr>
              <w:t>муниципального округа</w:t>
            </w:r>
          </w:p>
          <w:p w:rsidR="005E682D" w:rsidRPr="005E74BC" w:rsidRDefault="005E682D" w:rsidP="005E682D">
            <w:pPr>
              <w:autoSpaceDE w:val="0"/>
              <w:autoSpaceDN w:val="0"/>
              <w:adjustRightInd w:val="0"/>
              <w:jc w:val="right"/>
              <w:rPr>
                <w:sz w:val="14"/>
                <w:szCs w:val="14"/>
              </w:rPr>
            </w:pPr>
            <w:r w:rsidRPr="005E74BC">
              <w:rPr>
                <w:sz w:val="14"/>
                <w:szCs w:val="14"/>
              </w:rPr>
              <w:t>от 13.02.2023 № 195</w:t>
            </w:r>
          </w:p>
          <w:p w:rsidR="005E682D" w:rsidRPr="005E74BC" w:rsidRDefault="005E682D" w:rsidP="005E682D">
            <w:pPr>
              <w:autoSpaceDE w:val="0"/>
              <w:autoSpaceDN w:val="0"/>
              <w:adjustRightInd w:val="0"/>
              <w:jc w:val="right"/>
              <w:rPr>
                <w:sz w:val="14"/>
                <w:szCs w:val="14"/>
              </w:rPr>
            </w:pPr>
          </w:p>
        </w:tc>
      </w:tr>
    </w:tbl>
    <w:p w:rsidR="005E682D" w:rsidRPr="005E74BC" w:rsidRDefault="005E682D" w:rsidP="005E682D">
      <w:pPr>
        <w:suppressAutoHyphens/>
        <w:jc w:val="center"/>
        <w:rPr>
          <w:b/>
          <w:sz w:val="14"/>
          <w:szCs w:val="14"/>
        </w:rPr>
      </w:pPr>
      <w:r w:rsidRPr="005E74BC">
        <w:rPr>
          <w:b/>
          <w:bCs/>
          <w:sz w:val="14"/>
          <w:szCs w:val="14"/>
          <w:lang w:eastAsia="zh-CN"/>
        </w:rPr>
        <w:t xml:space="preserve">АДМИНИСТРАТИВНЫЙ РЕГЛАМЕНТ </w:t>
      </w:r>
      <w:r w:rsidRPr="005E74BC">
        <w:rPr>
          <w:b/>
          <w:sz w:val="14"/>
          <w:szCs w:val="14"/>
          <w:lang w:eastAsia="zh-CN"/>
        </w:rPr>
        <w:t xml:space="preserve">ПРЕДОСТАВЛЕНИЯ МУНИЦИПАЛЬНОЙ УСЛУГИ </w:t>
      </w:r>
      <w:r w:rsidRPr="005E74BC">
        <w:rPr>
          <w:b/>
          <w:sz w:val="14"/>
          <w:szCs w:val="14"/>
        </w:rPr>
        <w:t xml:space="preserve">«УЧЕТ ГРАЖДАН В КАЧЕСТВЕ ЛИЦ, ИМЕЮЩИХ ПРАВО НА ПРЕДОСТАВЛЕНИЕ ЗЕМЕЛЬНОГО УЧАСТКА </w:t>
      </w:r>
    </w:p>
    <w:p w:rsidR="005E682D" w:rsidRPr="005E74BC" w:rsidRDefault="005E682D" w:rsidP="005E682D">
      <w:pPr>
        <w:suppressAutoHyphens/>
        <w:jc w:val="center"/>
        <w:rPr>
          <w:b/>
          <w:sz w:val="14"/>
          <w:szCs w:val="14"/>
          <w:lang w:eastAsia="zh-CN"/>
        </w:rPr>
      </w:pPr>
      <w:r w:rsidRPr="005E74BC">
        <w:rPr>
          <w:b/>
          <w:sz w:val="14"/>
          <w:szCs w:val="14"/>
        </w:rPr>
        <w:t>В СОБСТВЕННОСТЬ БЕСПЛАТНО»</w:t>
      </w:r>
    </w:p>
    <w:p w:rsidR="005E682D" w:rsidRPr="005E74BC" w:rsidRDefault="005E682D" w:rsidP="005E682D">
      <w:pPr>
        <w:suppressAutoHyphens/>
        <w:jc w:val="center"/>
        <w:rPr>
          <w:i/>
          <w:sz w:val="14"/>
          <w:szCs w:val="14"/>
          <w:lang w:eastAsia="zh-CN"/>
        </w:rPr>
      </w:pPr>
    </w:p>
    <w:p w:rsidR="005E682D" w:rsidRPr="005E74BC" w:rsidRDefault="005E682D" w:rsidP="005E682D">
      <w:pPr>
        <w:suppressAutoHyphens/>
        <w:autoSpaceDE w:val="0"/>
        <w:autoSpaceDN w:val="0"/>
        <w:adjustRightInd w:val="0"/>
        <w:ind w:firstLine="284"/>
        <w:jc w:val="both"/>
        <w:outlineLvl w:val="1"/>
        <w:rPr>
          <w:b/>
          <w:bCs/>
          <w:sz w:val="14"/>
          <w:szCs w:val="14"/>
          <w:lang w:eastAsia="zh-CN"/>
        </w:rPr>
      </w:pPr>
      <w:r w:rsidRPr="005E74BC">
        <w:rPr>
          <w:b/>
          <w:bCs/>
          <w:sz w:val="14"/>
          <w:szCs w:val="14"/>
          <w:lang w:eastAsia="zh-CN"/>
        </w:rPr>
        <w:t>1. ОБЩИЕ ПОЛОЖЕНИЯ</w:t>
      </w:r>
    </w:p>
    <w:p w:rsidR="005E682D" w:rsidRPr="005E74BC" w:rsidRDefault="005E682D" w:rsidP="005E682D">
      <w:pPr>
        <w:suppressAutoHyphens/>
        <w:autoSpaceDE w:val="0"/>
        <w:autoSpaceDN w:val="0"/>
        <w:adjustRightInd w:val="0"/>
        <w:ind w:firstLine="284"/>
        <w:jc w:val="both"/>
        <w:outlineLvl w:val="1"/>
        <w:rPr>
          <w:b/>
          <w:sz w:val="14"/>
          <w:szCs w:val="14"/>
          <w:lang w:eastAsia="zh-CN"/>
        </w:rPr>
      </w:pPr>
      <w:r w:rsidRPr="005E74BC">
        <w:rPr>
          <w:b/>
          <w:sz w:val="14"/>
          <w:szCs w:val="14"/>
          <w:lang w:eastAsia="zh-CN"/>
        </w:rPr>
        <w:t>1.1. Предмет регулирования регламента</w:t>
      </w:r>
    </w:p>
    <w:p w:rsidR="005E682D" w:rsidRPr="005E74BC" w:rsidRDefault="005E682D" w:rsidP="005E682D">
      <w:pPr>
        <w:suppressAutoHyphens/>
        <w:ind w:firstLine="284"/>
        <w:jc w:val="both"/>
        <w:rPr>
          <w:sz w:val="14"/>
          <w:szCs w:val="14"/>
          <w:lang w:eastAsia="zh-CN"/>
        </w:rPr>
      </w:pPr>
      <w:proofErr w:type="gramStart"/>
      <w:r w:rsidRPr="005E74BC">
        <w:rPr>
          <w:sz w:val="14"/>
          <w:szCs w:val="14"/>
          <w:lang w:eastAsia="zh-CN"/>
        </w:rPr>
        <w:t>Предметом регулирования административного регламента предоставления муниципальной услуги «Учет граждан в качестве лиц, имеющих право на п</w:t>
      </w:r>
      <w:r w:rsidRPr="005E74BC">
        <w:rPr>
          <w:sz w:val="14"/>
          <w:szCs w:val="14"/>
        </w:rPr>
        <w:t>редоставление земельного участка в собственность бесплатно»</w:t>
      </w:r>
      <w:r w:rsidRPr="005E74BC">
        <w:rPr>
          <w:sz w:val="14"/>
          <w:szCs w:val="14"/>
          <w:lang w:eastAsia="zh-CN"/>
        </w:rPr>
        <w:t xml:space="preserve"> (далее – Административный регламент) </w:t>
      </w:r>
      <w:r w:rsidRPr="005E74BC">
        <w:rPr>
          <w:bCs/>
          <w:sz w:val="14"/>
          <w:szCs w:val="14"/>
          <w:lang w:eastAsia="zh-CN"/>
        </w:rPr>
        <w:t xml:space="preserve">является регулирование отношений, возникающих между Администрацией Солецкого муниципального округа и физическими лицами при предоставлении муниципальной услуги по учету граждан в качестве лиц, имеющих право на </w:t>
      </w:r>
      <w:r w:rsidRPr="005E74BC">
        <w:rPr>
          <w:sz w:val="14"/>
          <w:szCs w:val="14"/>
          <w:lang w:eastAsia="zh-CN"/>
        </w:rPr>
        <w:t>п</w:t>
      </w:r>
      <w:r w:rsidRPr="005E74BC">
        <w:rPr>
          <w:sz w:val="14"/>
          <w:szCs w:val="14"/>
        </w:rPr>
        <w:t>редоставление земельного участка в собственность бесплатно, по основаниям, указанным в пунктах</w:t>
      </w:r>
      <w:proofErr w:type="gramEnd"/>
      <w:r w:rsidRPr="005E74BC">
        <w:rPr>
          <w:sz w:val="14"/>
          <w:szCs w:val="14"/>
        </w:rPr>
        <w:t xml:space="preserve"> 8-12 части 1 статьи 6 областного закона от 27.04.2015 № 763 «О предоставлении земельных участков на территории новгородской области»</w:t>
      </w:r>
      <w:r w:rsidRPr="005E74BC">
        <w:rPr>
          <w:sz w:val="14"/>
          <w:szCs w:val="14"/>
          <w:lang w:eastAsia="zh-CN"/>
        </w:rPr>
        <w:t>.</w:t>
      </w:r>
    </w:p>
    <w:p w:rsidR="005E682D" w:rsidRPr="005E74BC" w:rsidRDefault="005E682D" w:rsidP="005E682D">
      <w:pPr>
        <w:suppressAutoHyphens/>
        <w:autoSpaceDE w:val="0"/>
        <w:autoSpaceDN w:val="0"/>
        <w:adjustRightInd w:val="0"/>
        <w:ind w:firstLine="284"/>
        <w:contextualSpacing/>
        <w:jc w:val="both"/>
        <w:rPr>
          <w:iCs/>
          <w:sz w:val="14"/>
          <w:szCs w:val="14"/>
          <w:lang w:eastAsia="zh-CN"/>
        </w:rPr>
      </w:pPr>
      <w:r w:rsidRPr="005E74BC">
        <w:rPr>
          <w:iCs/>
          <w:sz w:val="14"/>
          <w:szCs w:val="14"/>
          <w:lang w:eastAsia="zh-CN"/>
        </w:rPr>
        <w:t>Настоящий административный регламент также устанавливает порядок взаимодействия между структурными подразделениями Администрации Солецкого муниципального округа (далее – Уполномоченный орган), их должностными лицами, взаимодействия Уполномоченного органа с физическими лицами, с заявителями при предоставлении муниципальной услуги.</w:t>
      </w:r>
    </w:p>
    <w:p w:rsidR="005E682D" w:rsidRPr="005E74BC" w:rsidRDefault="005E682D" w:rsidP="005E682D">
      <w:pPr>
        <w:suppressAutoHyphens/>
        <w:autoSpaceDE w:val="0"/>
        <w:autoSpaceDN w:val="0"/>
        <w:adjustRightInd w:val="0"/>
        <w:ind w:firstLine="284"/>
        <w:jc w:val="both"/>
        <w:outlineLvl w:val="2"/>
        <w:rPr>
          <w:b/>
          <w:sz w:val="14"/>
          <w:szCs w:val="14"/>
          <w:lang w:eastAsia="zh-CN"/>
        </w:rPr>
      </w:pPr>
      <w:r w:rsidRPr="005E74BC">
        <w:rPr>
          <w:sz w:val="14"/>
          <w:szCs w:val="14"/>
          <w:lang w:eastAsia="zh-CN"/>
        </w:rPr>
        <w:lastRenderedPageBreak/>
        <w:t>Понятия и термины, используемые в настоящем административном регламенте, применяются в тех же значениях, что и в Земельном кодексе Российской Федерации.</w:t>
      </w:r>
    </w:p>
    <w:p w:rsidR="005E682D" w:rsidRPr="005E74BC" w:rsidRDefault="005E682D" w:rsidP="005E682D">
      <w:pPr>
        <w:suppressAutoHyphens/>
        <w:autoSpaceDE w:val="0"/>
        <w:autoSpaceDN w:val="0"/>
        <w:adjustRightInd w:val="0"/>
        <w:ind w:firstLine="284"/>
        <w:jc w:val="both"/>
        <w:outlineLvl w:val="2"/>
        <w:rPr>
          <w:b/>
          <w:sz w:val="14"/>
          <w:szCs w:val="14"/>
          <w:lang w:eastAsia="zh-CN"/>
        </w:rPr>
      </w:pPr>
      <w:r w:rsidRPr="005E74BC">
        <w:rPr>
          <w:b/>
          <w:sz w:val="14"/>
          <w:szCs w:val="14"/>
          <w:lang w:eastAsia="zh-CN"/>
        </w:rPr>
        <w:t>1.2. Круг заявителей</w:t>
      </w:r>
    </w:p>
    <w:p w:rsidR="005E682D" w:rsidRPr="005E74BC" w:rsidRDefault="005E682D" w:rsidP="005E682D">
      <w:pPr>
        <w:suppressAutoHyphens/>
        <w:autoSpaceDE w:val="0"/>
        <w:autoSpaceDN w:val="0"/>
        <w:adjustRightInd w:val="0"/>
        <w:ind w:firstLine="284"/>
        <w:jc w:val="both"/>
        <w:rPr>
          <w:bCs/>
          <w:sz w:val="14"/>
          <w:szCs w:val="14"/>
          <w:lang w:eastAsia="zh-CN"/>
        </w:rPr>
      </w:pPr>
      <w:r w:rsidRPr="005E74BC">
        <w:rPr>
          <w:sz w:val="14"/>
          <w:szCs w:val="14"/>
          <w:lang w:eastAsia="zh-CN"/>
        </w:rPr>
        <w:t>1.2.1. Для предоставления бесплатно в собственность земельных участков гражданам, имеющим трех и более детей, не достигших возраста восемнадцати лет, для индивидуального жилищного или дачного строительства заявителями на предоставление муниципальной услуги являются физические лица.</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1.2.2. Для предоставления бесплатно в собственность земельных участков молодым семьям для индивидуального жилищного строительства заявителями на предоставление муниципальной услуги являются физические лица.</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1.2.3. Для предоставления бесплатно в собственность земельных участков семьям, имеющим в своем составе детей-инвалидов, а также ребенку-инвалиду, в интересах которого действует опекун (попечитель), для индивидуального жилищного строительства заявителями на предоставление муниципальной услуги являются физические лица.</w:t>
      </w:r>
    </w:p>
    <w:p w:rsidR="005E682D" w:rsidRPr="005E74BC" w:rsidRDefault="005E682D" w:rsidP="005E682D">
      <w:pPr>
        <w:suppressAutoHyphens/>
        <w:autoSpaceDE w:val="0"/>
        <w:autoSpaceDN w:val="0"/>
        <w:adjustRightInd w:val="0"/>
        <w:ind w:firstLine="284"/>
        <w:jc w:val="both"/>
        <w:outlineLvl w:val="1"/>
        <w:rPr>
          <w:sz w:val="14"/>
          <w:szCs w:val="14"/>
          <w:lang w:eastAsia="zh-CN"/>
        </w:rPr>
      </w:pPr>
      <w:r w:rsidRPr="005E74BC">
        <w:rPr>
          <w:sz w:val="14"/>
          <w:szCs w:val="14"/>
          <w:lang w:eastAsia="zh-CN"/>
        </w:rPr>
        <w:t>1.2.4. Для предоставления бесплатно в собственность земельных участков отдельным категориям граждан, которым бесплатно земельные участки предоставляются в собственность в соответствии с федеральным законом, для индивидуального жилищного строительства, дачного строительства, ведения личного подсобного хозяйства, садоводства и огородничества заявителями на предоставление муниципальной услуги являются физические лица.</w:t>
      </w:r>
    </w:p>
    <w:p w:rsidR="005E682D" w:rsidRPr="005E74BC" w:rsidRDefault="005E682D" w:rsidP="005E682D">
      <w:pPr>
        <w:suppressAutoHyphens/>
        <w:autoSpaceDE w:val="0"/>
        <w:autoSpaceDN w:val="0"/>
        <w:adjustRightInd w:val="0"/>
        <w:ind w:firstLine="284"/>
        <w:jc w:val="both"/>
        <w:outlineLvl w:val="1"/>
        <w:rPr>
          <w:sz w:val="14"/>
          <w:szCs w:val="14"/>
          <w:lang w:eastAsia="zh-CN"/>
        </w:rPr>
      </w:pPr>
      <w:r w:rsidRPr="005E74BC">
        <w:rPr>
          <w:sz w:val="14"/>
          <w:szCs w:val="14"/>
          <w:lang w:eastAsia="zh-CN"/>
        </w:rPr>
        <w:t xml:space="preserve">1.2.5. Для предоставления бесплатно в собственность земельных участков в составе земель сельскохозяйственных угодий из земель сельскохозяйственного назначения, кадастровая стоимость которых ниже </w:t>
      </w:r>
      <w:proofErr w:type="spellStart"/>
      <w:r w:rsidRPr="005E74BC">
        <w:rPr>
          <w:sz w:val="14"/>
          <w:szCs w:val="14"/>
          <w:lang w:eastAsia="zh-CN"/>
        </w:rPr>
        <w:t>среднерайонного</w:t>
      </w:r>
      <w:proofErr w:type="spellEnd"/>
      <w:r w:rsidRPr="005E74BC">
        <w:rPr>
          <w:sz w:val="14"/>
          <w:szCs w:val="14"/>
          <w:lang w:eastAsia="zh-CN"/>
        </w:rPr>
        <w:t xml:space="preserve"> уровня, гражданам, для садоводства, огородничества и дачного строительства заявителями на предоставление муниципальной услуги являются физические лица.</w:t>
      </w:r>
    </w:p>
    <w:p w:rsidR="005E682D" w:rsidRPr="005E74BC" w:rsidRDefault="005E682D" w:rsidP="005E682D">
      <w:pPr>
        <w:suppressAutoHyphens/>
        <w:autoSpaceDE w:val="0"/>
        <w:autoSpaceDN w:val="0"/>
        <w:adjustRightInd w:val="0"/>
        <w:ind w:firstLine="284"/>
        <w:jc w:val="both"/>
        <w:rPr>
          <w:sz w:val="14"/>
          <w:szCs w:val="14"/>
        </w:rPr>
      </w:pPr>
      <w:r w:rsidRPr="005E74BC">
        <w:rPr>
          <w:sz w:val="14"/>
          <w:szCs w:val="14"/>
          <w:lang w:eastAsia="zh-CN"/>
        </w:rPr>
        <w:t xml:space="preserve">1.2.5. </w:t>
      </w:r>
      <w:proofErr w:type="gramStart"/>
      <w:r w:rsidRPr="005E74BC">
        <w:rPr>
          <w:sz w:val="14"/>
          <w:szCs w:val="14"/>
          <w:lang w:eastAsia="zh-CN"/>
        </w:rPr>
        <w:t xml:space="preserve">Для предоставления бесплатно в собственность </w:t>
      </w:r>
      <w:r w:rsidRPr="005E74BC">
        <w:rPr>
          <w:sz w:val="14"/>
          <w:szCs w:val="14"/>
        </w:rPr>
        <w:t>земельного участка в сельских населенных пунктах для личного подсобного хозяйства гражданам, местом жительства которых является территория муниципального округа по месту нахождения земельного участка, в границах населенных пунктов муниципального округа, не имевшим и не имеющим ранее предоставленных в собственность бесплатно, в аренду без проведения торгов, в постоянное (бессрочное) пользование, пожизненное наследуемое владение земельных участков, предоставленных для</w:t>
      </w:r>
      <w:proofErr w:type="gramEnd"/>
      <w:r w:rsidRPr="005E74BC">
        <w:rPr>
          <w:sz w:val="14"/>
          <w:szCs w:val="14"/>
        </w:rPr>
        <w:t xml:space="preserve"> индивидуального жилищного строительства, личного подсобного хозяйства в границах населенных пунктов муниципального округа, при условии проживания на территории муниципального округа не менее 5 лет, </w:t>
      </w:r>
      <w:r w:rsidRPr="005E74BC">
        <w:rPr>
          <w:sz w:val="14"/>
          <w:szCs w:val="14"/>
          <w:lang w:eastAsia="zh-CN"/>
        </w:rPr>
        <w:t>заявителями на предоставление муниципальной услуги являются физические лица.</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1.2.6. От имени заявителей в целях получения муниципальной услуги могут выступать лица, имеющие такое право в  силу наделения их заявителями в порядке, установленном законодательством Российской Федерации, соответствующими полномочиями.</w:t>
      </w:r>
    </w:p>
    <w:p w:rsidR="005E682D" w:rsidRPr="005E74BC" w:rsidRDefault="005E682D" w:rsidP="005E682D">
      <w:pPr>
        <w:suppressAutoHyphens/>
        <w:autoSpaceDE w:val="0"/>
        <w:autoSpaceDN w:val="0"/>
        <w:adjustRightInd w:val="0"/>
        <w:ind w:firstLine="284"/>
        <w:jc w:val="both"/>
        <w:outlineLvl w:val="1"/>
        <w:rPr>
          <w:sz w:val="14"/>
          <w:szCs w:val="14"/>
          <w:lang w:eastAsia="zh-CN"/>
        </w:rPr>
      </w:pPr>
      <w:r w:rsidRPr="005E74BC">
        <w:rPr>
          <w:b/>
          <w:sz w:val="14"/>
          <w:szCs w:val="14"/>
          <w:lang w:eastAsia="zh-CN"/>
        </w:rPr>
        <w:t>1.3. Требования к порядку информирования о предоставлении  муниципальной услуги</w:t>
      </w:r>
    </w:p>
    <w:p w:rsidR="005E682D" w:rsidRPr="005E74BC" w:rsidRDefault="005E682D" w:rsidP="005E682D">
      <w:pPr>
        <w:suppressAutoHyphens/>
        <w:autoSpaceDE w:val="0"/>
        <w:autoSpaceDN w:val="0"/>
        <w:adjustRightInd w:val="0"/>
        <w:ind w:firstLine="284"/>
        <w:contextualSpacing/>
        <w:jc w:val="both"/>
        <w:rPr>
          <w:iCs/>
          <w:sz w:val="14"/>
          <w:szCs w:val="14"/>
          <w:lang w:eastAsia="zh-CN"/>
        </w:rPr>
      </w:pPr>
      <w:r w:rsidRPr="005E74BC">
        <w:rPr>
          <w:iCs/>
          <w:sz w:val="14"/>
          <w:szCs w:val="14"/>
          <w:lang w:eastAsia="zh-CN"/>
        </w:rPr>
        <w:t>1.3.1. Информация о порядке предоставления муниципальной услуги предоставляется:</w:t>
      </w:r>
    </w:p>
    <w:p w:rsidR="005E682D" w:rsidRPr="005E74BC" w:rsidRDefault="005E682D" w:rsidP="005E682D">
      <w:pPr>
        <w:suppressAutoHyphens/>
        <w:autoSpaceDE w:val="0"/>
        <w:autoSpaceDN w:val="0"/>
        <w:adjustRightInd w:val="0"/>
        <w:ind w:firstLine="284"/>
        <w:contextualSpacing/>
        <w:jc w:val="both"/>
        <w:rPr>
          <w:iCs/>
          <w:sz w:val="14"/>
          <w:szCs w:val="14"/>
          <w:lang w:eastAsia="zh-CN"/>
        </w:rPr>
      </w:pPr>
      <w:r w:rsidRPr="005E74BC">
        <w:rPr>
          <w:iCs/>
          <w:sz w:val="14"/>
          <w:szCs w:val="14"/>
          <w:lang w:eastAsia="zh-CN"/>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5E682D" w:rsidRPr="005E74BC" w:rsidRDefault="005E682D" w:rsidP="005E682D">
      <w:pPr>
        <w:suppressAutoHyphens/>
        <w:autoSpaceDE w:val="0"/>
        <w:autoSpaceDN w:val="0"/>
        <w:adjustRightInd w:val="0"/>
        <w:ind w:firstLine="284"/>
        <w:contextualSpacing/>
        <w:jc w:val="both"/>
        <w:rPr>
          <w:iCs/>
          <w:sz w:val="14"/>
          <w:szCs w:val="14"/>
          <w:lang w:eastAsia="zh-CN"/>
        </w:rPr>
      </w:pPr>
      <w:r w:rsidRPr="005E74BC">
        <w:rPr>
          <w:iCs/>
          <w:sz w:val="14"/>
          <w:szCs w:val="14"/>
          <w:lang w:eastAsia="zh-CN"/>
        </w:rPr>
        <w:t>на официальном сайте Уполномоченного органа в информационно-телекоммуникационной сети «Интернет» (далее – сеть «Интернет»);</w:t>
      </w:r>
    </w:p>
    <w:p w:rsidR="005E682D" w:rsidRPr="005E74BC" w:rsidRDefault="005E682D" w:rsidP="005E682D">
      <w:pPr>
        <w:suppressAutoHyphens/>
        <w:autoSpaceDE w:val="0"/>
        <w:autoSpaceDN w:val="0"/>
        <w:adjustRightInd w:val="0"/>
        <w:ind w:firstLine="284"/>
        <w:contextualSpacing/>
        <w:jc w:val="both"/>
        <w:rPr>
          <w:iCs/>
          <w:sz w:val="14"/>
          <w:szCs w:val="14"/>
          <w:lang w:eastAsia="zh-CN"/>
        </w:rPr>
      </w:pPr>
      <w:r w:rsidRPr="005E74BC">
        <w:rPr>
          <w:iCs/>
          <w:sz w:val="14"/>
          <w:szCs w:val="14"/>
          <w:lang w:eastAsia="zh-CN"/>
        </w:rPr>
        <w:t>в федеральной государственной информационной системе «Единый портал государственных и муниципальных услуг (функций)»</w:t>
      </w:r>
      <w:r w:rsidRPr="005E74BC">
        <w:rPr>
          <w:iCs/>
          <w:sz w:val="14"/>
          <w:szCs w:val="14"/>
          <w:lang w:eastAsia="zh-CN"/>
        </w:rPr>
        <w:br/>
        <w:t>(далее - единый портал), 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5E682D" w:rsidRPr="005E74BC" w:rsidRDefault="005E682D" w:rsidP="005E682D">
      <w:pPr>
        <w:suppressAutoHyphens/>
        <w:autoSpaceDE w:val="0"/>
        <w:autoSpaceDN w:val="0"/>
        <w:adjustRightInd w:val="0"/>
        <w:ind w:firstLine="284"/>
        <w:contextualSpacing/>
        <w:jc w:val="both"/>
        <w:rPr>
          <w:iCs/>
          <w:sz w:val="14"/>
          <w:szCs w:val="14"/>
          <w:lang w:eastAsia="zh-CN"/>
        </w:rPr>
      </w:pPr>
      <w:r w:rsidRPr="005E74BC">
        <w:rPr>
          <w:iCs/>
          <w:sz w:val="14"/>
          <w:szCs w:val="14"/>
          <w:lang w:eastAsia="zh-CN"/>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 региональной государственной информационной системе «Реестр государственных и муниципальных услуг (функций)» (далее – региональный реестр);</w:t>
      </w:r>
    </w:p>
    <w:p w:rsidR="005E682D" w:rsidRPr="005E74BC" w:rsidRDefault="005E682D" w:rsidP="005E682D">
      <w:pPr>
        <w:suppressAutoHyphens/>
        <w:autoSpaceDE w:val="0"/>
        <w:autoSpaceDN w:val="0"/>
        <w:adjustRightInd w:val="0"/>
        <w:ind w:firstLine="284"/>
        <w:contextualSpacing/>
        <w:jc w:val="both"/>
        <w:rPr>
          <w:iCs/>
          <w:sz w:val="14"/>
          <w:szCs w:val="14"/>
          <w:lang w:eastAsia="zh-CN"/>
        </w:rPr>
      </w:pPr>
      <w:r w:rsidRPr="005E74BC">
        <w:rPr>
          <w:iCs/>
          <w:sz w:val="14"/>
          <w:szCs w:val="14"/>
          <w:lang w:eastAsia="zh-CN"/>
        </w:rPr>
        <w:t>на информационных стендах в помещениях Уполномоченного органа;</w:t>
      </w:r>
    </w:p>
    <w:p w:rsidR="005E682D" w:rsidRPr="005E74BC" w:rsidRDefault="005E682D" w:rsidP="005E682D">
      <w:pPr>
        <w:suppressAutoHyphens/>
        <w:autoSpaceDE w:val="0"/>
        <w:autoSpaceDN w:val="0"/>
        <w:adjustRightInd w:val="0"/>
        <w:ind w:firstLine="284"/>
        <w:contextualSpacing/>
        <w:jc w:val="both"/>
        <w:rPr>
          <w:iCs/>
          <w:sz w:val="14"/>
          <w:szCs w:val="14"/>
          <w:lang w:eastAsia="zh-CN"/>
        </w:rPr>
      </w:pPr>
      <w:r w:rsidRPr="005E74BC">
        <w:rPr>
          <w:iCs/>
          <w:sz w:val="14"/>
          <w:szCs w:val="14"/>
          <w:lang w:eastAsia="zh-CN"/>
        </w:rPr>
        <w:t xml:space="preserve">в многофункциональных центрах предоставления государственных </w:t>
      </w:r>
      <w:r w:rsidRPr="005E74BC">
        <w:rPr>
          <w:iCs/>
          <w:sz w:val="14"/>
          <w:szCs w:val="14"/>
          <w:lang w:eastAsia="zh-CN"/>
        </w:rPr>
        <w:br/>
        <w:t>и муниципальных услуг (далее – МФЦ).</w:t>
      </w:r>
    </w:p>
    <w:p w:rsidR="005E682D" w:rsidRPr="005E74BC" w:rsidRDefault="005E682D" w:rsidP="005E682D">
      <w:pPr>
        <w:suppressAutoHyphens/>
        <w:autoSpaceDE w:val="0"/>
        <w:autoSpaceDN w:val="0"/>
        <w:adjustRightInd w:val="0"/>
        <w:ind w:firstLine="284"/>
        <w:contextualSpacing/>
        <w:jc w:val="both"/>
        <w:rPr>
          <w:iCs/>
          <w:sz w:val="14"/>
          <w:szCs w:val="14"/>
          <w:lang w:eastAsia="zh-CN"/>
        </w:rPr>
      </w:pPr>
      <w:r w:rsidRPr="005E74BC">
        <w:rPr>
          <w:iCs/>
          <w:sz w:val="14"/>
          <w:szCs w:val="14"/>
          <w:lang w:eastAsia="zh-CN"/>
        </w:rPr>
        <w:t xml:space="preserve">2) по номеру телефона для справок должностным лицом </w:t>
      </w:r>
      <w:r w:rsidRPr="005E74BC">
        <w:rPr>
          <w:iCs/>
          <w:sz w:val="14"/>
          <w:szCs w:val="14"/>
          <w:lang w:eastAsia="zh-CN"/>
        </w:rPr>
        <w:br/>
        <w:t>Уполномоченного органа, его структурных подразделений;</w:t>
      </w:r>
    </w:p>
    <w:p w:rsidR="005E682D" w:rsidRPr="005E74BC" w:rsidRDefault="005E682D" w:rsidP="005E682D">
      <w:pPr>
        <w:suppressAutoHyphens/>
        <w:autoSpaceDE w:val="0"/>
        <w:autoSpaceDN w:val="0"/>
        <w:adjustRightInd w:val="0"/>
        <w:ind w:firstLine="284"/>
        <w:contextualSpacing/>
        <w:jc w:val="both"/>
        <w:rPr>
          <w:iCs/>
          <w:sz w:val="14"/>
          <w:szCs w:val="14"/>
          <w:lang w:eastAsia="zh-CN"/>
        </w:rPr>
      </w:pPr>
      <w:r w:rsidRPr="005E74BC">
        <w:rPr>
          <w:iCs/>
          <w:sz w:val="14"/>
          <w:szCs w:val="14"/>
          <w:lang w:eastAsia="zh-CN"/>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5E682D" w:rsidRPr="005E74BC" w:rsidRDefault="005E682D" w:rsidP="005E682D">
      <w:pPr>
        <w:suppressAutoHyphens/>
        <w:autoSpaceDE w:val="0"/>
        <w:autoSpaceDN w:val="0"/>
        <w:adjustRightInd w:val="0"/>
        <w:ind w:firstLine="284"/>
        <w:contextualSpacing/>
        <w:jc w:val="both"/>
        <w:rPr>
          <w:iCs/>
          <w:sz w:val="14"/>
          <w:szCs w:val="14"/>
          <w:lang w:eastAsia="zh-CN"/>
        </w:rPr>
      </w:pPr>
      <w:r w:rsidRPr="005E74BC">
        <w:rPr>
          <w:iCs/>
          <w:sz w:val="14"/>
          <w:szCs w:val="14"/>
          <w:lang w:eastAsia="zh-CN"/>
        </w:rPr>
        <w:t>1) место нахождения, почтовый адрес, график работы Уполномоченного органа, его структурных подразделений;</w:t>
      </w:r>
    </w:p>
    <w:p w:rsidR="005E682D" w:rsidRPr="005E74BC" w:rsidRDefault="005E682D" w:rsidP="005E682D">
      <w:pPr>
        <w:suppressAutoHyphens/>
        <w:autoSpaceDE w:val="0"/>
        <w:autoSpaceDN w:val="0"/>
        <w:adjustRightInd w:val="0"/>
        <w:ind w:firstLine="284"/>
        <w:contextualSpacing/>
        <w:jc w:val="both"/>
        <w:rPr>
          <w:iCs/>
          <w:sz w:val="14"/>
          <w:szCs w:val="14"/>
          <w:lang w:eastAsia="zh-CN"/>
        </w:rPr>
      </w:pPr>
      <w:r w:rsidRPr="005E74BC">
        <w:rPr>
          <w:iCs/>
          <w:sz w:val="14"/>
          <w:szCs w:val="14"/>
          <w:lang w:eastAsia="zh-CN"/>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5E682D" w:rsidRPr="005E74BC" w:rsidRDefault="005E682D" w:rsidP="005E682D">
      <w:pPr>
        <w:suppressAutoHyphens/>
        <w:autoSpaceDE w:val="0"/>
        <w:autoSpaceDN w:val="0"/>
        <w:adjustRightInd w:val="0"/>
        <w:ind w:firstLine="284"/>
        <w:contextualSpacing/>
        <w:jc w:val="both"/>
        <w:rPr>
          <w:iCs/>
          <w:sz w:val="14"/>
          <w:szCs w:val="14"/>
          <w:lang w:eastAsia="zh-CN"/>
        </w:rPr>
      </w:pPr>
      <w:r w:rsidRPr="005E74BC">
        <w:rPr>
          <w:iCs/>
          <w:sz w:val="14"/>
          <w:szCs w:val="14"/>
          <w:lang w:eastAsia="zh-CN"/>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5E682D" w:rsidRPr="005E74BC" w:rsidRDefault="005E682D" w:rsidP="005E682D">
      <w:pPr>
        <w:suppressAutoHyphens/>
        <w:autoSpaceDE w:val="0"/>
        <w:autoSpaceDN w:val="0"/>
        <w:adjustRightInd w:val="0"/>
        <w:ind w:firstLine="284"/>
        <w:contextualSpacing/>
        <w:jc w:val="both"/>
        <w:rPr>
          <w:iCs/>
          <w:sz w:val="14"/>
          <w:szCs w:val="14"/>
          <w:lang w:eastAsia="zh-CN"/>
        </w:rPr>
      </w:pPr>
      <w:r w:rsidRPr="005E74BC">
        <w:rPr>
          <w:iCs/>
          <w:sz w:val="14"/>
          <w:szCs w:val="14"/>
          <w:lang w:eastAsia="zh-CN"/>
        </w:rPr>
        <w:t>4) порядок получения консультаций (справок).</w:t>
      </w:r>
    </w:p>
    <w:p w:rsidR="005E682D" w:rsidRPr="005E74BC" w:rsidRDefault="005E682D" w:rsidP="005E682D">
      <w:pPr>
        <w:suppressAutoHyphens/>
        <w:autoSpaceDE w:val="0"/>
        <w:autoSpaceDN w:val="0"/>
        <w:adjustRightInd w:val="0"/>
        <w:ind w:firstLine="284"/>
        <w:contextualSpacing/>
        <w:jc w:val="both"/>
        <w:rPr>
          <w:iCs/>
          <w:sz w:val="14"/>
          <w:szCs w:val="14"/>
          <w:lang w:eastAsia="zh-CN"/>
        </w:rPr>
      </w:pPr>
      <w:r w:rsidRPr="005E74BC">
        <w:rPr>
          <w:iCs/>
          <w:sz w:val="14"/>
          <w:szCs w:val="14"/>
          <w:lang w:eastAsia="zh-CN"/>
        </w:rPr>
        <w:t>1.3.3. На едином портале, региональном портале размещаются:</w:t>
      </w:r>
    </w:p>
    <w:p w:rsidR="005E682D" w:rsidRPr="005E74BC" w:rsidRDefault="005E682D" w:rsidP="005E682D">
      <w:pPr>
        <w:suppressAutoHyphens/>
        <w:autoSpaceDE w:val="0"/>
        <w:autoSpaceDN w:val="0"/>
        <w:adjustRightInd w:val="0"/>
        <w:ind w:firstLine="284"/>
        <w:contextualSpacing/>
        <w:jc w:val="both"/>
        <w:rPr>
          <w:iCs/>
          <w:sz w:val="14"/>
          <w:szCs w:val="14"/>
          <w:lang w:eastAsia="zh-CN"/>
        </w:rPr>
      </w:pPr>
      <w:r w:rsidRPr="005E74BC">
        <w:rPr>
          <w:iCs/>
          <w:sz w:val="14"/>
          <w:szCs w:val="14"/>
          <w:lang w:eastAsia="zh-CN"/>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5E682D" w:rsidRPr="005E74BC" w:rsidRDefault="005E682D" w:rsidP="005E682D">
      <w:pPr>
        <w:suppressAutoHyphens/>
        <w:autoSpaceDE w:val="0"/>
        <w:autoSpaceDN w:val="0"/>
        <w:adjustRightInd w:val="0"/>
        <w:ind w:firstLine="284"/>
        <w:contextualSpacing/>
        <w:jc w:val="both"/>
        <w:rPr>
          <w:iCs/>
          <w:sz w:val="14"/>
          <w:szCs w:val="14"/>
          <w:lang w:eastAsia="zh-CN"/>
        </w:rPr>
      </w:pPr>
      <w:r w:rsidRPr="005E74BC">
        <w:rPr>
          <w:iCs/>
          <w:sz w:val="14"/>
          <w:szCs w:val="14"/>
          <w:lang w:eastAsia="zh-CN"/>
        </w:rPr>
        <w:lastRenderedPageBreak/>
        <w:t>1.3.3.2. Круг заявителей.</w:t>
      </w:r>
    </w:p>
    <w:p w:rsidR="005E682D" w:rsidRPr="005E74BC" w:rsidRDefault="005E682D" w:rsidP="005E682D">
      <w:pPr>
        <w:suppressAutoHyphens/>
        <w:autoSpaceDE w:val="0"/>
        <w:autoSpaceDN w:val="0"/>
        <w:adjustRightInd w:val="0"/>
        <w:ind w:firstLine="284"/>
        <w:contextualSpacing/>
        <w:jc w:val="both"/>
        <w:rPr>
          <w:iCs/>
          <w:sz w:val="14"/>
          <w:szCs w:val="14"/>
          <w:lang w:eastAsia="zh-CN"/>
        </w:rPr>
      </w:pPr>
      <w:r w:rsidRPr="005E74BC">
        <w:rPr>
          <w:iCs/>
          <w:sz w:val="14"/>
          <w:szCs w:val="14"/>
          <w:lang w:eastAsia="zh-CN"/>
        </w:rPr>
        <w:t>1.3.3.3. Срок предоставления муниципальной услуги.</w:t>
      </w:r>
    </w:p>
    <w:p w:rsidR="005E682D" w:rsidRPr="005E74BC" w:rsidRDefault="005E682D" w:rsidP="005E682D">
      <w:pPr>
        <w:suppressAutoHyphens/>
        <w:autoSpaceDE w:val="0"/>
        <w:autoSpaceDN w:val="0"/>
        <w:adjustRightInd w:val="0"/>
        <w:ind w:firstLine="284"/>
        <w:contextualSpacing/>
        <w:jc w:val="both"/>
        <w:rPr>
          <w:iCs/>
          <w:sz w:val="14"/>
          <w:szCs w:val="14"/>
          <w:lang w:eastAsia="zh-CN"/>
        </w:rPr>
      </w:pPr>
      <w:r w:rsidRPr="005E74BC">
        <w:rPr>
          <w:iCs/>
          <w:sz w:val="14"/>
          <w:szCs w:val="14"/>
          <w:lang w:eastAsia="zh-CN"/>
        </w:rPr>
        <w:t>1.3.3.4. Стоимость предоставления муниципальной услуги и порядок оплаты.</w:t>
      </w:r>
    </w:p>
    <w:p w:rsidR="005E682D" w:rsidRPr="005E74BC" w:rsidRDefault="005E682D" w:rsidP="005E682D">
      <w:pPr>
        <w:suppressAutoHyphens/>
        <w:autoSpaceDE w:val="0"/>
        <w:autoSpaceDN w:val="0"/>
        <w:adjustRightInd w:val="0"/>
        <w:ind w:firstLine="284"/>
        <w:contextualSpacing/>
        <w:jc w:val="both"/>
        <w:rPr>
          <w:iCs/>
          <w:sz w:val="14"/>
          <w:szCs w:val="14"/>
          <w:lang w:eastAsia="zh-CN"/>
        </w:rPr>
      </w:pPr>
      <w:r w:rsidRPr="005E74BC">
        <w:rPr>
          <w:iCs/>
          <w:sz w:val="14"/>
          <w:szCs w:val="14"/>
          <w:lang w:eastAsia="zh-CN"/>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5E682D" w:rsidRPr="005E74BC" w:rsidRDefault="005E682D" w:rsidP="005E682D">
      <w:pPr>
        <w:suppressAutoHyphens/>
        <w:autoSpaceDE w:val="0"/>
        <w:autoSpaceDN w:val="0"/>
        <w:adjustRightInd w:val="0"/>
        <w:ind w:firstLine="284"/>
        <w:contextualSpacing/>
        <w:jc w:val="both"/>
        <w:rPr>
          <w:iCs/>
          <w:sz w:val="14"/>
          <w:szCs w:val="14"/>
          <w:lang w:eastAsia="zh-CN"/>
        </w:rPr>
      </w:pPr>
      <w:r w:rsidRPr="005E74BC">
        <w:rPr>
          <w:iCs/>
          <w:sz w:val="14"/>
          <w:szCs w:val="14"/>
          <w:lang w:eastAsia="zh-CN"/>
        </w:rPr>
        <w:t xml:space="preserve">1.3.3.6. Исчерпывающий перечень оснований для приостановления или отказа в предоставлении муниципальной услуги. </w:t>
      </w:r>
    </w:p>
    <w:p w:rsidR="005E682D" w:rsidRPr="005E74BC" w:rsidRDefault="005E682D" w:rsidP="005E682D">
      <w:pPr>
        <w:suppressAutoHyphens/>
        <w:autoSpaceDE w:val="0"/>
        <w:autoSpaceDN w:val="0"/>
        <w:adjustRightInd w:val="0"/>
        <w:ind w:firstLine="284"/>
        <w:contextualSpacing/>
        <w:jc w:val="both"/>
        <w:rPr>
          <w:iCs/>
          <w:sz w:val="14"/>
          <w:szCs w:val="14"/>
          <w:lang w:eastAsia="zh-CN"/>
        </w:rPr>
      </w:pPr>
      <w:r w:rsidRPr="005E74BC">
        <w:rPr>
          <w:iCs/>
          <w:sz w:val="14"/>
          <w:szCs w:val="14"/>
          <w:lang w:eastAsia="zh-CN"/>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5E682D" w:rsidRPr="005E74BC" w:rsidRDefault="005E682D" w:rsidP="005E682D">
      <w:pPr>
        <w:suppressAutoHyphens/>
        <w:autoSpaceDE w:val="0"/>
        <w:autoSpaceDN w:val="0"/>
        <w:adjustRightInd w:val="0"/>
        <w:ind w:firstLine="284"/>
        <w:contextualSpacing/>
        <w:jc w:val="both"/>
        <w:rPr>
          <w:iCs/>
          <w:sz w:val="14"/>
          <w:szCs w:val="14"/>
          <w:lang w:eastAsia="zh-CN"/>
        </w:rPr>
      </w:pPr>
      <w:r w:rsidRPr="005E74BC">
        <w:rPr>
          <w:iCs/>
          <w:sz w:val="14"/>
          <w:szCs w:val="14"/>
          <w:lang w:eastAsia="zh-CN"/>
        </w:rPr>
        <w:t>1.3.3.8. Образцы заполнения электронной формы заявления о предоставлении муниципальной услуги.</w:t>
      </w:r>
    </w:p>
    <w:p w:rsidR="005E682D" w:rsidRPr="005E74BC" w:rsidRDefault="005E682D" w:rsidP="005E682D">
      <w:pPr>
        <w:suppressAutoHyphens/>
        <w:autoSpaceDE w:val="0"/>
        <w:autoSpaceDN w:val="0"/>
        <w:adjustRightInd w:val="0"/>
        <w:ind w:firstLine="284"/>
        <w:contextualSpacing/>
        <w:jc w:val="both"/>
        <w:rPr>
          <w:iCs/>
          <w:sz w:val="14"/>
          <w:szCs w:val="14"/>
          <w:lang w:eastAsia="zh-CN"/>
        </w:rPr>
      </w:pPr>
      <w:r w:rsidRPr="005E74BC">
        <w:rPr>
          <w:iCs/>
          <w:sz w:val="14"/>
          <w:szCs w:val="14"/>
          <w:lang w:eastAsia="zh-CN"/>
        </w:rPr>
        <w:t>1.3.4. Посредством телефонной связи может предоставляться информация:</w:t>
      </w:r>
    </w:p>
    <w:p w:rsidR="005E682D" w:rsidRPr="005E74BC" w:rsidRDefault="005E682D" w:rsidP="005E682D">
      <w:pPr>
        <w:suppressAutoHyphens/>
        <w:autoSpaceDE w:val="0"/>
        <w:autoSpaceDN w:val="0"/>
        <w:adjustRightInd w:val="0"/>
        <w:ind w:firstLine="284"/>
        <w:contextualSpacing/>
        <w:jc w:val="both"/>
        <w:rPr>
          <w:iCs/>
          <w:sz w:val="14"/>
          <w:szCs w:val="14"/>
          <w:lang w:eastAsia="zh-CN"/>
        </w:rPr>
      </w:pPr>
      <w:r w:rsidRPr="005E74BC">
        <w:rPr>
          <w:iCs/>
          <w:sz w:val="14"/>
          <w:szCs w:val="14"/>
          <w:lang w:eastAsia="zh-CN"/>
        </w:rPr>
        <w:t>1) о месте нахождения и графике работы Уполномоченного органа, его структурных подразделений;</w:t>
      </w:r>
    </w:p>
    <w:p w:rsidR="005E682D" w:rsidRPr="005E74BC" w:rsidRDefault="005E682D" w:rsidP="005E682D">
      <w:pPr>
        <w:suppressAutoHyphens/>
        <w:autoSpaceDE w:val="0"/>
        <w:autoSpaceDN w:val="0"/>
        <w:adjustRightInd w:val="0"/>
        <w:ind w:firstLine="284"/>
        <w:contextualSpacing/>
        <w:jc w:val="both"/>
        <w:rPr>
          <w:iCs/>
          <w:sz w:val="14"/>
          <w:szCs w:val="14"/>
          <w:lang w:eastAsia="zh-CN"/>
        </w:rPr>
      </w:pPr>
      <w:r w:rsidRPr="005E74BC">
        <w:rPr>
          <w:iCs/>
          <w:sz w:val="14"/>
          <w:szCs w:val="14"/>
          <w:lang w:eastAsia="zh-CN"/>
        </w:rPr>
        <w:t>2) о порядке предоставления муниципальной услуги;</w:t>
      </w:r>
    </w:p>
    <w:p w:rsidR="005E682D" w:rsidRPr="005E74BC" w:rsidRDefault="005E682D" w:rsidP="005E682D">
      <w:pPr>
        <w:suppressAutoHyphens/>
        <w:autoSpaceDE w:val="0"/>
        <w:autoSpaceDN w:val="0"/>
        <w:adjustRightInd w:val="0"/>
        <w:ind w:firstLine="284"/>
        <w:contextualSpacing/>
        <w:jc w:val="both"/>
        <w:rPr>
          <w:iCs/>
          <w:sz w:val="14"/>
          <w:szCs w:val="14"/>
          <w:lang w:eastAsia="zh-CN"/>
        </w:rPr>
      </w:pPr>
      <w:r w:rsidRPr="005E74BC">
        <w:rPr>
          <w:iCs/>
          <w:sz w:val="14"/>
          <w:szCs w:val="14"/>
          <w:lang w:eastAsia="zh-CN"/>
        </w:rPr>
        <w:t>3) о сроках предоставления муниципальной услуги;</w:t>
      </w:r>
    </w:p>
    <w:p w:rsidR="005E682D" w:rsidRPr="005E74BC" w:rsidRDefault="005E682D" w:rsidP="005E682D">
      <w:pPr>
        <w:suppressAutoHyphens/>
        <w:autoSpaceDE w:val="0"/>
        <w:autoSpaceDN w:val="0"/>
        <w:adjustRightInd w:val="0"/>
        <w:ind w:firstLine="284"/>
        <w:contextualSpacing/>
        <w:jc w:val="both"/>
        <w:rPr>
          <w:iCs/>
          <w:sz w:val="14"/>
          <w:szCs w:val="14"/>
          <w:lang w:eastAsia="zh-CN"/>
        </w:rPr>
      </w:pPr>
      <w:r w:rsidRPr="005E74BC">
        <w:rPr>
          <w:iCs/>
          <w:sz w:val="14"/>
          <w:szCs w:val="14"/>
          <w:lang w:eastAsia="zh-CN"/>
        </w:rPr>
        <w:t>4) об адресах официального сайта Уполномоченного органа.</w:t>
      </w:r>
    </w:p>
    <w:p w:rsidR="005E682D" w:rsidRPr="005E74BC" w:rsidRDefault="005E682D" w:rsidP="005E682D">
      <w:pPr>
        <w:suppressAutoHyphens/>
        <w:autoSpaceDE w:val="0"/>
        <w:autoSpaceDN w:val="0"/>
        <w:adjustRightInd w:val="0"/>
        <w:ind w:firstLine="284"/>
        <w:contextualSpacing/>
        <w:jc w:val="both"/>
        <w:rPr>
          <w:iCs/>
          <w:sz w:val="14"/>
          <w:szCs w:val="14"/>
          <w:lang w:eastAsia="zh-CN"/>
        </w:rPr>
      </w:pPr>
      <w:r w:rsidRPr="005E74BC">
        <w:rPr>
          <w:iCs/>
          <w:sz w:val="14"/>
          <w:szCs w:val="14"/>
          <w:lang w:eastAsia="zh-CN"/>
        </w:rPr>
        <w:t>1.3.5. При предоставлении муниципальной услуги в электронной форме заявителю направляется:</w:t>
      </w:r>
    </w:p>
    <w:p w:rsidR="005E682D" w:rsidRPr="005E74BC" w:rsidRDefault="005E682D" w:rsidP="005E682D">
      <w:pPr>
        <w:suppressAutoHyphens/>
        <w:autoSpaceDE w:val="0"/>
        <w:autoSpaceDN w:val="0"/>
        <w:adjustRightInd w:val="0"/>
        <w:ind w:firstLine="284"/>
        <w:contextualSpacing/>
        <w:jc w:val="both"/>
        <w:rPr>
          <w:iCs/>
          <w:sz w:val="14"/>
          <w:szCs w:val="14"/>
          <w:lang w:eastAsia="zh-CN"/>
        </w:rPr>
      </w:pPr>
      <w:r w:rsidRPr="005E74BC">
        <w:rPr>
          <w:iCs/>
          <w:sz w:val="14"/>
          <w:szCs w:val="14"/>
          <w:lang w:eastAsia="zh-CN"/>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5E682D" w:rsidRPr="005E74BC" w:rsidRDefault="005E682D" w:rsidP="005E682D">
      <w:pPr>
        <w:suppressAutoHyphens/>
        <w:autoSpaceDE w:val="0"/>
        <w:autoSpaceDN w:val="0"/>
        <w:adjustRightInd w:val="0"/>
        <w:ind w:firstLine="284"/>
        <w:contextualSpacing/>
        <w:jc w:val="both"/>
        <w:rPr>
          <w:iCs/>
          <w:sz w:val="14"/>
          <w:szCs w:val="14"/>
          <w:lang w:eastAsia="zh-CN"/>
        </w:rPr>
      </w:pPr>
      <w:r w:rsidRPr="005E74BC">
        <w:rPr>
          <w:iCs/>
          <w:sz w:val="14"/>
          <w:szCs w:val="14"/>
          <w:lang w:eastAsia="zh-CN"/>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5E682D" w:rsidRPr="005E74BC" w:rsidRDefault="005E682D" w:rsidP="005E682D">
      <w:pPr>
        <w:widowControl w:val="0"/>
        <w:tabs>
          <w:tab w:val="num" w:pos="0"/>
        </w:tabs>
        <w:suppressAutoHyphens/>
        <w:autoSpaceDE w:val="0"/>
        <w:autoSpaceDN w:val="0"/>
        <w:adjustRightInd w:val="0"/>
        <w:ind w:firstLine="284"/>
        <w:jc w:val="both"/>
        <w:rPr>
          <w:sz w:val="14"/>
          <w:szCs w:val="14"/>
          <w:lang w:eastAsia="zh-CN"/>
        </w:rPr>
      </w:pPr>
      <w:r w:rsidRPr="005E74BC">
        <w:rPr>
          <w:iCs/>
          <w:sz w:val="14"/>
          <w:szCs w:val="14"/>
          <w:lang w:eastAsia="zh-CN"/>
        </w:rPr>
        <w:t>1.3.5.3. Уведомление о мотивированном отказе в предоставлении муниципальной услуги.</w:t>
      </w:r>
    </w:p>
    <w:p w:rsidR="005E682D" w:rsidRPr="005E74BC" w:rsidRDefault="005E682D" w:rsidP="005E682D">
      <w:pPr>
        <w:keepNext/>
        <w:tabs>
          <w:tab w:val="num" w:pos="0"/>
        </w:tabs>
        <w:suppressAutoHyphens/>
        <w:ind w:firstLine="284"/>
        <w:jc w:val="both"/>
        <w:outlineLvl w:val="3"/>
        <w:rPr>
          <w:b/>
          <w:sz w:val="14"/>
          <w:szCs w:val="14"/>
          <w:lang w:eastAsia="zh-CN"/>
        </w:rPr>
      </w:pPr>
      <w:bookmarkStart w:id="1" w:name="_Toc206489247"/>
      <w:r w:rsidRPr="005E74BC">
        <w:rPr>
          <w:b/>
          <w:sz w:val="14"/>
          <w:szCs w:val="14"/>
          <w:lang w:eastAsia="zh-CN"/>
        </w:rPr>
        <w:t xml:space="preserve">2. СТАНДАРТ ПРЕДОСТАВЛЕНИЯ </w:t>
      </w:r>
    </w:p>
    <w:p w:rsidR="005E682D" w:rsidRPr="005E74BC" w:rsidRDefault="005E682D" w:rsidP="005E682D">
      <w:pPr>
        <w:keepNext/>
        <w:tabs>
          <w:tab w:val="num" w:pos="0"/>
        </w:tabs>
        <w:suppressAutoHyphens/>
        <w:ind w:firstLine="284"/>
        <w:jc w:val="both"/>
        <w:outlineLvl w:val="3"/>
        <w:rPr>
          <w:b/>
          <w:sz w:val="14"/>
          <w:szCs w:val="14"/>
          <w:lang w:eastAsia="zh-CN"/>
        </w:rPr>
      </w:pPr>
      <w:r w:rsidRPr="005E74BC">
        <w:rPr>
          <w:b/>
          <w:sz w:val="14"/>
          <w:szCs w:val="14"/>
          <w:lang w:eastAsia="zh-CN"/>
        </w:rPr>
        <w:t>МУНИЦИПАЛЬНОЙ УСЛУГИ</w:t>
      </w:r>
    </w:p>
    <w:p w:rsidR="005E682D" w:rsidRPr="005E74BC" w:rsidRDefault="005E682D" w:rsidP="005E682D">
      <w:pPr>
        <w:tabs>
          <w:tab w:val="left" w:pos="0"/>
        </w:tabs>
        <w:suppressAutoHyphens/>
        <w:autoSpaceDE w:val="0"/>
        <w:autoSpaceDN w:val="0"/>
        <w:adjustRightInd w:val="0"/>
        <w:ind w:firstLine="284"/>
        <w:jc w:val="both"/>
        <w:rPr>
          <w:b/>
          <w:sz w:val="14"/>
          <w:szCs w:val="14"/>
          <w:lang w:eastAsia="zh-CN"/>
        </w:rPr>
      </w:pPr>
      <w:r w:rsidRPr="005E74BC">
        <w:rPr>
          <w:b/>
          <w:sz w:val="14"/>
          <w:szCs w:val="14"/>
          <w:lang w:eastAsia="zh-CN"/>
        </w:rPr>
        <w:t>2.1.</w:t>
      </w:r>
      <w:r w:rsidRPr="005E74BC">
        <w:rPr>
          <w:b/>
          <w:sz w:val="14"/>
          <w:szCs w:val="14"/>
          <w:lang w:eastAsia="zh-CN"/>
        </w:rPr>
        <w:tab/>
        <w:t>Наименование муниципальной услуги</w:t>
      </w:r>
    </w:p>
    <w:bookmarkEnd w:id="1"/>
    <w:p w:rsidR="005E682D" w:rsidRPr="005E74BC" w:rsidRDefault="005E682D" w:rsidP="005E682D">
      <w:pPr>
        <w:suppressAutoHyphens/>
        <w:ind w:firstLine="284"/>
        <w:jc w:val="both"/>
        <w:rPr>
          <w:sz w:val="14"/>
          <w:szCs w:val="14"/>
          <w:lang w:eastAsia="zh-CN"/>
        </w:rPr>
      </w:pPr>
      <w:r w:rsidRPr="005E74BC">
        <w:rPr>
          <w:sz w:val="14"/>
          <w:szCs w:val="14"/>
          <w:lang w:eastAsia="zh-CN"/>
        </w:rPr>
        <w:t>Учет граждан в качестве лиц, имеющих право на п</w:t>
      </w:r>
      <w:r w:rsidRPr="005E74BC">
        <w:rPr>
          <w:sz w:val="14"/>
          <w:szCs w:val="14"/>
        </w:rPr>
        <w:t>редоставление земельного участка в собственность бесплатно</w:t>
      </w:r>
    </w:p>
    <w:p w:rsidR="005E682D" w:rsidRPr="005E74BC" w:rsidRDefault="005E682D" w:rsidP="005E682D">
      <w:pPr>
        <w:tabs>
          <w:tab w:val="left" w:pos="0"/>
        </w:tabs>
        <w:suppressAutoHyphens/>
        <w:autoSpaceDE w:val="0"/>
        <w:autoSpaceDN w:val="0"/>
        <w:adjustRightInd w:val="0"/>
        <w:ind w:firstLine="284"/>
        <w:jc w:val="both"/>
        <w:rPr>
          <w:b/>
          <w:sz w:val="14"/>
          <w:szCs w:val="14"/>
          <w:lang w:eastAsia="zh-CN"/>
        </w:rPr>
      </w:pPr>
      <w:r w:rsidRPr="005E74BC">
        <w:rPr>
          <w:b/>
          <w:sz w:val="14"/>
          <w:szCs w:val="14"/>
          <w:lang w:eastAsia="zh-CN"/>
        </w:rPr>
        <w:t>2.2. Наименование органа, предоставляющего муниципальную услугу</w:t>
      </w:r>
    </w:p>
    <w:p w:rsidR="005E682D" w:rsidRPr="005E74BC" w:rsidRDefault="005E682D" w:rsidP="005E682D">
      <w:pPr>
        <w:suppressAutoHyphens/>
        <w:ind w:firstLine="284"/>
        <w:jc w:val="both"/>
        <w:rPr>
          <w:bCs/>
          <w:iCs/>
          <w:sz w:val="14"/>
          <w:szCs w:val="14"/>
          <w:lang w:eastAsia="zh-CN"/>
        </w:rPr>
      </w:pPr>
      <w:r w:rsidRPr="005E74BC">
        <w:rPr>
          <w:bCs/>
          <w:iCs/>
          <w:sz w:val="14"/>
          <w:szCs w:val="14"/>
          <w:lang w:eastAsia="zh-CN"/>
        </w:rPr>
        <w:t>2.2.1. Муниципальная услуга предоставляется управлением имущественных и земельных отношений  Администрации муниципального округа (далее – управление).</w:t>
      </w:r>
    </w:p>
    <w:p w:rsidR="005E682D" w:rsidRPr="005E74BC" w:rsidRDefault="005E682D" w:rsidP="005E682D">
      <w:pPr>
        <w:suppressAutoHyphens/>
        <w:ind w:firstLine="284"/>
        <w:jc w:val="both"/>
        <w:rPr>
          <w:bCs/>
          <w:iCs/>
          <w:sz w:val="14"/>
          <w:szCs w:val="14"/>
          <w:lang w:eastAsia="zh-CN"/>
        </w:rPr>
      </w:pPr>
      <w:r w:rsidRPr="005E74BC">
        <w:rPr>
          <w:bCs/>
          <w:iCs/>
          <w:sz w:val="14"/>
          <w:szCs w:val="14"/>
          <w:lang w:eastAsia="zh-CN"/>
        </w:rPr>
        <w:t>2.2.2. Должностными лицами, ответственными за предоставление муниципальной услуги, являются специалисты управления.</w:t>
      </w:r>
    </w:p>
    <w:p w:rsidR="005E682D" w:rsidRPr="005E74BC" w:rsidRDefault="005E682D" w:rsidP="005E682D">
      <w:pPr>
        <w:suppressAutoHyphens/>
        <w:ind w:firstLine="284"/>
        <w:jc w:val="both"/>
        <w:rPr>
          <w:sz w:val="14"/>
          <w:szCs w:val="14"/>
          <w:lang w:eastAsia="zh-CN"/>
        </w:rPr>
      </w:pPr>
      <w:r w:rsidRPr="005E74BC">
        <w:rPr>
          <w:sz w:val="14"/>
          <w:szCs w:val="14"/>
          <w:lang w:eastAsia="zh-CN"/>
        </w:rPr>
        <w:t xml:space="preserve">2.2.3. </w:t>
      </w:r>
      <w:proofErr w:type="gramStart"/>
      <w:r w:rsidRPr="005E74BC">
        <w:rPr>
          <w:sz w:val="14"/>
          <w:szCs w:val="14"/>
          <w:lang w:eastAsia="zh-CN"/>
        </w:rPr>
        <w:t>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округа.</w:t>
      </w:r>
      <w:proofErr w:type="gramEnd"/>
    </w:p>
    <w:p w:rsidR="005E682D" w:rsidRPr="005E74BC" w:rsidRDefault="005E682D" w:rsidP="005E682D">
      <w:pPr>
        <w:suppressAutoHyphens/>
        <w:ind w:firstLine="284"/>
        <w:jc w:val="both"/>
        <w:rPr>
          <w:sz w:val="14"/>
          <w:szCs w:val="14"/>
          <w:lang w:eastAsia="zh-CN"/>
        </w:rPr>
      </w:pPr>
      <w:r w:rsidRPr="005E74BC">
        <w:rPr>
          <w:sz w:val="14"/>
          <w:szCs w:val="14"/>
          <w:lang w:eastAsia="zh-CN"/>
        </w:rPr>
        <w:t xml:space="preserve">2.2.4. В процессе предоставления муниципальной услуги специалисты </w:t>
      </w:r>
      <w:r w:rsidRPr="005E74BC">
        <w:rPr>
          <w:bCs/>
          <w:iCs/>
          <w:sz w:val="14"/>
          <w:szCs w:val="14"/>
          <w:lang w:eastAsia="zh-CN"/>
        </w:rPr>
        <w:t>управления</w:t>
      </w:r>
      <w:r w:rsidRPr="005E74BC">
        <w:rPr>
          <w:sz w:val="14"/>
          <w:szCs w:val="14"/>
          <w:lang w:eastAsia="zh-CN"/>
        </w:rPr>
        <w:t xml:space="preserve"> взаимодействуют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Федеральной налоговой службой Российской Федерации и отделом МВД России по Солецкому району Новгородской области.</w:t>
      </w:r>
    </w:p>
    <w:p w:rsidR="005E682D" w:rsidRPr="005E74BC" w:rsidRDefault="005E682D" w:rsidP="005E682D">
      <w:pPr>
        <w:widowControl w:val="0"/>
        <w:tabs>
          <w:tab w:val="num" w:pos="0"/>
        </w:tabs>
        <w:suppressAutoHyphens/>
        <w:autoSpaceDE w:val="0"/>
        <w:autoSpaceDN w:val="0"/>
        <w:adjustRightInd w:val="0"/>
        <w:ind w:firstLine="284"/>
        <w:jc w:val="both"/>
        <w:rPr>
          <w:b/>
          <w:sz w:val="14"/>
          <w:szCs w:val="14"/>
          <w:lang w:eastAsia="zh-CN"/>
        </w:rPr>
      </w:pPr>
      <w:r w:rsidRPr="005E74BC">
        <w:rPr>
          <w:b/>
          <w:sz w:val="14"/>
          <w:szCs w:val="14"/>
          <w:lang w:eastAsia="zh-CN"/>
        </w:rPr>
        <w:t>2.3 Описание результата предоставления муниципальной услуги</w:t>
      </w:r>
    </w:p>
    <w:p w:rsidR="005E682D" w:rsidRPr="005E74BC" w:rsidRDefault="005E682D" w:rsidP="005E682D">
      <w:pPr>
        <w:widowControl w:val="0"/>
        <w:tabs>
          <w:tab w:val="num" w:pos="0"/>
        </w:tabs>
        <w:suppressAutoHyphens/>
        <w:autoSpaceDE w:val="0"/>
        <w:autoSpaceDN w:val="0"/>
        <w:adjustRightInd w:val="0"/>
        <w:ind w:firstLine="284"/>
        <w:jc w:val="both"/>
        <w:rPr>
          <w:sz w:val="14"/>
          <w:szCs w:val="14"/>
          <w:lang w:eastAsia="zh-CN"/>
        </w:rPr>
      </w:pPr>
      <w:r w:rsidRPr="005E74BC">
        <w:rPr>
          <w:sz w:val="14"/>
          <w:szCs w:val="14"/>
          <w:lang w:eastAsia="zh-CN"/>
        </w:rPr>
        <w:t>2.3.1. Результатами предоставления муниципальной услуги являются:</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издание постановления Администрации муниципального округа о включении заявителя в список получателей земельных участков;</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издание постановления Администрации муниципального округа об отказе во включении заявителя в список получателей земельных участков.</w:t>
      </w:r>
    </w:p>
    <w:p w:rsidR="005E682D" w:rsidRPr="005E74BC" w:rsidRDefault="005E682D" w:rsidP="005E682D">
      <w:pPr>
        <w:widowControl w:val="0"/>
        <w:tabs>
          <w:tab w:val="num" w:pos="0"/>
        </w:tabs>
        <w:suppressAutoHyphens/>
        <w:autoSpaceDE w:val="0"/>
        <w:autoSpaceDN w:val="0"/>
        <w:adjustRightInd w:val="0"/>
        <w:ind w:firstLine="284"/>
        <w:jc w:val="both"/>
        <w:rPr>
          <w:b/>
          <w:sz w:val="14"/>
          <w:szCs w:val="14"/>
          <w:lang w:eastAsia="zh-CN"/>
        </w:rPr>
      </w:pPr>
      <w:r w:rsidRPr="005E74BC">
        <w:rPr>
          <w:b/>
          <w:sz w:val="14"/>
          <w:szCs w:val="14"/>
          <w:lang w:eastAsia="zh-CN"/>
        </w:rPr>
        <w:t>2.4. Срок предоставления муниципальной услуги</w:t>
      </w:r>
    </w:p>
    <w:p w:rsidR="005E682D" w:rsidRPr="005E74BC" w:rsidRDefault="005E682D" w:rsidP="005E682D">
      <w:pPr>
        <w:suppressAutoHyphens/>
        <w:autoSpaceDE w:val="0"/>
        <w:autoSpaceDN w:val="0"/>
        <w:adjustRightInd w:val="0"/>
        <w:ind w:firstLine="284"/>
        <w:jc w:val="both"/>
        <w:rPr>
          <w:b/>
          <w:bCs/>
          <w:sz w:val="14"/>
          <w:szCs w:val="14"/>
          <w:lang w:eastAsia="zh-CN"/>
        </w:rPr>
      </w:pPr>
      <w:r w:rsidRPr="005E74BC">
        <w:rPr>
          <w:sz w:val="14"/>
          <w:szCs w:val="14"/>
          <w:lang w:eastAsia="zh-CN"/>
        </w:rPr>
        <w:t xml:space="preserve">2.4.1. Решение о включении гражданина (либо об отказе во включении) в список граждан, имеющих право на получение  земельных участков принимается в течение 30 (тридцати) календарных дней </w:t>
      </w:r>
      <w:proofErr w:type="gramStart"/>
      <w:r w:rsidRPr="005E74BC">
        <w:rPr>
          <w:sz w:val="14"/>
          <w:szCs w:val="14"/>
          <w:lang w:eastAsia="zh-CN"/>
        </w:rPr>
        <w:t>с даты регистрации</w:t>
      </w:r>
      <w:proofErr w:type="gramEnd"/>
      <w:r w:rsidRPr="005E74BC">
        <w:rPr>
          <w:sz w:val="14"/>
          <w:szCs w:val="14"/>
          <w:lang w:eastAsia="zh-CN"/>
        </w:rPr>
        <w:t xml:space="preserve"> заявления. </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2.4.2. Предоставление земельных участков осуществляется в пределах норм, установленных областным законом, по мере их формирования и постановки на государственный кадастровый учет.</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2.4.3. Результат предоставления муниципальной услуги выдается (направляется) заявителю  способом, указанным в заявлении:</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в срок не позднее одного рабочего дня со дня принятия Уполномоченным органом соответствующего решения, передачу документа в МФЦ для выдачи заявителю.</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 xml:space="preserve">При наличии технической возможности электронного взаимодействия при выдаче результата услуги с использованием АИС МФЦ,  должностное лицо </w:t>
      </w:r>
      <w:r w:rsidRPr="005E74BC">
        <w:rPr>
          <w:sz w:val="14"/>
          <w:szCs w:val="14"/>
          <w:lang w:eastAsia="zh-CN"/>
        </w:rPr>
        <w:lastRenderedPageBreak/>
        <w:t>Уполномоченного органа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rsidR="005E682D" w:rsidRPr="005E74BC" w:rsidRDefault="005E682D" w:rsidP="005E682D">
      <w:pPr>
        <w:widowControl w:val="0"/>
        <w:tabs>
          <w:tab w:val="num" w:pos="0"/>
        </w:tabs>
        <w:suppressAutoHyphens/>
        <w:autoSpaceDE w:val="0"/>
        <w:autoSpaceDN w:val="0"/>
        <w:adjustRightInd w:val="0"/>
        <w:ind w:firstLine="284"/>
        <w:jc w:val="both"/>
        <w:rPr>
          <w:b/>
          <w:sz w:val="14"/>
          <w:szCs w:val="14"/>
          <w:lang w:eastAsia="zh-CN"/>
        </w:rPr>
      </w:pPr>
      <w:r w:rsidRPr="005E74BC">
        <w:rPr>
          <w:sz w:val="14"/>
          <w:szCs w:val="14"/>
          <w:lang w:eastAsia="zh-CN"/>
        </w:rPr>
        <w:t>2.4.4.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5E682D" w:rsidRPr="005E74BC" w:rsidRDefault="005E682D" w:rsidP="005E682D">
      <w:pPr>
        <w:suppressAutoHyphens/>
        <w:autoSpaceDE w:val="0"/>
        <w:autoSpaceDN w:val="0"/>
        <w:adjustRightInd w:val="0"/>
        <w:ind w:firstLine="284"/>
        <w:jc w:val="both"/>
        <w:rPr>
          <w:b/>
          <w:sz w:val="14"/>
          <w:szCs w:val="14"/>
          <w:lang w:eastAsia="zh-CN"/>
        </w:rPr>
      </w:pPr>
      <w:r w:rsidRPr="005E74BC">
        <w:rPr>
          <w:b/>
          <w:bCs/>
          <w:sz w:val="14"/>
          <w:szCs w:val="14"/>
          <w:lang w:eastAsia="zh-CN"/>
        </w:rPr>
        <w:t xml:space="preserve">2.5. Перечень нормативных правовых актов, регулирующих отношения, возникающие в связи с предоставлением </w:t>
      </w:r>
      <w:r w:rsidRPr="005E74BC">
        <w:rPr>
          <w:b/>
          <w:sz w:val="14"/>
          <w:szCs w:val="14"/>
          <w:lang w:eastAsia="zh-CN"/>
        </w:rPr>
        <w:t xml:space="preserve">муниципальной </w:t>
      </w:r>
      <w:r w:rsidRPr="005E74BC">
        <w:rPr>
          <w:b/>
          <w:bCs/>
          <w:sz w:val="14"/>
          <w:szCs w:val="14"/>
          <w:lang w:eastAsia="zh-CN"/>
        </w:rPr>
        <w:t>услуги</w:t>
      </w:r>
    </w:p>
    <w:p w:rsidR="005E682D" w:rsidRPr="005E74BC" w:rsidRDefault="005E682D" w:rsidP="005E682D">
      <w:pPr>
        <w:widowControl w:val="0"/>
        <w:tabs>
          <w:tab w:val="num" w:pos="0"/>
        </w:tabs>
        <w:suppressAutoHyphens/>
        <w:autoSpaceDE w:val="0"/>
        <w:autoSpaceDN w:val="0"/>
        <w:adjustRightInd w:val="0"/>
        <w:ind w:firstLine="284"/>
        <w:jc w:val="both"/>
        <w:rPr>
          <w:strike/>
          <w:sz w:val="14"/>
          <w:szCs w:val="14"/>
          <w:lang w:eastAsia="zh-CN"/>
        </w:rPr>
      </w:pPr>
      <w:r w:rsidRPr="005E74BC">
        <w:rPr>
          <w:sz w:val="14"/>
          <w:szCs w:val="14"/>
          <w:lang w:eastAsia="zh-CN"/>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5E682D" w:rsidRPr="005E74BC" w:rsidRDefault="005E682D" w:rsidP="005E682D">
      <w:pPr>
        <w:widowControl w:val="0"/>
        <w:tabs>
          <w:tab w:val="num" w:pos="0"/>
        </w:tabs>
        <w:suppressAutoHyphens/>
        <w:autoSpaceDE w:val="0"/>
        <w:autoSpaceDN w:val="0"/>
        <w:adjustRightInd w:val="0"/>
        <w:ind w:firstLine="284"/>
        <w:jc w:val="both"/>
        <w:rPr>
          <w:b/>
          <w:sz w:val="14"/>
          <w:szCs w:val="14"/>
          <w:lang w:eastAsia="zh-CN"/>
        </w:rPr>
      </w:pPr>
      <w:r w:rsidRPr="005E74BC">
        <w:rPr>
          <w:b/>
          <w:sz w:val="14"/>
          <w:szCs w:val="14"/>
          <w:lang w:eastAsia="zh-CN"/>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и услуг, которые являются необходимыми и обязательными для представления муниципальной услуги, подлежащих представлению заявителем, способы их  получения заявителем, в том числе в электронной форме</w:t>
      </w:r>
    </w:p>
    <w:p w:rsidR="005E682D" w:rsidRPr="005E74BC" w:rsidRDefault="005E682D" w:rsidP="005E682D">
      <w:pPr>
        <w:widowControl w:val="0"/>
        <w:tabs>
          <w:tab w:val="num" w:pos="0"/>
        </w:tabs>
        <w:suppressAutoHyphens/>
        <w:autoSpaceDE w:val="0"/>
        <w:autoSpaceDN w:val="0"/>
        <w:adjustRightInd w:val="0"/>
        <w:ind w:firstLine="284"/>
        <w:jc w:val="both"/>
        <w:rPr>
          <w:b/>
          <w:sz w:val="14"/>
          <w:szCs w:val="14"/>
          <w:lang w:eastAsia="zh-CN"/>
        </w:rPr>
      </w:pPr>
      <w:r w:rsidRPr="005E74BC">
        <w:rPr>
          <w:b/>
          <w:sz w:val="14"/>
          <w:szCs w:val="14"/>
          <w:lang w:eastAsia="zh-CN"/>
        </w:rPr>
        <w:t>2.6.1. Для предоставления бесплатно в собственность земельных участков гражданам, имеющим трех и более детей, не достигших возраста восемнадцати лет, для индивидуального жилищного или дачного строительства</w:t>
      </w:r>
    </w:p>
    <w:p w:rsidR="005E682D" w:rsidRPr="005E74BC" w:rsidRDefault="005E682D" w:rsidP="005E682D">
      <w:pPr>
        <w:suppressAutoHyphens/>
        <w:ind w:firstLine="284"/>
        <w:jc w:val="both"/>
        <w:rPr>
          <w:sz w:val="14"/>
          <w:szCs w:val="14"/>
          <w:lang w:eastAsia="zh-CN"/>
        </w:rPr>
      </w:pPr>
      <w:r w:rsidRPr="005E74BC">
        <w:rPr>
          <w:bCs/>
          <w:sz w:val="14"/>
          <w:szCs w:val="14"/>
          <w:lang w:eastAsia="zh-CN"/>
        </w:rPr>
        <w:t>2.6.1.1. Для получения муниципальной услуги заявитель подает заявление о предоставлении земельного участка в собственность по форме, указанной в Приложении № 1 к Административному регламенту.</w:t>
      </w:r>
    </w:p>
    <w:p w:rsidR="005E682D" w:rsidRPr="005E74BC" w:rsidRDefault="005E682D" w:rsidP="005E682D">
      <w:pPr>
        <w:suppressAutoHyphens/>
        <w:ind w:firstLine="284"/>
        <w:jc w:val="both"/>
        <w:rPr>
          <w:bCs/>
          <w:sz w:val="14"/>
          <w:szCs w:val="14"/>
          <w:lang w:eastAsia="zh-CN"/>
        </w:rPr>
      </w:pPr>
      <w:r w:rsidRPr="005E74BC">
        <w:rPr>
          <w:sz w:val="14"/>
          <w:szCs w:val="14"/>
          <w:lang w:eastAsia="zh-CN"/>
        </w:rPr>
        <w:t>2</w:t>
      </w:r>
      <w:r w:rsidRPr="005E74BC">
        <w:rPr>
          <w:bCs/>
          <w:sz w:val="14"/>
          <w:szCs w:val="14"/>
          <w:lang w:eastAsia="zh-CN"/>
        </w:rPr>
        <w:t>.6.1.2. Документы, которые заявитель должен представить самостоятельно:</w:t>
      </w:r>
    </w:p>
    <w:p w:rsidR="005E682D" w:rsidRPr="005E74BC" w:rsidRDefault="005E682D" w:rsidP="005E682D">
      <w:pPr>
        <w:suppressAutoHyphens/>
        <w:autoSpaceDE w:val="0"/>
        <w:autoSpaceDN w:val="0"/>
        <w:adjustRightInd w:val="0"/>
        <w:ind w:firstLine="284"/>
        <w:jc w:val="both"/>
        <w:outlineLvl w:val="1"/>
        <w:rPr>
          <w:sz w:val="14"/>
          <w:szCs w:val="14"/>
          <w:lang w:eastAsia="zh-CN"/>
        </w:rPr>
      </w:pPr>
      <w:r w:rsidRPr="005E74BC">
        <w:rPr>
          <w:sz w:val="14"/>
          <w:szCs w:val="14"/>
          <w:lang w:eastAsia="zh-CN"/>
        </w:rPr>
        <w:t xml:space="preserve">копии  документов, удостоверяющих личности граждан, их представителя (в случае подачи заявления представителем);  </w:t>
      </w:r>
    </w:p>
    <w:p w:rsidR="005E682D" w:rsidRPr="005E74BC" w:rsidRDefault="005E682D" w:rsidP="005E682D">
      <w:pPr>
        <w:widowControl w:val="0"/>
        <w:suppressAutoHyphens/>
        <w:autoSpaceDE w:val="0"/>
        <w:autoSpaceDN w:val="0"/>
        <w:adjustRightInd w:val="0"/>
        <w:ind w:firstLine="284"/>
        <w:jc w:val="both"/>
        <w:outlineLvl w:val="1"/>
        <w:rPr>
          <w:sz w:val="14"/>
          <w:szCs w:val="14"/>
          <w:lang w:eastAsia="zh-CN"/>
        </w:rPr>
      </w:pPr>
      <w:r w:rsidRPr="005E74BC">
        <w:rPr>
          <w:sz w:val="14"/>
          <w:szCs w:val="14"/>
          <w:lang w:eastAsia="zh-CN"/>
        </w:rPr>
        <w:t xml:space="preserve">нотариально удостоверенная доверенность (в случае подачи заявления представителем); </w:t>
      </w:r>
    </w:p>
    <w:p w:rsidR="005E682D" w:rsidRPr="005E74BC" w:rsidRDefault="005E682D" w:rsidP="005E682D">
      <w:pPr>
        <w:suppressAutoHyphens/>
        <w:autoSpaceDE w:val="0"/>
        <w:autoSpaceDN w:val="0"/>
        <w:adjustRightInd w:val="0"/>
        <w:ind w:firstLine="284"/>
        <w:jc w:val="both"/>
        <w:outlineLvl w:val="1"/>
        <w:rPr>
          <w:sz w:val="14"/>
          <w:szCs w:val="14"/>
          <w:lang w:eastAsia="zh-CN"/>
        </w:rPr>
      </w:pPr>
      <w:r w:rsidRPr="005E74BC">
        <w:rPr>
          <w:sz w:val="14"/>
          <w:szCs w:val="14"/>
          <w:lang w:eastAsia="zh-CN"/>
        </w:rPr>
        <w:t>копия судебного решения об установлении факта проживания, в случае невозможности подтверждения факта проживания.</w:t>
      </w:r>
    </w:p>
    <w:p w:rsidR="005E682D" w:rsidRPr="005E74BC" w:rsidRDefault="005E682D" w:rsidP="005E682D">
      <w:pPr>
        <w:suppressAutoHyphens/>
        <w:autoSpaceDE w:val="0"/>
        <w:autoSpaceDN w:val="0"/>
        <w:adjustRightInd w:val="0"/>
        <w:ind w:firstLine="284"/>
        <w:jc w:val="both"/>
        <w:outlineLvl w:val="1"/>
        <w:rPr>
          <w:sz w:val="14"/>
          <w:szCs w:val="14"/>
          <w:lang w:eastAsia="zh-CN"/>
        </w:rPr>
      </w:pPr>
      <w:r w:rsidRPr="005E74BC">
        <w:rPr>
          <w:sz w:val="14"/>
          <w:szCs w:val="14"/>
          <w:lang w:eastAsia="zh-CN"/>
        </w:rPr>
        <w:t>2.6.1.3.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5E682D" w:rsidRPr="005E74BC" w:rsidRDefault="005E682D" w:rsidP="005E682D">
      <w:pPr>
        <w:suppressAutoHyphens/>
        <w:autoSpaceDE w:val="0"/>
        <w:autoSpaceDN w:val="0"/>
        <w:adjustRightInd w:val="0"/>
        <w:ind w:firstLine="284"/>
        <w:jc w:val="both"/>
        <w:outlineLvl w:val="1"/>
        <w:rPr>
          <w:sz w:val="14"/>
          <w:szCs w:val="14"/>
          <w:lang w:eastAsia="zh-CN"/>
        </w:rPr>
      </w:pPr>
      <w:r w:rsidRPr="005E74BC">
        <w:rPr>
          <w:sz w:val="14"/>
          <w:szCs w:val="14"/>
          <w:lang w:eastAsia="zh-CN"/>
        </w:rPr>
        <w:t>документы о занимаемой общей площади (справка с места жительства, выписка из домовой книги, судебные решения и иные документы, содержащие требуемые сведения);</w:t>
      </w:r>
    </w:p>
    <w:p w:rsidR="005E682D" w:rsidRPr="005E74BC" w:rsidRDefault="005E682D" w:rsidP="005E682D">
      <w:pPr>
        <w:suppressAutoHyphens/>
        <w:autoSpaceDE w:val="0"/>
        <w:autoSpaceDN w:val="0"/>
        <w:adjustRightInd w:val="0"/>
        <w:ind w:firstLine="284"/>
        <w:jc w:val="both"/>
        <w:outlineLvl w:val="1"/>
        <w:rPr>
          <w:sz w:val="14"/>
          <w:szCs w:val="14"/>
          <w:lang w:eastAsia="zh-CN"/>
        </w:rPr>
      </w:pPr>
      <w:r w:rsidRPr="005E74BC">
        <w:rPr>
          <w:sz w:val="14"/>
          <w:szCs w:val="14"/>
          <w:lang w:eastAsia="zh-CN"/>
        </w:rPr>
        <w:t>справка о регистрации по месту жительства или по месту пребывания;</w:t>
      </w:r>
    </w:p>
    <w:p w:rsidR="005E682D" w:rsidRPr="005E74BC" w:rsidRDefault="005E682D" w:rsidP="005E682D">
      <w:pPr>
        <w:suppressAutoHyphens/>
        <w:autoSpaceDE w:val="0"/>
        <w:autoSpaceDN w:val="0"/>
        <w:adjustRightInd w:val="0"/>
        <w:ind w:firstLine="284"/>
        <w:jc w:val="both"/>
        <w:outlineLvl w:val="1"/>
        <w:rPr>
          <w:sz w:val="14"/>
          <w:szCs w:val="14"/>
          <w:lang w:eastAsia="zh-CN"/>
        </w:rPr>
      </w:pPr>
      <w:r w:rsidRPr="005E74BC">
        <w:rPr>
          <w:sz w:val="14"/>
          <w:szCs w:val="14"/>
          <w:lang w:eastAsia="zh-CN"/>
        </w:rPr>
        <w:t>документ, подтверждающий принятие граждан на учет в качестве нуждающихся в жилых помещениях;</w:t>
      </w:r>
    </w:p>
    <w:p w:rsidR="005E682D" w:rsidRPr="005E74BC" w:rsidRDefault="005E682D" w:rsidP="005E682D">
      <w:pPr>
        <w:suppressAutoHyphens/>
        <w:autoSpaceDE w:val="0"/>
        <w:autoSpaceDN w:val="0"/>
        <w:adjustRightInd w:val="0"/>
        <w:ind w:firstLine="284"/>
        <w:jc w:val="both"/>
        <w:outlineLvl w:val="1"/>
        <w:rPr>
          <w:sz w:val="14"/>
          <w:szCs w:val="14"/>
          <w:lang w:eastAsia="zh-CN"/>
        </w:rPr>
      </w:pPr>
      <w:proofErr w:type="gramStart"/>
      <w:r w:rsidRPr="005E74BC">
        <w:rPr>
          <w:sz w:val="14"/>
          <w:szCs w:val="14"/>
          <w:lang w:eastAsia="zh-CN"/>
        </w:rPr>
        <w:t>выписка из Единого государственного реестра недвижимости (далее – ЕГРН) о зарегистрированных на территории Новгородской области правах на объекты недвижимости гражданина или мотивированный отказ в представлении информации в связи с отсутствием зарегистрированных прав гражданина в ЕГРН, выданные не ранее чем за 14 (четырнадцать) календарных дней до даты подачи заявления;</w:t>
      </w:r>
      <w:proofErr w:type="gramEnd"/>
    </w:p>
    <w:p w:rsidR="005E682D" w:rsidRPr="005E74BC" w:rsidRDefault="005E682D" w:rsidP="005E682D">
      <w:pPr>
        <w:suppressAutoHyphens/>
        <w:autoSpaceDE w:val="0"/>
        <w:autoSpaceDN w:val="0"/>
        <w:adjustRightInd w:val="0"/>
        <w:ind w:firstLine="284"/>
        <w:jc w:val="both"/>
        <w:outlineLvl w:val="1"/>
        <w:rPr>
          <w:sz w:val="14"/>
          <w:szCs w:val="14"/>
          <w:lang w:eastAsia="zh-CN"/>
        </w:rPr>
      </w:pPr>
      <w:r w:rsidRPr="005E74BC">
        <w:rPr>
          <w:sz w:val="14"/>
          <w:szCs w:val="14"/>
          <w:lang w:eastAsia="zh-CN"/>
        </w:rPr>
        <w:t>копии свидетельств о рождении детей, не достигших возраста восемнадцати лет;</w:t>
      </w:r>
    </w:p>
    <w:p w:rsidR="005E682D" w:rsidRPr="005E74BC" w:rsidRDefault="005E682D" w:rsidP="005E682D">
      <w:pPr>
        <w:suppressAutoHyphens/>
        <w:autoSpaceDE w:val="0"/>
        <w:autoSpaceDN w:val="0"/>
        <w:adjustRightInd w:val="0"/>
        <w:ind w:firstLine="284"/>
        <w:jc w:val="both"/>
        <w:outlineLvl w:val="1"/>
        <w:rPr>
          <w:sz w:val="14"/>
          <w:szCs w:val="14"/>
          <w:lang w:eastAsia="zh-CN"/>
        </w:rPr>
      </w:pPr>
      <w:r w:rsidRPr="005E74BC">
        <w:rPr>
          <w:sz w:val="14"/>
          <w:szCs w:val="14"/>
          <w:lang w:eastAsia="zh-CN"/>
        </w:rPr>
        <w:t>копия свидетельства о заключении брака (в случае подачи заявления гражданами, состоящими в зарегистрированном браке).</w:t>
      </w:r>
    </w:p>
    <w:p w:rsidR="005E682D" w:rsidRPr="005E74BC" w:rsidRDefault="005E682D" w:rsidP="005E682D">
      <w:pPr>
        <w:widowControl w:val="0"/>
        <w:tabs>
          <w:tab w:val="num" w:pos="0"/>
        </w:tabs>
        <w:suppressAutoHyphens/>
        <w:autoSpaceDE w:val="0"/>
        <w:autoSpaceDN w:val="0"/>
        <w:adjustRightInd w:val="0"/>
        <w:ind w:firstLine="284"/>
        <w:jc w:val="both"/>
        <w:rPr>
          <w:b/>
          <w:sz w:val="14"/>
          <w:szCs w:val="14"/>
          <w:lang w:eastAsia="zh-CN"/>
        </w:rPr>
      </w:pPr>
      <w:r w:rsidRPr="005E74BC">
        <w:rPr>
          <w:b/>
          <w:sz w:val="14"/>
          <w:szCs w:val="14"/>
          <w:lang w:eastAsia="zh-CN"/>
        </w:rPr>
        <w:t xml:space="preserve">2.6.2. Для предоставления бесплатно в собственность земельных участков молодым семьям для индивидуального жилищного строительства </w:t>
      </w:r>
    </w:p>
    <w:p w:rsidR="005E682D" w:rsidRPr="005E74BC" w:rsidRDefault="005E682D" w:rsidP="005E682D">
      <w:pPr>
        <w:suppressAutoHyphens/>
        <w:ind w:firstLine="284"/>
        <w:jc w:val="both"/>
        <w:rPr>
          <w:bCs/>
          <w:strike/>
          <w:sz w:val="14"/>
          <w:szCs w:val="14"/>
          <w:lang w:eastAsia="zh-CN"/>
        </w:rPr>
      </w:pPr>
      <w:r w:rsidRPr="005E74BC">
        <w:rPr>
          <w:bCs/>
          <w:sz w:val="14"/>
          <w:szCs w:val="14"/>
          <w:lang w:eastAsia="zh-CN"/>
        </w:rPr>
        <w:t>2.6.2.1. Для получения муниципальной услуги заявитель подает заявление о предоставлении земельного участка в собственность по форме, указанной в Приложении № 1 к Административному регламенту.</w:t>
      </w:r>
    </w:p>
    <w:p w:rsidR="005E682D" w:rsidRPr="005E74BC" w:rsidRDefault="005E682D" w:rsidP="005E682D">
      <w:pPr>
        <w:suppressAutoHyphens/>
        <w:autoSpaceDE w:val="0"/>
        <w:autoSpaceDN w:val="0"/>
        <w:adjustRightInd w:val="0"/>
        <w:ind w:firstLine="284"/>
        <w:jc w:val="both"/>
        <w:outlineLvl w:val="1"/>
        <w:rPr>
          <w:bCs/>
          <w:sz w:val="14"/>
          <w:szCs w:val="14"/>
          <w:lang w:eastAsia="zh-CN"/>
        </w:rPr>
      </w:pPr>
      <w:r w:rsidRPr="005E74BC">
        <w:rPr>
          <w:sz w:val="14"/>
          <w:szCs w:val="14"/>
          <w:lang w:eastAsia="zh-CN"/>
        </w:rPr>
        <w:t>2</w:t>
      </w:r>
      <w:r w:rsidRPr="005E74BC">
        <w:rPr>
          <w:bCs/>
          <w:sz w:val="14"/>
          <w:szCs w:val="14"/>
          <w:lang w:eastAsia="zh-CN"/>
        </w:rPr>
        <w:t>.6.2.2. Документы, которые заявитель должен представить самостоятельно:</w:t>
      </w:r>
    </w:p>
    <w:p w:rsidR="005E682D" w:rsidRPr="005E74BC" w:rsidRDefault="005E682D" w:rsidP="005E682D">
      <w:pPr>
        <w:suppressAutoHyphens/>
        <w:autoSpaceDE w:val="0"/>
        <w:autoSpaceDN w:val="0"/>
        <w:adjustRightInd w:val="0"/>
        <w:ind w:firstLine="284"/>
        <w:jc w:val="both"/>
        <w:outlineLvl w:val="1"/>
        <w:rPr>
          <w:sz w:val="14"/>
          <w:szCs w:val="14"/>
          <w:lang w:eastAsia="zh-CN"/>
        </w:rPr>
      </w:pPr>
      <w:r w:rsidRPr="005E74BC">
        <w:rPr>
          <w:sz w:val="14"/>
          <w:szCs w:val="14"/>
          <w:lang w:eastAsia="zh-CN"/>
        </w:rPr>
        <w:t xml:space="preserve">копии  документов, удостоверяющих личности граждан, их представителя (в случае  подачи заявления представителем);  </w:t>
      </w:r>
    </w:p>
    <w:p w:rsidR="005E682D" w:rsidRPr="005E74BC" w:rsidRDefault="005E682D" w:rsidP="005E682D">
      <w:pPr>
        <w:suppressAutoHyphens/>
        <w:autoSpaceDE w:val="0"/>
        <w:autoSpaceDN w:val="0"/>
        <w:adjustRightInd w:val="0"/>
        <w:ind w:firstLine="284"/>
        <w:jc w:val="both"/>
        <w:outlineLvl w:val="1"/>
        <w:rPr>
          <w:sz w:val="14"/>
          <w:szCs w:val="14"/>
          <w:lang w:eastAsia="zh-CN"/>
        </w:rPr>
      </w:pPr>
      <w:r w:rsidRPr="005E74BC">
        <w:rPr>
          <w:sz w:val="14"/>
          <w:szCs w:val="14"/>
          <w:lang w:eastAsia="zh-CN"/>
        </w:rPr>
        <w:t xml:space="preserve">нотариально удостоверенная доверенность (в случае подачи заявления представителем); </w:t>
      </w:r>
    </w:p>
    <w:p w:rsidR="005E682D" w:rsidRPr="005E74BC" w:rsidRDefault="005E682D" w:rsidP="005E682D">
      <w:pPr>
        <w:suppressAutoHyphens/>
        <w:autoSpaceDE w:val="0"/>
        <w:autoSpaceDN w:val="0"/>
        <w:adjustRightInd w:val="0"/>
        <w:ind w:firstLine="284"/>
        <w:jc w:val="both"/>
        <w:outlineLvl w:val="1"/>
        <w:rPr>
          <w:sz w:val="14"/>
          <w:szCs w:val="14"/>
          <w:lang w:eastAsia="zh-CN"/>
        </w:rPr>
      </w:pPr>
      <w:r w:rsidRPr="005E74BC">
        <w:rPr>
          <w:sz w:val="14"/>
          <w:szCs w:val="14"/>
          <w:lang w:eastAsia="zh-CN"/>
        </w:rPr>
        <w:t>копия судебного решения об установлении факта проживания, в случае невозможности подтверждения факта проживания.</w:t>
      </w:r>
    </w:p>
    <w:p w:rsidR="005E682D" w:rsidRPr="005E74BC" w:rsidRDefault="005E682D" w:rsidP="005E682D">
      <w:pPr>
        <w:suppressAutoHyphens/>
        <w:autoSpaceDE w:val="0"/>
        <w:autoSpaceDN w:val="0"/>
        <w:adjustRightInd w:val="0"/>
        <w:ind w:firstLine="284"/>
        <w:jc w:val="both"/>
        <w:outlineLvl w:val="1"/>
        <w:rPr>
          <w:sz w:val="14"/>
          <w:szCs w:val="14"/>
          <w:lang w:eastAsia="zh-CN"/>
        </w:rPr>
      </w:pPr>
      <w:r w:rsidRPr="005E74BC">
        <w:rPr>
          <w:sz w:val="14"/>
          <w:szCs w:val="14"/>
          <w:lang w:eastAsia="zh-CN"/>
        </w:rPr>
        <w:t>2.6.2.3.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5E682D" w:rsidRPr="005E74BC" w:rsidRDefault="005E682D" w:rsidP="005E682D">
      <w:pPr>
        <w:suppressAutoHyphens/>
        <w:autoSpaceDE w:val="0"/>
        <w:autoSpaceDN w:val="0"/>
        <w:adjustRightInd w:val="0"/>
        <w:ind w:firstLine="284"/>
        <w:jc w:val="both"/>
        <w:outlineLvl w:val="1"/>
        <w:rPr>
          <w:sz w:val="14"/>
          <w:szCs w:val="14"/>
          <w:lang w:eastAsia="zh-CN"/>
        </w:rPr>
      </w:pPr>
      <w:r w:rsidRPr="005E74BC">
        <w:rPr>
          <w:sz w:val="14"/>
          <w:szCs w:val="14"/>
          <w:lang w:eastAsia="zh-CN"/>
        </w:rPr>
        <w:t>документы о занимаемой общей площади (справка с места жительства, выписка из домовой книги, судебные решения и иные документы, содержащие требуемые сведения);</w:t>
      </w:r>
    </w:p>
    <w:p w:rsidR="005E682D" w:rsidRPr="005E74BC" w:rsidRDefault="005E682D" w:rsidP="005E682D">
      <w:pPr>
        <w:suppressAutoHyphens/>
        <w:autoSpaceDE w:val="0"/>
        <w:autoSpaceDN w:val="0"/>
        <w:adjustRightInd w:val="0"/>
        <w:ind w:firstLine="284"/>
        <w:jc w:val="both"/>
        <w:outlineLvl w:val="1"/>
        <w:rPr>
          <w:sz w:val="14"/>
          <w:szCs w:val="14"/>
          <w:lang w:eastAsia="zh-CN"/>
        </w:rPr>
      </w:pPr>
      <w:r w:rsidRPr="005E74BC">
        <w:rPr>
          <w:sz w:val="14"/>
          <w:szCs w:val="14"/>
          <w:lang w:eastAsia="zh-CN"/>
        </w:rPr>
        <w:t>справка о регистрации по месту жительства или по месту пребывания;</w:t>
      </w:r>
    </w:p>
    <w:p w:rsidR="005E682D" w:rsidRPr="005E74BC" w:rsidRDefault="005E682D" w:rsidP="005E682D">
      <w:pPr>
        <w:suppressAutoHyphens/>
        <w:autoSpaceDE w:val="0"/>
        <w:autoSpaceDN w:val="0"/>
        <w:adjustRightInd w:val="0"/>
        <w:ind w:firstLine="284"/>
        <w:jc w:val="both"/>
        <w:outlineLvl w:val="1"/>
        <w:rPr>
          <w:sz w:val="14"/>
          <w:szCs w:val="14"/>
          <w:lang w:eastAsia="zh-CN"/>
        </w:rPr>
      </w:pPr>
      <w:r w:rsidRPr="005E74BC">
        <w:rPr>
          <w:sz w:val="14"/>
          <w:szCs w:val="14"/>
          <w:lang w:eastAsia="zh-CN"/>
        </w:rPr>
        <w:t>документ, подтверждающий принятие граждан на учет в качестве нуждающихся в жилых помещениях;</w:t>
      </w:r>
    </w:p>
    <w:p w:rsidR="005E682D" w:rsidRPr="005E74BC" w:rsidRDefault="005E682D" w:rsidP="005E682D">
      <w:pPr>
        <w:suppressAutoHyphens/>
        <w:autoSpaceDE w:val="0"/>
        <w:autoSpaceDN w:val="0"/>
        <w:adjustRightInd w:val="0"/>
        <w:ind w:firstLine="284"/>
        <w:jc w:val="both"/>
        <w:outlineLvl w:val="1"/>
        <w:rPr>
          <w:sz w:val="14"/>
          <w:szCs w:val="14"/>
          <w:lang w:eastAsia="zh-CN"/>
        </w:rPr>
      </w:pPr>
      <w:proofErr w:type="gramStart"/>
      <w:r w:rsidRPr="005E74BC">
        <w:rPr>
          <w:sz w:val="14"/>
          <w:szCs w:val="14"/>
          <w:lang w:eastAsia="zh-CN"/>
        </w:rPr>
        <w:t>выписка из ЕГРН о зарегистрированных на территории Новгородской области правах на объекты недвижимости гражданина, членов молодой семьи гражданина или мотивированный отказ в представлении информации в связи с отсутствием зарегистрированных прав гражданина, членов молодой семьи гражданина в ЕГРН, выданные не ранее чем за 14 (четырнадцать) календарных дней до даты подачи заявления;</w:t>
      </w:r>
      <w:proofErr w:type="gramEnd"/>
    </w:p>
    <w:p w:rsidR="005E682D" w:rsidRPr="005E74BC" w:rsidRDefault="005E682D" w:rsidP="005E682D">
      <w:pPr>
        <w:suppressAutoHyphens/>
        <w:autoSpaceDE w:val="0"/>
        <w:autoSpaceDN w:val="0"/>
        <w:adjustRightInd w:val="0"/>
        <w:ind w:firstLine="284"/>
        <w:jc w:val="both"/>
        <w:outlineLvl w:val="1"/>
        <w:rPr>
          <w:sz w:val="14"/>
          <w:szCs w:val="14"/>
          <w:lang w:eastAsia="zh-CN"/>
        </w:rPr>
      </w:pPr>
      <w:r w:rsidRPr="005E74BC">
        <w:rPr>
          <w:sz w:val="14"/>
          <w:szCs w:val="14"/>
          <w:lang w:eastAsia="zh-CN"/>
        </w:rPr>
        <w:t>копия свидетельства о заключении брака (за исключением случая подачи заявления одним молодым родителем в составе неполной молодой семьи);</w:t>
      </w:r>
    </w:p>
    <w:p w:rsidR="005E682D" w:rsidRPr="005E74BC" w:rsidRDefault="005E682D" w:rsidP="005E682D">
      <w:pPr>
        <w:suppressAutoHyphens/>
        <w:autoSpaceDE w:val="0"/>
        <w:autoSpaceDN w:val="0"/>
        <w:adjustRightInd w:val="0"/>
        <w:ind w:firstLine="284"/>
        <w:jc w:val="both"/>
        <w:outlineLvl w:val="1"/>
        <w:rPr>
          <w:sz w:val="14"/>
          <w:szCs w:val="14"/>
          <w:lang w:eastAsia="zh-CN"/>
        </w:rPr>
      </w:pPr>
      <w:r w:rsidRPr="005E74BC">
        <w:rPr>
          <w:sz w:val="14"/>
          <w:szCs w:val="14"/>
          <w:lang w:eastAsia="zh-CN"/>
        </w:rPr>
        <w:lastRenderedPageBreak/>
        <w:t>копии свидетельств о рождении детей, не достигших возраста восемнадцати лет;</w:t>
      </w:r>
    </w:p>
    <w:p w:rsidR="005E682D" w:rsidRPr="005E74BC" w:rsidRDefault="005E682D" w:rsidP="005E682D">
      <w:pPr>
        <w:widowControl w:val="0"/>
        <w:tabs>
          <w:tab w:val="num" w:pos="0"/>
        </w:tabs>
        <w:suppressAutoHyphens/>
        <w:autoSpaceDE w:val="0"/>
        <w:autoSpaceDN w:val="0"/>
        <w:adjustRightInd w:val="0"/>
        <w:ind w:firstLine="284"/>
        <w:jc w:val="both"/>
        <w:rPr>
          <w:b/>
          <w:sz w:val="14"/>
          <w:szCs w:val="14"/>
          <w:lang w:eastAsia="zh-CN"/>
        </w:rPr>
      </w:pPr>
      <w:r w:rsidRPr="005E74BC">
        <w:rPr>
          <w:b/>
          <w:sz w:val="14"/>
          <w:szCs w:val="14"/>
          <w:lang w:eastAsia="zh-CN"/>
        </w:rPr>
        <w:t>2.6.3. Для предоставления бесплатно в собственность земельных участков семьям, имеющим в своем составе детей-инвалидов, а также ребенку-инвалиду, в интересах которого действует опекун (попечитель) для индивидуального жилищного строительства</w:t>
      </w:r>
    </w:p>
    <w:p w:rsidR="005E682D" w:rsidRPr="005E74BC" w:rsidRDefault="005E682D" w:rsidP="005E682D">
      <w:pPr>
        <w:suppressAutoHyphens/>
        <w:ind w:firstLine="284"/>
        <w:jc w:val="both"/>
        <w:rPr>
          <w:sz w:val="14"/>
          <w:szCs w:val="14"/>
          <w:lang w:eastAsia="zh-CN"/>
        </w:rPr>
      </w:pPr>
      <w:r w:rsidRPr="005E74BC">
        <w:rPr>
          <w:bCs/>
          <w:sz w:val="14"/>
          <w:szCs w:val="14"/>
          <w:lang w:eastAsia="zh-CN"/>
        </w:rPr>
        <w:t>2.6.3.1. Для получения муниципальной услуги заявитель подает заявление о предоставлении земельного участка в собственность по форме, указанной в Приложении № 1 к Административному регламенту.</w:t>
      </w:r>
    </w:p>
    <w:p w:rsidR="005E682D" w:rsidRPr="005E74BC" w:rsidRDefault="005E682D" w:rsidP="005E682D">
      <w:pPr>
        <w:suppressAutoHyphens/>
        <w:autoSpaceDE w:val="0"/>
        <w:autoSpaceDN w:val="0"/>
        <w:adjustRightInd w:val="0"/>
        <w:ind w:firstLine="284"/>
        <w:jc w:val="both"/>
        <w:outlineLvl w:val="1"/>
        <w:rPr>
          <w:bCs/>
          <w:sz w:val="14"/>
          <w:szCs w:val="14"/>
          <w:lang w:eastAsia="zh-CN"/>
        </w:rPr>
      </w:pPr>
      <w:r w:rsidRPr="005E74BC">
        <w:rPr>
          <w:sz w:val="14"/>
          <w:szCs w:val="14"/>
          <w:lang w:eastAsia="zh-CN"/>
        </w:rPr>
        <w:t>2</w:t>
      </w:r>
      <w:r w:rsidRPr="005E74BC">
        <w:rPr>
          <w:bCs/>
          <w:sz w:val="14"/>
          <w:szCs w:val="14"/>
          <w:lang w:eastAsia="zh-CN"/>
        </w:rPr>
        <w:t>.6.3.2. Документы, которые заявитель должен представить самостоятельно:</w:t>
      </w:r>
    </w:p>
    <w:p w:rsidR="005E682D" w:rsidRPr="005E74BC" w:rsidRDefault="005E682D" w:rsidP="005E682D">
      <w:pPr>
        <w:suppressAutoHyphens/>
        <w:autoSpaceDE w:val="0"/>
        <w:autoSpaceDN w:val="0"/>
        <w:adjustRightInd w:val="0"/>
        <w:ind w:firstLine="284"/>
        <w:jc w:val="both"/>
        <w:outlineLvl w:val="1"/>
        <w:rPr>
          <w:sz w:val="14"/>
          <w:szCs w:val="14"/>
          <w:lang w:eastAsia="zh-CN"/>
        </w:rPr>
      </w:pPr>
      <w:r w:rsidRPr="005E74BC">
        <w:rPr>
          <w:sz w:val="14"/>
          <w:szCs w:val="14"/>
          <w:lang w:eastAsia="zh-CN"/>
        </w:rPr>
        <w:t xml:space="preserve">копии  документов, удостоверяющих личности граждан, их представителя (в случае  подачи заявления представителем);  </w:t>
      </w:r>
    </w:p>
    <w:p w:rsidR="005E682D" w:rsidRPr="005E74BC" w:rsidRDefault="005E682D" w:rsidP="005E682D">
      <w:pPr>
        <w:suppressAutoHyphens/>
        <w:autoSpaceDE w:val="0"/>
        <w:autoSpaceDN w:val="0"/>
        <w:adjustRightInd w:val="0"/>
        <w:ind w:firstLine="284"/>
        <w:jc w:val="both"/>
        <w:outlineLvl w:val="1"/>
        <w:rPr>
          <w:sz w:val="14"/>
          <w:szCs w:val="14"/>
          <w:lang w:eastAsia="zh-CN"/>
        </w:rPr>
      </w:pPr>
      <w:r w:rsidRPr="005E74BC">
        <w:rPr>
          <w:sz w:val="14"/>
          <w:szCs w:val="14"/>
          <w:lang w:eastAsia="zh-CN"/>
        </w:rPr>
        <w:t xml:space="preserve">нотариально удостоверенная доверенность (в случае подачи заявления представителем); </w:t>
      </w:r>
    </w:p>
    <w:p w:rsidR="005E682D" w:rsidRPr="005E74BC" w:rsidRDefault="005E682D" w:rsidP="005E682D">
      <w:pPr>
        <w:suppressAutoHyphens/>
        <w:autoSpaceDE w:val="0"/>
        <w:autoSpaceDN w:val="0"/>
        <w:adjustRightInd w:val="0"/>
        <w:ind w:firstLine="284"/>
        <w:jc w:val="both"/>
        <w:outlineLvl w:val="1"/>
        <w:rPr>
          <w:sz w:val="14"/>
          <w:szCs w:val="14"/>
          <w:lang w:eastAsia="zh-CN"/>
        </w:rPr>
      </w:pPr>
      <w:r w:rsidRPr="005E74BC">
        <w:rPr>
          <w:sz w:val="14"/>
          <w:szCs w:val="14"/>
          <w:lang w:eastAsia="zh-CN"/>
        </w:rPr>
        <w:t>документ, подтверждающий инвалидность ребенка (в случае отсутствия соответствующих сведений в федеральном реестре инвалидов);</w:t>
      </w:r>
    </w:p>
    <w:p w:rsidR="005E682D" w:rsidRPr="005E74BC" w:rsidRDefault="005E682D" w:rsidP="005E682D">
      <w:pPr>
        <w:suppressAutoHyphens/>
        <w:autoSpaceDE w:val="0"/>
        <w:autoSpaceDN w:val="0"/>
        <w:adjustRightInd w:val="0"/>
        <w:ind w:firstLine="284"/>
        <w:jc w:val="both"/>
        <w:outlineLvl w:val="1"/>
        <w:rPr>
          <w:sz w:val="14"/>
          <w:szCs w:val="14"/>
          <w:lang w:eastAsia="zh-CN"/>
        </w:rPr>
      </w:pPr>
      <w:r w:rsidRPr="005E74BC">
        <w:rPr>
          <w:sz w:val="14"/>
          <w:szCs w:val="14"/>
          <w:lang w:eastAsia="zh-CN"/>
        </w:rPr>
        <w:t>копия судебного решения об установлении факта проживания, в случае невозможности подтверждения факта проживания.</w:t>
      </w:r>
    </w:p>
    <w:p w:rsidR="005E682D" w:rsidRPr="005E74BC" w:rsidRDefault="005E682D" w:rsidP="005E682D">
      <w:pPr>
        <w:suppressAutoHyphens/>
        <w:autoSpaceDE w:val="0"/>
        <w:autoSpaceDN w:val="0"/>
        <w:adjustRightInd w:val="0"/>
        <w:ind w:firstLine="284"/>
        <w:jc w:val="both"/>
        <w:outlineLvl w:val="1"/>
        <w:rPr>
          <w:sz w:val="14"/>
          <w:szCs w:val="14"/>
          <w:lang w:eastAsia="zh-CN"/>
        </w:rPr>
      </w:pPr>
      <w:r w:rsidRPr="005E74BC">
        <w:rPr>
          <w:sz w:val="14"/>
          <w:szCs w:val="14"/>
          <w:lang w:eastAsia="zh-CN"/>
        </w:rPr>
        <w:t>2.6.3.3.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5E682D" w:rsidRPr="005E74BC" w:rsidRDefault="005E682D" w:rsidP="005E682D">
      <w:pPr>
        <w:suppressAutoHyphens/>
        <w:autoSpaceDE w:val="0"/>
        <w:autoSpaceDN w:val="0"/>
        <w:adjustRightInd w:val="0"/>
        <w:ind w:firstLine="284"/>
        <w:jc w:val="both"/>
        <w:outlineLvl w:val="1"/>
        <w:rPr>
          <w:sz w:val="14"/>
          <w:szCs w:val="14"/>
          <w:lang w:eastAsia="zh-CN"/>
        </w:rPr>
      </w:pPr>
      <w:r w:rsidRPr="005E74BC">
        <w:rPr>
          <w:sz w:val="14"/>
          <w:szCs w:val="14"/>
          <w:lang w:eastAsia="zh-CN"/>
        </w:rPr>
        <w:t>документы о занимаемой общей площади (справка с места жительства, выписка из домовой книги, судебные решения и иные документы, содержащие требуемые сведения);</w:t>
      </w:r>
    </w:p>
    <w:p w:rsidR="005E682D" w:rsidRPr="005E74BC" w:rsidRDefault="005E682D" w:rsidP="005E682D">
      <w:pPr>
        <w:suppressAutoHyphens/>
        <w:autoSpaceDE w:val="0"/>
        <w:autoSpaceDN w:val="0"/>
        <w:adjustRightInd w:val="0"/>
        <w:ind w:firstLine="284"/>
        <w:jc w:val="both"/>
        <w:outlineLvl w:val="1"/>
        <w:rPr>
          <w:sz w:val="14"/>
          <w:szCs w:val="14"/>
          <w:lang w:eastAsia="zh-CN"/>
        </w:rPr>
      </w:pPr>
      <w:r w:rsidRPr="005E74BC">
        <w:rPr>
          <w:sz w:val="14"/>
          <w:szCs w:val="14"/>
          <w:lang w:eastAsia="zh-CN"/>
        </w:rPr>
        <w:t>справка о регистрации по месту жительства или по месту пребывания;</w:t>
      </w:r>
    </w:p>
    <w:p w:rsidR="005E682D" w:rsidRPr="005E74BC" w:rsidRDefault="005E682D" w:rsidP="005E682D">
      <w:pPr>
        <w:suppressAutoHyphens/>
        <w:autoSpaceDE w:val="0"/>
        <w:autoSpaceDN w:val="0"/>
        <w:adjustRightInd w:val="0"/>
        <w:ind w:firstLine="284"/>
        <w:jc w:val="both"/>
        <w:outlineLvl w:val="1"/>
        <w:rPr>
          <w:sz w:val="14"/>
          <w:szCs w:val="14"/>
          <w:lang w:eastAsia="zh-CN"/>
        </w:rPr>
      </w:pPr>
      <w:r w:rsidRPr="005E74BC">
        <w:rPr>
          <w:sz w:val="14"/>
          <w:szCs w:val="14"/>
          <w:lang w:eastAsia="zh-CN"/>
        </w:rPr>
        <w:t>документ, подтверждающий принятие граждан на учет в качестве нуждающихся в жилых помещениях;</w:t>
      </w:r>
    </w:p>
    <w:p w:rsidR="005E682D" w:rsidRPr="005E74BC" w:rsidRDefault="005E682D" w:rsidP="005E682D">
      <w:pPr>
        <w:suppressAutoHyphens/>
        <w:autoSpaceDE w:val="0"/>
        <w:autoSpaceDN w:val="0"/>
        <w:adjustRightInd w:val="0"/>
        <w:ind w:firstLine="284"/>
        <w:jc w:val="both"/>
        <w:outlineLvl w:val="1"/>
        <w:rPr>
          <w:sz w:val="14"/>
          <w:szCs w:val="14"/>
          <w:lang w:eastAsia="zh-CN"/>
        </w:rPr>
      </w:pPr>
      <w:proofErr w:type="gramStart"/>
      <w:r w:rsidRPr="005E74BC">
        <w:rPr>
          <w:sz w:val="14"/>
          <w:szCs w:val="14"/>
          <w:lang w:eastAsia="zh-CN"/>
        </w:rPr>
        <w:t>выписка из ЕГРН о зарегистрированных на территории Новгородской области правах на объекты недвижимости гражданина, членов молодой семьи гражданина или мотивированный отказ в представлении информации в связи с отсутствием зарегистрированных прав гражданина, членов молодой семьи гражданина в ЕГРН, выданные не ранее чем за 14 (четырнадцать) календарных дней до даты подачи заявления;</w:t>
      </w:r>
      <w:proofErr w:type="gramEnd"/>
    </w:p>
    <w:p w:rsidR="005E682D" w:rsidRPr="005E74BC" w:rsidRDefault="005E682D" w:rsidP="005E682D">
      <w:pPr>
        <w:suppressAutoHyphens/>
        <w:autoSpaceDE w:val="0"/>
        <w:autoSpaceDN w:val="0"/>
        <w:adjustRightInd w:val="0"/>
        <w:ind w:firstLine="284"/>
        <w:jc w:val="both"/>
        <w:outlineLvl w:val="1"/>
        <w:rPr>
          <w:sz w:val="14"/>
          <w:szCs w:val="14"/>
          <w:lang w:eastAsia="zh-CN"/>
        </w:rPr>
      </w:pPr>
      <w:r w:rsidRPr="005E74BC">
        <w:rPr>
          <w:sz w:val="14"/>
          <w:szCs w:val="14"/>
          <w:lang w:eastAsia="zh-CN"/>
        </w:rPr>
        <w:t>копия акта о назначении опекуна или попечителя (в случае подачи заявления опекуном (попечителем));</w:t>
      </w:r>
    </w:p>
    <w:p w:rsidR="005E682D" w:rsidRPr="005E74BC" w:rsidRDefault="005E682D" w:rsidP="005E682D">
      <w:pPr>
        <w:widowControl w:val="0"/>
        <w:tabs>
          <w:tab w:val="num" w:pos="0"/>
        </w:tabs>
        <w:suppressAutoHyphens/>
        <w:autoSpaceDE w:val="0"/>
        <w:autoSpaceDN w:val="0"/>
        <w:adjustRightInd w:val="0"/>
        <w:ind w:firstLine="284"/>
        <w:jc w:val="both"/>
        <w:rPr>
          <w:sz w:val="14"/>
          <w:szCs w:val="14"/>
          <w:lang w:eastAsia="zh-CN"/>
        </w:rPr>
      </w:pPr>
      <w:r w:rsidRPr="005E74BC">
        <w:rPr>
          <w:b/>
          <w:sz w:val="14"/>
          <w:szCs w:val="14"/>
          <w:lang w:eastAsia="zh-CN"/>
        </w:rPr>
        <w:t>2.6.4. Для предоставления бесплатно в собственность земельных участков отдельным категориям граждан, которым бесплатно земельные участки предоставляются в собственность в соответствии с федеральным законом, для индивидуального жилищного строительства, дачного строительства, ведения личного подсобного хозяйства, садоводства и огородничества</w:t>
      </w:r>
      <w:r w:rsidRPr="005E74BC">
        <w:rPr>
          <w:sz w:val="14"/>
          <w:szCs w:val="14"/>
          <w:lang w:eastAsia="zh-CN"/>
        </w:rPr>
        <w:t>:</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 xml:space="preserve">2.6.4.1. Для получения муниципальной услуги заявитель подает заявление о предоставлении земельного участка по форме, указанной в Приложении № 1 к Административному регламенту. </w:t>
      </w:r>
    </w:p>
    <w:p w:rsidR="005E682D" w:rsidRPr="005E74BC" w:rsidRDefault="005E682D" w:rsidP="005E682D">
      <w:pPr>
        <w:suppressAutoHyphens/>
        <w:ind w:firstLine="284"/>
        <w:jc w:val="both"/>
        <w:rPr>
          <w:sz w:val="14"/>
          <w:szCs w:val="14"/>
          <w:lang w:eastAsia="zh-CN"/>
        </w:rPr>
      </w:pPr>
      <w:r w:rsidRPr="005E74BC">
        <w:rPr>
          <w:sz w:val="14"/>
          <w:szCs w:val="14"/>
          <w:lang w:eastAsia="zh-CN"/>
        </w:rPr>
        <w:t>2.6.4.2. Документы, которые заявитель должен представить самостоятельно:</w:t>
      </w:r>
    </w:p>
    <w:p w:rsidR="005E682D" w:rsidRPr="005E74BC" w:rsidRDefault="005E682D" w:rsidP="005E682D">
      <w:pPr>
        <w:suppressAutoHyphens/>
        <w:ind w:firstLine="284"/>
        <w:jc w:val="both"/>
        <w:rPr>
          <w:sz w:val="14"/>
          <w:szCs w:val="14"/>
          <w:lang w:eastAsia="zh-CN"/>
        </w:rPr>
      </w:pPr>
      <w:r w:rsidRPr="005E74BC">
        <w:rPr>
          <w:sz w:val="14"/>
          <w:szCs w:val="14"/>
          <w:lang w:eastAsia="zh-CN"/>
        </w:rPr>
        <w:t xml:space="preserve">копии  документов, удостоверяющих личности граждан, их представителя (в случае подачи заявления представителем);  </w:t>
      </w:r>
    </w:p>
    <w:p w:rsidR="005E682D" w:rsidRPr="005E74BC" w:rsidRDefault="005E682D" w:rsidP="005E682D">
      <w:pPr>
        <w:suppressAutoHyphens/>
        <w:ind w:firstLine="284"/>
        <w:jc w:val="both"/>
        <w:rPr>
          <w:sz w:val="14"/>
          <w:szCs w:val="14"/>
          <w:lang w:eastAsia="zh-CN"/>
        </w:rPr>
      </w:pPr>
      <w:r w:rsidRPr="005E74BC">
        <w:rPr>
          <w:sz w:val="14"/>
          <w:szCs w:val="14"/>
          <w:lang w:eastAsia="zh-CN"/>
        </w:rPr>
        <w:t>нотариально удостоверенная доверенность (в случае подачи заявления представителем);</w:t>
      </w:r>
    </w:p>
    <w:p w:rsidR="005E682D" w:rsidRPr="005E74BC" w:rsidRDefault="005E682D" w:rsidP="005E682D">
      <w:pPr>
        <w:suppressAutoHyphens/>
        <w:ind w:firstLine="284"/>
        <w:jc w:val="both"/>
        <w:rPr>
          <w:sz w:val="14"/>
          <w:szCs w:val="14"/>
          <w:lang w:eastAsia="zh-CN"/>
        </w:rPr>
      </w:pPr>
      <w:r w:rsidRPr="005E74BC">
        <w:rPr>
          <w:sz w:val="14"/>
          <w:szCs w:val="14"/>
          <w:lang w:eastAsia="zh-CN"/>
        </w:rPr>
        <w:t>копии документов, подтверждающих отнесение гражданина к отдельным категориям граждан, которым бесплатно земельные участки предоставляются в собственность в соответствии с федеральными законами.</w:t>
      </w:r>
    </w:p>
    <w:p w:rsidR="005E682D" w:rsidRPr="005E74BC" w:rsidRDefault="005E682D" w:rsidP="005E682D">
      <w:pPr>
        <w:suppressAutoHyphens/>
        <w:ind w:firstLine="284"/>
        <w:jc w:val="both"/>
        <w:rPr>
          <w:sz w:val="14"/>
          <w:szCs w:val="14"/>
          <w:lang w:eastAsia="zh-CN"/>
        </w:rPr>
      </w:pPr>
      <w:r w:rsidRPr="005E74BC">
        <w:rPr>
          <w:sz w:val="14"/>
          <w:szCs w:val="14"/>
          <w:lang w:eastAsia="zh-CN"/>
        </w:rPr>
        <w:t>2.6.4.3.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5E682D" w:rsidRPr="005E74BC" w:rsidRDefault="005E682D" w:rsidP="005E682D">
      <w:pPr>
        <w:suppressAutoHyphens/>
        <w:ind w:firstLine="284"/>
        <w:jc w:val="both"/>
        <w:rPr>
          <w:sz w:val="14"/>
          <w:szCs w:val="14"/>
          <w:lang w:eastAsia="zh-CN"/>
        </w:rPr>
      </w:pPr>
      <w:r w:rsidRPr="005E74BC">
        <w:rPr>
          <w:sz w:val="14"/>
          <w:szCs w:val="14"/>
          <w:lang w:eastAsia="zh-CN"/>
        </w:rPr>
        <w:t>кадастровый паспорт земельного участка либо кадастровая выписка о земельном участке.</w:t>
      </w:r>
    </w:p>
    <w:p w:rsidR="005E682D" w:rsidRPr="005E74BC" w:rsidRDefault="005E682D" w:rsidP="005E682D">
      <w:pPr>
        <w:widowControl w:val="0"/>
        <w:tabs>
          <w:tab w:val="num" w:pos="0"/>
        </w:tabs>
        <w:suppressAutoHyphens/>
        <w:autoSpaceDE w:val="0"/>
        <w:autoSpaceDN w:val="0"/>
        <w:adjustRightInd w:val="0"/>
        <w:ind w:firstLine="284"/>
        <w:jc w:val="both"/>
        <w:rPr>
          <w:sz w:val="14"/>
          <w:szCs w:val="14"/>
          <w:lang w:eastAsia="zh-CN"/>
        </w:rPr>
      </w:pPr>
      <w:r w:rsidRPr="005E74BC">
        <w:rPr>
          <w:b/>
          <w:sz w:val="14"/>
          <w:szCs w:val="14"/>
          <w:lang w:eastAsia="zh-CN"/>
        </w:rPr>
        <w:t xml:space="preserve">2.6.5. Для предоставления бесплатно в собственность земельных участков в составе земель сельскохозяйственных угодий из земель сельскохозяйственного назначения, кадастровая стоимость которых ниже </w:t>
      </w:r>
      <w:proofErr w:type="spellStart"/>
      <w:r w:rsidRPr="005E74BC">
        <w:rPr>
          <w:b/>
          <w:sz w:val="14"/>
          <w:szCs w:val="14"/>
          <w:lang w:eastAsia="zh-CN"/>
        </w:rPr>
        <w:t>среднерайонного</w:t>
      </w:r>
      <w:proofErr w:type="spellEnd"/>
      <w:r w:rsidRPr="005E74BC">
        <w:rPr>
          <w:b/>
          <w:sz w:val="14"/>
          <w:szCs w:val="14"/>
          <w:lang w:eastAsia="zh-CN"/>
        </w:rPr>
        <w:t xml:space="preserve"> уровня, гражданам, для садоводства, огородничества и дачного строительства</w:t>
      </w:r>
      <w:r w:rsidRPr="005E74BC">
        <w:rPr>
          <w:sz w:val="14"/>
          <w:szCs w:val="14"/>
          <w:lang w:eastAsia="zh-CN"/>
        </w:rPr>
        <w:t>:</w:t>
      </w:r>
    </w:p>
    <w:p w:rsidR="005E682D" w:rsidRPr="005E74BC" w:rsidRDefault="005E682D" w:rsidP="005E682D">
      <w:pPr>
        <w:suppressAutoHyphens/>
        <w:autoSpaceDE w:val="0"/>
        <w:autoSpaceDN w:val="0"/>
        <w:adjustRightInd w:val="0"/>
        <w:ind w:firstLine="284"/>
        <w:jc w:val="both"/>
        <w:rPr>
          <w:strike/>
          <w:sz w:val="14"/>
          <w:szCs w:val="14"/>
          <w:lang w:eastAsia="zh-CN"/>
        </w:rPr>
      </w:pPr>
      <w:r w:rsidRPr="005E74BC">
        <w:rPr>
          <w:sz w:val="14"/>
          <w:szCs w:val="14"/>
          <w:lang w:eastAsia="zh-CN"/>
        </w:rPr>
        <w:t xml:space="preserve">2.6.5.1. Для получения муниципальной услуги заявитель подает заявление о предоставлении земельного участка по форме, указанной в Приложении № 1 к Административному регламенту. </w:t>
      </w:r>
    </w:p>
    <w:p w:rsidR="005E682D" w:rsidRPr="005E74BC" w:rsidRDefault="005E682D" w:rsidP="005E682D">
      <w:pPr>
        <w:suppressAutoHyphens/>
        <w:ind w:firstLine="284"/>
        <w:jc w:val="both"/>
        <w:rPr>
          <w:sz w:val="14"/>
          <w:szCs w:val="14"/>
          <w:lang w:eastAsia="zh-CN"/>
        </w:rPr>
      </w:pPr>
      <w:r w:rsidRPr="005E74BC">
        <w:rPr>
          <w:sz w:val="14"/>
          <w:szCs w:val="14"/>
          <w:lang w:eastAsia="zh-CN"/>
        </w:rPr>
        <w:t>2.6.5.2. Документы, которые заявитель должен представить самостоятельно:</w:t>
      </w:r>
    </w:p>
    <w:p w:rsidR="005E682D" w:rsidRPr="005E74BC" w:rsidRDefault="005E682D" w:rsidP="005E682D">
      <w:pPr>
        <w:suppressAutoHyphens/>
        <w:autoSpaceDE w:val="0"/>
        <w:autoSpaceDN w:val="0"/>
        <w:adjustRightInd w:val="0"/>
        <w:ind w:firstLine="284"/>
        <w:jc w:val="both"/>
        <w:outlineLvl w:val="1"/>
        <w:rPr>
          <w:sz w:val="14"/>
          <w:szCs w:val="14"/>
          <w:lang w:eastAsia="zh-CN"/>
        </w:rPr>
      </w:pPr>
      <w:r w:rsidRPr="005E74BC">
        <w:rPr>
          <w:sz w:val="14"/>
          <w:szCs w:val="14"/>
          <w:lang w:eastAsia="zh-CN"/>
        </w:rPr>
        <w:t xml:space="preserve">копии  документов, удостоверяющих личности граждан, их представителя (в случае подачи заявления представителем);  </w:t>
      </w:r>
    </w:p>
    <w:p w:rsidR="005E682D" w:rsidRPr="005E74BC" w:rsidRDefault="005E682D" w:rsidP="005E682D">
      <w:pPr>
        <w:suppressAutoHyphens/>
        <w:ind w:firstLine="284"/>
        <w:jc w:val="both"/>
        <w:rPr>
          <w:sz w:val="14"/>
          <w:szCs w:val="14"/>
          <w:lang w:eastAsia="zh-CN"/>
        </w:rPr>
      </w:pPr>
      <w:r w:rsidRPr="005E74BC">
        <w:rPr>
          <w:sz w:val="14"/>
          <w:szCs w:val="14"/>
          <w:lang w:eastAsia="zh-CN"/>
        </w:rPr>
        <w:t>нотариально удостоверенная доверенность (в случае подачи заявления представителем).</w:t>
      </w:r>
    </w:p>
    <w:p w:rsidR="005E682D" w:rsidRPr="005E74BC" w:rsidRDefault="005E682D" w:rsidP="005E682D">
      <w:pPr>
        <w:suppressAutoHyphens/>
        <w:ind w:firstLine="284"/>
        <w:jc w:val="both"/>
        <w:rPr>
          <w:sz w:val="14"/>
          <w:szCs w:val="14"/>
          <w:lang w:eastAsia="zh-CN"/>
        </w:rPr>
      </w:pPr>
      <w:r w:rsidRPr="005E74BC">
        <w:rPr>
          <w:sz w:val="14"/>
          <w:szCs w:val="14"/>
          <w:lang w:eastAsia="zh-CN"/>
        </w:rPr>
        <w:t>2.6.5.3.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5E682D" w:rsidRPr="005E74BC" w:rsidRDefault="005E682D" w:rsidP="005E682D">
      <w:pPr>
        <w:suppressAutoHyphens/>
        <w:ind w:firstLine="284"/>
        <w:jc w:val="both"/>
        <w:rPr>
          <w:sz w:val="14"/>
          <w:szCs w:val="14"/>
          <w:lang w:eastAsia="zh-CN"/>
        </w:rPr>
      </w:pPr>
      <w:r w:rsidRPr="005E74BC">
        <w:rPr>
          <w:sz w:val="14"/>
          <w:szCs w:val="14"/>
          <w:lang w:eastAsia="zh-CN"/>
        </w:rPr>
        <w:t>кадастровый паспорт земельного участка либо кадастровая выписка о земельном участке.</w:t>
      </w:r>
    </w:p>
    <w:p w:rsidR="005E682D" w:rsidRPr="005E74BC" w:rsidRDefault="005E682D" w:rsidP="005E682D">
      <w:pPr>
        <w:widowControl w:val="0"/>
        <w:tabs>
          <w:tab w:val="num" w:pos="0"/>
        </w:tabs>
        <w:suppressAutoHyphens/>
        <w:autoSpaceDE w:val="0"/>
        <w:autoSpaceDN w:val="0"/>
        <w:adjustRightInd w:val="0"/>
        <w:ind w:firstLine="284"/>
        <w:jc w:val="both"/>
        <w:rPr>
          <w:sz w:val="14"/>
          <w:szCs w:val="14"/>
          <w:lang w:eastAsia="zh-CN"/>
        </w:rPr>
      </w:pPr>
      <w:r w:rsidRPr="005E74BC">
        <w:rPr>
          <w:b/>
          <w:sz w:val="14"/>
          <w:szCs w:val="14"/>
          <w:lang w:eastAsia="zh-CN"/>
        </w:rPr>
        <w:t>2.6.6.</w:t>
      </w:r>
      <w:r w:rsidRPr="005E74BC">
        <w:rPr>
          <w:sz w:val="14"/>
          <w:szCs w:val="14"/>
          <w:lang w:eastAsia="zh-CN"/>
        </w:rPr>
        <w:t xml:space="preserve"> </w:t>
      </w:r>
      <w:proofErr w:type="gramStart"/>
      <w:r w:rsidRPr="005E74BC">
        <w:rPr>
          <w:b/>
          <w:sz w:val="14"/>
          <w:szCs w:val="14"/>
          <w:lang w:eastAsia="zh-CN"/>
        </w:rPr>
        <w:t xml:space="preserve">Для предоставления бесплатно в собственность </w:t>
      </w:r>
      <w:r w:rsidRPr="005E74BC">
        <w:rPr>
          <w:b/>
          <w:sz w:val="14"/>
          <w:szCs w:val="14"/>
        </w:rPr>
        <w:t>земельного участка в сельских населенных пунктах для личного подсобного хозяйства гражданам, местом жительства которых является территория муниципального округа по месту нахождения земельного участка, в границах населенных пунктов муниципального округа, не имевшим и не имеющим ранее предоставленных в собственность бесплатно, в аренду без проведения торгов, в постоянное (бессрочное) пользование, пожизненное наследуемое владение земельных участков, предоставленных для</w:t>
      </w:r>
      <w:proofErr w:type="gramEnd"/>
      <w:r w:rsidRPr="005E74BC">
        <w:rPr>
          <w:b/>
          <w:sz w:val="14"/>
          <w:szCs w:val="14"/>
        </w:rPr>
        <w:t xml:space="preserve"> индивидуального жилищного строительства, </w:t>
      </w:r>
      <w:r w:rsidRPr="005E74BC">
        <w:rPr>
          <w:b/>
          <w:sz w:val="14"/>
          <w:szCs w:val="14"/>
        </w:rPr>
        <w:lastRenderedPageBreak/>
        <w:t>личного подсобного хозяйства в границах населенных пунктов муниципального округа, при условии проживания на территории муниципального округа не менее 5 лет:</w:t>
      </w:r>
    </w:p>
    <w:p w:rsidR="005E682D" w:rsidRPr="005E74BC" w:rsidRDefault="005E682D" w:rsidP="005E682D">
      <w:pPr>
        <w:suppressAutoHyphens/>
        <w:ind w:firstLine="284"/>
        <w:jc w:val="both"/>
        <w:rPr>
          <w:sz w:val="14"/>
          <w:szCs w:val="14"/>
          <w:lang w:eastAsia="zh-CN"/>
        </w:rPr>
      </w:pPr>
      <w:r w:rsidRPr="005E74BC">
        <w:rPr>
          <w:sz w:val="14"/>
          <w:szCs w:val="14"/>
          <w:lang w:eastAsia="zh-CN"/>
        </w:rPr>
        <w:t xml:space="preserve">2.6.6.1. </w:t>
      </w:r>
      <w:r w:rsidRPr="005E74BC">
        <w:rPr>
          <w:bCs/>
          <w:sz w:val="14"/>
          <w:szCs w:val="14"/>
          <w:lang w:eastAsia="zh-CN"/>
        </w:rPr>
        <w:t>Для получения муниципальной услуги заявитель подает заявление о предоставлении земельного участка в собственность по форме, указанной в Приложении № 1 к Административному регламенту.</w:t>
      </w:r>
    </w:p>
    <w:p w:rsidR="005E682D" w:rsidRPr="005E74BC" w:rsidRDefault="005E682D" w:rsidP="005E682D">
      <w:pPr>
        <w:suppressAutoHyphens/>
        <w:autoSpaceDE w:val="0"/>
        <w:autoSpaceDN w:val="0"/>
        <w:adjustRightInd w:val="0"/>
        <w:ind w:firstLine="284"/>
        <w:jc w:val="both"/>
        <w:outlineLvl w:val="1"/>
        <w:rPr>
          <w:bCs/>
          <w:sz w:val="14"/>
          <w:szCs w:val="14"/>
          <w:lang w:eastAsia="zh-CN"/>
        </w:rPr>
      </w:pPr>
      <w:r w:rsidRPr="005E74BC">
        <w:rPr>
          <w:sz w:val="14"/>
          <w:szCs w:val="14"/>
          <w:lang w:eastAsia="zh-CN"/>
        </w:rPr>
        <w:t>2</w:t>
      </w:r>
      <w:r w:rsidRPr="005E74BC">
        <w:rPr>
          <w:bCs/>
          <w:sz w:val="14"/>
          <w:szCs w:val="14"/>
          <w:lang w:eastAsia="zh-CN"/>
        </w:rPr>
        <w:t>.6.6.2. Документы, которые заявитель должен представить самостоятельно:</w:t>
      </w:r>
    </w:p>
    <w:p w:rsidR="005E682D" w:rsidRPr="005E74BC" w:rsidRDefault="005E682D" w:rsidP="005E682D">
      <w:pPr>
        <w:suppressAutoHyphens/>
        <w:autoSpaceDE w:val="0"/>
        <w:autoSpaceDN w:val="0"/>
        <w:adjustRightInd w:val="0"/>
        <w:ind w:firstLine="284"/>
        <w:jc w:val="both"/>
        <w:outlineLvl w:val="1"/>
        <w:rPr>
          <w:sz w:val="14"/>
          <w:szCs w:val="14"/>
          <w:lang w:eastAsia="zh-CN"/>
        </w:rPr>
      </w:pPr>
      <w:r w:rsidRPr="005E74BC">
        <w:rPr>
          <w:sz w:val="14"/>
          <w:szCs w:val="14"/>
          <w:lang w:eastAsia="zh-CN"/>
        </w:rPr>
        <w:t xml:space="preserve">копии  документов, удостоверяющих личность гражданина, его представителя (в случае  подачи заявления представителем);  </w:t>
      </w:r>
    </w:p>
    <w:p w:rsidR="005E682D" w:rsidRPr="005E74BC" w:rsidRDefault="005E682D" w:rsidP="005E682D">
      <w:pPr>
        <w:suppressAutoHyphens/>
        <w:autoSpaceDE w:val="0"/>
        <w:autoSpaceDN w:val="0"/>
        <w:adjustRightInd w:val="0"/>
        <w:ind w:firstLine="284"/>
        <w:jc w:val="both"/>
        <w:outlineLvl w:val="1"/>
        <w:rPr>
          <w:sz w:val="14"/>
          <w:szCs w:val="14"/>
          <w:lang w:eastAsia="zh-CN"/>
        </w:rPr>
      </w:pPr>
      <w:r w:rsidRPr="005E74BC">
        <w:rPr>
          <w:sz w:val="14"/>
          <w:szCs w:val="14"/>
          <w:lang w:eastAsia="zh-CN"/>
        </w:rPr>
        <w:t xml:space="preserve">нотариально удостоверенная доверенность (в случае подачи заявления представителем); </w:t>
      </w:r>
    </w:p>
    <w:p w:rsidR="005E682D" w:rsidRPr="005E74BC" w:rsidRDefault="005E682D" w:rsidP="005E682D">
      <w:pPr>
        <w:suppressAutoHyphens/>
        <w:autoSpaceDE w:val="0"/>
        <w:autoSpaceDN w:val="0"/>
        <w:adjustRightInd w:val="0"/>
        <w:ind w:firstLine="284"/>
        <w:jc w:val="both"/>
        <w:outlineLvl w:val="1"/>
        <w:rPr>
          <w:sz w:val="14"/>
          <w:szCs w:val="14"/>
          <w:lang w:eastAsia="zh-CN"/>
        </w:rPr>
      </w:pPr>
      <w:r w:rsidRPr="005E74BC">
        <w:rPr>
          <w:sz w:val="14"/>
          <w:szCs w:val="14"/>
          <w:lang w:eastAsia="zh-CN"/>
        </w:rPr>
        <w:t>2.6.6.3.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5E682D" w:rsidRPr="005E74BC" w:rsidRDefault="005E682D" w:rsidP="005E682D">
      <w:pPr>
        <w:suppressAutoHyphens/>
        <w:autoSpaceDE w:val="0"/>
        <w:autoSpaceDN w:val="0"/>
        <w:adjustRightInd w:val="0"/>
        <w:ind w:firstLine="284"/>
        <w:jc w:val="both"/>
        <w:outlineLvl w:val="1"/>
        <w:rPr>
          <w:sz w:val="14"/>
          <w:szCs w:val="14"/>
          <w:lang w:eastAsia="zh-CN"/>
        </w:rPr>
      </w:pPr>
      <w:r w:rsidRPr="005E74BC">
        <w:rPr>
          <w:sz w:val="14"/>
          <w:szCs w:val="14"/>
          <w:lang w:eastAsia="zh-CN"/>
        </w:rPr>
        <w:t>справка о регистрации по месту жительства;</w:t>
      </w:r>
    </w:p>
    <w:p w:rsidR="005E682D" w:rsidRPr="005E74BC" w:rsidRDefault="005E682D" w:rsidP="005E682D">
      <w:pPr>
        <w:suppressAutoHyphens/>
        <w:autoSpaceDE w:val="0"/>
        <w:autoSpaceDN w:val="0"/>
        <w:adjustRightInd w:val="0"/>
        <w:ind w:firstLine="284"/>
        <w:jc w:val="both"/>
        <w:outlineLvl w:val="1"/>
        <w:rPr>
          <w:sz w:val="14"/>
          <w:szCs w:val="14"/>
          <w:lang w:eastAsia="zh-CN"/>
        </w:rPr>
      </w:pPr>
      <w:proofErr w:type="gramStart"/>
      <w:r w:rsidRPr="005E74BC">
        <w:rPr>
          <w:sz w:val="14"/>
          <w:szCs w:val="14"/>
          <w:lang w:eastAsia="zh-CN"/>
        </w:rPr>
        <w:t>выписка из ЕГРН о зарегистрированных на территории Новгородской области правах на объекты недвижимости гражданина, членов молодой семьи гражданина или мотивированный отказ в представлении информации в связи с отсутствием зарегистрированных прав гражданина, членов молодой семьи гражданина в ЕГРН, выданные не ранее чем за 14 (четырнадцать) календарных дней до даты подачи заявления.</w:t>
      </w:r>
      <w:proofErr w:type="gramEnd"/>
    </w:p>
    <w:p w:rsidR="005E682D" w:rsidRPr="005E74BC" w:rsidRDefault="005E682D" w:rsidP="005E682D">
      <w:pPr>
        <w:widowControl w:val="0"/>
        <w:tabs>
          <w:tab w:val="num" w:pos="0"/>
        </w:tabs>
        <w:suppressAutoHyphens/>
        <w:autoSpaceDE w:val="0"/>
        <w:autoSpaceDN w:val="0"/>
        <w:adjustRightInd w:val="0"/>
        <w:ind w:firstLine="284"/>
        <w:jc w:val="both"/>
        <w:rPr>
          <w:sz w:val="14"/>
          <w:szCs w:val="14"/>
          <w:lang w:eastAsia="zh-CN"/>
        </w:rPr>
      </w:pPr>
      <w:r w:rsidRPr="005E74BC">
        <w:rPr>
          <w:sz w:val="14"/>
          <w:szCs w:val="14"/>
          <w:lang w:eastAsia="zh-CN"/>
        </w:rPr>
        <w:t>2.6.7. По своему желанию заявитель может представить иные документы, которые, по его мнению, имеют значение при предоставлении муниципальной услуги.</w:t>
      </w:r>
    </w:p>
    <w:p w:rsidR="005E682D" w:rsidRPr="005E74BC" w:rsidRDefault="005E682D" w:rsidP="005E682D">
      <w:pPr>
        <w:suppressAutoHyphens/>
        <w:autoSpaceDE w:val="0"/>
        <w:autoSpaceDN w:val="0"/>
        <w:adjustRightInd w:val="0"/>
        <w:ind w:firstLine="284"/>
        <w:jc w:val="both"/>
        <w:outlineLvl w:val="0"/>
        <w:rPr>
          <w:sz w:val="14"/>
          <w:szCs w:val="14"/>
          <w:lang w:eastAsia="zh-CN"/>
        </w:rPr>
      </w:pPr>
      <w:r w:rsidRPr="005E74BC">
        <w:rPr>
          <w:sz w:val="14"/>
          <w:szCs w:val="14"/>
          <w:lang w:eastAsia="zh-CN"/>
        </w:rPr>
        <w:t>2.6.8. Для получения муниципальной услуги в электронном виде заявителям предоставляется возможность направить заявление и документы через федеральную государственную информационную систему «Единый портал государственных и муниципальных услуг (функций)» и региональную информационную систему «Портал государственных и муниципальных услуг (функций) Новгородской области», путем заполнения специальной интерактивной формы, которая обеспечивает идентификацию заявителя.</w:t>
      </w:r>
    </w:p>
    <w:p w:rsidR="005E682D" w:rsidRPr="005E74BC" w:rsidRDefault="005E682D" w:rsidP="005E682D">
      <w:pPr>
        <w:suppressAutoHyphens/>
        <w:autoSpaceDE w:val="0"/>
        <w:autoSpaceDN w:val="0"/>
        <w:adjustRightInd w:val="0"/>
        <w:ind w:firstLine="284"/>
        <w:jc w:val="both"/>
        <w:outlineLvl w:val="0"/>
        <w:rPr>
          <w:sz w:val="14"/>
          <w:szCs w:val="14"/>
          <w:lang w:eastAsia="zh-CN"/>
        </w:rPr>
      </w:pPr>
      <w:r w:rsidRPr="005E74BC">
        <w:rPr>
          <w:sz w:val="14"/>
          <w:szCs w:val="14"/>
          <w:lang w:eastAsia="zh-CN"/>
        </w:rPr>
        <w:t>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«Портал государственных и муниципальных услуг (функций) Новгородской области»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5E682D" w:rsidRPr="005E74BC" w:rsidRDefault="005E682D" w:rsidP="005E682D">
      <w:pPr>
        <w:suppressAutoHyphens/>
        <w:autoSpaceDE w:val="0"/>
        <w:autoSpaceDN w:val="0"/>
        <w:adjustRightInd w:val="0"/>
        <w:ind w:firstLine="284"/>
        <w:jc w:val="both"/>
        <w:outlineLvl w:val="0"/>
        <w:rPr>
          <w:sz w:val="14"/>
          <w:szCs w:val="14"/>
          <w:lang w:eastAsia="zh-CN"/>
        </w:rPr>
      </w:pPr>
      <w:r w:rsidRPr="005E74BC">
        <w:rPr>
          <w:sz w:val="14"/>
          <w:szCs w:val="14"/>
          <w:lang w:eastAsia="zh-CN"/>
        </w:rPr>
        <w:t>2.6.9. Подача заявления свидетельствует о согласии заявителя на обработку его персональных данных (для заявителя – физического лица).</w:t>
      </w:r>
    </w:p>
    <w:p w:rsidR="005E682D" w:rsidRPr="005E74BC" w:rsidRDefault="005E682D" w:rsidP="005E682D">
      <w:pPr>
        <w:suppressAutoHyphens/>
        <w:autoSpaceDE w:val="0"/>
        <w:autoSpaceDN w:val="0"/>
        <w:adjustRightInd w:val="0"/>
        <w:ind w:firstLine="284"/>
        <w:jc w:val="both"/>
        <w:outlineLvl w:val="0"/>
        <w:rPr>
          <w:sz w:val="14"/>
          <w:szCs w:val="14"/>
          <w:lang w:eastAsia="zh-CN"/>
        </w:rPr>
      </w:pPr>
      <w:proofErr w:type="gramStart"/>
      <w:r w:rsidRPr="005E74BC">
        <w:rPr>
          <w:sz w:val="14"/>
          <w:szCs w:val="14"/>
          <w:lang w:eastAsia="zh-CN"/>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3 к Административному регламенту.</w:t>
      </w:r>
      <w:proofErr w:type="gramEnd"/>
    </w:p>
    <w:p w:rsidR="005E682D" w:rsidRPr="005E74BC" w:rsidRDefault="005E682D" w:rsidP="005E682D">
      <w:pPr>
        <w:suppressAutoHyphens/>
        <w:autoSpaceDE w:val="0"/>
        <w:autoSpaceDN w:val="0"/>
        <w:adjustRightInd w:val="0"/>
        <w:ind w:firstLine="284"/>
        <w:jc w:val="both"/>
        <w:outlineLvl w:val="0"/>
        <w:rPr>
          <w:sz w:val="14"/>
          <w:szCs w:val="14"/>
          <w:lang w:eastAsia="zh-CN"/>
        </w:rPr>
      </w:pPr>
      <w:r w:rsidRPr="005E74BC">
        <w:rPr>
          <w:sz w:val="14"/>
          <w:szCs w:val="14"/>
          <w:lang w:eastAsia="zh-CN"/>
        </w:rPr>
        <w:t>2.6.10. В случае личного обращения заявитель или его представитель при подаче заявления должен предъявить паспорт или иной документ, удостоверяющий его личность.</w:t>
      </w:r>
    </w:p>
    <w:p w:rsidR="005E682D" w:rsidRPr="005E74BC" w:rsidRDefault="005E682D" w:rsidP="005E682D">
      <w:pPr>
        <w:suppressAutoHyphens/>
        <w:autoSpaceDE w:val="0"/>
        <w:autoSpaceDN w:val="0"/>
        <w:adjustRightInd w:val="0"/>
        <w:ind w:firstLine="284"/>
        <w:jc w:val="both"/>
        <w:outlineLvl w:val="0"/>
        <w:rPr>
          <w:sz w:val="14"/>
          <w:szCs w:val="14"/>
          <w:lang w:eastAsia="zh-CN"/>
        </w:rPr>
      </w:pPr>
      <w:r w:rsidRPr="005E74BC">
        <w:rPr>
          <w:sz w:val="14"/>
          <w:szCs w:val="14"/>
          <w:lang w:eastAsia="zh-CN"/>
        </w:rPr>
        <w:t>2.6.11. Копии документов, указанные в подпунктах 2.6.1 – 2.6.6 настоящего Административного регламента, при личном приеме предоставляются вместе с подлинниками и заверяются специалистом, осуществляющим прием (за исключением копий документов, верность которых засвидетельствована в нотариальном порядке).</w:t>
      </w:r>
    </w:p>
    <w:p w:rsidR="005E682D" w:rsidRPr="005E74BC" w:rsidRDefault="005E682D" w:rsidP="005E682D">
      <w:pPr>
        <w:suppressAutoHyphens/>
        <w:autoSpaceDE w:val="0"/>
        <w:autoSpaceDN w:val="0"/>
        <w:adjustRightInd w:val="0"/>
        <w:ind w:firstLine="284"/>
        <w:jc w:val="both"/>
        <w:outlineLvl w:val="0"/>
        <w:rPr>
          <w:sz w:val="14"/>
          <w:szCs w:val="14"/>
          <w:lang w:eastAsia="zh-CN"/>
        </w:rPr>
      </w:pPr>
      <w:r w:rsidRPr="005E74BC">
        <w:rPr>
          <w:sz w:val="14"/>
          <w:szCs w:val="14"/>
          <w:lang w:eastAsia="zh-CN"/>
        </w:rPr>
        <w:t>В случае направления документов посредством почтовой связи копии документов заверяются нотариально либо должностным лицом, имеющим право совершать такое действие.</w:t>
      </w:r>
    </w:p>
    <w:p w:rsidR="005E682D" w:rsidRPr="005E74BC" w:rsidRDefault="005E682D" w:rsidP="005E682D">
      <w:pPr>
        <w:widowControl w:val="0"/>
        <w:tabs>
          <w:tab w:val="num" w:pos="0"/>
        </w:tabs>
        <w:suppressAutoHyphens/>
        <w:autoSpaceDE w:val="0"/>
        <w:autoSpaceDN w:val="0"/>
        <w:adjustRightInd w:val="0"/>
        <w:ind w:firstLine="284"/>
        <w:jc w:val="both"/>
        <w:rPr>
          <w:sz w:val="14"/>
          <w:szCs w:val="14"/>
          <w:lang w:eastAsia="zh-CN"/>
        </w:rPr>
      </w:pPr>
      <w:r w:rsidRPr="005E74BC">
        <w:rPr>
          <w:sz w:val="14"/>
          <w:szCs w:val="14"/>
          <w:lang w:eastAsia="zh-CN"/>
        </w:rPr>
        <w:t>2.6.12. Ответственность за достоверность и полноту представляемых сведений и документов возлагается на заявителя.</w:t>
      </w:r>
    </w:p>
    <w:p w:rsidR="005E682D" w:rsidRPr="005E74BC" w:rsidRDefault="005E682D" w:rsidP="005E682D">
      <w:pPr>
        <w:widowControl w:val="0"/>
        <w:tabs>
          <w:tab w:val="num" w:pos="0"/>
        </w:tabs>
        <w:suppressAutoHyphens/>
        <w:autoSpaceDE w:val="0"/>
        <w:autoSpaceDN w:val="0"/>
        <w:adjustRightInd w:val="0"/>
        <w:ind w:firstLine="284"/>
        <w:jc w:val="both"/>
        <w:rPr>
          <w:b/>
          <w:sz w:val="14"/>
          <w:szCs w:val="14"/>
          <w:lang w:eastAsia="zh-CN"/>
        </w:rPr>
      </w:pPr>
      <w:r w:rsidRPr="005E74BC">
        <w:rPr>
          <w:b/>
          <w:sz w:val="14"/>
          <w:szCs w:val="14"/>
          <w:lang w:eastAsia="zh-CN"/>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которые заявитель вправе представить, а также способы их получения заявителями, в том числе в электронной форме</w:t>
      </w:r>
    </w:p>
    <w:p w:rsidR="005E682D" w:rsidRPr="005E74BC" w:rsidRDefault="005E682D" w:rsidP="005E682D">
      <w:pPr>
        <w:widowControl w:val="0"/>
        <w:tabs>
          <w:tab w:val="num" w:pos="0"/>
        </w:tabs>
        <w:suppressAutoHyphens/>
        <w:autoSpaceDE w:val="0"/>
        <w:autoSpaceDN w:val="0"/>
        <w:adjustRightInd w:val="0"/>
        <w:ind w:firstLine="284"/>
        <w:jc w:val="both"/>
        <w:rPr>
          <w:b/>
          <w:sz w:val="14"/>
          <w:szCs w:val="14"/>
          <w:lang w:eastAsia="zh-CN"/>
        </w:rPr>
      </w:pPr>
      <w:r w:rsidRPr="005E74BC">
        <w:rPr>
          <w:b/>
          <w:sz w:val="14"/>
          <w:szCs w:val="14"/>
          <w:lang w:eastAsia="zh-CN"/>
        </w:rPr>
        <w:t>2.7.1. Для предоставления бесплатно в собственность земельных участков гражданам, имеющим трех и более детей, не достигших возраста восемнадцати лет, для индивидуального жилищного или дачного строительства</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lang w:eastAsia="zh-CN"/>
        </w:rPr>
        <w:t>2.7.1.1. В случае</w:t>
      </w:r>
      <w:proofErr w:type="gramStart"/>
      <w:r w:rsidRPr="005E74BC">
        <w:rPr>
          <w:sz w:val="14"/>
          <w:szCs w:val="14"/>
          <w:lang w:eastAsia="zh-CN"/>
        </w:rPr>
        <w:t>,</w:t>
      </w:r>
      <w:proofErr w:type="gramEnd"/>
      <w:r w:rsidRPr="005E74BC">
        <w:rPr>
          <w:sz w:val="14"/>
          <w:szCs w:val="14"/>
          <w:lang w:eastAsia="zh-CN"/>
        </w:rPr>
        <w:t xml:space="preserve"> если заявителем не представлены самостоятельно:</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lang w:eastAsia="zh-CN"/>
        </w:rPr>
        <w:t xml:space="preserve">выписка из ЕГРН о зарегистрированных на территории Новгородской области правах на объекты недвижимости гражданина или мотивированный отказ в предоставлении информации в связи с отсутствием зарегистрированных прав гражданина в ЕГРН, то специалист </w:t>
      </w:r>
      <w:r w:rsidRPr="005E74BC">
        <w:rPr>
          <w:bCs/>
          <w:iCs/>
          <w:sz w:val="14"/>
          <w:szCs w:val="14"/>
          <w:lang w:eastAsia="zh-CN"/>
        </w:rPr>
        <w:t>управления</w:t>
      </w:r>
      <w:r w:rsidRPr="005E74BC">
        <w:rPr>
          <w:sz w:val="14"/>
          <w:szCs w:val="14"/>
          <w:lang w:eastAsia="zh-CN"/>
        </w:rPr>
        <w:t xml:space="preserve"> </w:t>
      </w:r>
      <w:r w:rsidRPr="005E74BC">
        <w:rPr>
          <w:bCs/>
          <w:sz w:val="14"/>
          <w:szCs w:val="14"/>
          <w:lang w:eastAsia="zh-CN"/>
        </w:rPr>
        <w:t>по каналам межведомственного взаимодействия запрашивает ее в</w:t>
      </w:r>
      <w:r w:rsidRPr="005E74BC">
        <w:rPr>
          <w:sz w:val="14"/>
          <w:szCs w:val="14"/>
          <w:lang w:eastAsia="zh-CN"/>
        </w:rPr>
        <w:t xml:space="preserve"> управлении Росреестра по Новгородской области;</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lang w:eastAsia="zh-CN"/>
        </w:rPr>
        <w:t xml:space="preserve">справка с места жительства о занимаемой общей площади, справка о регистрации по месту жительства или по месту пребывания, то специалист </w:t>
      </w:r>
      <w:r w:rsidRPr="005E74BC">
        <w:rPr>
          <w:bCs/>
          <w:iCs/>
          <w:sz w:val="14"/>
          <w:szCs w:val="14"/>
          <w:lang w:eastAsia="zh-CN"/>
        </w:rPr>
        <w:t>управления</w:t>
      </w:r>
      <w:r w:rsidRPr="005E74BC">
        <w:rPr>
          <w:sz w:val="14"/>
          <w:szCs w:val="14"/>
          <w:lang w:eastAsia="zh-CN"/>
        </w:rPr>
        <w:t xml:space="preserve"> </w:t>
      </w:r>
      <w:r w:rsidRPr="005E74BC">
        <w:rPr>
          <w:bCs/>
          <w:sz w:val="14"/>
          <w:szCs w:val="14"/>
          <w:lang w:eastAsia="zh-CN"/>
        </w:rPr>
        <w:t>по каналам межведомственного взаимодействия запрашивает их в отделе МВД России по Солецкому району Новгородской области.</w:t>
      </w:r>
    </w:p>
    <w:p w:rsidR="005E682D" w:rsidRPr="005E74BC" w:rsidRDefault="005E682D" w:rsidP="005E682D">
      <w:pPr>
        <w:suppressAutoHyphens/>
        <w:autoSpaceDE w:val="0"/>
        <w:autoSpaceDN w:val="0"/>
        <w:adjustRightInd w:val="0"/>
        <w:ind w:firstLine="284"/>
        <w:jc w:val="both"/>
        <w:outlineLvl w:val="1"/>
        <w:rPr>
          <w:bCs/>
          <w:sz w:val="14"/>
          <w:szCs w:val="14"/>
          <w:lang w:eastAsia="zh-CN"/>
        </w:rPr>
      </w:pPr>
      <w:r w:rsidRPr="005E74BC">
        <w:rPr>
          <w:bCs/>
          <w:sz w:val="14"/>
          <w:szCs w:val="14"/>
          <w:lang w:eastAsia="zh-CN"/>
        </w:rPr>
        <w:t xml:space="preserve">2.7.2.2.В случае, если заявителем не представлен самостоятельно </w:t>
      </w:r>
      <w:r w:rsidRPr="005E74BC">
        <w:rPr>
          <w:sz w:val="14"/>
          <w:szCs w:val="14"/>
          <w:lang w:eastAsia="zh-CN"/>
        </w:rPr>
        <w:t xml:space="preserve">документ, подтверждающий принятие граждан на учет в качестве нуждающихся в жилых </w:t>
      </w:r>
      <w:r w:rsidRPr="005E74BC">
        <w:rPr>
          <w:sz w:val="14"/>
          <w:szCs w:val="14"/>
          <w:lang w:eastAsia="zh-CN"/>
        </w:rPr>
        <w:lastRenderedPageBreak/>
        <w:t xml:space="preserve">помещениях, то специалист </w:t>
      </w:r>
      <w:r w:rsidRPr="005E74BC">
        <w:rPr>
          <w:bCs/>
          <w:iCs/>
          <w:sz w:val="14"/>
          <w:szCs w:val="14"/>
          <w:lang w:eastAsia="zh-CN"/>
        </w:rPr>
        <w:t>управления</w:t>
      </w:r>
      <w:r w:rsidRPr="005E74BC">
        <w:rPr>
          <w:sz w:val="14"/>
          <w:szCs w:val="14"/>
          <w:lang w:eastAsia="zh-CN"/>
        </w:rPr>
        <w:t xml:space="preserve"> принимает меры по получению такого документа самостоятельно, т.к. он находится в распоряжении </w:t>
      </w:r>
      <w:r w:rsidRPr="005E74BC">
        <w:rPr>
          <w:bCs/>
          <w:iCs/>
          <w:sz w:val="14"/>
          <w:szCs w:val="14"/>
          <w:lang w:eastAsia="zh-CN"/>
        </w:rPr>
        <w:t>управления</w:t>
      </w:r>
      <w:r w:rsidRPr="005E74BC">
        <w:rPr>
          <w:bCs/>
          <w:sz w:val="14"/>
          <w:szCs w:val="14"/>
          <w:lang w:eastAsia="zh-CN"/>
        </w:rPr>
        <w:t>.</w:t>
      </w:r>
    </w:p>
    <w:p w:rsidR="005E682D" w:rsidRPr="005E74BC" w:rsidRDefault="005E682D" w:rsidP="005E682D">
      <w:pPr>
        <w:widowControl w:val="0"/>
        <w:tabs>
          <w:tab w:val="num" w:pos="0"/>
        </w:tabs>
        <w:suppressAutoHyphens/>
        <w:autoSpaceDE w:val="0"/>
        <w:autoSpaceDN w:val="0"/>
        <w:adjustRightInd w:val="0"/>
        <w:ind w:firstLine="284"/>
        <w:jc w:val="both"/>
        <w:rPr>
          <w:b/>
          <w:sz w:val="14"/>
          <w:szCs w:val="14"/>
          <w:lang w:eastAsia="zh-CN"/>
        </w:rPr>
      </w:pPr>
      <w:r w:rsidRPr="005E74BC">
        <w:rPr>
          <w:b/>
          <w:sz w:val="14"/>
          <w:szCs w:val="14"/>
          <w:lang w:eastAsia="zh-CN"/>
        </w:rPr>
        <w:t xml:space="preserve">2.7.2. Для предоставления бесплатно в собственность земельных участков молодым семьям для индивидуального жилищного строительства </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lang w:eastAsia="zh-CN"/>
        </w:rPr>
        <w:t>2.7.2.1. В случае</w:t>
      </w:r>
      <w:proofErr w:type="gramStart"/>
      <w:r w:rsidRPr="005E74BC">
        <w:rPr>
          <w:sz w:val="14"/>
          <w:szCs w:val="14"/>
          <w:lang w:eastAsia="zh-CN"/>
        </w:rPr>
        <w:t>,</w:t>
      </w:r>
      <w:proofErr w:type="gramEnd"/>
      <w:r w:rsidRPr="005E74BC">
        <w:rPr>
          <w:sz w:val="14"/>
          <w:szCs w:val="14"/>
          <w:lang w:eastAsia="zh-CN"/>
        </w:rPr>
        <w:t xml:space="preserve"> если заявителем не представлены самостоятельно:</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lang w:eastAsia="zh-CN"/>
        </w:rPr>
        <w:t xml:space="preserve">выписка из ЕГРН о зарегистрированных на территории Новгородской области правах на объекты недвижимости гражданина или мотивированный отказ в предоставлении информации в связи с отсутствием зарегистрированных прав гражданина в ЕГРН, то специалист </w:t>
      </w:r>
      <w:r w:rsidRPr="005E74BC">
        <w:rPr>
          <w:bCs/>
          <w:iCs/>
          <w:sz w:val="14"/>
          <w:szCs w:val="14"/>
          <w:lang w:eastAsia="zh-CN"/>
        </w:rPr>
        <w:t>управления</w:t>
      </w:r>
      <w:r w:rsidRPr="005E74BC">
        <w:rPr>
          <w:sz w:val="14"/>
          <w:szCs w:val="14"/>
          <w:lang w:eastAsia="zh-CN"/>
        </w:rPr>
        <w:t xml:space="preserve"> </w:t>
      </w:r>
      <w:r w:rsidRPr="005E74BC">
        <w:rPr>
          <w:bCs/>
          <w:sz w:val="14"/>
          <w:szCs w:val="14"/>
          <w:lang w:eastAsia="zh-CN"/>
        </w:rPr>
        <w:t>по каналам межведомственного взаимодействия запрашивает ее в</w:t>
      </w:r>
      <w:r w:rsidRPr="005E74BC">
        <w:rPr>
          <w:sz w:val="14"/>
          <w:szCs w:val="14"/>
          <w:lang w:eastAsia="zh-CN"/>
        </w:rPr>
        <w:t xml:space="preserve"> управлении Росреестра по Новгородской области;</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lang w:eastAsia="zh-CN"/>
        </w:rPr>
        <w:t xml:space="preserve">справка с места жительства о занимаемой общей площади, справка о регистрации по месту жительства или по месту пребывания, то специалист </w:t>
      </w:r>
      <w:r w:rsidRPr="005E74BC">
        <w:rPr>
          <w:bCs/>
          <w:iCs/>
          <w:sz w:val="14"/>
          <w:szCs w:val="14"/>
          <w:lang w:eastAsia="zh-CN"/>
        </w:rPr>
        <w:t>управления</w:t>
      </w:r>
      <w:r w:rsidRPr="005E74BC">
        <w:rPr>
          <w:sz w:val="14"/>
          <w:szCs w:val="14"/>
          <w:lang w:eastAsia="zh-CN"/>
        </w:rPr>
        <w:t xml:space="preserve"> </w:t>
      </w:r>
      <w:r w:rsidRPr="005E74BC">
        <w:rPr>
          <w:bCs/>
          <w:sz w:val="14"/>
          <w:szCs w:val="14"/>
          <w:lang w:eastAsia="zh-CN"/>
        </w:rPr>
        <w:t>по каналам межведомственного взаимодействия запрашивает их в отделе МВД России по Солецкому району Новгородской области.</w:t>
      </w:r>
    </w:p>
    <w:p w:rsidR="005E682D" w:rsidRPr="005E74BC" w:rsidRDefault="005E682D" w:rsidP="005E682D">
      <w:pPr>
        <w:widowControl w:val="0"/>
        <w:tabs>
          <w:tab w:val="num" w:pos="0"/>
        </w:tabs>
        <w:suppressAutoHyphens/>
        <w:autoSpaceDE w:val="0"/>
        <w:autoSpaceDN w:val="0"/>
        <w:adjustRightInd w:val="0"/>
        <w:ind w:firstLine="284"/>
        <w:jc w:val="both"/>
        <w:rPr>
          <w:sz w:val="14"/>
          <w:szCs w:val="14"/>
          <w:lang w:eastAsia="zh-CN"/>
        </w:rPr>
      </w:pPr>
      <w:r w:rsidRPr="005E74BC">
        <w:rPr>
          <w:bCs/>
          <w:sz w:val="14"/>
          <w:szCs w:val="14"/>
          <w:lang w:eastAsia="zh-CN"/>
        </w:rPr>
        <w:t xml:space="preserve">2.7.2.2.В случае, если заявителем не представлен самостоятельно </w:t>
      </w:r>
      <w:r w:rsidRPr="005E74BC">
        <w:rPr>
          <w:sz w:val="14"/>
          <w:szCs w:val="14"/>
          <w:lang w:eastAsia="zh-CN"/>
        </w:rPr>
        <w:t xml:space="preserve">документ, подтверждающий принятие граждан на учет в качестве нуждающихся в жилых помещениях, то специалист </w:t>
      </w:r>
      <w:r w:rsidRPr="005E74BC">
        <w:rPr>
          <w:bCs/>
          <w:iCs/>
          <w:sz w:val="14"/>
          <w:szCs w:val="14"/>
          <w:lang w:eastAsia="zh-CN"/>
        </w:rPr>
        <w:t>управления</w:t>
      </w:r>
      <w:r w:rsidRPr="005E74BC">
        <w:rPr>
          <w:sz w:val="14"/>
          <w:szCs w:val="14"/>
          <w:lang w:eastAsia="zh-CN"/>
        </w:rPr>
        <w:t xml:space="preserve"> принимает меры по получению такого документа самостоятельно, т.к. он находится в распоряжении </w:t>
      </w:r>
      <w:r w:rsidRPr="005E74BC">
        <w:rPr>
          <w:bCs/>
          <w:iCs/>
          <w:sz w:val="14"/>
          <w:szCs w:val="14"/>
          <w:lang w:eastAsia="zh-CN"/>
        </w:rPr>
        <w:t>управления</w:t>
      </w:r>
      <w:r w:rsidRPr="005E74BC">
        <w:rPr>
          <w:bCs/>
          <w:sz w:val="14"/>
          <w:szCs w:val="14"/>
          <w:lang w:eastAsia="zh-CN"/>
        </w:rPr>
        <w:t>.</w:t>
      </w:r>
    </w:p>
    <w:p w:rsidR="005E682D" w:rsidRPr="005E74BC" w:rsidRDefault="005E682D" w:rsidP="005E682D">
      <w:pPr>
        <w:widowControl w:val="0"/>
        <w:tabs>
          <w:tab w:val="num" w:pos="0"/>
        </w:tabs>
        <w:suppressAutoHyphens/>
        <w:autoSpaceDE w:val="0"/>
        <w:autoSpaceDN w:val="0"/>
        <w:adjustRightInd w:val="0"/>
        <w:ind w:firstLine="284"/>
        <w:jc w:val="both"/>
        <w:rPr>
          <w:b/>
          <w:sz w:val="14"/>
          <w:szCs w:val="14"/>
          <w:lang w:eastAsia="zh-CN"/>
        </w:rPr>
      </w:pPr>
      <w:r w:rsidRPr="005E74BC">
        <w:rPr>
          <w:b/>
          <w:sz w:val="14"/>
          <w:szCs w:val="14"/>
          <w:lang w:eastAsia="zh-CN"/>
        </w:rPr>
        <w:t>2.7.3. Для предоставления бесплатно в собственность земельных участков семьям, имеющим в своем составе детей-инвалидов, а также ребенку-инвалиду, в интересах которого действует опекун (попечитель) для индивидуального жилищного строительства</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lang w:eastAsia="zh-CN"/>
        </w:rPr>
        <w:t>2.7.3.1. В случае</w:t>
      </w:r>
      <w:proofErr w:type="gramStart"/>
      <w:r w:rsidRPr="005E74BC">
        <w:rPr>
          <w:sz w:val="14"/>
          <w:szCs w:val="14"/>
          <w:lang w:eastAsia="zh-CN"/>
        </w:rPr>
        <w:t>,</w:t>
      </w:r>
      <w:proofErr w:type="gramEnd"/>
      <w:r w:rsidRPr="005E74BC">
        <w:rPr>
          <w:sz w:val="14"/>
          <w:szCs w:val="14"/>
          <w:lang w:eastAsia="zh-CN"/>
        </w:rPr>
        <w:t xml:space="preserve"> если заявителем не представлены самостоятельно:</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lang w:eastAsia="zh-CN"/>
        </w:rPr>
        <w:t xml:space="preserve">выписка из ЕГРН о зарегистрированных на территории Новгородской области правах на объекты недвижимости гражданина или мотивированный отказ в предоставлении информации в связи с отсутствием зарегистрированных прав гражданина в ЕГРН, то специалист </w:t>
      </w:r>
      <w:r w:rsidRPr="005E74BC">
        <w:rPr>
          <w:bCs/>
          <w:iCs/>
          <w:sz w:val="14"/>
          <w:szCs w:val="14"/>
          <w:lang w:eastAsia="zh-CN"/>
        </w:rPr>
        <w:t>управления</w:t>
      </w:r>
      <w:r w:rsidRPr="005E74BC">
        <w:rPr>
          <w:sz w:val="14"/>
          <w:szCs w:val="14"/>
          <w:lang w:eastAsia="zh-CN"/>
        </w:rPr>
        <w:t xml:space="preserve"> </w:t>
      </w:r>
      <w:r w:rsidRPr="005E74BC">
        <w:rPr>
          <w:bCs/>
          <w:sz w:val="14"/>
          <w:szCs w:val="14"/>
          <w:lang w:eastAsia="zh-CN"/>
        </w:rPr>
        <w:t>по каналам межведомственного взаимодействия запрашивает ее в</w:t>
      </w:r>
      <w:r w:rsidRPr="005E74BC">
        <w:rPr>
          <w:sz w:val="14"/>
          <w:szCs w:val="14"/>
          <w:lang w:eastAsia="zh-CN"/>
        </w:rPr>
        <w:t xml:space="preserve"> управлении Росреестра по Новгородской области;</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lang w:eastAsia="zh-CN"/>
        </w:rPr>
        <w:t xml:space="preserve">справка с места жительства о занимаемой общей площади, справка о регистрации по месту жительства или по месту пребывания, то специалист </w:t>
      </w:r>
      <w:r w:rsidRPr="005E74BC">
        <w:rPr>
          <w:bCs/>
          <w:iCs/>
          <w:sz w:val="14"/>
          <w:szCs w:val="14"/>
          <w:lang w:eastAsia="zh-CN"/>
        </w:rPr>
        <w:t>управления</w:t>
      </w:r>
      <w:r w:rsidRPr="005E74BC">
        <w:rPr>
          <w:sz w:val="14"/>
          <w:szCs w:val="14"/>
          <w:lang w:eastAsia="zh-CN"/>
        </w:rPr>
        <w:t xml:space="preserve"> </w:t>
      </w:r>
      <w:r w:rsidRPr="005E74BC">
        <w:rPr>
          <w:bCs/>
          <w:sz w:val="14"/>
          <w:szCs w:val="14"/>
          <w:lang w:eastAsia="zh-CN"/>
        </w:rPr>
        <w:t>по каналам межведомственного взаимодействия запрашивает их в отделе МВД России по Солецкому району Новгородской области.</w:t>
      </w:r>
    </w:p>
    <w:p w:rsidR="005E682D" w:rsidRPr="005E74BC" w:rsidRDefault="005E682D" w:rsidP="005E682D">
      <w:pPr>
        <w:widowControl w:val="0"/>
        <w:tabs>
          <w:tab w:val="num" w:pos="0"/>
        </w:tabs>
        <w:suppressAutoHyphens/>
        <w:autoSpaceDE w:val="0"/>
        <w:autoSpaceDN w:val="0"/>
        <w:adjustRightInd w:val="0"/>
        <w:ind w:firstLine="284"/>
        <w:jc w:val="both"/>
        <w:rPr>
          <w:bCs/>
          <w:sz w:val="14"/>
          <w:szCs w:val="14"/>
          <w:lang w:eastAsia="zh-CN"/>
        </w:rPr>
      </w:pPr>
      <w:r w:rsidRPr="005E74BC">
        <w:rPr>
          <w:bCs/>
          <w:sz w:val="14"/>
          <w:szCs w:val="14"/>
          <w:lang w:eastAsia="zh-CN"/>
        </w:rPr>
        <w:t xml:space="preserve">2.7.3.2.В случае, если заявителем не представлен самостоятельно </w:t>
      </w:r>
      <w:r w:rsidRPr="005E74BC">
        <w:rPr>
          <w:sz w:val="14"/>
          <w:szCs w:val="14"/>
          <w:lang w:eastAsia="zh-CN"/>
        </w:rPr>
        <w:t xml:space="preserve">документ, подтверждающий принятие граждан на учет в качестве нуждающихся в жилых помещениях, то специалист </w:t>
      </w:r>
      <w:r w:rsidRPr="005E74BC">
        <w:rPr>
          <w:bCs/>
          <w:iCs/>
          <w:sz w:val="14"/>
          <w:szCs w:val="14"/>
          <w:lang w:eastAsia="zh-CN"/>
        </w:rPr>
        <w:t>управления</w:t>
      </w:r>
      <w:r w:rsidRPr="005E74BC">
        <w:rPr>
          <w:sz w:val="14"/>
          <w:szCs w:val="14"/>
          <w:lang w:eastAsia="zh-CN"/>
        </w:rPr>
        <w:t xml:space="preserve"> принимает меры по получению такого документа самостоятельно, т.к. он находится в распоряжении </w:t>
      </w:r>
      <w:r w:rsidRPr="005E74BC">
        <w:rPr>
          <w:bCs/>
          <w:iCs/>
          <w:sz w:val="14"/>
          <w:szCs w:val="14"/>
          <w:lang w:eastAsia="zh-CN"/>
        </w:rPr>
        <w:t>управления</w:t>
      </w:r>
      <w:r w:rsidRPr="005E74BC">
        <w:rPr>
          <w:bCs/>
          <w:sz w:val="14"/>
          <w:szCs w:val="14"/>
          <w:lang w:eastAsia="zh-CN"/>
        </w:rPr>
        <w:t>.</w:t>
      </w:r>
    </w:p>
    <w:p w:rsidR="005E682D" w:rsidRPr="005E74BC" w:rsidRDefault="005E682D" w:rsidP="005E682D">
      <w:pPr>
        <w:widowControl w:val="0"/>
        <w:tabs>
          <w:tab w:val="num" w:pos="0"/>
        </w:tabs>
        <w:suppressAutoHyphens/>
        <w:autoSpaceDE w:val="0"/>
        <w:autoSpaceDN w:val="0"/>
        <w:adjustRightInd w:val="0"/>
        <w:ind w:firstLine="284"/>
        <w:jc w:val="both"/>
        <w:rPr>
          <w:bCs/>
          <w:sz w:val="14"/>
          <w:szCs w:val="14"/>
          <w:lang w:eastAsia="zh-CN"/>
        </w:rPr>
      </w:pPr>
      <w:r w:rsidRPr="005E74BC">
        <w:rPr>
          <w:bCs/>
          <w:sz w:val="14"/>
          <w:szCs w:val="14"/>
          <w:lang w:eastAsia="zh-CN"/>
        </w:rPr>
        <w:t>2.7.3.3. В случае</w:t>
      </w:r>
      <w:proofErr w:type="gramStart"/>
      <w:r w:rsidRPr="005E74BC">
        <w:rPr>
          <w:bCs/>
          <w:sz w:val="14"/>
          <w:szCs w:val="14"/>
          <w:lang w:eastAsia="zh-CN"/>
        </w:rPr>
        <w:t>,</w:t>
      </w:r>
      <w:proofErr w:type="gramEnd"/>
      <w:r w:rsidRPr="005E74BC">
        <w:rPr>
          <w:bCs/>
          <w:sz w:val="14"/>
          <w:szCs w:val="14"/>
          <w:lang w:eastAsia="zh-CN"/>
        </w:rPr>
        <w:t xml:space="preserve"> если заявителем не представлен самостоятельно документ, подтверждающий инвалидность ребенка, сведения, подтверждающие инвалидность ребенка запрашиваются специалистом в порядке межведомственного информационного взаимодействия.</w:t>
      </w:r>
    </w:p>
    <w:p w:rsidR="005E682D" w:rsidRPr="005E74BC" w:rsidRDefault="005E682D" w:rsidP="005E682D">
      <w:pPr>
        <w:widowControl w:val="0"/>
        <w:tabs>
          <w:tab w:val="num" w:pos="0"/>
        </w:tabs>
        <w:suppressAutoHyphens/>
        <w:autoSpaceDE w:val="0"/>
        <w:autoSpaceDN w:val="0"/>
        <w:adjustRightInd w:val="0"/>
        <w:ind w:firstLine="284"/>
        <w:jc w:val="both"/>
        <w:rPr>
          <w:sz w:val="14"/>
          <w:szCs w:val="14"/>
          <w:lang w:eastAsia="zh-CN"/>
        </w:rPr>
      </w:pPr>
      <w:r w:rsidRPr="005E74BC">
        <w:rPr>
          <w:b/>
          <w:sz w:val="14"/>
          <w:szCs w:val="14"/>
          <w:lang w:eastAsia="zh-CN"/>
        </w:rPr>
        <w:t>2.7.4. Для предоставления бесплатно в собственность земельных участков отдельным категориям граждан, которым бесплатно земельные участки предоставляются в собственность в соответствии с федеральным законом, для индивидуального жилищного строительства, дачного строительства, ведения личного подсобного хозяйства, садоводства и огородничества</w:t>
      </w:r>
      <w:r w:rsidRPr="005E74BC">
        <w:rPr>
          <w:sz w:val="14"/>
          <w:szCs w:val="14"/>
          <w:lang w:eastAsia="zh-CN"/>
        </w:rPr>
        <w:t>:</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bCs/>
          <w:sz w:val="14"/>
          <w:szCs w:val="14"/>
          <w:lang w:eastAsia="zh-CN"/>
        </w:rPr>
        <w:t xml:space="preserve">2.7.4.1. В случае если </w:t>
      </w:r>
      <w:r w:rsidRPr="005E74BC">
        <w:rPr>
          <w:sz w:val="14"/>
          <w:szCs w:val="14"/>
          <w:lang w:eastAsia="zh-CN"/>
        </w:rPr>
        <w:t xml:space="preserve">заявителем </w:t>
      </w:r>
      <w:r w:rsidRPr="005E74BC">
        <w:rPr>
          <w:bCs/>
          <w:sz w:val="14"/>
          <w:szCs w:val="14"/>
          <w:lang w:eastAsia="zh-CN"/>
        </w:rPr>
        <w:t>не представлена самостоятельно</w:t>
      </w:r>
      <w:r w:rsidRPr="005E74BC">
        <w:rPr>
          <w:sz w:val="14"/>
          <w:szCs w:val="14"/>
          <w:lang w:eastAsia="zh-CN"/>
        </w:rPr>
        <w:t xml:space="preserve"> выписка из ЕГРН об объекте недвижимости (о земельном участке), то по каналам межведомственного взаимодействия специалист управления запрашивает его в управлении Росреестра по Новгородской области.</w:t>
      </w:r>
    </w:p>
    <w:p w:rsidR="005E682D" w:rsidRPr="005E74BC" w:rsidRDefault="005E682D" w:rsidP="005E682D">
      <w:pPr>
        <w:widowControl w:val="0"/>
        <w:tabs>
          <w:tab w:val="num" w:pos="0"/>
        </w:tabs>
        <w:suppressAutoHyphens/>
        <w:autoSpaceDE w:val="0"/>
        <w:autoSpaceDN w:val="0"/>
        <w:adjustRightInd w:val="0"/>
        <w:ind w:firstLine="284"/>
        <w:jc w:val="both"/>
        <w:rPr>
          <w:sz w:val="14"/>
          <w:szCs w:val="14"/>
          <w:lang w:eastAsia="zh-CN"/>
        </w:rPr>
      </w:pPr>
      <w:r w:rsidRPr="005E74BC">
        <w:rPr>
          <w:b/>
          <w:sz w:val="14"/>
          <w:szCs w:val="14"/>
          <w:lang w:eastAsia="zh-CN"/>
        </w:rPr>
        <w:t xml:space="preserve">2.7.5. Для предоставления бесплатно в собственность земельных участков в составе земель сельскохозяйственных угодий из земель сельскохозяйственного назначения, кадастровая стоимость которых ниже </w:t>
      </w:r>
      <w:proofErr w:type="spellStart"/>
      <w:r w:rsidRPr="005E74BC">
        <w:rPr>
          <w:b/>
          <w:sz w:val="14"/>
          <w:szCs w:val="14"/>
          <w:lang w:eastAsia="zh-CN"/>
        </w:rPr>
        <w:t>среднерайонного</w:t>
      </w:r>
      <w:proofErr w:type="spellEnd"/>
      <w:r w:rsidRPr="005E74BC">
        <w:rPr>
          <w:b/>
          <w:sz w:val="14"/>
          <w:szCs w:val="14"/>
          <w:lang w:eastAsia="zh-CN"/>
        </w:rPr>
        <w:t xml:space="preserve"> уровня, гражданам, для садоводства, огородничества и дачного строительства</w:t>
      </w:r>
      <w:r w:rsidRPr="005E74BC">
        <w:rPr>
          <w:sz w:val="14"/>
          <w:szCs w:val="14"/>
          <w:lang w:eastAsia="zh-CN"/>
        </w:rPr>
        <w:t>:</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bCs/>
          <w:sz w:val="14"/>
          <w:szCs w:val="14"/>
          <w:lang w:eastAsia="zh-CN"/>
        </w:rPr>
        <w:t xml:space="preserve">2.7.5.1. В случае если </w:t>
      </w:r>
      <w:r w:rsidRPr="005E74BC">
        <w:rPr>
          <w:sz w:val="14"/>
          <w:szCs w:val="14"/>
          <w:lang w:eastAsia="zh-CN"/>
        </w:rPr>
        <w:t xml:space="preserve">заявителем </w:t>
      </w:r>
      <w:r w:rsidRPr="005E74BC">
        <w:rPr>
          <w:bCs/>
          <w:sz w:val="14"/>
          <w:szCs w:val="14"/>
          <w:lang w:eastAsia="zh-CN"/>
        </w:rPr>
        <w:t>не представлена самостоятельно</w:t>
      </w:r>
      <w:r w:rsidRPr="005E74BC">
        <w:rPr>
          <w:sz w:val="14"/>
          <w:szCs w:val="14"/>
          <w:lang w:eastAsia="zh-CN"/>
        </w:rPr>
        <w:t xml:space="preserve"> выписка из ЕГРН об объекте недвижимости (о земельном участке), то по каналам межведомственного взаимодействия специалист управления запрашивает его в управлении Росреестра по Новгородской области.</w:t>
      </w:r>
    </w:p>
    <w:p w:rsidR="005E682D" w:rsidRPr="005E74BC" w:rsidRDefault="005E682D" w:rsidP="005E682D">
      <w:pPr>
        <w:widowControl w:val="0"/>
        <w:tabs>
          <w:tab w:val="num" w:pos="0"/>
        </w:tabs>
        <w:suppressAutoHyphens/>
        <w:autoSpaceDE w:val="0"/>
        <w:autoSpaceDN w:val="0"/>
        <w:adjustRightInd w:val="0"/>
        <w:ind w:firstLine="284"/>
        <w:jc w:val="both"/>
        <w:rPr>
          <w:sz w:val="14"/>
          <w:szCs w:val="14"/>
        </w:rPr>
      </w:pPr>
      <w:r w:rsidRPr="005E74BC">
        <w:rPr>
          <w:b/>
          <w:bCs/>
          <w:sz w:val="14"/>
          <w:szCs w:val="14"/>
          <w:lang w:eastAsia="zh-CN"/>
        </w:rPr>
        <w:t xml:space="preserve">2.7.6. </w:t>
      </w:r>
      <w:proofErr w:type="gramStart"/>
      <w:r w:rsidRPr="005E74BC">
        <w:rPr>
          <w:b/>
          <w:sz w:val="14"/>
          <w:szCs w:val="14"/>
          <w:lang w:eastAsia="zh-CN"/>
        </w:rPr>
        <w:t xml:space="preserve">Для предоставления бесплатно в собственность </w:t>
      </w:r>
      <w:r w:rsidRPr="005E74BC">
        <w:rPr>
          <w:b/>
          <w:sz w:val="14"/>
          <w:szCs w:val="14"/>
        </w:rPr>
        <w:t>земельного участка в сельских населенных пунктах для личного подсобного хозяйства гражданам, местом жительства которых является территория муниципального округа по месту нахождения земельного участка, в границах населенных пунктов муниципального округа, не имевшим и не имеющим ранее предоставленных в собственность бесплатно, в аренду без проведения торгов, в постоянное (бессрочное) пользование, пожизненное наследуемое владение земельных участков, предоставленных для</w:t>
      </w:r>
      <w:proofErr w:type="gramEnd"/>
      <w:r w:rsidRPr="005E74BC">
        <w:rPr>
          <w:b/>
          <w:sz w:val="14"/>
          <w:szCs w:val="14"/>
        </w:rPr>
        <w:t xml:space="preserve"> индивидуального жилищного строительства, личного подсобного хозяйства в границах населенных пунктов муниципального округа, при условии проживания на территории муниципального округа не менее 5 лет</w:t>
      </w:r>
      <w:r w:rsidRPr="005E74BC">
        <w:rPr>
          <w:sz w:val="14"/>
          <w:szCs w:val="14"/>
        </w:rPr>
        <w:t>:</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rPr>
        <w:t xml:space="preserve">2.7.6.1. </w:t>
      </w:r>
      <w:r w:rsidRPr="005E74BC">
        <w:rPr>
          <w:sz w:val="14"/>
          <w:szCs w:val="14"/>
          <w:lang w:eastAsia="zh-CN"/>
        </w:rPr>
        <w:t>В случае</w:t>
      </w:r>
      <w:proofErr w:type="gramStart"/>
      <w:r w:rsidRPr="005E74BC">
        <w:rPr>
          <w:sz w:val="14"/>
          <w:szCs w:val="14"/>
          <w:lang w:eastAsia="zh-CN"/>
        </w:rPr>
        <w:t>,</w:t>
      </w:r>
      <w:proofErr w:type="gramEnd"/>
      <w:r w:rsidRPr="005E74BC">
        <w:rPr>
          <w:sz w:val="14"/>
          <w:szCs w:val="14"/>
          <w:lang w:eastAsia="zh-CN"/>
        </w:rPr>
        <w:t xml:space="preserve"> если заявителем не представлены самостоятельно:</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lang w:eastAsia="zh-CN"/>
        </w:rPr>
        <w:t xml:space="preserve">выписка из ЕГРН о зарегистрированных на территории Новгородской области правах на объекты недвижимости гражданина или мотивированный отказ в предоставлении информации в связи с отсутствием зарегистрированных прав гражданина в ЕГРН, то специалист </w:t>
      </w:r>
      <w:r w:rsidRPr="005E74BC">
        <w:rPr>
          <w:bCs/>
          <w:iCs/>
          <w:sz w:val="14"/>
          <w:szCs w:val="14"/>
          <w:lang w:eastAsia="zh-CN"/>
        </w:rPr>
        <w:t>управления</w:t>
      </w:r>
      <w:r w:rsidRPr="005E74BC">
        <w:rPr>
          <w:sz w:val="14"/>
          <w:szCs w:val="14"/>
          <w:lang w:eastAsia="zh-CN"/>
        </w:rPr>
        <w:t xml:space="preserve"> </w:t>
      </w:r>
      <w:r w:rsidRPr="005E74BC">
        <w:rPr>
          <w:bCs/>
          <w:sz w:val="14"/>
          <w:szCs w:val="14"/>
          <w:lang w:eastAsia="zh-CN"/>
        </w:rPr>
        <w:t>по каналам межведомственного взаимодействия запрашивает ее в</w:t>
      </w:r>
      <w:r w:rsidRPr="005E74BC">
        <w:rPr>
          <w:sz w:val="14"/>
          <w:szCs w:val="14"/>
          <w:lang w:eastAsia="zh-CN"/>
        </w:rPr>
        <w:t xml:space="preserve"> управлении Росреестра по Новгородской области;</w:t>
      </w:r>
    </w:p>
    <w:p w:rsidR="005E682D" w:rsidRPr="005E74BC" w:rsidRDefault="005E682D" w:rsidP="005E682D">
      <w:pPr>
        <w:widowControl w:val="0"/>
        <w:tabs>
          <w:tab w:val="num" w:pos="0"/>
        </w:tabs>
        <w:suppressAutoHyphens/>
        <w:autoSpaceDE w:val="0"/>
        <w:autoSpaceDN w:val="0"/>
        <w:adjustRightInd w:val="0"/>
        <w:ind w:firstLine="284"/>
        <w:jc w:val="both"/>
        <w:rPr>
          <w:bCs/>
          <w:sz w:val="14"/>
          <w:szCs w:val="14"/>
          <w:lang w:eastAsia="zh-CN"/>
        </w:rPr>
      </w:pPr>
      <w:r w:rsidRPr="005E74BC">
        <w:rPr>
          <w:sz w:val="14"/>
          <w:szCs w:val="14"/>
          <w:lang w:eastAsia="zh-CN"/>
        </w:rPr>
        <w:t xml:space="preserve">справка о регистрации по месту жительства, то специалист </w:t>
      </w:r>
      <w:r w:rsidRPr="005E74BC">
        <w:rPr>
          <w:bCs/>
          <w:iCs/>
          <w:sz w:val="14"/>
          <w:szCs w:val="14"/>
          <w:lang w:eastAsia="zh-CN"/>
        </w:rPr>
        <w:t>управления</w:t>
      </w:r>
      <w:r w:rsidRPr="005E74BC">
        <w:rPr>
          <w:sz w:val="14"/>
          <w:szCs w:val="14"/>
          <w:lang w:eastAsia="zh-CN"/>
        </w:rPr>
        <w:t xml:space="preserve"> </w:t>
      </w:r>
      <w:r w:rsidRPr="005E74BC">
        <w:rPr>
          <w:bCs/>
          <w:sz w:val="14"/>
          <w:szCs w:val="14"/>
          <w:lang w:eastAsia="zh-CN"/>
        </w:rPr>
        <w:t>по каналам межведомственного взаимодействия запрашивает их в отделе МВД России по Солецкому району Новгородской области.</w:t>
      </w:r>
    </w:p>
    <w:p w:rsidR="005E682D" w:rsidRPr="005E74BC" w:rsidRDefault="005E682D" w:rsidP="005E682D">
      <w:pPr>
        <w:widowControl w:val="0"/>
        <w:tabs>
          <w:tab w:val="num" w:pos="0"/>
        </w:tabs>
        <w:suppressAutoHyphens/>
        <w:autoSpaceDE w:val="0"/>
        <w:autoSpaceDN w:val="0"/>
        <w:adjustRightInd w:val="0"/>
        <w:ind w:firstLine="284"/>
        <w:jc w:val="both"/>
        <w:rPr>
          <w:bCs/>
          <w:sz w:val="14"/>
          <w:szCs w:val="14"/>
          <w:lang w:eastAsia="zh-CN"/>
        </w:rPr>
      </w:pPr>
      <w:r w:rsidRPr="005E74BC">
        <w:rPr>
          <w:bCs/>
          <w:sz w:val="14"/>
          <w:szCs w:val="14"/>
          <w:lang w:eastAsia="zh-CN"/>
        </w:rPr>
        <w:t>2.7.7. Непредставление заявителем указанных в подпунктах 2.7.1 – 2.7.6 Административного регламента  документов не является основанием для отказа заявителю в предоставлении муниципальной услуги.</w:t>
      </w:r>
    </w:p>
    <w:p w:rsidR="005E682D" w:rsidRPr="005E74BC" w:rsidRDefault="005E682D" w:rsidP="005E682D">
      <w:pPr>
        <w:suppressAutoHyphens/>
        <w:autoSpaceDE w:val="0"/>
        <w:autoSpaceDN w:val="0"/>
        <w:adjustRightInd w:val="0"/>
        <w:ind w:firstLine="284"/>
        <w:jc w:val="both"/>
        <w:outlineLvl w:val="1"/>
        <w:rPr>
          <w:rFonts w:eastAsia="Arial"/>
          <w:b/>
          <w:bCs/>
          <w:sz w:val="14"/>
          <w:szCs w:val="14"/>
          <w:lang w:eastAsia="zh-CN"/>
        </w:rPr>
      </w:pPr>
      <w:r w:rsidRPr="005E74BC">
        <w:rPr>
          <w:b/>
          <w:bCs/>
          <w:sz w:val="14"/>
          <w:szCs w:val="14"/>
          <w:lang w:eastAsia="zh-CN"/>
        </w:rPr>
        <w:t xml:space="preserve">2.8. Указание на запрет требовать от заявителя </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lastRenderedPageBreak/>
        <w:t>Запрещается требовать от заявителя:</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E682D" w:rsidRPr="005E74BC" w:rsidRDefault="005E682D" w:rsidP="005E682D">
      <w:pPr>
        <w:suppressAutoHyphens/>
        <w:autoSpaceDE w:val="0"/>
        <w:autoSpaceDN w:val="0"/>
        <w:adjustRightInd w:val="0"/>
        <w:ind w:firstLine="284"/>
        <w:jc w:val="both"/>
        <w:rPr>
          <w:sz w:val="14"/>
          <w:szCs w:val="14"/>
          <w:lang w:eastAsia="zh-CN"/>
        </w:rPr>
      </w:pPr>
      <w:proofErr w:type="gramStart"/>
      <w:r w:rsidRPr="005E74BC">
        <w:rPr>
          <w:sz w:val="14"/>
          <w:szCs w:val="14"/>
          <w:lang w:eastAsia="zh-CN"/>
        </w:rPr>
        <w:t xml:space="preserve">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w:t>
      </w:r>
      <w:r w:rsidRPr="005E74BC">
        <w:rPr>
          <w:iCs/>
          <w:sz w:val="14"/>
          <w:szCs w:val="14"/>
          <w:lang w:eastAsia="zh-CN"/>
        </w:rPr>
        <w:t>округа</w:t>
      </w:r>
      <w:r w:rsidRPr="005E74BC">
        <w:rPr>
          <w:sz w:val="14"/>
          <w:szCs w:val="14"/>
          <w:lang w:eastAsia="zh-CN"/>
        </w:rPr>
        <w:t>,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roofErr w:type="gramEnd"/>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3)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в) истечение срока действия документов или изменение информации после первоначального отказа в предоставлении муниципальной услуги;</w:t>
      </w:r>
    </w:p>
    <w:p w:rsidR="005E682D" w:rsidRPr="005E74BC" w:rsidRDefault="005E682D" w:rsidP="005E682D">
      <w:pPr>
        <w:widowControl w:val="0"/>
        <w:tabs>
          <w:tab w:val="num" w:pos="0"/>
        </w:tabs>
        <w:suppressAutoHyphens/>
        <w:autoSpaceDE w:val="0"/>
        <w:autoSpaceDN w:val="0"/>
        <w:adjustRightInd w:val="0"/>
        <w:ind w:firstLine="284"/>
        <w:jc w:val="both"/>
        <w:rPr>
          <w:sz w:val="14"/>
          <w:szCs w:val="14"/>
          <w:lang w:eastAsia="zh-CN"/>
        </w:rPr>
      </w:pPr>
      <w:proofErr w:type="gramStart"/>
      <w:r w:rsidRPr="005E74BC">
        <w:rPr>
          <w:sz w:val="14"/>
          <w:szCs w:val="14"/>
          <w:lang w:eastAsia="zh-CN"/>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специалиста МФЦ,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предоставлении муниципальной услуги, о чем в письменном виде за подписью руководителя органа, предоставляющего</w:t>
      </w:r>
      <w:proofErr w:type="gramEnd"/>
      <w:r w:rsidRPr="005E74BC">
        <w:rPr>
          <w:sz w:val="14"/>
          <w:szCs w:val="14"/>
          <w:lang w:eastAsia="zh-CN"/>
        </w:rPr>
        <w:t xml:space="preserve"> муниципальную услугу, руководителя МФЦ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5E682D" w:rsidRPr="005E74BC" w:rsidRDefault="005E682D" w:rsidP="005E682D">
      <w:pPr>
        <w:widowControl w:val="0"/>
        <w:tabs>
          <w:tab w:val="num" w:pos="0"/>
        </w:tabs>
        <w:suppressAutoHyphens/>
        <w:autoSpaceDE w:val="0"/>
        <w:autoSpaceDN w:val="0"/>
        <w:adjustRightInd w:val="0"/>
        <w:ind w:firstLine="284"/>
        <w:jc w:val="both"/>
        <w:rPr>
          <w:sz w:val="14"/>
          <w:szCs w:val="14"/>
          <w:lang w:eastAsia="zh-CN"/>
        </w:rPr>
      </w:pPr>
      <w:proofErr w:type="gramStart"/>
      <w:r w:rsidRPr="005E74BC">
        <w:rPr>
          <w:sz w:val="14"/>
          <w:szCs w:val="14"/>
          <w:lang w:eastAsia="zh-CN"/>
        </w:rPr>
        <w:t>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w:t>
      </w:r>
      <w:proofErr w:type="gramEnd"/>
      <w:r w:rsidRPr="005E74BC">
        <w:rPr>
          <w:sz w:val="14"/>
          <w:szCs w:val="14"/>
          <w:lang w:eastAsia="zh-CN"/>
        </w:rPr>
        <w:t xml:space="preserve"> случаев, установленных федеральными законами.</w:t>
      </w:r>
    </w:p>
    <w:p w:rsidR="005E682D" w:rsidRPr="005E74BC" w:rsidRDefault="005E682D" w:rsidP="005E682D">
      <w:pPr>
        <w:widowControl w:val="0"/>
        <w:tabs>
          <w:tab w:val="num" w:pos="0"/>
        </w:tabs>
        <w:suppressAutoHyphens/>
        <w:autoSpaceDE w:val="0"/>
        <w:autoSpaceDN w:val="0"/>
        <w:adjustRightInd w:val="0"/>
        <w:ind w:firstLine="284"/>
        <w:jc w:val="both"/>
        <w:rPr>
          <w:b/>
          <w:sz w:val="14"/>
          <w:szCs w:val="14"/>
          <w:lang w:eastAsia="zh-CN"/>
        </w:rPr>
      </w:pPr>
      <w:r w:rsidRPr="005E74BC">
        <w:rPr>
          <w:b/>
          <w:sz w:val="14"/>
          <w:szCs w:val="14"/>
          <w:lang w:eastAsia="zh-CN"/>
        </w:rPr>
        <w:t xml:space="preserve">2.9 Исчерпывающий перечень оснований для отказа в приеме документов, необходимых для предоставления муниципальной услуги </w:t>
      </w:r>
    </w:p>
    <w:p w:rsidR="005E682D" w:rsidRPr="005E74BC" w:rsidRDefault="005E682D" w:rsidP="005E682D">
      <w:pPr>
        <w:widowControl w:val="0"/>
        <w:tabs>
          <w:tab w:val="num" w:pos="0"/>
        </w:tabs>
        <w:suppressAutoHyphens/>
        <w:autoSpaceDE w:val="0"/>
        <w:autoSpaceDN w:val="0"/>
        <w:adjustRightInd w:val="0"/>
        <w:ind w:firstLine="284"/>
        <w:jc w:val="both"/>
        <w:rPr>
          <w:sz w:val="14"/>
          <w:szCs w:val="14"/>
          <w:lang w:eastAsia="zh-CN"/>
        </w:rPr>
      </w:pPr>
      <w:r w:rsidRPr="005E74BC">
        <w:rPr>
          <w:sz w:val="14"/>
          <w:szCs w:val="14"/>
          <w:lang w:eastAsia="zh-CN"/>
        </w:rPr>
        <w:t>Основания для отказа в приеме документов отсутствуют.</w:t>
      </w:r>
    </w:p>
    <w:p w:rsidR="005E682D" w:rsidRPr="005E74BC" w:rsidRDefault="005E682D" w:rsidP="005E682D">
      <w:pPr>
        <w:widowControl w:val="0"/>
        <w:tabs>
          <w:tab w:val="num" w:pos="0"/>
        </w:tabs>
        <w:suppressAutoHyphens/>
        <w:autoSpaceDE w:val="0"/>
        <w:autoSpaceDN w:val="0"/>
        <w:adjustRightInd w:val="0"/>
        <w:ind w:firstLine="284"/>
        <w:jc w:val="both"/>
        <w:rPr>
          <w:b/>
          <w:sz w:val="14"/>
          <w:szCs w:val="14"/>
          <w:lang w:eastAsia="zh-CN"/>
        </w:rPr>
      </w:pPr>
      <w:r w:rsidRPr="005E74BC">
        <w:rPr>
          <w:b/>
          <w:sz w:val="14"/>
          <w:szCs w:val="14"/>
          <w:lang w:eastAsia="zh-CN"/>
        </w:rPr>
        <w:t xml:space="preserve">2.10 Исчерпывающий перечень оснований для приостановления или  отказа в предоставлении муниципальной услуги </w:t>
      </w:r>
    </w:p>
    <w:p w:rsidR="005E682D" w:rsidRPr="005E74BC" w:rsidRDefault="005E682D" w:rsidP="005E682D">
      <w:pPr>
        <w:widowControl w:val="0"/>
        <w:suppressAutoHyphens/>
        <w:autoSpaceDE w:val="0"/>
        <w:autoSpaceDN w:val="0"/>
        <w:adjustRightInd w:val="0"/>
        <w:ind w:firstLine="284"/>
        <w:jc w:val="both"/>
        <w:rPr>
          <w:sz w:val="14"/>
          <w:szCs w:val="14"/>
          <w:lang w:eastAsia="zh-CN"/>
        </w:rPr>
      </w:pPr>
      <w:r w:rsidRPr="005E74BC">
        <w:rPr>
          <w:bCs/>
          <w:sz w:val="14"/>
          <w:szCs w:val="14"/>
          <w:lang w:eastAsia="zh-CN"/>
        </w:rPr>
        <w:t>2.10.1. Основания для приостановления предоставления муниципальной услуги отсутствуют.</w:t>
      </w:r>
    </w:p>
    <w:p w:rsidR="005E682D" w:rsidRPr="005E74BC" w:rsidRDefault="005E682D" w:rsidP="005E682D">
      <w:pPr>
        <w:suppressAutoHyphens/>
        <w:ind w:firstLine="284"/>
        <w:jc w:val="both"/>
        <w:rPr>
          <w:sz w:val="14"/>
          <w:szCs w:val="14"/>
          <w:lang w:eastAsia="zh-CN"/>
        </w:rPr>
      </w:pPr>
      <w:r w:rsidRPr="005E74BC">
        <w:rPr>
          <w:sz w:val="14"/>
          <w:szCs w:val="14"/>
          <w:lang w:eastAsia="zh-CN"/>
        </w:rPr>
        <w:t>2.10.2. Основаниями для отказа в предоставлении муниципальной услуги являются:</w:t>
      </w:r>
    </w:p>
    <w:p w:rsidR="005E682D" w:rsidRPr="005E74BC" w:rsidRDefault="005E682D" w:rsidP="005E682D">
      <w:pPr>
        <w:suppressAutoHyphens/>
        <w:ind w:firstLine="284"/>
        <w:jc w:val="both"/>
        <w:rPr>
          <w:sz w:val="14"/>
          <w:szCs w:val="14"/>
          <w:lang w:eastAsia="zh-CN"/>
        </w:rPr>
      </w:pPr>
      <w:r w:rsidRPr="005E74BC">
        <w:rPr>
          <w:sz w:val="14"/>
          <w:szCs w:val="14"/>
          <w:lang w:eastAsia="zh-CN"/>
        </w:rPr>
        <w:t>обращение ненадлежащего лица;</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отсутствие документов, указанных в подпунктах 2.6.1.2, 2.6.2.2, 2.6.3.2, 2.6.4.2, 2.6.5.2 Административного регламента, либо наличие документов, не соответствующих требованиям действующего законодательства;</w:t>
      </w:r>
    </w:p>
    <w:p w:rsidR="005E682D" w:rsidRPr="005E74BC" w:rsidRDefault="005E682D" w:rsidP="005E682D">
      <w:pPr>
        <w:suppressAutoHyphens/>
        <w:ind w:firstLine="284"/>
        <w:jc w:val="both"/>
        <w:rPr>
          <w:sz w:val="14"/>
          <w:szCs w:val="14"/>
          <w:lang w:eastAsia="zh-CN"/>
        </w:rPr>
      </w:pPr>
      <w:r w:rsidRPr="005E74BC">
        <w:rPr>
          <w:sz w:val="14"/>
          <w:szCs w:val="14"/>
          <w:lang w:eastAsia="zh-CN"/>
        </w:rPr>
        <w:t>выявление недостоверных сведений, послуживших основанием  включения в список получателей земельных участков.</w:t>
      </w:r>
    </w:p>
    <w:p w:rsidR="005E682D" w:rsidRPr="005E74BC" w:rsidRDefault="005E682D" w:rsidP="005E682D">
      <w:pPr>
        <w:widowControl w:val="0"/>
        <w:tabs>
          <w:tab w:val="num" w:pos="0"/>
        </w:tabs>
        <w:suppressAutoHyphens/>
        <w:autoSpaceDE w:val="0"/>
        <w:autoSpaceDN w:val="0"/>
        <w:adjustRightInd w:val="0"/>
        <w:ind w:firstLine="284"/>
        <w:jc w:val="both"/>
        <w:rPr>
          <w:sz w:val="14"/>
          <w:szCs w:val="14"/>
          <w:lang w:eastAsia="zh-CN"/>
        </w:rPr>
      </w:pPr>
      <w:r w:rsidRPr="005E74BC">
        <w:rPr>
          <w:sz w:val="14"/>
          <w:szCs w:val="14"/>
          <w:lang w:eastAsia="zh-CN"/>
        </w:rPr>
        <w:t xml:space="preserve">2.10.3. </w:t>
      </w:r>
      <w:proofErr w:type="gramStart"/>
      <w:r w:rsidRPr="005E74BC">
        <w:rPr>
          <w:sz w:val="14"/>
          <w:szCs w:val="14"/>
          <w:lang w:eastAsia="zh-CN"/>
        </w:rPr>
        <w:t>Решение об отказе в предоставлении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w:t>
      </w:r>
      <w:proofErr w:type="gramEnd"/>
      <w:r w:rsidRPr="005E74BC">
        <w:rPr>
          <w:sz w:val="14"/>
          <w:szCs w:val="14"/>
          <w:lang w:eastAsia="zh-CN"/>
        </w:rPr>
        <w:t>) Новгородской области».</w:t>
      </w:r>
    </w:p>
    <w:p w:rsidR="005E682D" w:rsidRPr="005E74BC" w:rsidRDefault="005E682D" w:rsidP="005E682D">
      <w:pPr>
        <w:suppressAutoHyphens/>
        <w:autoSpaceDE w:val="0"/>
        <w:autoSpaceDN w:val="0"/>
        <w:adjustRightInd w:val="0"/>
        <w:ind w:firstLine="284"/>
        <w:jc w:val="both"/>
        <w:outlineLvl w:val="1"/>
        <w:rPr>
          <w:b/>
          <w:bCs/>
          <w:sz w:val="14"/>
          <w:szCs w:val="14"/>
          <w:lang w:eastAsia="zh-CN"/>
        </w:rPr>
      </w:pPr>
      <w:r w:rsidRPr="005E74BC">
        <w:rPr>
          <w:b/>
          <w:bCs/>
          <w:sz w:val="14"/>
          <w:szCs w:val="14"/>
          <w:lang w:eastAsia="zh-CN"/>
        </w:rPr>
        <w:t xml:space="preserve">2.11. Перечень услуг, которые являются необходимыми и обязательными для предоставления </w:t>
      </w:r>
      <w:r w:rsidRPr="005E74BC">
        <w:rPr>
          <w:b/>
          <w:sz w:val="14"/>
          <w:szCs w:val="14"/>
          <w:lang w:eastAsia="zh-CN"/>
        </w:rPr>
        <w:t xml:space="preserve">муниципальной </w:t>
      </w:r>
      <w:r w:rsidRPr="005E74BC">
        <w:rPr>
          <w:b/>
          <w:bCs/>
          <w:sz w:val="14"/>
          <w:szCs w:val="14"/>
          <w:lang w:eastAsia="zh-CN"/>
        </w:rPr>
        <w:t>услуги</w:t>
      </w:r>
    </w:p>
    <w:p w:rsidR="005E682D" w:rsidRPr="005E74BC" w:rsidRDefault="005E682D" w:rsidP="005E682D">
      <w:pPr>
        <w:suppressAutoHyphens/>
        <w:autoSpaceDE w:val="0"/>
        <w:autoSpaceDN w:val="0"/>
        <w:adjustRightInd w:val="0"/>
        <w:ind w:firstLine="284"/>
        <w:jc w:val="both"/>
        <w:rPr>
          <w:bCs/>
          <w:sz w:val="14"/>
          <w:szCs w:val="14"/>
          <w:lang w:eastAsia="zh-CN"/>
        </w:rPr>
      </w:pPr>
      <w:r w:rsidRPr="005E74BC">
        <w:rPr>
          <w:sz w:val="14"/>
          <w:szCs w:val="14"/>
          <w:lang w:eastAsia="zh-CN"/>
        </w:rPr>
        <w:t>Услуги, которые являются необходимыми и обязательными для предоставления муниципальной услуги, отсутствуют.</w:t>
      </w:r>
    </w:p>
    <w:p w:rsidR="005E682D" w:rsidRPr="005E74BC" w:rsidRDefault="005E682D" w:rsidP="005E682D">
      <w:pPr>
        <w:suppressAutoHyphens/>
        <w:autoSpaceDE w:val="0"/>
        <w:autoSpaceDN w:val="0"/>
        <w:adjustRightInd w:val="0"/>
        <w:ind w:firstLine="284"/>
        <w:jc w:val="both"/>
        <w:rPr>
          <w:b/>
          <w:sz w:val="14"/>
          <w:szCs w:val="14"/>
          <w:lang w:eastAsia="zh-CN"/>
        </w:rPr>
      </w:pPr>
      <w:r w:rsidRPr="005E74BC">
        <w:rPr>
          <w:b/>
          <w:sz w:val="14"/>
          <w:szCs w:val="14"/>
          <w:lang w:eastAsia="zh-CN"/>
        </w:rPr>
        <w:t>2.12.</w:t>
      </w:r>
      <w:r w:rsidRPr="005E74BC">
        <w:rPr>
          <w:b/>
          <w:bCs/>
          <w:sz w:val="14"/>
          <w:szCs w:val="14"/>
          <w:lang w:eastAsia="zh-CN"/>
        </w:rPr>
        <w:t xml:space="preserve"> Порядок, размер и основания взимания государственной пошлины или иной платы, взимаемой за предоставление </w:t>
      </w:r>
      <w:r w:rsidRPr="005E74BC">
        <w:rPr>
          <w:b/>
          <w:sz w:val="14"/>
          <w:szCs w:val="14"/>
          <w:lang w:eastAsia="zh-CN"/>
        </w:rPr>
        <w:t xml:space="preserve">муниципальной </w:t>
      </w:r>
      <w:r w:rsidRPr="005E74BC">
        <w:rPr>
          <w:b/>
          <w:bCs/>
          <w:sz w:val="14"/>
          <w:szCs w:val="14"/>
          <w:lang w:eastAsia="zh-CN"/>
        </w:rPr>
        <w:t>услуги</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Муниципальная услуга предоставляется бесплатно.</w:t>
      </w:r>
    </w:p>
    <w:p w:rsidR="005E682D" w:rsidRPr="005E74BC" w:rsidRDefault="005E682D" w:rsidP="005E682D">
      <w:pPr>
        <w:suppressAutoHyphens/>
        <w:autoSpaceDE w:val="0"/>
        <w:autoSpaceDN w:val="0"/>
        <w:adjustRightInd w:val="0"/>
        <w:ind w:firstLine="284"/>
        <w:jc w:val="both"/>
        <w:outlineLvl w:val="1"/>
        <w:rPr>
          <w:b/>
          <w:bCs/>
          <w:sz w:val="14"/>
          <w:szCs w:val="14"/>
          <w:lang w:eastAsia="zh-CN"/>
        </w:rPr>
      </w:pPr>
      <w:r w:rsidRPr="005E74BC">
        <w:rPr>
          <w:b/>
          <w:bCs/>
          <w:sz w:val="14"/>
          <w:szCs w:val="14"/>
          <w:lang w:eastAsia="zh-CN"/>
        </w:rPr>
        <w:t xml:space="preserve">2.13. Порядок, размер и основания взимания платы за предоставление услуг, которые являются необходимыми и обязательными для предоставления </w:t>
      </w:r>
      <w:r w:rsidRPr="005E74BC">
        <w:rPr>
          <w:b/>
          <w:sz w:val="14"/>
          <w:szCs w:val="14"/>
          <w:lang w:eastAsia="zh-CN"/>
        </w:rPr>
        <w:t xml:space="preserve">муниципальной </w:t>
      </w:r>
      <w:r w:rsidRPr="005E74BC">
        <w:rPr>
          <w:b/>
          <w:bCs/>
          <w:sz w:val="14"/>
          <w:szCs w:val="14"/>
          <w:lang w:eastAsia="zh-CN"/>
        </w:rPr>
        <w:t>услуги</w:t>
      </w:r>
    </w:p>
    <w:p w:rsidR="005E682D" w:rsidRPr="005E74BC" w:rsidRDefault="005E682D" w:rsidP="005E682D">
      <w:pPr>
        <w:suppressAutoHyphens/>
        <w:autoSpaceDE w:val="0"/>
        <w:autoSpaceDN w:val="0"/>
        <w:adjustRightInd w:val="0"/>
        <w:ind w:firstLine="284"/>
        <w:jc w:val="both"/>
        <w:outlineLvl w:val="1"/>
        <w:rPr>
          <w:bCs/>
          <w:sz w:val="14"/>
          <w:szCs w:val="14"/>
          <w:lang w:eastAsia="zh-CN"/>
        </w:rPr>
      </w:pPr>
      <w:r w:rsidRPr="005E74BC">
        <w:rPr>
          <w:sz w:val="14"/>
          <w:szCs w:val="14"/>
          <w:lang w:eastAsia="zh-CN"/>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5E682D" w:rsidRPr="005E74BC" w:rsidRDefault="005E682D" w:rsidP="005E682D">
      <w:pPr>
        <w:suppressAutoHyphens/>
        <w:autoSpaceDE w:val="0"/>
        <w:autoSpaceDN w:val="0"/>
        <w:adjustRightInd w:val="0"/>
        <w:ind w:firstLine="284"/>
        <w:jc w:val="both"/>
        <w:outlineLvl w:val="1"/>
        <w:rPr>
          <w:b/>
          <w:bCs/>
          <w:sz w:val="14"/>
          <w:szCs w:val="14"/>
          <w:lang w:eastAsia="zh-CN"/>
        </w:rPr>
      </w:pPr>
      <w:r w:rsidRPr="005E74BC">
        <w:rPr>
          <w:b/>
          <w:bCs/>
          <w:sz w:val="14"/>
          <w:szCs w:val="14"/>
          <w:lang w:eastAsia="zh-CN"/>
        </w:rPr>
        <w:t xml:space="preserve">2.14. Максимальный срок ожидания в очереди при подаче запроса о предоставлении </w:t>
      </w:r>
      <w:r w:rsidRPr="005E74BC">
        <w:rPr>
          <w:b/>
          <w:sz w:val="14"/>
          <w:szCs w:val="14"/>
          <w:lang w:eastAsia="zh-CN"/>
        </w:rPr>
        <w:t xml:space="preserve">муниципальной </w:t>
      </w:r>
      <w:r w:rsidRPr="005E74BC">
        <w:rPr>
          <w:b/>
          <w:bCs/>
          <w:sz w:val="14"/>
          <w:szCs w:val="14"/>
          <w:lang w:eastAsia="zh-CN"/>
        </w:rPr>
        <w:t xml:space="preserve">услуги, услуги, предоставляемой </w:t>
      </w:r>
      <w:r w:rsidRPr="005E74BC">
        <w:rPr>
          <w:b/>
          <w:bCs/>
          <w:sz w:val="14"/>
          <w:szCs w:val="14"/>
          <w:lang w:eastAsia="zh-CN"/>
        </w:rPr>
        <w:lastRenderedPageBreak/>
        <w:t xml:space="preserve">организацией, участвующей в предоставлении </w:t>
      </w:r>
      <w:r w:rsidRPr="005E74BC">
        <w:rPr>
          <w:b/>
          <w:sz w:val="14"/>
          <w:szCs w:val="14"/>
          <w:lang w:eastAsia="zh-CN"/>
        </w:rPr>
        <w:t xml:space="preserve">муниципальной </w:t>
      </w:r>
      <w:r w:rsidRPr="005E74BC">
        <w:rPr>
          <w:b/>
          <w:bCs/>
          <w:sz w:val="14"/>
          <w:szCs w:val="14"/>
          <w:lang w:eastAsia="zh-CN"/>
        </w:rPr>
        <w:t xml:space="preserve"> услуги, и при получении результата предоставления таких услуг</w:t>
      </w:r>
    </w:p>
    <w:p w:rsidR="005E682D" w:rsidRPr="005E74BC" w:rsidRDefault="005E682D" w:rsidP="005E682D">
      <w:pPr>
        <w:suppressAutoHyphens/>
        <w:autoSpaceDE w:val="0"/>
        <w:autoSpaceDN w:val="0"/>
        <w:adjustRightInd w:val="0"/>
        <w:ind w:firstLine="284"/>
        <w:jc w:val="both"/>
        <w:outlineLvl w:val="1"/>
        <w:rPr>
          <w:bCs/>
          <w:sz w:val="14"/>
          <w:szCs w:val="14"/>
          <w:lang w:eastAsia="zh-CN"/>
        </w:rPr>
      </w:pPr>
      <w:r w:rsidRPr="005E74BC">
        <w:rPr>
          <w:sz w:val="14"/>
          <w:szCs w:val="14"/>
          <w:lang w:eastAsia="zh-CN"/>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5E682D" w:rsidRPr="005E74BC" w:rsidRDefault="005E682D" w:rsidP="005E682D">
      <w:pPr>
        <w:suppressAutoHyphens/>
        <w:autoSpaceDE w:val="0"/>
        <w:autoSpaceDN w:val="0"/>
        <w:adjustRightInd w:val="0"/>
        <w:ind w:firstLine="284"/>
        <w:jc w:val="both"/>
        <w:outlineLvl w:val="1"/>
        <w:rPr>
          <w:b/>
          <w:bCs/>
          <w:sz w:val="14"/>
          <w:szCs w:val="14"/>
          <w:lang w:eastAsia="zh-CN"/>
        </w:rPr>
      </w:pPr>
      <w:r w:rsidRPr="005E74BC">
        <w:rPr>
          <w:b/>
          <w:bCs/>
          <w:sz w:val="14"/>
          <w:szCs w:val="14"/>
          <w:lang w:eastAsia="zh-CN"/>
        </w:rPr>
        <w:t xml:space="preserve">2.15. Срок и порядок регистрации запроса заявителя о предоставлении </w:t>
      </w:r>
      <w:r w:rsidRPr="005E74BC">
        <w:rPr>
          <w:b/>
          <w:sz w:val="14"/>
          <w:szCs w:val="14"/>
          <w:lang w:eastAsia="zh-CN"/>
        </w:rPr>
        <w:t xml:space="preserve">муниципальной </w:t>
      </w:r>
      <w:r w:rsidRPr="005E74BC">
        <w:rPr>
          <w:b/>
          <w:bCs/>
          <w:sz w:val="14"/>
          <w:szCs w:val="14"/>
          <w:lang w:eastAsia="zh-CN"/>
        </w:rPr>
        <w:t xml:space="preserve"> услуги</w:t>
      </w:r>
    </w:p>
    <w:p w:rsidR="005E682D" w:rsidRPr="005E74BC" w:rsidRDefault="005E682D" w:rsidP="005E682D">
      <w:pPr>
        <w:widowControl w:val="0"/>
        <w:suppressAutoHyphens/>
        <w:autoSpaceDE w:val="0"/>
        <w:autoSpaceDN w:val="0"/>
        <w:adjustRightInd w:val="0"/>
        <w:ind w:firstLine="284"/>
        <w:jc w:val="both"/>
        <w:rPr>
          <w:sz w:val="14"/>
          <w:szCs w:val="14"/>
          <w:lang w:eastAsia="zh-CN"/>
        </w:rPr>
      </w:pPr>
      <w:r w:rsidRPr="005E74BC">
        <w:rPr>
          <w:sz w:val="14"/>
          <w:szCs w:val="14"/>
          <w:lang w:eastAsia="zh-CN"/>
        </w:rPr>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заявления в структурном подразделении Уполномоченного органа, ответственном за ведение делопроизводства.</w:t>
      </w:r>
    </w:p>
    <w:p w:rsidR="005E682D" w:rsidRPr="005E74BC" w:rsidRDefault="005E682D" w:rsidP="005E682D">
      <w:pPr>
        <w:suppressAutoHyphens/>
        <w:autoSpaceDE w:val="0"/>
        <w:autoSpaceDN w:val="0"/>
        <w:adjustRightInd w:val="0"/>
        <w:ind w:firstLine="284"/>
        <w:jc w:val="both"/>
        <w:outlineLvl w:val="1"/>
        <w:rPr>
          <w:b/>
          <w:sz w:val="14"/>
          <w:szCs w:val="14"/>
          <w:lang w:eastAsia="zh-CN"/>
        </w:rPr>
      </w:pPr>
      <w:r w:rsidRPr="005E74BC">
        <w:rPr>
          <w:b/>
          <w:iCs/>
          <w:sz w:val="14"/>
          <w:szCs w:val="14"/>
          <w:lang w:eastAsia="zh-CN"/>
        </w:rPr>
        <w:t>2.16.</w:t>
      </w:r>
      <w:r w:rsidRPr="005E74BC">
        <w:rPr>
          <w:b/>
          <w:iCs/>
          <w:sz w:val="14"/>
          <w:szCs w:val="14"/>
          <w:lang w:eastAsia="zh-CN"/>
        </w:rPr>
        <w:tab/>
      </w:r>
      <w:r w:rsidRPr="005E74BC">
        <w:rPr>
          <w:b/>
          <w:sz w:val="14"/>
          <w:szCs w:val="14"/>
          <w:lang w:eastAsia="zh-CN"/>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Вход в здание Уполномоченного органа должен быть оборудован информационной табличкой (вывеской), содержащей следующую информацию:</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наименование;</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место нахождения;</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режим работы;</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адрес официального сайта;</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телефонный номер и адрес электронной почты.</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сопровождение инвалидов, имеющих стойкие расстройства функции зрения и самостоятельного передвижения;</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 xml:space="preserve">допуск </w:t>
      </w:r>
      <w:proofErr w:type="spellStart"/>
      <w:r w:rsidRPr="005E74BC">
        <w:rPr>
          <w:sz w:val="14"/>
          <w:szCs w:val="14"/>
          <w:lang w:eastAsia="zh-CN"/>
        </w:rPr>
        <w:t>сурдопереводчика</w:t>
      </w:r>
      <w:proofErr w:type="spellEnd"/>
      <w:r w:rsidRPr="005E74BC">
        <w:rPr>
          <w:sz w:val="14"/>
          <w:szCs w:val="14"/>
          <w:lang w:eastAsia="zh-CN"/>
        </w:rPr>
        <w:t xml:space="preserve"> и </w:t>
      </w:r>
      <w:proofErr w:type="spellStart"/>
      <w:r w:rsidRPr="005E74BC">
        <w:rPr>
          <w:sz w:val="14"/>
          <w:szCs w:val="14"/>
          <w:lang w:eastAsia="zh-CN"/>
        </w:rPr>
        <w:t>тифлосурдопереводчика</w:t>
      </w:r>
      <w:proofErr w:type="spellEnd"/>
      <w:r w:rsidRPr="005E74BC">
        <w:rPr>
          <w:sz w:val="14"/>
          <w:szCs w:val="14"/>
          <w:lang w:eastAsia="zh-CN"/>
        </w:rPr>
        <w:t>;</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допуск собаки-проводника на объекты (здания, помещения), в которых предоставляется муниципальная услуга;</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оказание помощи в преодолении барьеров, мешающих получению муниципальной услуги наравне с другими лицами.</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5E682D" w:rsidRPr="005E74BC" w:rsidRDefault="005E682D" w:rsidP="005E682D">
      <w:pPr>
        <w:suppressAutoHyphens/>
        <w:ind w:firstLine="284"/>
        <w:contextualSpacing/>
        <w:jc w:val="both"/>
        <w:rPr>
          <w:b/>
          <w:sz w:val="14"/>
          <w:szCs w:val="14"/>
          <w:lang w:eastAsia="zh-CN"/>
        </w:rPr>
      </w:pPr>
      <w:r w:rsidRPr="005E74BC">
        <w:rPr>
          <w:b/>
          <w:sz w:val="14"/>
          <w:szCs w:val="14"/>
          <w:lang w:eastAsia="zh-CN"/>
        </w:rPr>
        <w:t>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w:t>
      </w:r>
      <w:proofErr w:type="gramStart"/>
      <w:r w:rsidRPr="005E74BC">
        <w:rPr>
          <w:b/>
          <w:sz w:val="14"/>
          <w:szCs w:val="14"/>
          <w:lang w:eastAsia="zh-CN"/>
        </w:rPr>
        <w:t>о-</w:t>
      </w:r>
      <w:proofErr w:type="gramEnd"/>
      <w:r w:rsidRPr="005E74BC">
        <w:rPr>
          <w:b/>
          <w:sz w:val="14"/>
          <w:szCs w:val="14"/>
          <w:lang w:eastAsia="zh-CN"/>
        </w:rPr>
        <w:t xml:space="preserve"> коммуникационных технологий</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2.17.1. Показателями качества и доступности муниципальной услуги  является 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lastRenderedPageBreak/>
        <w:t xml:space="preserve">2.17.2. Показателями доступности предоставления муниципальной услуги являются: </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транспортная доступность к местам предоставления муниципальной услуги, в том числе для лиц с ограниченными физическими возможностями;</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 xml:space="preserve">2.17.3. Показателями качества предоставления муниципальной услуги являются:  </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степень удовлетворенности заявителей качеством и доступностью муниципальной услуги;</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соответствие предоставляемой муниципальной услуги требованиям настоящего административного регламента;</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соблюдение сроков предоставления муниципальной услуги;</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количество обоснованных жалоб.</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Продолжительность каждого взаимодействия не должна превышать</w:t>
      </w:r>
      <w:r w:rsidRPr="005E74BC">
        <w:rPr>
          <w:sz w:val="14"/>
          <w:szCs w:val="14"/>
          <w:lang w:eastAsia="zh-CN"/>
        </w:rPr>
        <w:br/>
        <w:t>15 минут.</w:t>
      </w:r>
    </w:p>
    <w:p w:rsidR="005E682D" w:rsidRPr="005E74BC" w:rsidRDefault="005E682D" w:rsidP="005E682D">
      <w:pPr>
        <w:suppressAutoHyphens/>
        <w:ind w:firstLine="284"/>
        <w:jc w:val="both"/>
        <w:rPr>
          <w:b/>
          <w:sz w:val="14"/>
          <w:szCs w:val="14"/>
          <w:lang w:eastAsia="zh-CN"/>
        </w:rPr>
      </w:pPr>
      <w:r w:rsidRPr="005E74BC">
        <w:rPr>
          <w:b/>
          <w:sz w:val="14"/>
          <w:szCs w:val="14"/>
          <w:lang w:eastAsia="zh-CN"/>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lang w:eastAsia="zh-CN"/>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lang w:eastAsia="zh-CN"/>
        </w:rPr>
        <w:t xml:space="preserve">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w:t>
      </w:r>
      <w:r w:rsidRPr="005E74BC">
        <w:rPr>
          <w:iCs/>
          <w:sz w:val="14"/>
          <w:szCs w:val="14"/>
          <w:lang w:eastAsia="zh-CN"/>
        </w:rPr>
        <w:t>округа</w:t>
      </w:r>
      <w:r w:rsidRPr="005E74BC">
        <w:rPr>
          <w:sz w:val="14"/>
          <w:szCs w:val="14"/>
          <w:lang w:eastAsia="zh-CN"/>
        </w:rPr>
        <w:t xml:space="preserve"> и государственным областным автономным учреждением «Многофункциональный центр предоставления государственных и муниципальных услуг».</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lang w:eastAsia="zh-CN"/>
        </w:rPr>
        <w:t xml:space="preserve">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 </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lang w:eastAsia="zh-CN"/>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w:t>
      </w:r>
      <w:proofErr w:type="gramStart"/>
      <w:r w:rsidRPr="005E74BC">
        <w:rPr>
          <w:sz w:val="14"/>
          <w:szCs w:val="14"/>
          <w:lang w:eastAsia="zh-CN"/>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w:t>
      </w:r>
      <w:proofErr w:type="gramEnd"/>
      <w:r w:rsidRPr="005E74BC">
        <w:rPr>
          <w:sz w:val="14"/>
          <w:szCs w:val="14"/>
          <w:lang w:eastAsia="zh-CN"/>
        </w:rPr>
        <w:t xml:space="preserve">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lang w:eastAsia="zh-CN"/>
        </w:rPr>
        <w:t>Одновременно с комплексным запросом заявитель подает в МФЦ документы, предусмотренные пунктом 2.6 Административного регламента.</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lang w:eastAsia="zh-CN"/>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округа.</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lang w:eastAsia="zh-CN"/>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lang w:eastAsia="zh-CN"/>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lang w:eastAsia="zh-CN"/>
        </w:rPr>
        <w:t>в ходе личного приема заявителя;</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lang w:eastAsia="zh-CN"/>
        </w:rPr>
        <w:t>по телефону;</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lang w:eastAsia="zh-CN"/>
        </w:rPr>
        <w:t>по электронной почте.</w:t>
      </w:r>
    </w:p>
    <w:p w:rsidR="005E682D" w:rsidRPr="005E74BC" w:rsidRDefault="005E682D" w:rsidP="005E682D">
      <w:pPr>
        <w:suppressAutoHyphens/>
        <w:autoSpaceDE w:val="0"/>
        <w:autoSpaceDN w:val="0"/>
        <w:adjustRightInd w:val="0"/>
        <w:ind w:firstLine="284"/>
        <w:jc w:val="both"/>
        <w:outlineLvl w:val="2"/>
        <w:rPr>
          <w:sz w:val="14"/>
          <w:szCs w:val="14"/>
          <w:lang w:eastAsia="zh-CN"/>
        </w:rPr>
      </w:pPr>
      <w:proofErr w:type="gramStart"/>
      <w:r w:rsidRPr="005E74BC">
        <w:rPr>
          <w:sz w:val="14"/>
          <w:szCs w:val="14"/>
          <w:lang w:eastAsia="zh-CN"/>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w:t>
      </w:r>
      <w:r w:rsidRPr="005E74BC">
        <w:rPr>
          <w:sz w:val="14"/>
          <w:szCs w:val="14"/>
          <w:lang w:eastAsia="zh-CN"/>
        </w:rPr>
        <w:lastRenderedPageBreak/>
        <w:t xml:space="preserve">направить ответ заявителю не позднее рабочего дня, следующего за днем получения МФЦ указанного запроса. </w:t>
      </w:r>
      <w:proofErr w:type="gramEnd"/>
    </w:p>
    <w:p w:rsidR="005E682D" w:rsidRPr="005E74BC" w:rsidRDefault="005E682D" w:rsidP="005E682D">
      <w:pPr>
        <w:suppressAutoHyphens/>
        <w:ind w:firstLine="284"/>
        <w:jc w:val="both"/>
        <w:rPr>
          <w:sz w:val="14"/>
          <w:szCs w:val="14"/>
          <w:lang w:eastAsia="zh-CN"/>
        </w:rPr>
      </w:pPr>
      <w:r w:rsidRPr="005E74BC">
        <w:rPr>
          <w:sz w:val="14"/>
          <w:szCs w:val="14"/>
          <w:lang w:eastAsia="zh-CN"/>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w:t>
      </w:r>
      <w:proofErr w:type="gramStart"/>
      <w:r w:rsidRPr="005E74BC">
        <w:rPr>
          <w:sz w:val="14"/>
          <w:szCs w:val="14"/>
          <w:lang w:eastAsia="zh-CN"/>
        </w:rPr>
        <w:t>ии и ау</w:t>
      </w:r>
      <w:proofErr w:type="gramEnd"/>
      <w:r w:rsidRPr="005E74BC">
        <w:rPr>
          <w:sz w:val="14"/>
          <w:szCs w:val="14"/>
          <w:lang w:eastAsia="zh-CN"/>
        </w:rPr>
        <w:t xml:space="preserve">тентификации (ЕСИА). </w:t>
      </w:r>
      <w:proofErr w:type="gramStart"/>
      <w:r w:rsidRPr="005E74BC">
        <w:rPr>
          <w:sz w:val="14"/>
          <w:szCs w:val="14"/>
          <w:lang w:eastAsia="zh-CN"/>
        </w:rPr>
        <w:t>«Логин»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w:t>
      </w:r>
      <w:proofErr w:type="gramEnd"/>
      <w:r w:rsidRPr="005E74BC">
        <w:rPr>
          <w:sz w:val="14"/>
          <w:szCs w:val="14"/>
          <w:lang w:eastAsia="zh-CN"/>
        </w:rPr>
        <w:t xml:space="preserve">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5E682D" w:rsidRPr="005E74BC" w:rsidRDefault="005E682D" w:rsidP="005E682D">
      <w:pPr>
        <w:suppressAutoHyphens/>
        <w:ind w:firstLine="284"/>
        <w:jc w:val="both"/>
        <w:rPr>
          <w:sz w:val="14"/>
          <w:szCs w:val="14"/>
          <w:lang w:eastAsia="zh-CN"/>
        </w:rPr>
      </w:pPr>
      <w:proofErr w:type="gramStart"/>
      <w:r w:rsidRPr="005E74BC">
        <w:rPr>
          <w:sz w:val="14"/>
          <w:szCs w:val="14"/>
          <w:lang w:eastAsia="zh-CN"/>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roofErr w:type="gramEnd"/>
    </w:p>
    <w:p w:rsidR="005E682D" w:rsidRPr="005E74BC" w:rsidRDefault="005E682D" w:rsidP="005E682D">
      <w:pPr>
        <w:suppressAutoHyphens/>
        <w:ind w:firstLine="284"/>
        <w:jc w:val="both"/>
        <w:rPr>
          <w:sz w:val="14"/>
          <w:szCs w:val="14"/>
          <w:lang w:eastAsia="zh-CN"/>
        </w:rPr>
      </w:pPr>
      <w:r w:rsidRPr="005E74BC">
        <w:rPr>
          <w:sz w:val="14"/>
          <w:szCs w:val="14"/>
          <w:lang w:eastAsia="zh-CN"/>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5E682D" w:rsidRPr="005E74BC" w:rsidRDefault="005E682D" w:rsidP="005E682D">
      <w:pPr>
        <w:suppressAutoHyphens/>
        <w:autoSpaceDE w:val="0"/>
        <w:autoSpaceDN w:val="0"/>
        <w:adjustRightInd w:val="0"/>
        <w:ind w:firstLine="284"/>
        <w:jc w:val="both"/>
        <w:outlineLvl w:val="2"/>
        <w:rPr>
          <w:sz w:val="14"/>
          <w:szCs w:val="14"/>
          <w:lang w:eastAsia="zh-CN"/>
        </w:rPr>
      </w:pPr>
      <w:proofErr w:type="gramStart"/>
      <w:r w:rsidRPr="005E74BC">
        <w:rPr>
          <w:sz w:val="14"/>
          <w:szCs w:val="14"/>
          <w:lang w:eastAsia="zh-CN"/>
        </w:rPr>
        <w:t>Уведомление заявителя о принятом к рассмотрению заявлении, а также о необходимости представления документов осуществляется управлением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roofErr w:type="gramEnd"/>
    </w:p>
    <w:p w:rsidR="005E682D" w:rsidRPr="005E74BC" w:rsidRDefault="005E682D" w:rsidP="005E682D">
      <w:pPr>
        <w:keepNext/>
        <w:tabs>
          <w:tab w:val="num" w:pos="0"/>
        </w:tabs>
        <w:suppressAutoHyphens/>
        <w:ind w:firstLine="284"/>
        <w:jc w:val="both"/>
        <w:outlineLvl w:val="3"/>
        <w:rPr>
          <w:b/>
          <w:bCs/>
          <w:sz w:val="14"/>
          <w:szCs w:val="14"/>
          <w:lang w:eastAsia="zh-CN"/>
        </w:rPr>
      </w:pPr>
      <w:r w:rsidRPr="005E74BC">
        <w:rPr>
          <w:b/>
          <w:bCs/>
          <w:sz w:val="14"/>
          <w:szCs w:val="14"/>
          <w:lang w:val="en-US" w:eastAsia="zh-CN"/>
        </w:rPr>
        <w:t>III</w:t>
      </w:r>
      <w:r w:rsidRPr="005E74BC">
        <w:rPr>
          <w:b/>
          <w:bCs/>
          <w:sz w:val="14"/>
          <w:szCs w:val="14"/>
          <w:lang w:eastAsia="zh-CN"/>
        </w:rPr>
        <w:t xml:space="preserve">. СОСТАВ, ПОСЛЕДОВАТЕЛЬНОСТЬ И СРОКИ </w:t>
      </w:r>
    </w:p>
    <w:p w:rsidR="005E682D" w:rsidRPr="005E74BC" w:rsidRDefault="005E682D" w:rsidP="005E682D">
      <w:pPr>
        <w:keepNext/>
        <w:tabs>
          <w:tab w:val="num" w:pos="0"/>
        </w:tabs>
        <w:suppressAutoHyphens/>
        <w:ind w:firstLine="284"/>
        <w:jc w:val="both"/>
        <w:outlineLvl w:val="3"/>
        <w:rPr>
          <w:b/>
          <w:bCs/>
          <w:sz w:val="14"/>
          <w:szCs w:val="14"/>
          <w:lang w:eastAsia="zh-CN"/>
        </w:rPr>
      </w:pPr>
      <w:r w:rsidRPr="005E74BC">
        <w:rPr>
          <w:b/>
          <w:bCs/>
          <w:sz w:val="14"/>
          <w:szCs w:val="14"/>
          <w:lang w:eastAsia="zh-CN"/>
        </w:rPr>
        <w:t xml:space="preserve">ВЫПОЛНЕНИЯ АДМИНИСТРАТИВНЫХ ПРОЦЕДУР (ДЕЙСТВИЙ), ТРЕБОВАНИЯ К ПОРЯДКУ ИХ ВЫПОЛНЕНИЯ, В ТОМ ЧИСЛЕ </w:t>
      </w:r>
    </w:p>
    <w:p w:rsidR="005E682D" w:rsidRPr="005E74BC" w:rsidRDefault="005E682D" w:rsidP="005E682D">
      <w:pPr>
        <w:keepNext/>
        <w:tabs>
          <w:tab w:val="num" w:pos="0"/>
        </w:tabs>
        <w:suppressAutoHyphens/>
        <w:ind w:firstLine="284"/>
        <w:jc w:val="both"/>
        <w:outlineLvl w:val="3"/>
        <w:rPr>
          <w:b/>
          <w:bCs/>
          <w:sz w:val="14"/>
          <w:szCs w:val="14"/>
          <w:lang w:eastAsia="zh-CN"/>
        </w:rPr>
      </w:pPr>
      <w:r w:rsidRPr="005E74BC">
        <w:rPr>
          <w:b/>
          <w:bCs/>
          <w:sz w:val="14"/>
          <w:szCs w:val="14"/>
          <w:lang w:eastAsia="zh-CN"/>
        </w:rPr>
        <w:t>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5E682D" w:rsidRPr="005E74BC" w:rsidRDefault="005E682D" w:rsidP="005E682D">
      <w:pPr>
        <w:suppressAutoHyphens/>
        <w:autoSpaceDE w:val="0"/>
        <w:autoSpaceDN w:val="0"/>
        <w:adjustRightInd w:val="0"/>
        <w:ind w:firstLine="284"/>
        <w:jc w:val="both"/>
        <w:outlineLvl w:val="1"/>
        <w:rPr>
          <w:b/>
          <w:sz w:val="14"/>
          <w:szCs w:val="14"/>
          <w:lang w:eastAsia="zh-CN"/>
        </w:rPr>
      </w:pPr>
      <w:r w:rsidRPr="005E74BC">
        <w:rPr>
          <w:b/>
          <w:sz w:val="14"/>
          <w:szCs w:val="14"/>
          <w:lang w:eastAsia="zh-CN"/>
        </w:rPr>
        <w:t>Организация предоставления муниципальной услуги в управлении</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b/>
          <w:bCs/>
          <w:sz w:val="14"/>
          <w:szCs w:val="14"/>
          <w:lang w:eastAsia="zh-CN"/>
        </w:rPr>
        <w:t>3.1.Исчерпывающий перечень административных процедур</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lang w:eastAsia="zh-CN"/>
        </w:rPr>
        <w:t>Организация предоставления муниципальной услуги включает в себя следующие административные процедуры:</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lang w:eastAsia="zh-CN"/>
        </w:rPr>
        <w:t xml:space="preserve">1) прием, регистрация и визирование заявления; </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lang w:eastAsia="zh-CN"/>
        </w:rPr>
        <w:t>2) рассмотрение заявления в управлении;</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lang w:eastAsia="zh-CN"/>
        </w:rPr>
        <w:t>3) формирование и направление межведомственных запросов;</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 xml:space="preserve">4) формирование списка получателей земельных участков, издание постановления Администрации муниципального округа о включении заявителя в список получателей земельных участков либо об отказе во включении заявителя в список получателей земельных участков. </w:t>
      </w:r>
    </w:p>
    <w:p w:rsidR="005E682D" w:rsidRPr="005E74BC" w:rsidRDefault="005E682D" w:rsidP="005E682D">
      <w:pPr>
        <w:suppressAutoHyphens/>
        <w:autoSpaceDE w:val="0"/>
        <w:autoSpaceDN w:val="0"/>
        <w:adjustRightInd w:val="0"/>
        <w:ind w:firstLine="284"/>
        <w:jc w:val="both"/>
        <w:outlineLvl w:val="1"/>
        <w:rPr>
          <w:b/>
          <w:bCs/>
          <w:sz w:val="14"/>
          <w:szCs w:val="14"/>
          <w:lang w:eastAsia="zh-CN"/>
        </w:rPr>
      </w:pPr>
      <w:r w:rsidRPr="005E74BC">
        <w:rPr>
          <w:b/>
          <w:bCs/>
          <w:sz w:val="14"/>
          <w:szCs w:val="14"/>
          <w:lang w:eastAsia="zh-CN"/>
        </w:rPr>
        <w:t xml:space="preserve">3.2. Административная процедура – прием, регистрация и визирование заявления </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lang w:eastAsia="zh-CN"/>
        </w:rPr>
        <w:t>3.2.1. Основанием для начала административной процедуры по приему заявления,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и предоставлением документов, указанных в подпунктах 2.6.1.2, 2.6.2.2, 2.6.3.2, 2.6.4.2. 2.6.5.2 настоящего Административного регламента.</w:t>
      </w:r>
    </w:p>
    <w:p w:rsidR="005E682D" w:rsidRPr="005E74BC" w:rsidRDefault="005E682D" w:rsidP="005E682D">
      <w:pPr>
        <w:tabs>
          <w:tab w:val="left" w:pos="720"/>
          <w:tab w:val="left" w:pos="1800"/>
        </w:tabs>
        <w:suppressAutoHyphens/>
        <w:ind w:firstLine="284"/>
        <w:jc w:val="both"/>
        <w:rPr>
          <w:sz w:val="14"/>
          <w:szCs w:val="14"/>
          <w:lang w:eastAsia="zh-CN"/>
        </w:rPr>
      </w:pPr>
      <w:r w:rsidRPr="005E74BC">
        <w:rPr>
          <w:sz w:val="14"/>
          <w:szCs w:val="14"/>
          <w:lang w:eastAsia="zh-CN"/>
        </w:rPr>
        <w:t>3.2.2. Заявление для предоставления муниципальной услуги на бумажном носителе регистрируется в Администрации муниципального округа, заявление в электронной форме – в управлении.</w:t>
      </w:r>
    </w:p>
    <w:p w:rsidR="005E682D" w:rsidRPr="005E74BC" w:rsidRDefault="005E682D" w:rsidP="005E682D">
      <w:pPr>
        <w:tabs>
          <w:tab w:val="left" w:pos="720"/>
          <w:tab w:val="left" w:pos="1800"/>
        </w:tabs>
        <w:suppressAutoHyphens/>
        <w:ind w:firstLine="284"/>
        <w:jc w:val="both"/>
        <w:rPr>
          <w:sz w:val="14"/>
          <w:szCs w:val="14"/>
          <w:lang w:eastAsia="zh-CN"/>
        </w:rPr>
      </w:pPr>
      <w:r w:rsidRPr="005E74BC">
        <w:rPr>
          <w:sz w:val="14"/>
          <w:szCs w:val="14"/>
          <w:lang w:eastAsia="zh-CN"/>
        </w:rPr>
        <w:t>3.2.3. Заместитель Главы администрации муниципального округа, координирующий деятельность управления Администрации муниципального округа (далее – заместитель Главы администрации муниципального округа, координирующий деятельность управления) или лицо, его замещающее, в течение рабочего дня со дня регистрации заявления рассматривает его и направляет начальнику управления. Начальник управления определяет специалиста управления ответственным исполнителем по данному обращению.</w:t>
      </w:r>
    </w:p>
    <w:p w:rsidR="005E682D" w:rsidRPr="005E74BC" w:rsidRDefault="005E682D" w:rsidP="005E682D">
      <w:pPr>
        <w:tabs>
          <w:tab w:val="left" w:pos="720"/>
          <w:tab w:val="left" w:pos="1800"/>
        </w:tabs>
        <w:suppressAutoHyphens/>
        <w:ind w:firstLine="284"/>
        <w:jc w:val="both"/>
        <w:rPr>
          <w:sz w:val="14"/>
          <w:szCs w:val="14"/>
          <w:lang w:eastAsia="zh-CN"/>
        </w:rPr>
      </w:pPr>
      <w:r w:rsidRPr="005E74BC">
        <w:rPr>
          <w:sz w:val="14"/>
          <w:szCs w:val="14"/>
          <w:lang w:eastAsia="zh-CN"/>
        </w:rPr>
        <w:t>3.2.4. Результат административной процедуры - регистрация заявления в соответствующем журнале.</w:t>
      </w:r>
    </w:p>
    <w:p w:rsidR="005E682D" w:rsidRPr="005E74BC" w:rsidRDefault="005E682D" w:rsidP="005E682D">
      <w:pPr>
        <w:tabs>
          <w:tab w:val="left" w:pos="720"/>
          <w:tab w:val="left" w:pos="1800"/>
        </w:tabs>
        <w:suppressAutoHyphens/>
        <w:ind w:firstLine="284"/>
        <w:jc w:val="both"/>
        <w:rPr>
          <w:sz w:val="14"/>
          <w:szCs w:val="14"/>
          <w:lang w:eastAsia="zh-CN"/>
        </w:rPr>
      </w:pPr>
      <w:r w:rsidRPr="005E74BC">
        <w:rPr>
          <w:sz w:val="14"/>
          <w:szCs w:val="14"/>
          <w:lang w:eastAsia="zh-CN"/>
        </w:rPr>
        <w:t xml:space="preserve">3.2.5. Время выполнения административной процедуры по приему, регистрации и визированию заявления не должно превышать 3 (трех) календарных дней </w:t>
      </w:r>
      <w:proofErr w:type="gramStart"/>
      <w:r w:rsidRPr="005E74BC">
        <w:rPr>
          <w:sz w:val="14"/>
          <w:szCs w:val="14"/>
          <w:lang w:eastAsia="zh-CN"/>
        </w:rPr>
        <w:t>с даты поступления</w:t>
      </w:r>
      <w:proofErr w:type="gramEnd"/>
      <w:r w:rsidRPr="005E74BC">
        <w:rPr>
          <w:sz w:val="14"/>
          <w:szCs w:val="14"/>
          <w:lang w:eastAsia="zh-CN"/>
        </w:rPr>
        <w:t xml:space="preserve"> заявления.</w:t>
      </w:r>
    </w:p>
    <w:p w:rsidR="005E682D" w:rsidRPr="005E74BC" w:rsidRDefault="005E682D" w:rsidP="005E682D">
      <w:pPr>
        <w:suppressAutoHyphens/>
        <w:autoSpaceDE w:val="0"/>
        <w:autoSpaceDN w:val="0"/>
        <w:adjustRightInd w:val="0"/>
        <w:ind w:firstLine="284"/>
        <w:jc w:val="both"/>
        <w:outlineLvl w:val="2"/>
        <w:rPr>
          <w:b/>
          <w:sz w:val="14"/>
          <w:szCs w:val="14"/>
          <w:lang w:eastAsia="zh-CN"/>
        </w:rPr>
      </w:pPr>
      <w:r w:rsidRPr="005E74BC">
        <w:rPr>
          <w:b/>
          <w:sz w:val="14"/>
          <w:szCs w:val="14"/>
          <w:lang w:eastAsia="zh-CN"/>
        </w:rPr>
        <w:t>3.3. Административная процедура - рассмотрение заявления в управлении</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lang w:eastAsia="zh-CN"/>
        </w:rPr>
        <w:t>3.3.1. Основанием для начала административной процедуры по рассмотрению заявления является получение специалистом управления заявления  с резолюцией начальника управления и представленными документами.</w:t>
      </w:r>
    </w:p>
    <w:p w:rsidR="005E682D" w:rsidRPr="005E74BC" w:rsidRDefault="005E682D" w:rsidP="005E682D">
      <w:pPr>
        <w:tabs>
          <w:tab w:val="left" w:pos="720"/>
          <w:tab w:val="left" w:pos="1800"/>
        </w:tabs>
        <w:suppressAutoHyphens/>
        <w:ind w:firstLine="284"/>
        <w:jc w:val="both"/>
        <w:rPr>
          <w:sz w:val="14"/>
          <w:szCs w:val="14"/>
          <w:lang w:eastAsia="zh-CN"/>
        </w:rPr>
      </w:pPr>
      <w:r w:rsidRPr="005E74BC">
        <w:rPr>
          <w:sz w:val="14"/>
          <w:szCs w:val="14"/>
          <w:lang w:eastAsia="zh-CN"/>
        </w:rPr>
        <w:t>3.3.2. Специалист управления, ответственный за предоставление муниципальной услуги:</w:t>
      </w:r>
    </w:p>
    <w:p w:rsidR="005E682D" w:rsidRPr="005E74BC" w:rsidRDefault="005E682D" w:rsidP="005E682D">
      <w:pPr>
        <w:tabs>
          <w:tab w:val="left" w:pos="720"/>
          <w:tab w:val="left" w:pos="1800"/>
        </w:tabs>
        <w:suppressAutoHyphens/>
        <w:ind w:firstLine="284"/>
        <w:jc w:val="both"/>
        <w:rPr>
          <w:sz w:val="14"/>
          <w:szCs w:val="14"/>
          <w:lang w:eastAsia="zh-CN"/>
        </w:rPr>
      </w:pPr>
      <w:r w:rsidRPr="005E74BC">
        <w:rPr>
          <w:sz w:val="14"/>
          <w:szCs w:val="14"/>
          <w:lang w:eastAsia="zh-CN"/>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 а именно:</w:t>
      </w:r>
    </w:p>
    <w:p w:rsidR="005E682D" w:rsidRPr="005E74BC" w:rsidRDefault="005E682D" w:rsidP="005E682D">
      <w:pPr>
        <w:tabs>
          <w:tab w:val="left" w:pos="720"/>
          <w:tab w:val="left" w:pos="1800"/>
        </w:tabs>
        <w:suppressAutoHyphens/>
        <w:ind w:firstLine="284"/>
        <w:jc w:val="both"/>
        <w:rPr>
          <w:sz w:val="14"/>
          <w:szCs w:val="14"/>
          <w:lang w:eastAsia="zh-CN"/>
        </w:rPr>
      </w:pPr>
      <w:r w:rsidRPr="005E74BC">
        <w:rPr>
          <w:sz w:val="14"/>
          <w:szCs w:val="14"/>
          <w:lang w:eastAsia="zh-CN"/>
        </w:rPr>
        <w:lastRenderedPageBreak/>
        <w:t>правильности заполнения заявления;</w:t>
      </w:r>
    </w:p>
    <w:p w:rsidR="005E682D" w:rsidRPr="005E74BC" w:rsidRDefault="005E682D" w:rsidP="005E682D">
      <w:pPr>
        <w:tabs>
          <w:tab w:val="left" w:pos="720"/>
          <w:tab w:val="left" w:pos="1800"/>
        </w:tabs>
        <w:suppressAutoHyphens/>
        <w:ind w:firstLine="284"/>
        <w:jc w:val="both"/>
        <w:rPr>
          <w:sz w:val="14"/>
          <w:szCs w:val="14"/>
          <w:lang w:eastAsia="zh-CN"/>
        </w:rPr>
      </w:pPr>
      <w:r w:rsidRPr="005E74BC">
        <w:rPr>
          <w:sz w:val="14"/>
          <w:szCs w:val="14"/>
          <w:lang w:eastAsia="zh-CN"/>
        </w:rPr>
        <w:t>наличия документов, указанных в подпунктах 2.6.1.2, 2.6.2.2, 2.6.3.2, 2.6.4.2. 2.6.5.2 настоящего Административного регламента;</w:t>
      </w:r>
    </w:p>
    <w:p w:rsidR="005E682D" w:rsidRPr="005E74BC" w:rsidRDefault="005E682D" w:rsidP="005E682D">
      <w:pPr>
        <w:tabs>
          <w:tab w:val="left" w:pos="720"/>
          <w:tab w:val="left" w:pos="1800"/>
        </w:tabs>
        <w:suppressAutoHyphens/>
        <w:ind w:firstLine="284"/>
        <w:jc w:val="both"/>
        <w:rPr>
          <w:sz w:val="14"/>
          <w:szCs w:val="14"/>
          <w:lang w:eastAsia="zh-CN"/>
        </w:rPr>
      </w:pPr>
      <w:r w:rsidRPr="005E74BC">
        <w:rPr>
          <w:sz w:val="14"/>
          <w:szCs w:val="14"/>
          <w:lang w:eastAsia="zh-CN"/>
        </w:rPr>
        <w:t>соответствия документов, подтверждающих полномочия (права) представителя заявителя, действующему законодательству;</w:t>
      </w:r>
    </w:p>
    <w:p w:rsidR="005E682D" w:rsidRPr="005E74BC" w:rsidRDefault="005E682D" w:rsidP="005E682D">
      <w:pPr>
        <w:tabs>
          <w:tab w:val="left" w:pos="720"/>
          <w:tab w:val="left" w:pos="1800"/>
        </w:tabs>
        <w:suppressAutoHyphens/>
        <w:ind w:firstLine="284"/>
        <w:jc w:val="both"/>
        <w:rPr>
          <w:sz w:val="14"/>
          <w:szCs w:val="14"/>
          <w:lang w:eastAsia="zh-CN"/>
        </w:rPr>
      </w:pPr>
      <w:r w:rsidRPr="005E74BC">
        <w:rPr>
          <w:sz w:val="14"/>
          <w:szCs w:val="14"/>
          <w:lang w:eastAsia="zh-CN"/>
        </w:rPr>
        <w:t>2) проверяет соответствие представленных документов следующим требованиям:</w:t>
      </w:r>
    </w:p>
    <w:p w:rsidR="005E682D" w:rsidRPr="005E74BC" w:rsidRDefault="005E682D" w:rsidP="005E682D">
      <w:pPr>
        <w:tabs>
          <w:tab w:val="left" w:pos="720"/>
          <w:tab w:val="left" w:pos="1800"/>
        </w:tabs>
        <w:suppressAutoHyphens/>
        <w:ind w:firstLine="284"/>
        <w:jc w:val="both"/>
        <w:rPr>
          <w:sz w:val="14"/>
          <w:szCs w:val="14"/>
          <w:lang w:eastAsia="zh-CN"/>
        </w:rPr>
      </w:pPr>
      <w:r w:rsidRPr="005E74BC">
        <w:rPr>
          <w:sz w:val="14"/>
          <w:szCs w:val="14"/>
          <w:lang w:eastAsia="zh-CN"/>
        </w:rPr>
        <w:t>тексты документов написаны разборчиво;</w:t>
      </w:r>
    </w:p>
    <w:p w:rsidR="005E682D" w:rsidRPr="005E74BC" w:rsidRDefault="005E682D" w:rsidP="005E682D">
      <w:pPr>
        <w:tabs>
          <w:tab w:val="left" w:pos="720"/>
          <w:tab w:val="left" w:pos="1800"/>
        </w:tabs>
        <w:suppressAutoHyphens/>
        <w:ind w:firstLine="284"/>
        <w:jc w:val="both"/>
        <w:rPr>
          <w:sz w:val="14"/>
          <w:szCs w:val="14"/>
          <w:lang w:eastAsia="zh-CN"/>
        </w:rPr>
      </w:pPr>
      <w:r w:rsidRPr="005E74BC">
        <w:rPr>
          <w:sz w:val="14"/>
          <w:szCs w:val="14"/>
          <w:lang w:eastAsia="zh-CN"/>
        </w:rPr>
        <w:t>фамилия, имя и отчество соответствуют паспортным данным;</w:t>
      </w:r>
    </w:p>
    <w:p w:rsidR="005E682D" w:rsidRPr="005E74BC" w:rsidRDefault="005E682D" w:rsidP="005E682D">
      <w:pPr>
        <w:tabs>
          <w:tab w:val="left" w:pos="720"/>
          <w:tab w:val="left" w:pos="1800"/>
        </w:tabs>
        <w:suppressAutoHyphens/>
        <w:ind w:firstLine="284"/>
        <w:jc w:val="both"/>
        <w:rPr>
          <w:sz w:val="14"/>
          <w:szCs w:val="14"/>
          <w:lang w:eastAsia="zh-CN"/>
        </w:rPr>
      </w:pPr>
      <w:r w:rsidRPr="005E74BC">
        <w:rPr>
          <w:sz w:val="14"/>
          <w:szCs w:val="14"/>
          <w:lang w:eastAsia="zh-CN"/>
        </w:rPr>
        <w:t>документы не исполнены карандашом.</w:t>
      </w:r>
    </w:p>
    <w:p w:rsidR="005E682D" w:rsidRPr="005E74BC" w:rsidRDefault="005E682D" w:rsidP="005E682D">
      <w:pPr>
        <w:tabs>
          <w:tab w:val="left" w:pos="720"/>
          <w:tab w:val="left" w:pos="1800"/>
        </w:tabs>
        <w:suppressAutoHyphens/>
        <w:ind w:firstLine="284"/>
        <w:jc w:val="both"/>
        <w:rPr>
          <w:sz w:val="14"/>
          <w:szCs w:val="14"/>
          <w:lang w:eastAsia="zh-CN"/>
        </w:rPr>
      </w:pPr>
      <w:r w:rsidRPr="005E74BC">
        <w:rPr>
          <w:sz w:val="14"/>
          <w:szCs w:val="14"/>
          <w:lang w:eastAsia="zh-CN"/>
        </w:rPr>
        <w:t>3.3.3. В случае выявления несоответствия заявления и иных документов перечню, установленному в подпунктах 2.6.1.2, 2.6.2.2, 2.6.3.2, 2.6.4.2. 2.6.5.2  настоящего Административного регламента, заявителю в течение 2 (двух) рабочих дней со дня поступления заявления в управление сообщается по телефону об имеющихся недостатках и способах их устранения.</w:t>
      </w:r>
    </w:p>
    <w:p w:rsidR="005E682D" w:rsidRPr="005E74BC" w:rsidRDefault="005E682D" w:rsidP="005E682D">
      <w:pPr>
        <w:tabs>
          <w:tab w:val="left" w:pos="720"/>
          <w:tab w:val="left" w:pos="1800"/>
        </w:tabs>
        <w:suppressAutoHyphens/>
        <w:ind w:firstLine="284"/>
        <w:jc w:val="both"/>
        <w:rPr>
          <w:sz w:val="14"/>
          <w:szCs w:val="14"/>
          <w:lang w:eastAsia="zh-CN"/>
        </w:rPr>
      </w:pPr>
      <w:r w:rsidRPr="005E74BC">
        <w:rPr>
          <w:sz w:val="14"/>
          <w:szCs w:val="14"/>
          <w:lang w:eastAsia="zh-CN"/>
        </w:rPr>
        <w:t>3.3.4. Результат административной процедуры – выявление наличия или отсутствия основания для отказа в предоставлении муниципальной услуги.</w:t>
      </w:r>
    </w:p>
    <w:p w:rsidR="005E682D" w:rsidRPr="005E74BC" w:rsidRDefault="005E682D" w:rsidP="005E682D">
      <w:pPr>
        <w:tabs>
          <w:tab w:val="left" w:pos="720"/>
          <w:tab w:val="left" w:pos="1800"/>
        </w:tabs>
        <w:suppressAutoHyphens/>
        <w:ind w:firstLine="284"/>
        <w:jc w:val="both"/>
        <w:rPr>
          <w:sz w:val="14"/>
          <w:szCs w:val="14"/>
          <w:lang w:eastAsia="zh-CN"/>
        </w:rPr>
      </w:pPr>
      <w:r w:rsidRPr="005E74BC">
        <w:rPr>
          <w:sz w:val="14"/>
          <w:szCs w:val="14"/>
          <w:lang w:eastAsia="zh-CN"/>
        </w:rPr>
        <w:t xml:space="preserve">3.3.5. Время выполнения административных процедур составляет 2 (два) календарных дня. </w:t>
      </w:r>
    </w:p>
    <w:p w:rsidR="005E682D" w:rsidRPr="005E74BC" w:rsidRDefault="005E682D" w:rsidP="005E682D">
      <w:pPr>
        <w:tabs>
          <w:tab w:val="left" w:pos="720"/>
          <w:tab w:val="left" w:pos="1800"/>
        </w:tabs>
        <w:suppressAutoHyphens/>
        <w:ind w:firstLine="284"/>
        <w:jc w:val="both"/>
        <w:rPr>
          <w:b/>
          <w:sz w:val="14"/>
          <w:szCs w:val="14"/>
          <w:lang w:eastAsia="zh-CN"/>
        </w:rPr>
      </w:pPr>
      <w:r w:rsidRPr="005E74BC">
        <w:rPr>
          <w:b/>
          <w:sz w:val="14"/>
          <w:szCs w:val="14"/>
          <w:lang w:eastAsia="zh-CN"/>
        </w:rPr>
        <w:t>3.4. Административная процедура - формирование и направление межведомственных запросов</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lang w:eastAsia="zh-CN"/>
        </w:rPr>
        <w:t>3.4.1.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подпунктах 2.6.1.3, 2.6.2.3, 2.6.3.3, 2.6.4.3, 2.6.5.3 настоящего Административного регламента.</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lang w:eastAsia="zh-CN"/>
        </w:rPr>
        <w:t>3.4.2. Документы, указанные в подпунктах 2.6.1.3, 2.6.2.3, 2.6.3.3, 2.6.4.3, 2.6.5.3 настоящего Административного регламента, запрашиваются специалистом управления по каналам межведомственного взаимодействия в течение 1 (одного) рабочего дня со дня поступления заявления в управление или устранения недостатков, выявленных при проверке представленных документов.</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lang w:eastAsia="zh-CN"/>
        </w:rPr>
        <w:t>Организации, участвующие в предоставлении муниципальной услуги в течение 5 (пяти) рабочих дней направляют ответ на запрос, направленный специалистом управления.</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lang w:eastAsia="zh-CN"/>
        </w:rPr>
        <w:t xml:space="preserve">Должностное лицо и (или) работник, не представившие (несвоевременно представившие) запрошенные и находящиеся в распоряжении </w:t>
      </w:r>
      <w:proofErr w:type="gramStart"/>
      <w:r w:rsidRPr="005E74BC">
        <w:rPr>
          <w:sz w:val="14"/>
          <w:szCs w:val="14"/>
          <w:lang w:eastAsia="zh-CN"/>
        </w:rPr>
        <w:t>соответствующих</w:t>
      </w:r>
      <w:proofErr w:type="gramEnd"/>
      <w:r w:rsidRPr="005E74BC">
        <w:rPr>
          <w:sz w:val="14"/>
          <w:szCs w:val="14"/>
          <w:lang w:eastAsia="zh-CN"/>
        </w:rPr>
        <w:t xml:space="preserve">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lang w:eastAsia="zh-CN"/>
        </w:rPr>
        <w:t>3.4.3. Критерии принятия решения: отсутствие документов, указанных в подпунктах 2.6.1.3, 2.6.2.3, 2.6.3.3, 2.6.4.3, 2.6.5.3 настоящего Административного регламента.</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lang w:eastAsia="zh-CN"/>
        </w:rPr>
        <w:t>3.4.4. Результат административной процедуры – формирование полного пакета документов.</w:t>
      </w:r>
    </w:p>
    <w:p w:rsidR="005E682D" w:rsidRPr="005E74BC" w:rsidRDefault="005E682D" w:rsidP="005E682D">
      <w:pPr>
        <w:tabs>
          <w:tab w:val="left" w:pos="720"/>
          <w:tab w:val="left" w:pos="1800"/>
        </w:tabs>
        <w:suppressAutoHyphens/>
        <w:ind w:firstLine="284"/>
        <w:jc w:val="both"/>
        <w:rPr>
          <w:sz w:val="14"/>
          <w:szCs w:val="14"/>
          <w:lang w:eastAsia="zh-CN"/>
        </w:rPr>
      </w:pPr>
      <w:r w:rsidRPr="005E74BC">
        <w:rPr>
          <w:sz w:val="14"/>
          <w:szCs w:val="14"/>
          <w:lang w:eastAsia="zh-CN"/>
        </w:rPr>
        <w:t>3.4.5. Время выполнения административной процедуры не должно превышать 7 (семи) календарных дней.</w:t>
      </w:r>
    </w:p>
    <w:p w:rsidR="005E682D" w:rsidRPr="005E74BC" w:rsidRDefault="005E682D" w:rsidP="005E682D">
      <w:pPr>
        <w:suppressAutoHyphens/>
        <w:ind w:firstLine="284"/>
        <w:jc w:val="both"/>
        <w:rPr>
          <w:b/>
          <w:sz w:val="14"/>
          <w:szCs w:val="14"/>
          <w:lang w:eastAsia="zh-CN"/>
        </w:rPr>
      </w:pPr>
      <w:r w:rsidRPr="005E74BC">
        <w:rPr>
          <w:b/>
          <w:sz w:val="14"/>
          <w:szCs w:val="14"/>
          <w:lang w:eastAsia="zh-CN"/>
        </w:rPr>
        <w:t>3.5. Административная процедура – формирование списка получателей земельных участков, издание постановления Администрации муниципального округа о включении заявителя  в список получателей земельных участков либо об отказе во включении заявителя в список получателей земельных участков</w:t>
      </w:r>
    </w:p>
    <w:p w:rsidR="005E682D" w:rsidRPr="005E74BC" w:rsidRDefault="005E682D" w:rsidP="005E682D">
      <w:pPr>
        <w:tabs>
          <w:tab w:val="left" w:pos="720"/>
          <w:tab w:val="left" w:pos="1800"/>
        </w:tabs>
        <w:suppressAutoHyphens/>
        <w:ind w:firstLine="284"/>
        <w:jc w:val="both"/>
        <w:rPr>
          <w:sz w:val="14"/>
          <w:szCs w:val="14"/>
          <w:lang w:eastAsia="zh-CN"/>
        </w:rPr>
      </w:pPr>
      <w:r w:rsidRPr="005E74BC">
        <w:rPr>
          <w:sz w:val="14"/>
          <w:szCs w:val="14"/>
          <w:lang w:eastAsia="zh-CN"/>
        </w:rPr>
        <w:t xml:space="preserve">3.5.1. Основанием для начала административной процедуры по формированию списка получателей земельных участков, изданию постановления Администрации муниципального округа о включении заявителя  в список получателей земельных участков либо об отказе во включении заявителя в список получателей земельных участков является формирование полного пакета документов. </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lang w:eastAsia="zh-CN"/>
        </w:rPr>
        <w:t>3.5.2. По  результатам рассмотрения полного пакета документов для предоставления муниципальной услуги специалист управления формирует список получателей земельных участков в зависимости от даты регистрации заявления.</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lang w:eastAsia="zh-CN"/>
        </w:rPr>
        <w:t xml:space="preserve">3.5.3. Специалист управления готовит проект постановления  Администрации муниципального округа о включении заявителя  в список получателей земельных участков либо об отказе во включении заявителя в список получателей земельных участков, который передается на согласование </w:t>
      </w:r>
      <w:r w:rsidRPr="005E74BC">
        <w:rPr>
          <w:spacing w:val="-1"/>
          <w:sz w:val="14"/>
          <w:szCs w:val="14"/>
          <w:lang w:eastAsia="zh-CN"/>
        </w:rPr>
        <w:t xml:space="preserve">начальнику </w:t>
      </w:r>
      <w:r w:rsidRPr="005E74BC">
        <w:rPr>
          <w:sz w:val="14"/>
          <w:szCs w:val="14"/>
          <w:lang w:eastAsia="zh-CN"/>
        </w:rPr>
        <w:t>управления</w:t>
      </w:r>
      <w:r w:rsidRPr="005E74BC">
        <w:rPr>
          <w:spacing w:val="-1"/>
          <w:sz w:val="14"/>
          <w:szCs w:val="14"/>
          <w:lang w:eastAsia="zh-CN"/>
        </w:rPr>
        <w:t xml:space="preserve">, в административно-правовое управление Администрации муниципального </w:t>
      </w:r>
      <w:r w:rsidRPr="005E74BC">
        <w:rPr>
          <w:sz w:val="14"/>
          <w:szCs w:val="14"/>
          <w:lang w:eastAsia="zh-CN"/>
        </w:rPr>
        <w:t>округа</w:t>
      </w:r>
      <w:r w:rsidRPr="005E74BC">
        <w:rPr>
          <w:spacing w:val="-1"/>
          <w:sz w:val="14"/>
          <w:szCs w:val="14"/>
          <w:lang w:eastAsia="zh-CN"/>
        </w:rPr>
        <w:t xml:space="preserve">, в управление делами Администрации муниципального </w:t>
      </w:r>
      <w:r w:rsidRPr="005E74BC">
        <w:rPr>
          <w:sz w:val="14"/>
          <w:szCs w:val="14"/>
          <w:lang w:eastAsia="zh-CN"/>
        </w:rPr>
        <w:t>округа.</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lang w:eastAsia="zh-CN"/>
        </w:rPr>
        <w:t>3.5.4. Постановление Администрации муниципального округа о включении заявителя  в список получателей земельных участков либо об отказе во включении заявителя в список получателей земельных участков подписывает заместитель Главы администрации муниципального округа, координирующий деятельность управления, или лицо, его замещающее.</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lang w:eastAsia="zh-CN"/>
        </w:rPr>
        <w:t>3.5.5. Критерии принятия решения:</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lang w:eastAsia="zh-CN"/>
        </w:rPr>
        <w:t>наличие оснований для отказа в предоставлении муниципальной услуги;</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lang w:eastAsia="zh-CN"/>
        </w:rPr>
        <w:t>наличие оснований для предоставления муниципальной услуги;</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lang w:eastAsia="zh-CN"/>
        </w:rPr>
        <w:t>наличие полного пакета документов, необходимых для предоставления муниципальной услуги.</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lang w:eastAsia="zh-CN"/>
        </w:rPr>
        <w:t xml:space="preserve">3.5.6. Результат административной процедуры - издание постановления Администрации муниципального округа о включении  заявителя  в список получателей земельных участков либо об отказе во включении заявителя в список получателей земельных участков, которое направляется заявителю не позднее чем через 5 (пять) рабочих дней со дня издания такого постановления. </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lang w:eastAsia="zh-CN"/>
        </w:rPr>
        <w:t>3.5.7. Время  выполнения   административной процедуры - 18 (восемнадцать) календарных дней.</w:t>
      </w:r>
    </w:p>
    <w:p w:rsidR="005E682D" w:rsidRPr="005E74BC" w:rsidRDefault="005E682D" w:rsidP="005E682D">
      <w:pPr>
        <w:suppressAutoHyphens/>
        <w:autoSpaceDE w:val="0"/>
        <w:autoSpaceDN w:val="0"/>
        <w:adjustRightInd w:val="0"/>
        <w:ind w:firstLine="284"/>
        <w:jc w:val="both"/>
        <w:rPr>
          <w:b/>
          <w:sz w:val="14"/>
          <w:szCs w:val="14"/>
          <w:lang w:eastAsia="zh-CN"/>
        </w:rPr>
      </w:pPr>
      <w:r w:rsidRPr="005E74BC">
        <w:rPr>
          <w:b/>
          <w:sz w:val="14"/>
          <w:szCs w:val="14"/>
          <w:lang w:eastAsia="zh-CN"/>
        </w:rPr>
        <w:t>3.6. Порядок выполнения административных процедур МФЦ</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lastRenderedPageBreak/>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МФЦ не осуществляет:</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 xml:space="preserve">Предварительная запись на прием в МФЦ для подачи заявления осуществляется посредством </w:t>
      </w:r>
      <w:proofErr w:type="spellStart"/>
      <w:r w:rsidRPr="005E74BC">
        <w:rPr>
          <w:sz w:val="14"/>
          <w:szCs w:val="14"/>
          <w:lang w:eastAsia="zh-CN"/>
        </w:rPr>
        <w:t>самозаписи</w:t>
      </w:r>
      <w:proofErr w:type="spellEnd"/>
      <w:r w:rsidRPr="005E74BC">
        <w:rPr>
          <w:sz w:val="14"/>
          <w:szCs w:val="14"/>
          <w:lang w:eastAsia="zh-CN"/>
        </w:rPr>
        <w:t xml:space="preserve"> на официальном сайте ГОАУ «МФЦ» (</w:t>
      </w:r>
      <w:hyperlink r:id="rId12" w:history="1">
        <w:r w:rsidRPr="005E74BC">
          <w:rPr>
            <w:sz w:val="14"/>
            <w:szCs w:val="14"/>
            <w:lang w:eastAsia="zh-CN"/>
          </w:rPr>
          <w:t>https://mfc53.nov.ru/</w:t>
        </w:r>
      </w:hyperlink>
      <w:r w:rsidRPr="005E74BC">
        <w:rPr>
          <w:sz w:val="14"/>
          <w:szCs w:val="14"/>
          <w:lang w:eastAsia="zh-CN"/>
        </w:rPr>
        <w:t>), по телефону call-центра:88162608806, а также при личном обращении в структурное подразделение ГОАУ «МФЦ».</w:t>
      </w:r>
    </w:p>
    <w:p w:rsidR="005E682D" w:rsidRPr="005E74BC" w:rsidRDefault="005E682D" w:rsidP="005E682D">
      <w:pPr>
        <w:suppressAutoHyphens/>
        <w:autoSpaceDE w:val="0"/>
        <w:autoSpaceDN w:val="0"/>
        <w:adjustRightInd w:val="0"/>
        <w:ind w:firstLine="284"/>
        <w:jc w:val="both"/>
        <w:rPr>
          <w:b/>
          <w:sz w:val="14"/>
          <w:szCs w:val="14"/>
          <w:lang w:eastAsia="zh-CN"/>
        </w:rPr>
      </w:pPr>
      <w:r w:rsidRPr="005E74BC">
        <w:rPr>
          <w:b/>
          <w:sz w:val="14"/>
          <w:szCs w:val="14"/>
          <w:lang w:eastAsia="zh-CN"/>
        </w:rPr>
        <w:t>3.7. Порядок исправления допущенных опечаток и ошибок в выданных в результате предоставления муниципальной услуги документах</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w:t>
      </w:r>
      <w:hyperlink r:id="rId13" w:history="1">
        <w:r w:rsidRPr="005E74BC">
          <w:rPr>
            <w:sz w:val="14"/>
            <w:szCs w:val="14"/>
            <w:lang w:eastAsia="zh-CN"/>
          </w:rPr>
          <w:t>заявление</w:t>
        </w:r>
      </w:hyperlink>
      <w:r w:rsidRPr="005E74BC">
        <w:rPr>
          <w:sz w:val="14"/>
          <w:szCs w:val="14"/>
          <w:lang w:eastAsia="zh-CN"/>
        </w:rPr>
        <w:t xml:space="preserve"> об исправлении таких опечаток и (или) ошибок посредством личного обращения или почтовым отправлением.</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К заявлению прилагается документ, в котором допущена опечатка и (или) ошибка. Также заявитель вправе приобщить документы, обосновывающие доводы, изложенные в заявлении.</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Должностное лицо  Уполномоченного органа проводит проверку указанных в заявлении сведений.</w:t>
      </w:r>
    </w:p>
    <w:p w:rsidR="005E682D" w:rsidRPr="005E74BC" w:rsidRDefault="005E682D" w:rsidP="005E682D">
      <w:pPr>
        <w:suppressAutoHyphens/>
        <w:autoSpaceDE w:val="0"/>
        <w:autoSpaceDN w:val="0"/>
        <w:adjustRightInd w:val="0"/>
        <w:ind w:firstLine="284"/>
        <w:jc w:val="both"/>
        <w:rPr>
          <w:sz w:val="14"/>
          <w:szCs w:val="14"/>
          <w:lang w:eastAsia="zh-CN"/>
        </w:rPr>
      </w:pPr>
      <w:proofErr w:type="gramStart"/>
      <w:r w:rsidRPr="005E74BC">
        <w:rPr>
          <w:sz w:val="14"/>
          <w:szCs w:val="14"/>
          <w:lang w:eastAsia="zh-CN"/>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roofErr w:type="gramEnd"/>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5E682D" w:rsidRPr="005E74BC" w:rsidRDefault="005E682D" w:rsidP="005E682D">
      <w:pPr>
        <w:suppressAutoHyphens/>
        <w:autoSpaceDE w:val="0"/>
        <w:autoSpaceDN w:val="0"/>
        <w:adjustRightInd w:val="0"/>
        <w:ind w:firstLine="284"/>
        <w:jc w:val="both"/>
        <w:outlineLvl w:val="2"/>
        <w:rPr>
          <w:sz w:val="14"/>
          <w:szCs w:val="14"/>
          <w:lang w:eastAsia="zh-CN"/>
        </w:rPr>
      </w:pPr>
      <w:r w:rsidRPr="005E74BC">
        <w:rPr>
          <w:sz w:val="14"/>
          <w:szCs w:val="14"/>
          <w:lang w:eastAsia="zh-CN"/>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5E682D" w:rsidRPr="005E74BC" w:rsidRDefault="005E682D" w:rsidP="005E682D">
      <w:pPr>
        <w:suppressAutoHyphens/>
        <w:ind w:firstLine="284"/>
        <w:jc w:val="both"/>
        <w:rPr>
          <w:b/>
          <w:sz w:val="14"/>
          <w:szCs w:val="14"/>
          <w:lang w:eastAsia="zh-CN"/>
        </w:rPr>
      </w:pPr>
      <w:r w:rsidRPr="005E74BC">
        <w:rPr>
          <w:b/>
          <w:sz w:val="14"/>
          <w:szCs w:val="14"/>
          <w:lang w:eastAsia="zh-CN"/>
        </w:rPr>
        <w:t xml:space="preserve">IV. ФОРМЫ </w:t>
      </w:r>
      <w:proofErr w:type="gramStart"/>
      <w:r w:rsidRPr="005E74BC">
        <w:rPr>
          <w:b/>
          <w:sz w:val="14"/>
          <w:szCs w:val="14"/>
          <w:lang w:eastAsia="zh-CN"/>
        </w:rPr>
        <w:t>КОНТРОЛЯ ЗА</w:t>
      </w:r>
      <w:proofErr w:type="gramEnd"/>
      <w:r w:rsidRPr="005E74BC">
        <w:rPr>
          <w:b/>
          <w:sz w:val="14"/>
          <w:szCs w:val="14"/>
          <w:lang w:eastAsia="zh-CN"/>
        </w:rPr>
        <w:t xml:space="preserve"> ИСПОЛНЕНИЕМ    АДМИНИСТРАТИВНОГО РЕГЛАМЕНТА</w:t>
      </w:r>
    </w:p>
    <w:p w:rsidR="005E682D" w:rsidRPr="005E74BC" w:rsidRDefault="005E682D" w:rsidP="005E682D">
      <w:pPr>
        <w:suppressAutoHyphens/>
        <w:ind w:firstLine="284"/>
        <w:jc w:val="both"/>
        <w:rPr>
          <w:b/>
          <w:sz w:val="14"/>
          <w:szCs w:val="14"/>
          <w:lang w:eastAsia="zh-CN"/>
        </w:rPr>
      </w:pPr>
      <w:r w:rsidRPr="005E74BC">
        <w:rPr>
          <w:b/>
          <w:sz w:val="14"/>
          <w:szCs w:val="14"/>
          <w:lang w:eastAsia="zh-CN"/>
        </w:rPr>
        <w:t xml:space="preserve">4.1. Порядок осуществления текущего </w:t>
      </w:r>
      <w:proofErr w:type="gramStart"/>
      <w:r w:rsidRPr="005E74BC">
        <w:rPr>
          <w:b/>
          <w:sz w:val="14"/>
          <w:szCs w:val="14"/>
          <w:lang w:eastAsia="zh-CN"/>
        </w:rPr>
        <w:t>контроля за</w:t>
      </w:r>
      <w:proofErr w:type="gramEnd"/>
      <w:r w:rsidRPr="005E74BC">
        <w:rPr>
          <w:b/>
          <w:sz w:val="14"/>
          <w:szCs w:val="14"/>
          <w:lang w:eastAsia="zh-CN"/>
        </w:rPr>
        <w:t xml:space="preserve"> соблюдением и исполнением должностными лицами управления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E682D" w:rsidRPr="005E74BC" w:rsidRDefault="005E682D" w:rsidP="005E682D">
      <w:pPr>
        <w:suppressAutoHyphens/>
        <w:ind w:firstLine="284"/>
        <w:jc w:val="both"/>
        <w:rPr>
          <w:sz w:val="14"/>
          <w:szCs w:val="14"/>
          <w:lang w:eastAsia="zh-CN"/>
        </w:rPr>
      </w:pPr>
      <w:r w:rsidRPr="005E74BC">
        <w:rPr>
          <w:sz w:val="14"/>
          <w:szCs w:val="14"/>
          <w:lang w:eastAsia="zh-CN"/>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начальником управления или лицом, его замещающим, проверок исполнения должностными лицами положений регламента.</w:t>
      </w:r>
    </w:p>
    <w:p w:rsidR="005E682D" w:rsidRPr="005E74BC" w:rsidRDefault="005E682D" w:rsidP="005E682D">
      <w:pPr>
        <w:suppressAutoHyphens/>
        <w:ind w:firstLine="284"/>
        <w:jc w:val="both"/>
        <w:rPr>
          <w:sz w:val="14"/>
          <w:szCs w:val="14"/>
          <w:lang w:eastAsia="zh-CN"/>
        </w:rPr>
      </w:pPr>
      <w:r w:rsidRPr="005E74BC">
        <w:rPr>
          <w:sz w:val="14"/>
          <w:szCs w:val="14"/>
          <w:lang w:eastAsia="zh-CN"/>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5E682D" w:rsidRPr="005E74BC" w:rsidRDefault="005E682D" w:rsidP="005E682D">
      <w:pPr>
        <w:suppressAutoHyphens/>
        <w:ind w:firstLine="284"/>
        <w:jc w:val="both"/>
        <w:rPr>
          <w:sz w:val="14"/>
          <w:szCs w:val="14"/>
          <w:lang w:eastAsia="zh-CN"/>
        </w:rPr>
      </w:pPr>
      <w:r w:rsidRPr="005E74BC">
        <w:rPr>
          <w:sz w:val="14"/>
          <w:szCs w:val="14"/>
          <w:lang w:eastAsia="zh-CN"/>
        </w:rPr>
        <w:t>О случаях и причинах нарушения сроков, содержания административных процедур и действий должностные лица немедленно информируют начальника управления или лицо, его замещающее, а также принимают срочные меры по устранению нарушений.</w:t>
      </w:r>
    </w:p>
    <w:p w:rsidR="005E682D" w:rsidRPr="005E74BC" w:rsidRDefault="005E682D" w:rsidP="005E682D">
      <w:pPr>
        <w:tabs>
          <w:tab w:val="left" w:pos="993"/>
        </w:tabs>
        <w:suppressAutoHyphens/>
        <w:ind w:firstLine="284"/>
        <w:jc w:val="both"/>
        <w:rPr>
          <w:sz w:val="14"/>
          <w:szCs w:val="14"/>
          <w:lang w:eastAsia="zh-CN"/>
        </w:rPr>
      </w:pPr>
      <w:r w:rsidRPr="005E74BC">
        <w:rPr>
          <w:sz w:val="14"/>
          <w:szCs w:val="14"/>
          <w:lang w:eastAsia="zh-CN"/>
        </w:rPr>
        <w:t xml:space="preserve">4.1.2. Текущий </w:t>
      </w:r>
      <w:proofErr w:type="gramStart"/>
      <w:r w:rsidRPr="005E74BC">
        <w:rPr>
          <w:sz w:val="14"/>
          <w:szCs w:val="14"/>
          <w:lang w:eastAsia="zh-CN"/>
        </w:rPr>
        <w:t>контроль за</w:t>
      </w:r>
      <w:proofErr w:type="gramEnd"/>
      <w:r w:rsidRPr="005E74BC">
        <w:rPr>
          <w:sz w:val="14"/>
          <w:szCs w:val="14"/>
          <w:lang w:eastAsia="zh-CN"/>
        </w:rPr>
        <w:t xml:space="preserve">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5E682D" w:rsidRPr="005E74BC" w:rsidRDefault="005E682D" w:rsidP="005E682D">
      <w:pPr>
        <w:suppressAutoHyphens/>
        <w:ind w:firstLine="284"/>
        <w:jc w:val="both"/>
        <w:rPr>
          <w:b/>
          <w:sz w:val="14"/>
          <w:szCs w:val="14"/>
          <w:lang w:eastAsia="zh-CN"/>
        </w:rPr>
      </w:pPr>
      <w:r w:rsidRPr="005E74BC">
        <w:rPr>
          <w:b/>
          <w:sz w:val="14"/>
          <w:szCs w:val="14"/>
          <w:lang w:eastAsia="zh-CN"/>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5E74BC">
        <w:rPr>
          <w:b/>
          <w:sz w:val="14"/>
          <w:szCs w:val="14"/>
          <w:lang w:eastAsia="zh-CN"/>
        </w:rPr>
        <w:t>контроля за</w:t>
      </w:r>
      <w:proofErr w:type="gramEnd"/>
      <w:r w:rsidRPr="005E74BC">
        <w:rPr>
          <w:b/>
          <w:sz w:val="14"/>
          <w:szCs w:val="14"/>
          <w:lang w:eastAsia="zh-CN"/>
        </w:rPr>
        <w:t xml:space="preserve"> полнотой и качеством предоставления муниципальной услуги</w:t>
      </w:r>
    </w:p>
    <w:p w:rsidR="005E682D" w:rsidRPr="005E74BC" w:rsidRDefault="005E682D" w:rsidP="005E682D">
      <w:pPr>
        <w:suppressAutoHyphens/>
        <w:ind w:firstLine="284"/>
        <w:jc w:val="both"/>
        <w:rPr>
          <w:sz w:val="14"/>
          <w:szCs w:val="14"/>
          <w:lang w:eastAsia="zh-CN"/>
        </w:rPr>
      </w:pPr>
      <w:r w:rsidRPr="005E74BC">
        <w:rPr>
          <w:sz w:val="14"/>
          <w:szCs w:val="14"/>
          <w:lang w:eastAsia="zh-CN"/>
        </w:rPr>
        <w:t xml:space="preserve">4.2.1. </w:t>
      </w:r>
      <w:proofErr w:type="gramStart"/>
      <w:r w:rsidRPr="005E74BC">
        <w:rPr>
          <w:sz w:val="14"/>
          <w:szCs w:val="14"/>
          <w:lang w:eastAsia="zh-CN"/>
        </w:rPr>
        <w:t>Контроль за</w:t>
      </w:r>
      <w:proofErr w:type="gramEnd"/>
      <w:r w:rsidRPr="005E74BC">
        <w:rPr>
          <w:sz w:val="14"/>
          <w:szCs w:val="14"/>
          <w:lang w:eastAsia="zh-CN"/>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5E682D" w:rsidRPr="005E74BC" w:rsidRDefault="005E682D" w:rsidP="005E682D">
      <w:pPr>
        <w:suppressAutoHyphens/>
        <w:ind w:firstLine="284"/>
        <w:jc w:val="both"/>
        <w:rPr>
          <w:sz w:val="14"/>
          <w:szCs w:val="14"/>
          <w:lang w:eastAsia="zh-CN"/>
        </w:rPr>
      </w:pPr>
      <w:r w:rsidRPr="005E74BC">
        <w:rPr>
          <w:sz w:val="14"/>
          <w:szCs w:val="14"/>
          <w:lang w:eastAsia="zh-CN"/>
        </w:rPr>
        <w:lastRenderedPageBreak/>
        <w:t>4.2.2. Проверки могут быть плановыми и внеплановыми.</w:t>
      </w:r>
    </w:p>
    <w:p w:rsidR="005E682D" w:rsidRPr="005E74BC" w:rsidRDefault="005E682D" w:rsidP="005E682D">
      <w:pPr>
        <w:suppressAutoHyphens/>
        <w:ind w:firstLine="284"/>
        <w:jc w:val="both"/>
        <w:rPr>
          <w:sz w:val="14"/>
          <w:szCs w:val="14"/>
          <w:lang w:eastAsia="zh-CN"/>
        </w:rPr>
      </w:pPr>
      <w:r w:rsidRPr="005E74BC">
        <w:rPr>
          <w:sz w:val="14"/>
          <w:szCs w:val="14"/>
          <w:lang w:eastAsia="zh-CN"/>
        </w:rPr>
        <w:t>Плановые проверки полноты и качества предоставления муниципальной услуги проводятся не реже одного раза в год на основании планов.</w:t>
      </w:r>
    </w:p>
    <w:p w:rsidR="005E682D" w:rsidRPr="005E74BC" w:rsidRDefault="005E682D" w:rsidP="005E682D">
      <w:pPr>
        <w:suppressAutoHyphens/>
        <w:ind w:firstLine="284"/>
        <w:jc w:val="both"/>
        <w:rPr>
          <w:sz w:val="14"/>
          <w:szCs w:val="14"/>
          <w:lang w:eastAsia="zh-CN"/>
        </w:rPr>
      </w:pPr>
      <w:r w:rsidRPr="005E74BC">
        <w:rPr>
          <w:sz w:val="14"/>
          <w:szCs w:val="14"/>
          <w:lang w:eastAsia="zh-CN"/>
        </w:rPr>
        <w:t>Внеплановые проверки проводятся по поручению начальника управления или лица, его замещающего, по конкретному обращению заинтересованных лиц.</w:t>
      </w:r>
    </w:p>
    <w:p w:rsidR="005E682D" w:rsidRPr="005E74BC" w:rsidRDefault="005E682D" w:rsidP="005E682D">
      <w:pPr>
        <w:suppressAutoHyphens/>
        <w:ind w:firstLine="284"/>
        <w:jc w:val="both"/>
        <w:rPr>
          <w:sz w:val="14"/>
          <w:szCs w:val="14"/>
          <w:lang w:eastAsia="zh-CN"/>
        </w:rPr>
      </w:pPr>
      <w:r w:rsidRPr="005E74BC">
        <w:rPr>
          <w:sz w:val="14"/>
          <w:szCs w:val="14"/>
          <w:lang w:eastAsia="zh-CN"/>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управления.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управления.</w:t>
      </w:r>
    </w:p>
    <w:p w:rsidR="005E682D" w:rsidRPr="005E74BC" w:rsidRDefault="005E682D" w:rsidP="005E682D">
      <w:pPr>
        <w:suppressAutoHyphens/>
        <w:autoSpaceDE w:val="0"/>
        <w:autoSpaceDN w:val="0"/>
        <w:adjustRightInd w:val="0"/>
        <w:ind w:firstLine="284"/>
        <w:jc w:val="both"/>
        <w:rPr>
          <w:b/>
          <w:sz w:val="14"/>
          <w:szCs w:val="14"/>
          <w:lang w:eastAsia="zh-CN"/>
        </w:rPr>
      </w:pPr>
      <w:bookmarkStart w:id="2" w:name="sub_283"/>
      <w:r w:rsidRPr="005E74BC">
        <w:rPr>
          <w:b/>
          <w:sz w:val="14"/>
          <w:szCs w:val="14"/>
          <w:lang w:eastAsia="zh-CN"/>
        </w:rPr>
        <w:t>4.3. Порядок привлечения к ответственности должностных лиц управления, предоставляющего муниципальную услугу, специалистов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5E682D" w:rsidRPr="005E74BC" w:rsidRDefault="005E682D" w:rsidP="005E682D">
      <w:pPr>
        <w:suppressAutoHyphens/>
        <w:ind w:firstLine="284"/>
        <w:jc w:val="both"/>
        <w:rPr>
          <w:sz w:val="14"/>
          <w:szCs w:val="14"/>
          <w:lang w:eastAsia="zh-CN"/>
        </w:rPr>
      </w:pPr>
      <w:r w:rsidRPr="005E74BC">
        <w:rPr>
          <w:sz w:val="14"/>
          <w:szCs w:val="14"/>
          <w:lang w:eastAsia="zh-CN"/>
        </w:rPr>
        <w:t xml:space="preserve">4.3.1. Должностное лицо несет персональную ответственность </w:t>
      </w:r>
      <w:proofErr w:type="gramStart"/>
      <w:r w:rsidRPr="005E74BC">
        <w:rPr>
          <w:sz w:val="14"/>
          <w:szCs w:val="14"/>
          <w:lang w:eastAsia="zh-CN"/>
        </w:rPr>
        <w:t>за</w:t>
      </w:r>
      <w:proofErr w:type="gramEnd"/>
      <w:r w:rsidRPr="005E74BC">
        <w:rPr>
          <w:sz w:val="14"/>
          <w:szCs w:val="14"/>
          <w:lang w:eastAsia="zh-CN"/>
        </w:rPr>
        <w:t>:</w:t>
      </w:r>
    </w:p>
    <w:p w:rsidR="005E682D" w:rsidRPr="005E74BC" w:rsidRDefault="005E682D" w:rsidP="005E682D">
      <w:pPr>
        <w:tabs>
          <w:tab w:val="left" w:pos="993"/>
        </w:tabs>
        <w:suppressAutoHyphens/>
        <w:ind w:firstLine="284"/>
        <w:jc w:val="both"/>
        <w:rPr>
          <w:sz w:val="14"/>
          <w:szCs w:val="14"/>
          <w:lang w:eastAsia="zh-CN"/>
        </w:rPr>
      </w:pPr>
      <w:r w:rsidRPr="005E74BC">
        <w:rPr>
          <w:sz w:val="14"/>
          <w:szCs w:val="14"/>
          <w:lang w:eastAsia="zh-CN"/>
        </w:rPr>
        <w:t xml:space="preserve">-  соблюдение установленного порядка приема документов; </w:t>
      </w:r>
    </w:p>
    <w:p w:rsidR="005E682D" w:rsidRPr="005E74BC" w:rsidRDefault="005E682D" w:rsidP="005E682D">
      <w:pPr>
        <w:tabs>
          <w:tab w:val="left" w:pos="993"/>
        </w:tabs>
        <w:suppressAutoHyphens/>
        <w:ind w:firstLine="284"/>
        <w:jc w:val="both"/>
        <w:rPr>
          <w:sz w:val="14"/>
          <w:szCs w:val="14"/>
          <w:lang w:eastAsia="zh-CN"/>
        </w:rPr>
      </w:pPr>
      <w:r w:rsidRPr="005E74BC">
        <w:rPr>
          <w:sz w:val="14"/>
          <w:szCs w:val="14"/>
          <w:lang w:eastAsia="zh-CN"/>
        </w:rPr>
        <w:t xml:space="preserve">-  принятие надлежащих мер по полной и всесторонней проверке представленных документов; </w:t>
      </w:r>
    </w:p>
    <w:p w:rsidR="005E682D" w:rsidRPr="005E74BC" w:rsidRDefault="005E682D" w:rsidP="005E682D">
      <w:pPr>
        <w:tabs>
          <w:tab w:val="left" w:pos="993"/>
        </w:tabs>
        <w:suppressAutoHyphens/>
        <w:ind w:firstLine="284"/>
        <w:jc w:val="both"/>
        <w:rPr>
          <w:sz w:val="14"/>
          <w:szCs w:val="14"/>
          <w:lang w:eastAsia="zh-CN"/>
        </w:rPr>
      </w:pPr>
      <w:r w:rsidRPr="005E74BC">
        <w:rPr>
          <w:sz w:val="14"/>
          <w:szCs w:val="14"/>
          <w:lang w:eastAsia="zh-CN"/>
        </w:rPr>
        <w:t>-  соблюдение сроков рассмотрения документов, соблюдение порядка выдачи документов;</w:t>
      </w:r>
    </w:p>
    <w:p w:rsidR="005E682D" w:rsidRPr="005E74BC" w:rsidRDefault="005E682D" w:rsidP="005E682D">
      <w:pPr>
        <w:tabs>
          <w:tab w:val="left" w:pos="993"/>
        </w:tabs>
        <w:suppressAutoHyphens/>
        <w:ind w:firstLine="284"/>
        <w:jc w:val="both"/>
        <w:rPr>
          <w:sz w:val="14"/>
          <w:szCs w:val="14"/>
          <w:lang w:eastAsia="zh-CN"/>
        </w:rPr>
      </w:pPr>
      <w:r w:rsidRPr="005E74BC">
        <w:rPr>
          <w:sz w:val="14"/>
          <w:szCs w:val="14"/>
          <w:lang w:eastAsia="zh-CN"/>
        </w:rPr>
        <w:t xml:space="preserve">-  учет выданных документов; </w:t>
      </w:r>
    </w:p>
    <w:p w:rsidR="005E682D" w:rsidRPr="005E74BC" w:rsidRDefault="005E682D" w:rsidP="005E682D">
      <w:pPr>
        <w:tabs>
          <w:tab w:val="left" w:pos="993"/>
        </w:tabs>
        <w:suppressAutoHyphens/>
        <w:ind w:firstLine="284"/>
        <w:jc w:val="both"/>
        <w:rPr>
          <w:sz w:val="14"/>
          <w:szCs w:val="14"/>
          <w:lang w:eastAsia="zh-CN"/>
        </w:rPr>
      </w:pPr>
      <w:r w:rsidRPr="005E74BC">
        <w:rPr>
          <w:sz w:val="14"/>
          <w:szCs w:val="14"/>
          <w:lang w:eastAsia="zh-CN"/>
        </w:rPr>
        <w:t xml:space="preserve">- своевременное формирование, ведение и надлежащее хранение документов. </w:t>
      </w:r>
    </w:p>
    <w:p w:rsidR="005E682D" w:rsidRPr="005E74BC" w:rsidRDefault="005E682D" w:rsidP="005E682D">
      <w:pPr>
        <w:suppressAutoHyphens/>
        <w:ind w:firstLine="284"/>
        <w:jc w:val="both"/>
        <w:rPr>
          <w:sz w:val="14"/>
          <w:szCs w:val="14"/>
          <w:lang w:eastAsia="zh-CN"/>
        </w:rPr>
      </w:pPr>
      <w:r w:rsidRPr="005E74BC">
        <w:rPr>
          <w:sz w:val="14"/>
          <w:szCs w:val="14"/>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5E682D" w:rsidRPr="005E74BC" w:rsidRDefault="005E682D" w:rsidP="005E682D">
      <w:pPr>
        <w:suppressAutoHyphens/>
        <w:ind w:firstLine="284"/>
        <w:jc w:val="both"/>
        <w:rPr>
          <w:sz w:val="14"/>
          <w:szCs w:val="14"/>
          <w:lang w:eastAsia="zh-CN"/>
        </w:rPr>
      </w:pPr>
      <w:r w:rsidRPr="005E74BC">
        <w:rPr>
          <w:sz w:val="14"/>
          <w:szCs w:val="14"/>
          <w:lang w:eastAsia="zh-CN"/>
        </w:rPr>
        <w:t>4.3.2. Специалисты МФЦ несут ответственность, установленную законодательством Российской Федерации:</w:t>
      </w:r>
    </w:p>
    <w:p w:rsidR="005E682D" w:rsidRPr="005E74BC" w:rsidRDefault="005E682D" w:rsidP="005E682D">
      <w:pPr>
        <w:suppressAutoHyphens/>
        <w:ind w:firstLine="284"/>
        <w:jc w:val="both"/>
        <w:rPr>
          <w:sz w:val="14"/>
          <w:szCs w:val="14"/>
          <w:lang w:eastAsia="zh-CN"/>
        </w:rPr>
      </w:pPr>
      <w:r w:rsidRPr="005E74BC">
        <w:rPr>
          <w:sz w:val="14"/>
          <w:szCs w:val="14"/>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5E682D" w:rsidRPr="005E74BC" w:rsidRDefault="005E682D" w:rsidP="005E682D">
      <w:pPr>
        <w:suppressAutoHyphens/>
        <w:ind w:firstLine="284"/>
        <w:jc w:val="both"/>
        <w:rPr>
          <w:sz w:val="14"/>
          <w:szCs w:val="14"/>
          <w:lang w:eastAsia="zh-CN"/>
        </w:rPr>
      </w:pPr>
      <w:r w:rsidRPr="005E74BC">
        <w:rPr>
          <w:sz w:val="14"/>
          <w:szCs w:val="14"/>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5E682D" w:rsidRPr="005E74BC" w:rsidRDefault="005E682D" w:rsidP="005E682D">
      <w:pPr>
        <w:suppressAutoHyphens/>
        <w:ind w:firstLine="284"/>
        <w:jc w:val="both"/>
        <w:rPr>
          <w:sz w:val="14"/>
          <w:szCs w:val="14"/>
          <w:lang w:eastAsia="zh-CN"/>
        </w:rPr>
      </w:pPr>
      <w:r w:rsidRPr="005E74BC">
        <w:rPr>
          <w:sz w:val="14"/>
          <w:szCs w:val="14"/>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5E682D" w:rsidRPr="005E74BC" w:rsidRDefault="005E682D" w:rsidP="005E682D">
      <w:pPr>
        <w:suppressAutoHyphens/>
        <w:ind w:firstLine="284"/>
        <w:jc w:val="both"/>
        <w:rPr>
          <w:sz w:val="14"/>
          <w:szCs w:val="14"/>
          <w:lang w:eastAsia="zh-CN"/>
        </w:rPr>
      </w:pPr>
      <w:r w:rsidRPr="005E74BC">
        <w:rPr>
          <w:sz w:val="14"/>
          <w:szCs w:val="14"/>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5E682D" w:rsidRPr="005E74BC" w:rsidRDefault="005E682D" w:rsidP="005E682D">
      <w:pPr>
        <w:suppressAutoHyphens/>
        <w:ind w:firstLine="284"/>
        <w:jc w:val="both"/>
        <w:rPr>
          <w:sz w:val="14"/>
          <w:szCs w:val="14"/>
          <w:lang w:eastAsia="zh-CN"/>
        </w:rPr>
      </w:pPr>
      <w:r w:rsidRPr="005E74BC">
        <w:rPr>
          <w:sz w:val="14"/>
          <w:szCs w:val="14"/>
          <w:lang w:eastAsia="zh-CN"/>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5E682D" w:rsidRPr="005E74BC" w:rsidRDefault="005E682D" w:rsidP="005E682D">
      <w:pPr>
        <w:suppressAutoHyphens/>
        <w:ind w:firstLine="284"/>
        <w:jc w:val="both"/>
        <w:rPr>
          <w:b/>
          <w:sz w:val="14"/>
          <w:szCs w:val="14"/>
          <w:lang w:eastAsia="zh-CN"/>
        </w:rPr>
      </w:pPr>
      <w:r w:rsidRPr="005E74BC">
        <w:rPr>
          <w:b/>
          <w:sz w:val="14"/>
          <w:szCs w:val="14"/>
          <w:lang w:eastAsia="zh-CN"/>
        </w:rPr>
        <w:t xml:space="preserve">4.4. Положения, характеризующие требования к порядку и формам </w:t>
      </w:r>
      <w:proofErr w:type="gramStart"/>
      <w:r w:rsidRPr="005E74BC">
        <w:rPr>
          <w:b/>
          <w:sz w:val="14"/>
          <w:szCs w:val="14"/>
          <w:lang w:eastAsia="zh-CN"/>
        </w:rPr>
        <w:t>контроля за</w:t>
      </w:r>
      <w:proofErr w:type="gramEnd"/>
      <w:r w:rsidRPr="005E74BC">
        <w:rPr>
          <w:b/>
          <w:sz w:val="14"/>
          <w:szCs w:val="14"/>
          <w:lang w:eastAsia="zh-CN"/>
        </w:rPr>
        <w:t xml:space="preserve"> предоставлением муниципальной услуги, в том числе со стороны граждан, их объединений и организаций</w:t>
      </w:r>
    </w:p>
    <w:bookmarkEnd w:id="2"/>
    <w:p w:rsidR="005E682D" w:rsidRPr="005E74BC" w:rsidRDefault="005E682D" w:rsidP="005E682D">
      <w:pPr>
        <w:suppressAutoHyphens/>
        <w:ind w:firstLine="284"/>
        <w:jc w:val="both"/>
        <w:rPr>
          <w:sz w:val="14"/>
          <w:szCs w:val="14"/>
          <w:lang w:eastAsia="zh-CN"/>
        </w:rPr>
      </w:pPr>
      <w:r w:rsidRPr="005E74BC">
        <w:rPr>
          <w:sz w:val="14"/>
          <w:szCs w:val="14"/>
          <w:shd w:val="clear" w:color="auto" w:fill="FFFFFF"/>
          <w:lang w:eastAsia="zh-CN"/>
        </w:rPr>
        <w:t xml:space="preserve">Граждане, их объединения и организации в случае </w:t>
      </w:r>
      <w:proofErr w:type="gramStart"/>
      <w:r w:rsidRPr="005E74BC">
        <w:rPr>
          <w:sz w:val="14"/>
          <w:szCs w:val="14"/>
          <w:shd w:val="clear" w:color="auto" w:fill="FFFFFF"/>
          <w:lang w:eastAsia="zh-CN"/>
        </w:rPr>
        <w:t>выявления фактов нарушения порядка предоставления муниципальной услуги</w:t>
      </w:r>
      <w:proofErr w:type="gramEnd"/>
      <w:r w:rsidRPr="005E74BC">
        <w:rPr>
          <w:sz w:val="14"/>
          <w:szCs w:val="14"/>
          <w:shd w:val="clear" w:color="auto" w:fill="FFFFFF"/>
          <w:lang w:eastAsia="zh-CN"/>
        </w:rPr>
        <w:t xml:space="preserve"> или ненадлежащего исполнения Административного регламента вправе обратиться с жалобой в Администрацию муниципального </w:t>
      </w:r>
      <w:r w:rsidRPr="005E74BC">
        <w:rPr>
          <w:sz w:val="14"/>
          <w:szCs w:val="14"/>
          <w:lang w:eastAsia="zh-CN"/>
        </w:rPr>
        <w:t>округа</w:t>
      </w:r>
      <w:r w:rsidRPr="005E74BC">
        <w:rPr>
          <w:sz w:val="14"/>
          <w:szCs w:val="14"/>
          <w:shd w:val="clear" w:color="auto" w:fill="FFFFFF"/>
          <w:lang w:eastAsia="zh-CN"/>
        </w:rPr>
        <w:t>.</w:t>
      </w:r>
    </w:p>
    <w:p w:rsidR="005E682D" w:rsidRPr="005E74BC" w:rsidRDefault="005E682D" w:rsidP="005E682D">
      <w:pPr>
        <w:suppressAutoHyphens/>
        <w:ind w:firstLine="284"/>
        <w:jc w:val="both"/>
        <w:rPr>
          <w:sz w:val="14"/>
          <w:szCs w:val="14"/>
          <w:lang w:eastAsia="zh-CN"/>
        </w:rPr>
      </w:pPr>
      <w:r w:rsidRPr="005E74BC">
        <w:rPr>
          <w:sz w:val="14"/>
          <w:szCs w:val="14"/>
          <w:lang w:eastAsia="zh-CN"/>
        </w:rPr>
        <w:t xml:space="preserve">Любое заинтересованное лицо может осуществлять </w:t>
      </w:r>
      <w:proofErr w:type="gramStart"/>
      <w:r w:rsidRPr="005E74BC">
        <w:rPr>
          <w:sz w:val="14"/>
          <w:szCs w:val="14"/>
          <w:lang w:eastAsia="zh-CN"/>
        </w:rPr>
        <w:t>контроль за</w:t>
      </w:r>
      <w:proofErr w:type="gramEnd"/>
      <w:r w:rsidRPr="005E74BC">
        <w:rPr>
          <w:sz w:val="14"/>
          <w:szCs w:val="14"/>
          <w:lang w:eastAsia="zh-CN"/>
        </w:rPr>
        <w:t xml:space="preserve"> полнотой и качеством предоставления </w:t>
      </w:r>
      <w:r w:rsidRPr="005E74BC">
        <w:rPr>
          <w:sz w:val="14"/>
          <w:szCs w:val="14"/>
          <w:shd w:val="clear" w:color="auto" w:fill="FFFFFF"/>
          <w:lang w:eastAsia="zh-CN"/>
        </w:rPr>
        <w:t>муниципальной</w:t>
      </w:r>
      <w:r w:rsidRPr="005E74BC">
        <w:rPr>
          <w:sz w:val="14"/>
          <w:szCs w:val="14"/>
          <w:lang w:eastAsia="zh-CN"/>
        </w:rPr>
        <w:t xml:space="preserve"> услуги, обратившись в Уполномоченный орган.</w:t>
      </w:r>
    </w:p>
    <w:p w:rsidR="005E682D" w:rsidRPr="005E74BC" w:rsidRDefault="005E682D" w:rsidP="005E682D">
      <w:pPr>
        <w:widowControl w:val="0"/>
        <w:suppressAutoHyphens/>
        <w:autoSpaceDE w:val="0"/>
        <w:autoSpaceDN w:val="0"/>
        <w:adjustRightInd w:val="0"/>
        <w:ind w:firstLine="284"/>
        <w:jc w:val="both"/>
        <w:outlineLvl w:val="1"/>
        <w:rPr>
          <w:b/>
          <w:sz w:val="14"/>
          <w:szCs w:val="14"/>
          <w:lang w:eastAsia="zh-CN"/>
        </w:rPr>
      </w:pPr>
      <w:r w:rsidRPr="005E74BC">
        <w:rPr>
          <w:b/>
          <w:sz w:val="14"/>
          <w:szCs w:val="14"/>
          <w:lang w:val="en-US" w:eastAsia="zh-CN"/>
        </w:rPr>
        <w:t>V</w:t>
      </w:r>
      <w:r w:rsidRPr="005E74BC">
        <w:rPr>
          <w:b/>
          <w:sz w:val="14"/>
          <w:szCs w:val="14"/>
          <w:lang w:eastAsia="zh-CN"/>
        </w:rPr>
        <w:t xml:space="preserve">. ДОСУДЕБНЫЙ (ВНЕСУДЕБНЫЙ) ПОРЯДОК ОБЖАЛОВАНИЯ РЕШЕНИЙ И ДЕЙСТВИЙ (БЕЗДЕЙСТВИЯ) ОРГАНА, ПРЕДОСТАВЛЯЮЩЕГО МУНИЦИПАЛЬНУЮ УСЛУГУ, ЕГО ДОЛЖНОСТНЫХ ЛИЦ, МФЦ, СПЕЦИАЛИСТОВ МФЦ </w:t>
      </w:r>
    </w:p>
    <w:p w:rsidR="005E682D" w:rsidRPr="005E74BC" w:rsidRDefault="005E682D" w:rsidP="005E682D">
      <w:pPr>
        <w:suppressAutoHyphens/>
        <w:ind w:firstLine="284"/>
        <w:jc w:val="both"/>
        <w:rPr>
          <w:b/>
          <w:sz w:val="14"/>
          <w:szCs w:val="14"/>
          <w:lang w:eastAsia="zh-CN"/>
        </w:rPr>
      </w:pPr>
      <w:r w:rsidRPr="005E74BC">
        <w:rPr>
          <w:b/>
          <w:sz w:val="14"/>
          <w:szCs w:val="14"/>
          <w:lang w:eastAsia="zh-CN"/>
        </w:rPr>
        <w:t>5.1. Информация для заявителя о его праве подать жалобу на решение и (или) действие (бездействие) управления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w:t>
      </w:r>
      <w:r w:rsidRPr="005E74BC">
        <w:rPr>
          <w:sz w:val="14"/>
          <w:szCs w:val="14"/>
          <w:lang w:eastAsia="zh-CN"/>
        </w:rPr>
        <w:t xml:space="preserve"> </w:t>
      </w:r>
      <w:r w:rsidRPr="005E74BC">
        <w:rPr>
          <w:b/>
          <w:sz w:val="14"/>
          <w:szCs w:val="14"/>
          <w:lang w:eastAsia="zh-CN"/>
        </w:rPr>
        <w:t>при предоставлении муниципальной услуги (далее жалоба)</w:t>
      </w:r>
    </w:p>
    <w:p w:rsidR="005E682D" w:rsidRPr="005E74BC" w:rsidRDefault="005E682D" w:rsidP="005E682D">
      <w:pPr>
        <w:widowControl w:val="0"/>
        <w:suppressAutoHyphens/>
        <w:autoSpaceDE w:val="0"/>
        <w:autoSpaceDN w:val="0"/>
        <w:adjustRightInd w:val="0"/>
        <w:ind w:firstLine="284"/>
        <w:jc w:val="both"/>
        <w:rPr>
          <w:sz w:val="14"/>
          <w:szCs w:val="14"/>
          <w:lang w:eastAsia="zh-CN"/>
        </w:rPr>
      </w:pPr>
      <w:r w:rsidRPr="005E74BC">
        <w:rPr>
          <w:sz w:val="14"/>
          <w:szCs w:val="14"/>
          <w:lang w:eastAsia="zh-CN"/>
        </w:rPr>
        <w:t xml:space="preserve">5.1.1. </w:t>
      </w:r>
      <w:proofErr w:type="gramStart"/>
      <w:r w:rsidRPr="005E74BC">
        <w:rPr>
          <w:sz w:val="14"/>
          <w:szCs w:val="14"/>
          <w:lang w:eastAsia="zh-CN"/>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5E682D" w:rsidRPr="005E74BC" w:rsidRDefault="005E682D" w:rsidP="005E682D">
      <w:pPr>
        <w:widowControl w:val="0"/>
        <w:suppressAutoHyphens/>
        <w:autoSpaceDE w:val="0"/>
        <w:autoSpaceDN w:val="0"/>
        <w:adjustRightInd w:val="0"/>
        <w:ind w:firstLine="284"/>
        <w:jc w:val="both"/>
        <w:rPr>
          <w:sz w:val="14"/>
          <w:szCs w:val="14"/>
          <w:lang w:eastAsia="zh-CN"/>
        </w:rPr>
      </w:pPr>
      <w:proofErr w:type="gramStart"/>
      <w:r w:rsidRPr="005E74BC">
        <w:rPr>
          <w:sz w:val="14"/>
          <w:szCs w:val="14"/>
          <w:lang w:eastAsia="zh-CN"/>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roofErr w:type="gramEnd"/>
    </w:p>
    <w:p w:rsidR="005E682D" w:rsidRPr="005E74BC" w:rsidRDefault="005E682D" w:rsidP="005E682D">
      <w:pPr>
        <w:tabs>
          <w:tab w:val="left" w:pos="1260"/>
        </w:tabs>
        <w:suppressAutoHyphens/>
        <w:autoSpaceDE w:val="0"/>
        <w:autoSpaceDN w:val="0"/>
        <w:adjustRightInd w:val="0"/>
        <w:ind w:firstLine="284"/>
        <w:jc w:val="both"/>
        <w:outlineLvl w:val="1"/>
        <w:rPr>
          <w:b/>
          <w:sz w:val="14"/>
          <w:szCs w:val="14"/>
          <w:lang w:eastAsia="zh-CN"/>
        </w:rPr>
      </w:pPr>
      <w:r w:rsidRPr="005E74BC">
        <w:rPr>
          <w:b/>
          <w:sz w:val="14"/>
          <w:szCs w:val="14"/>
          <w:lang w:eastAsia="zh-CN"/>
        </w:rPr>
        <w:t>5.2. Предмет жалобы</w:t>
      </w:r>
    </w:p>
    <w:p w:rsidR="005E682D" w:rsidRPr="005E74BC" w:rsidRDefault="005E682D" w:rsidP="005E682D">
      <w:pPr>
        <w:widowControl w:val="0"/>
        <w:suppressAutoHyphens/>
        <w:autoSpaceDE w:val="0"/>
        <w:autoSpaceDN w:val="0"/>
        <w:adjustRightInd w:val="0"/>
        <w:ind w:firstLine="284"/>
        <w:jc w:val="both"/>
        <w:rPr>
          <w:sz w:val="14"/>
          <w:szCs w:val="14"/>
          <w:lang w:eastAsia="zh-CN"/>
        </w:rPr>
      </w:pPr>
      <w:r w:rsidRPr="005E74BC">
        <w:rPr>
          <w:sz w:val="14"/>
          <w:szCs w:val="14"/>
          <w:lang w:eastAsia="zh-CN"/>
        </w:rPr>
        <w:t xml:space="preserve">5.2.1. </w:t>
      </w:r>
      <w:proofErr w:type="gramStart"/>
      <w:r w:rsidRPr="005E74BC">
        <w:rPr>
          <w:sz w:val="14"/>
          <w:szCs w:val="14"/>
          <w:lang w:eastAsia="zh-CN"/>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5E74BC">
        <w:rPr>
          <w:sz w:val="14"/>
          <w:szCs w:val="14"/>
          <w:lang w:eastAsia="zh-CN"/>
        </w:rPr>
        <w:t xml:space="preserve"> Заявитель может обратиться с жалобой, в том числе в </w:t>
      </w:r>
      <w:r w:rsidRPr="005E74BC">
        <w:rPr>
          <w:sz w:val="14"/>
          <w:szCs w:val="14"/>
          <w:lang w:eastAsia="zh-CN"/>
        </w:rPr>
        <w:lastRenderedPageBreak/>
        <w:t>следующих случаях:</w:t>
      </w:r>
    </w:p>
    <w:p w:rsidR="005E682D" w:rsidRPr="005E74BC" w:rsidRDefault="005E682D" w:rsidP="005E682D">
      <w:pPr>
        <w:widowControl w:val="0"/>
        <w:suppressAutoHyphens/>
        <w:autoSpaceDE w:val="0"/>
        <w:autoSpaceDN w:val="0"/>
        <w:adjustRightInd w:val="0"/>
        <w:ind w:firstLine="284"/>
        <w:jc w:val="both"/>
        <w:rPr>
          <w:sz w:val="14"/>
          <w:szCs w:val="14"/>
          <w:lang w:eastAsia="zh-CN"/>
        </w:rPr>
      </w:pPr>
      <w:r w:rsidRPr="005E74BC">
        <w:rPr>
          <w:sz w:val="14"/>
          <w:szCs w:val="14"/>
          <w:lang w:eastAsia="zh-CN"/>
        </w:rPr>
        <w:t>нарушение срока регистрации заявления о предоставлении муниципальной услуги, комплексного запроса;</w:t>
      </w:r>
    </w:p>
    <w:p w:rsidR="005E682D" w:rsidRPr="005E74BC" w:rsidRDefault="005E682D" w:rsidP="005E682D">
      <w:pPr>
        <w:widowControl w:val="0"/>
        <w:suppressAutoHyphens/>
        <w:autoSpaceDE w:val="0"/>
        <w:autoSpaceDN w:val="0"/>
        <w:adjustRightInd w:val="0"/>
        <w:ind w:firstLine="284"/>
        <w:jc w:val="both"/>
        <w:rPr>
          <w:sz w:val="14"/>
          <w:szCs w:val="14"/>
          <w:lang w:eastAsia="zh-CN"/>
        </w:rPr>
      </w:pPr>
      <w:r w:rsidRPr="005E74BC">
        <w:rPr>
          <w:sz w:val="14"/>
          <w:szCs w:val="14"/>
          <w:lang w:eastAsia="zh-CN"/>
        </w:rPr>
        <w:t xml:space="preserve">нарушение срока предоставления муниципальной услуги. </w:t>
      </w:r>
      <w:proofErr w:type="gramStart"/>
      <w:r w:rsidRPr="005E74BC">
        <w:rPr>
          <w:sz w:val="14"/>
          <w:szCs w:val="14"/>
          <w:lang w:eastAsia="zh-CN"/>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5E682D" w:rsidRPr="005E74BC" w:rsidRDefault="005E682D" w:rsidP="005E682D">
      <w:pPr>
        <w:widowControl w:val="0"/>
        <w:suppressAutoHyphens/>
        <w:autoSpaceDE w:val="0"/>
        <w:autoSpaceDN w:val="0"/>
        <w:adjustRightInd w:val="0"/>
        <w:ind w:firstLine="284"/>
        <w:jc w:val="both"/>
        <w:rPr>
          <w:sz w:val="14"/>
          <w:szCs w:val="14"/>
          <w:lang w:eastAsia="zh-CN"/>
        </w:rPr>
      </w:pPr>
      <w:r w:rsidRPr="005E74BC">
        <w:rPr>
          <w:sz w:val="14"/>
          <w:szCs w:val="14"/>
          <w:lang w:eastAsia="zh-CN"/>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E682D" w:rsidRPr="005E74BC" w:rsidRDefault="005E682D" w:rsidP="005E682D">
      <w:pPr>
        <w:widowControl w:val="0"/>
        <w:suppressAutoHyphens/>
        <w:autoSpaceDE w:val="0"/>
        <w:autoSpaceDN w:val="0"/>
        <w:adjustRightInd w:val="0"/>
        <w:ind w:firstLine="284"/>
        <w:jc w:val="both"/>
        <w:rPr>
          <w:sz w:val="14"/>
          <w:szCs w:val="14"/>
          <w:lang w:eastAsia="zh-CN"/>
        </w:rPr>
      </w:pPr>
      <w:r w:rsidRPr="005E74BC">
        <w:rPr>
          <w:sz w:val="14"/>
          <w:szCs w:val="14"/>
          <w:lang w:eastAsia="zh-CN"/>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E682D" w:rsidRPr="005E74BC" w:rsidRDefault="005E682D" w:rsidP="005E682D">
      <w:pPr>
        <w:widowControl w:val="0"/>
        <w:suppressAutoHyphens/>
        <w:autoSpaceDE w:val="0"/>
        <w:autoSpaceDN w:val="0"/>
        <w:adjustRightInd w:val="0"/>
        <w:ind w:firstLine="284"/>
        <w:jc w:val="both"/>
        <w:rPr>
          <w:sz w:val="14"/>
          <w:szCs w:val="14"/>
          <w:lang w:eastAsia="zh-CN"/>
        </w:rPr>
      </w:pPr>
      <w:proofErr w:type="gramStart"/>
      <w:r w:rsidRPr="005E74BC">
        <w:rPr>
          <w:sz w:val="14"/>
          <w:szCs w:val="14"/>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proofErr w:type="gramEnd"/>
      <w:r w:rsidRPr="005E74BC">
        <w:rPr>
          <w:sz w:val="14"/>
          <w:szCs w:val="14"/>
          <w:lang w:eastAsia="zh-CN"/>
        </w:rPr>
        <w:t xml:space="preserve"> </w:t>
      </w:r>
      <w:proofErr w:type="gramStart"/>
      <w:r w:rsidRPr="005E74BC">
        <w:rPr>
          <w:sz w:val="14"/>
          <w:szCs w:val="14"/>
          <w:lang w:eastAsia="zh-CN"/>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5E682D" w:rsidRPr="005E74BC" w:rsidRDefault="005E682D" w:rsidP="005E682D">
      <w:pPr>
        <w:widowControl w:val="0"/>
        <w:suppressAutoHyphens/>
        <w:autoSpaceDE w:val="0"/>
        <w:autoSpaceDN w:val="0"/>
        <w:adjustRightInd w:val="0"/>
        <w:ind w:firstLine="284"/>
        <w:jc w:val="both"/>
        <w:rPr>
          <w:sz w:val="14"/>
          <w:szCs w:val="14"/>
          <w:lang w:eastAsia="zh-CN"/>
        </w:rPr>
      </w:pPr>
      <w:r w:rsidRPr="005E74BC">
        <w:rPr>
          <w:sz w:val="14"/>
          <w:szCs w:val="14"/>
          <w:lang w:eastAsia="zh-CN"/>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5E682D" w:rsidRPr="005E74BC" w:rsidRDefault="005E682D" w:rsidP="005E682D">
      <w:pPr>
        <w:widowControl w:val="0"/>
        <w:suppressAutoHyphens/>
        <w:autoSpaceDE w:val="0"/>
        <w:autoSpaceDN w:val="0"/>
        <w:adjustRightInd w:val="0"/>
        <w:ind w:firstLine="284"/>
        <w:jc w:val="both"/>
        <w:rPr>
          <w:sz w:val="14"/>
          <w:szCs w:val="14"/>
          <w:lang w:eastAsia="zh-CN"/>
        </w:rPr>
      </w:pPr>
      <w:proofErr w:type="gramStart"/>
      <w:r w:rsidRPr="005E74BC">
        <w:rPr>
          <w:sz w:val="14"/>
          <w:szCs w:val="14"/>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5E74BC">
        <w:rPr>
          <w:sz w:val="14"/>
          <w:szCs w:val="14"/>
          <w:lang w:eastAsia="zh-CN"/>
        </w:rPr>
        <w:t xml:space="preserve"> </w:t>
      </w:r>
      <w:proofErr w:type="gramStart"/>
      <w:r w:rsidRPr="005E74BC">
        <w:rPr>
          <w:sz w:val="14"/>
          <w:szCs w:val="14"/>
          <w:lang w:eastAsia="zh-CN"/>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5E682D" w:rsidRPr="005E74BC" w:rsidRDefault="005E682D" w:rsidP="005E682D">
      <w:pPr>
        <w:widowControl w:val="0"/>
        <w:suppressAutoHyphens/>
        <w:autoSpaceDE w:val="0"/>
        <w:autoSpaceDN w:val="0"/>
        <w:adjustRightInd w:val="0"/>
        <w:ind w:firstLine="284"/>
        <w:jc w:val="both"/>
        <w:rPr>
          <w:sz w:val="14"/>
          <w:szCs w:val="14"/>
          <w:lang w:eastAsia="zh-CN"/>
        </w:rPr>
      </w:pPr>
      <w:r w:rsidRPr="005E74BC">
        <w:rPr>
          <w:sz w:val="14"/>
          <w:szCs w:val="14"/>
          <w:lang w:eastAsia="zh-CN"/>
        </w:rPr>
        <w:t>нарушение срока или порядка выдачи документов по результатам предоставления муниципальной услуги;</w:t>
      </w:r>
    </w:p>
    <w:p w:rsidR="005E682D" w:rsidRPr="005E74BC" w:rsidRDefault="005E682D" w:rsidP="005E682D">
      <w:pPr>
        <w:widowControl w:val="0"/>
        <w:suppressAutoHyphens/>
        <w:autoSpaceDE w:val="0"/>
        <w:autoSpaceDN w:val="0"/>
        <w:adjustRightInd w:val="0"/>
        <w:ind w:firstLine="284"/>
        <w:jc w:val="both"/>
        <w:rPr>
          <w:sz w:val="14"/>
          <w:szCs w:val="14"/>
          <w:lang w:eastAsia="zh-CN"/>
        </w:rPr>
      </w:pPr>
      <w:proofErr w:type="gramStart"/>
      <w:r w:rsidRPr="005E74BC">
        <w:rPr>
          <w:sz w:val="14"/>
          <w:szCs w:val="14"/>
          <w:lang w:eastAsia="zh-C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r w:rsidRPr="005E74BC">
        <w:rPr>
          <w:sz w:val="14"/>
          <w:szCs w:val="14"/>
          <w:lang w:eastAsia="zh-CN"/>
        </w:rPr>
        <w:t xml:space="preserve"> </w:t>
      </w:r>
      <w:proofErr w:type="gramStart"/>
      <w:r w:rsidRPr="005E74BC">
        <w:rPr>
          <w:sz w:val="14"/>
          <w:szCs w:val="14"/>
          <w:lang w:eastAsia="zh-CN"/>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5E682D" w:rsidRPr="005E74BC" w:rsidRDefault="005E682D" w:rsidP="005E682D">
      <w:pPr>
        <w:widowControl w:val="0"/>
        <w:suppressAutoHyphens/>
        <w:autoSpaceDE w:val="0"/>
        <w:autoSpaceDN w:val="0"/>
        <w:adjustRightInd w:val="0"/>
        <w:ind w:firstLine="284"/>
        <w:jc w:val="both"/>
        <w:rPr>
          <w:sz w:val="14"/>
          <w:szCs w:val="14"/>
          <w:lang w:eastAsia="zh-CN"/>
        </w:rPr>
      </w:pPr>
      <w:r w:rsidRPr="005E74BC">
        <w:rPr>
          <w:sz w:val="14"/>
          <w:szCs w:val="14"/>
          <w:lang w:eastAsia="zh-CN"/>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под</w:t>
      </w:r>
      <w:hyperlink r:id="rId14" w:history="1">
        <w:r w:rsidRPr="005E74BC">
          <w:rPr>
            <w:sz w:val="14"/>
            <w:szCs w:val="14"/>
            <w:lang w:eastAsia="zh-CN"/>
          </w:rPr>
          <w:t>пунктом 3 пункта</w:t>
        </w:r>
      </w:hyperlink>
      <w:r w:rsidRPr="005E74BC">
        <w:rPr>
          <w:sz w:val="14"/>
          <w:szCs w:val="14"/>
          <w:lang w:eastAsia="zh-CN"/>
        </w:rPr>
        <w:t xml:space="preserve">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5E682D" w:rsidRPr="005E74BC" w:rsidRDefault="005E682D" w:rsidP="005E682D">
      <w:pPr>
        <w:suppressAutoHyphens/>
        <w:autoSpaceDE w:val="0"/>
        <w:autoSpaceDN w:val="0"/>
        <w:adjustRightInd w:val="0"/>
        <w:ind w:firstLine="284"/>
        <w:jc w:val="both"/>
        <w:rPr>
          <w:b/>
          <w:sz w:val="14"/>
          <w:szCs w:val="14"/>
          <w:lang w:eastAsia="zh-CN"/>
        </w:rPr>
      </w:pPr>
      <w:r w:rsidRPr="005E74BC">
        <w:rPr>
          <w:b/>
          <w:iCs/>
          <w:sz w:val="14"/>
          <w:szCs w:val="14"/>
          <w:lang w:eastAsia="zh-CN"/>
        </w:rPr>
        <w:t xml:space="preserve">5.3. </w:t>
      </w:r>
      <w:r w:rsidRPr="005E74BC">
        <w:rPr>
          <w:b/>
          <w:sz w:val="14"/>
          <w:szCs w:val="14"/>
          <w:lang w:eastAsia="zh-CN"/>
        </w:rPr>
        <w:t>Органы и уполномоченные на рассмотрение жалобы должностные лица, которым может быть направлена жалоба</w:t>
      </w:r>
    </w:p>
    <w:p w:rsidR="005E682D" w:rsidRPr="005E74BC" w:rsidRDefault="005E682D" w:rsidP="005E682D">
      <w:pPr>
        <w:suppressAutoHyphens/>
        <w:autoSpaceDE w:val="0"/>
        <w:autoSpaceDN w:val="0"/>
        <w:adjustRightInd w:val="0"/>
        <w:ind w:firstLine="284"/>
        <w:jc w:val="both"/>
        <w:outlineLvl w:val="1"/>
        <w:rPr>
          <w:sz w:val="14"/>
          <w:szCs w:val="14"/>
          <w:lang w:eastAsia="zh-CN"/>
        </w:rPr>
      </w:pPr>
      <w:r w:rsidRPr="005E74BC">
        <w:rPr>
          <w:sz w:val="14"/>
          <w:szCs w:val="14"/>
          <w:lang w:eastAsia="zh-CN"/>
        </w:rPr>
        <w:t>5.3.1. Жалобы на должностное лицо (муниципального служащего) управления, решения и действия (бездействие) которого обжалуются, подаются начальнику управления.</w:t>
      </w:r>
    </w:p>
    <w:p w:rsidR="005E682D" w:rsidRPr="005E74BC" w:rsidRDefault="005E682D" w:rsidP="005E682D">
      <w:pPr>
        <w:suppressAutoHyphens/>
        <w:autoSpaceDE w:val="0"/>
        <w:autoSpaceDN w:val="0"/>
        <w:adjustRightInd w:val="0"/>
        <w:ind w:firstLine="284"/>
        <w:jc w:val="both"/>
        <w:outlineLvl w:val="1"/>
        <w:rPr>
          <w:sz w:val="14"/>
          <w:szCs w:val="14"/>
          <w:lang w:eastAsia="zh-CN"/>
        </w:rPr>
      </w:pPr>
      <w:r w:rsidRPr="005E74BC">
        <w:rPr>
          <w:sz w:val="14"/>
          <w:szCs w:val="14"/>
          <w:lang w:eastAsia="zh-CN"/>
        </w:rPr>
        <w:t xml:space="preserve">5.3.2. Жалобы на решения, принятые  </w:t>
      </w:r>
      <w:r w:rsidRPr="005E74BC">
        <w:rPr>
          <w:sz w:val="14"/>
          <w:szCs w:val="14"/>
          <w:shd w:val="clear" w:color="auto" w:fill="FFFFFF"/>
          <w:lang w:eastAsia="zh-CN"/>
        </w:rPr>
        <w:t>начальником управления</w:t>
      </w:r>
      <w:r w:rsidRPr="005E74BC">
        <w:rPr>
          <w:sz w:val="14"/>
          <w:szCs w:val="14"/>
          <w:lang w:eastAsia="zh-CN"/>
        </w:rPr>
        <w:t xml:space="preserve"> при предоставлении муниципальной услуги, подаются </w:t>
      </w:r>
      <w:r w:rsidRPr="005E74BC">
        <w:rPr>
          <w:sz w:val="14"/>
          <w:szCs w:val="14"/>
          <w:shd w:val="clear" w:color="auto" w:fill="FFFFFF"/>
          <w:lang w:eastAsia="zh-CN"/>
        </w:rPr>
        <w:t xml:space="preserve">заместителю </w:t>
      </w:r>
      <w:r w:rsidRPr="005E74BC">
        <w:rPr>
          <w:sz w:val="14"/>
          <w:szCs w:val="14"/>
          <w:lang w:eastAsia="zh-CN"/>
        </w:rPr>
        <w:t xml:space="preserve">Главы администрации муниципального </w:t>
      </w:r>
      <w:r w:rsidRPr="005E74BC">
        <w:rPr>
          <w:sz w:val="14"/>
          <w:szCs w:val="14"/>
          <w:shd w:val="clear" w:color="auto" w:fill="FFFFFF"/>
          <w:lang w:eastAsia="zh-CN"/>
        </w:rPr>
        <w:t>округа, координирующему деятельность управления</w:t>
      </w:r>
      <w:r w:rsidRPr="005E74BC">
        <w:rPr>
          <w:sz w:val="14"/>
          <w:szCs w:val="14"/>
          <w:lang w:eastAsia="zh-CN"/>
        </w:rPr>
        <w:t>.</w:t>
      </w:r>
    </w:p>
    <w:p w:rsidR="005E682D" w:rsidRPr="005E74BC" w:rsidRDefault="005E682D" w:rsidP="005E682D">
      <w:pPr>
        <w:suppressAutoHyphens/>
        <w:autoSpaceDE w:val="0"/>
        <w:autoSpaceDN w:val="0"/>
        <w:adjustRightInd w:val="0"/>
        <w:ind w:firstLine="284"/>
        <w:jc w:val="both"/>
        <w:outlineLvl w:val="1"/>
        <w:rPr>
          <w:sz w:val="14"/>
          <w:szCs w:val="14"/>
          <w:lang w:eastAsia="zh-CN"/>
        </w:rPr>
      </w:pPr>
      <w:r w:rsidRPr="005E74BC">
        <w:rPr>
          <w:sz w:val="14"/>
          <w:szCs w:val="14"/>
          <w:lang w:eastAsia="zh-CN"/>
        </w:rPr>
        <w:t xml:space="preserve">5.3.3. Жалобы на решения, принятые  </w:t>
      </w:r>
      <w:r w:rsidRPr="005E74BC">
        <w:rPr>
          <w:sz w:val="14"/>
          <w:szCs w:val="14"/>
          <w:shd w:val="clear" w:color="auto" w:fill="FFFFFF"/>
          <w:lang w:eastAsia="zh-CN"/>
        </w:rPr>
        <w:t xml:space="preserve">заместителем </w:t>
      </w:r>
      <w:r w:rsidRPr="005E74BC">
        <w:rPr>
          <w:sz w:val="14"/>
          <w:szCs w:val="14"/>
          <w:lang w:eastAsia="zh-CN"/>
        </w:rPr>
        <w:t xml:space="preserve">Главы администрации муниципального </w:t>
      </w:r>
      <w:r w:rsidRPr="005E74BC">
        <w:rPr>
          <w:sz w:val="14"/>
          <w:szCs w:val="14"/>
          <w:shd w:val="clear" w:color="auto" w:fill="FFFFFF"/>
          <w:lang w:eastAsia="zh-CN"/>
        </w:rPr>
        <w:t>округа, координирующим деятельность управления,</w:t>
      </w:r>
      <w:r w:rsidRPr="005E74BC">
        <w:rPr>
          <w:sz w:val="14"/>
          <w:szCs w:val="14"/>
          <w:lang w:eastAsia="zh-CN"/>
        </w:rPr>
        <w:t xml:space="preserve"> подаются Главе муниципального округа.</w:t>
      </w:r>
    </w:p>
    <w:p w:rsidR="005E682D" w:rsidRPr="005E74BC" w:rsidRDefault="005E682D" w:rsidP="005E682D">
      <w:pPr>
        <w:suppressAutoHyphens/>
        <w:autoSpaceDE w:val="0"/>
        <w:autoSpaceDN w:val="0"/>
        <w:adjustRightInd w:val="0"/>
        <w:ind w:firstLine="284"/>
        <w:jc w:val="both"/>
        <w:outlineLvl w:val="1"/>
        <w:rPr>
          <w:sz w:val="14"/>
          <w:szCs w:val="14"/>
          <w:lang w:eastAsia="zh-CN"/>
        </w:rPr>
      </w:pPr>
      <w:r w:rsidRPr="005E74BC">
        <w:rPr>
          <w:sz w:val="14"/>
          <w:szCs w:val="14"/>
          <w:lang w:eastAsia="zh-CN"/>
        </w:rPr>
        <w:lastRenderedPageBreak/>
        <w:t xml:space="preserve">5.3.4. В случае установления в ходе или по результатам </w:t>
      </w:r>
      <w:proofErr w:type="gramStart"/>
      <w:r w:rsidRPr="005E74BC">
        <w:rPr>
          <w:sz w:val="14"/>
          <w:szCs w:val="14"/>
          <w:lang w:eastAsia="zh-CN"/>
        </w:rPr>
        <w:t>рассмотрения жалобы признаков состава административного правонарушения</w:t>
      </w:r>
      <w:proofErr w:type="gramEnd"/>
      <w:r w:rsidRPr="005E74BC">
        <w:rPr>
          <w:sz w:val="14"/>
          <w:szCs w:val="14"/>
          <w:lang w:eastAsia="zh-CN"/>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E682D" w:rsidRPr="005E74BC" w:rsidRDefault="005E682D" w:rsidP="005E682D">
      <w:pPr>
        <w:suppressAutoHyphens/>
        <w:autoSpaceDE w:val="0"/>
        <w:autoSpaceDN w:val="0"/>
        <w:adjustRightInd w:val="0"/>
        <w:ind w:firstLine="284"/>
        <w:jc w:val="both"/>
        <w:outlineLvl w:val="1"/>
        <w:rPr>
          <w:sz w:val="14"/>
          <w:szCs w:val="14"/>
          <w:lang w:eastAsia="zh-CN"/>
        </w:rPr>
      </w:pPr>
      <w:r w:rsidRPr="005E74BC">
        <w:rPr>
          <w:sz w:val="14"/>
          <w:szCs w:val="14"/>
          <w:lang w:eastAsia="zh-CN"/>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5E682D" w:rsidRPr="005E74BC" w:rsidRDefault="005E682D" w:rsidP="005E682D">
      <w:pPr>
        <w:tabs>
          <w:tab w:val="left" w:pos="1276"/>
        </w:tabs>
        <w:suppressAutoHyphens/>
        <w:autoSpaceDE w:val="0"/>
        <w:autoSpaceDN w:val="0"/>
        <w:adjustRightInd w:val="0"/>
        <w:ind w:firstLine="284"/>
        <w:jc w:val="both"/>
        <w:rPr>
          <w:b/>
          <w:sz w:val="14"/>
          <w:szCs w:val="14"/>
          <w:lang w:eastAsia="zh-CN"/>
        </w:rPr>
      </w:pPr>
      <w:r w:rsidRPr="005E74BC">
        <w:rPr>
          <w:b/>
          <w:sz w:val="14"/>
          <w:szCs w:val="14"/>
          <w:lang w:eastAsia="zh-CN"/>
        </w:rPr>
        <w:t>5.4. Порядок подачи и рассмотрения жалобы</w:t>
      </w:r>
    </w:p>
    <w:p w:rsidR="005E682D" w:rsidRPr="005E74BC" w:rsidRDefault="005E682D" w:rsidP="005E682D">
      <w:pPr>
        <w:suppressAutoHyphens/>
        <w:autoSpaceDE w:val="0"/>
        <w:autoSpaceDN w:val="0"/>
        <w:adjustRightInd w:val="0"/>
        <w:ind w:firstLine="284"/>
        <w:jc w:val="both"/>
        <w:outlineLvl w:val="1"/>
        <w:rPr>
          <w:sz w:val="14"/>
          <w:szCs w:val="14"/>
          <w:lang w:eastAsia="zh-CN"/>
        </w:rPr>
      </w:pPr>
      <w:r w:rsidRPr="005E74BC">
        <w:rPr>
          <w:sz w:val="14"/>
          <w:szCs w:val="14"/>
          <w:lang w:eastAsia="zh-CN"/>
        </w:rPr>
        <w:t>5.4.1. Основанием для начала процедуры досудебного (внесудебного) обжалования является поступление жалобы заявителя в управление.</w:t>
      </w:r>
    </w:p>
    <w:p w:rsidR="005E682D" w:rsidRPr="005E74BC" w:rsidRDefault="005E682D" w:rsidP="005E682D">
      <w:pPr>
        <w:suppressAutoHyphens/>
        <w:autoSpaceDE w:val="0"/>
        <w:autoSpaceDN w:val="0"/>
        <w:adjustRightInd w:val="0"/>
        <w:ind w:firstLine="284"/>
        <w:jc w:val="both"/>
        <w:outlineLvl w:val="1"/>
        <w:rPr>
          <w:iCs/>
          <w:sz w:val="14"/>
          <w:szCs w:val="14"/>
          <w:lang w:eastAsia="zh-CN"/>
        </w:rPr>
      </w:pPr>
      <w:r w:rsidRPr="005E74BC">
        <w:rPr>
          <w:iCs/>
          <w:sz w:val="14"/>
          <w:szCs w:val="14"/>
          <w:lang w:eastAsia="zh-CN"/>
        </w:rPr>
        <w:t xml:space="preserve">Жалоба подается в письменной форме на бумажном носителе, в электронной форме. </w:t>
      </w:r>
    </w:p>
    <w:p w:rsidR="005E682D" w:rsidRPr="005E74BC" w:rsidRDefault="005E682D" w:rsidP="005E682D">
      <w:pPr>
        <w:suppressAutoHyphens/>
        <w:autoSpaceDE w:val="0"/>
        <w:autoSpaceDN w:val="0"/>
        <w:adjustRightInd w:val="0"/>
        <w:ind w:firstLine="284"/>
        <w:jc w:val="both"/>
        <w:outlineLvl w:val="1"/>
        <w:rPr>
          <w:iCs/>
          <w:sz w:val="14"/>
          <w:szCs w:val="14"/>
          <w:lang w:eastAsia="zh-CN"/>
        </w:rPr>
      </w:pPr>
      <w:proofErr w:type="gramStart"/>
      <w:r w:rsidRPr="005E74BC">
        <w:rPr>
          <w:iCs/>
          <w:sz w:val="14"/>
          <w:szCs w:val="14"/>
          <w:lang w:eastAsia="zh-CN"/>
        </w:rPr>
        <w:t xml:space="preserve">Жалоба на решения и действия (бездействие) управления, должностного лица управления, муниципального служащего, начальника управления,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w:t>
      </w:r>
      <w:r w:rsidRPr="005E74BC">
        <w:rPr>
          <w:sz w:val="14"/>
          <w:szCs w:val="14"/>
          <w:lang w:eastAsia="zh-CN"/>
        </w:rPr>
        <w:t>округа</w:t>
      </w:r>
      <w:r w:rsidRPr="005E74BC">
        <w:rPr>
          <w:iCs/>
          <w:sz w:val="14"/>
          <w:szCs w:val="14"/>
          <w:lang w:eastAsia="zh-CN"/>
        </w:rPr>
        <w:t>,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5E682D" w:rsidRPr="005E74BC" w:rsidRDefault="005E682D" w:rsidP="005E682D">
      <w:pPr>
        <w:suppressAutoHyphens/>
        <w:autoSpaceDE w:val="0"/>
        <w:autoSpaceDN w:val="0"/>
        <w:adjustRightInd w:val="0"/>
        <w:ind w:firstLine="284"/>
        <w:jc w:val="both"/>
        <w:outlineLvl w:val="1"/>
        <w:rPr>
          <w:iCs/>
          <w:sz w:val="14"/>
          <w:szCs w:val="14"/>
          <w:lang w:eastAsia="zh-CN"/>
        </w:rPr>
      </w:pPr>
      <w:r w:rsidRPr="005E74BC">
        <w:rPr>
          <w:iCs/>
          <w:sz w:val="14"/>
          <w:szCs w:val="14"/>
          <w:lang w:eastAsia="zh-CN"/>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5E682D" w:rsidRPr="005E74BC" w:rsidRDefault="005E682D" w:rsidP="005E682D">
      <w:pPr>
        <w:suppressAutoHyphens/>
        <w:autoSpaceDE w:val="0"/>
        <w:autoSpaceDN w:val="0"/>
        <w:adjustRightInd w:val="0"/>
        <w:ind w:firstLine="284"/>
        <w:jc w:val="both"/>
        <w:outlineLvl w:val="1"/>
        <w:rPr>
          <w:iCs/>
          <w:sz w:val="14"/>
          <w:szCs w:val="14"/>
          <w:lang w:eastAsia="zh-CN"/>
        </w:rPr>
      </w:pPr>
      <w:r w:rsidRPr="005E74BC">
        <w:rPr>
          <w:iCs/>
          <w:sz w:val="14"/>
          <w:szCs w:val="14"/>
          <w:lang w:eastAsia="zh-CN"/>
        </w:rPr>
        <w:t>5.4.2. В электронном виде жалоба может быть подана заявителем посредством:</w:t>
      </w:r>
    </w:p>
    <w:p w:rsidR="005E682D" w:rsidRPr="005E74BC" w:rsidRDefault="005E682D" w:rsidP="005E682D">
      <w:pPr>
        <w:suppressAutoHyphens/>
        <w:autoSpaceDE w:val="0"/>
        <w:autoSpaceDN w:val="0"/>
        <w:adjustRightInd w:val="0"/>
        <w:ind w:firstLine="284"/>
        <w:jc w:val="both"/>
        <w:outlineLvl w:val="1"/>
        <w:rPr>
          <w:iCs/>
          <w:sz w:val="14"/>
          <w:szCs w:val="14"/>
          <w:lang w:eastAsia="zh-CN"/>
        </w:rPr>
      </w:pPr>
      <w:r w:rsidRPr="005E74BC">
        <w:rPr>
          <w:iCs/>
          <w:sz w:val="14"/>
          <w:szCs w:val="14"/>
          <w:lang w:eastAsia="zh-CN"/>
        </w:rPr>
        <w:t>1) региональной информационной системы «Портал государственных и муниципальных услуг (функций) Новгородской области» (https://uslugi.novreg.ru);</w:t>
      </w:r>
    </w:p>
    <w:p w:rsidR="005E682D" w:rsidRPr="005E74BC" w:rsidRDefault="005E682D" w:rsidP="005E682D">
      <w:pPr>
        <w:suppressAutoHyphens/>
        <w:autoSpaceDE w:val="0"/>
        <w:autoSpaceDN w:val="0"/>
        <w:adjustRightInd w:val="0"/>
        <w:ind w:firstLine="284"/>
        <w:jc w:val="both"/>
        <w:outlineLvl w:val="1"/>
        <w:rPr>
          <w:iCs/>
          <w:sz w:val="14"/>
          <w:szCs w:val="14"/>
          <w:lang w:eastAsia="zh-CN"/>
        </w:rPr>
      </w:pPr>
      <w:r w:rsidRPr="005E74BC">
        <w:rPr>
          <w:iCs/>
          <w:sz w:val="14"/>
          <w:szCs w:val="14"/>
          <w:lang w:eastAsia="zh-CN"/>
        </w:rPr>
        <w:t>2) федеральной государственной информационной системы «Единый портал государственных и муниципальных услуг (функций)» (https:// gosuslugi.ru);</w:t>
      </w:r>
    </w:p>
    <w:p w:rsidR="005E682D" w:rsidRPr="005E74BC" w:rsidRDefault="005E682D" w:rsidP="005E682D">
      <w:pPr>
        <w:suppressAutoHyphens/>
        <w:autoSpaceDE w:val="0"/>
        <w:autoSpaceDN w:val="0"/>
        <w:adjustRightInd w:val="0"/>
        <w:ind w:firstLine="284"/>
        <w:jc w:val="both"/>
        <w:outlineLvl w:val="1"/>
        <w:rPr>
          <w:iCs/>
          <w:sz w:val="14"/>
          <w:szCs w:val="14"/>
          <w:lang w:eastAsia="zh-CN"/>
        </w:rPr>
      </w:pPr>
      <w:r w:rsidRPr="005E74BC">
        <w:rPr>
          <w:iCs/>
          <w:sz w:val="14"/>
          <w:szCs w:val="14"/>
          <w:lang w:eastAsia="zh-CN"/>
        </w:rPr>
        <w:t>3) федеральной государственной информационной системы «Досудебное обжалование» (</w:t>
      </w:r>
      <w:hyperlink r:id="rId15" w:history="1">
        <w:r w:rsidRPr="005E74BC">
          <w:rPr>
            <w:iCs/>
            <w:sz w:val="14"/>
            <w:szCs w:val="14"/>
            <w:lang w:val="en-US" w:eastAsia="zh-CN"/>
          </w:rPr>
          <w:t>https</w:t>
        </w:r>
        <w:r w:rsidRPr="005E74BC">
          <w:rPr>
            <w:iCs/>
            <w:sz w:val="14"/>
            <w:szCs w:val="14"/>
            <w:lang w:eastAsia="zh-CN"/>
          </w:rPr>
          <w:t>://</w:t>
        </w:r>
        <w:r w:rsidRPr="005E74BC">
          <w:rPr>
            <w:iCs/>
            <w:sz w:val="14"/>
            <w:szCs w:val="14"/>
            <w:lang w:val="en-US" w:eastAsia="zh-CN"/>
          </w:rPr>
          <w:t>do</w:t>
        </w:r>
        <w:r w:rsidRPr="005E74BC">
          <w:rPr>
            <w:iCs/>
            <w:sz w:val="14"/>
            <w:szCs w:val="14"/>
            <w:lang w:eastAsia="zh-CN"/>
          </w:rPr>
          <w:t>.</w:t>
        </w:r>
        <w:proofErr w:type="spellStart"/>
        <w:r w:rsidRPr="005E74BC">
          <w:rPr>
            <w:iCs/>
            <w:sz w:val="14"/>
            <w:szCs w:val="14"/>
            <w:lang w:val="en-US" w:eastAsia="zh-CN"/>
          </w:rPr>
          <w:t>gosuslugi</w:t>
        </w:r>
        <w:proofErr w:type="spellEnd"/>
        <w:r w:rsidRPr="005E74BC">
          <w:rPr>
            <w:iCs/>
            <w:sz w:val="14"/>
            <w:szCs w:val="14"/>
            <w:lang w:eastAsia="zh-CN"/>
          </w:rPr>
          <w:t>.</w:t>
        </w:r>
        <w:r w:rsidRPr="005E74BC">
          <w:rPr>
            <w:iCs/>
            <w:sz w:val="14"/>
            <w:szCs w:val="14"/>
            <w:lang w:val="en-US" w:eastAsia="zh-CN"/>
          </w:rPr>
          <w:t>ru</w:t>
        </w:r>
      </w:hyperlink>
      <w:r w:rsidRPr="005E74BC">
        <w:rPr>
          <w:iCs/>
          <w:sz w:val="14"/>
          <w:szCs w:val="14"/>
          <w:lang w:eastAsia="zh-CN"/>
        </w:rPr>
        <w:t>).</w:t>
      </w:r>
    </w:p>
    <w:p w:rsidR="005E682D" w:rsidRPr="005E74BC" w:rsidRDefault="005E682D" w:rsidP="005E682D">
      <w:pPr>
        <w:tabs>
          <w:tab w:val="left" w:pos="1276"/>
        </w:tabs>
        <w:suppressAutoHyphens/>
        <w:autoSpaceDE w:val="0"/>
        <w:autoSpaceDN w:val="0"/>
        <w:adjustRightInd w:val="0"/>
        <w:ind w:firstLine="284"/>
        <w:jc w:val="both"/>
        <w:rPr>
          <w:sz w:val="14"/>
          <w:szCs w:val="14"/>
          <w:lang w:eastAsia="zh-CN"/>
        </w:rPr>
      </w:pPr>
      <w:r w:rsidRPr="005E74BC">
        <w:rPr>
          <w:sz w:val="14"/>
          <w:szCs w:val="14"/>
          <w:lang w:eastAsia="zh-CN"/>
        </w:rPr>
        <w:t>5.4.3. Жалоба должна содержать:</w:t>
      </w:r>
    </w:p>
    <w:p w:rsidR="005E682D" w:rsidRPr="005E74BC" w:rsidRDefault="005E682D" w:rsidP="005E682D">
      <w:pPr>
        <w:tabs>
          <w:tab w:val="left" w:pos="1276"/>
        </w:tabs>
        <w:suppressAutoHyphens/>
        <w:autoSpaceDE w:val="0"/>
        <w:autoSpaceDN w:val="0"/>
        <w:adjustRightInd w:val="0"/>
        <w:ind w:firstLine="284"/>
        <w:jc w:val="both"/>
        <w:rPr>
          <w:sz w:val="14"/>
          <w:szCs w:val="14"/>
          <w:lang w:eastAsia="zh-CN"/>
        </w:rPr>
      </w:pPr>
      <w:r w:rsidRPr="005E74BC">
        <w:rPr>
          <w:sz w:val="14"/>
          <w:szCs w:val="14"/>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5E682D" w:rsidRPr="005E74BC" w:rsidRDefault="005E682D" w:rsidP="005E682D">
      <w:pPr>
        <w:tabs>
          <w:tab w:val="left" w:pos="1276"/>
        </w:tabs>
        <w:suppressAutoHyphens/>
        <w:autoSpaceDE w:val="0"/>
        <w:autoSpaceDN w:val="0"/>
        <w:adjustRightInd w:val="0"/>
        <w:ind w:firstLine="284"/>
        <w:jc w:val="both"/>
        <w:rPr>
          <w:sz w:val="14"/>
          <w:szCs w:val="14"/>
          <w:lang w:eastAsia="zh-CN"/>
        </w:rPr>
      </w:pPr>
      <w:proofErr w:type="gramStart"/>
      <w:r w:rsidRPr="005E74BC">
        <w:rPr>
          <w:sz w:val="14"/>
          <w:szCs w:val="14"/>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5E682D" w:rsidRPr="005E74BC" w:rsidRDefault="005E682D" w:rsidP="005E682D">
      <w:pPr>
        <w:tabs>
          <w:tab w:val="left" w:pos="1276"/>
        </w:tabs>
        <w:suppressAutoHyphens/>
        <w:autoSpaceDE w:val="0"/>
        <w:autoSpaceDN w:val="0"/>
        <w:adjustRightInd w:val="0"/>
        <w:ind w:firstLine="284"/>
        <w:jc w:val="both"/>
        <w:rPr>
          <w:sz w:val="14"/>
          <w:szCs w:val="14"/>
          <w:lang w:eastAsia="zh-CN"/>
        </w:rPr>
      </w:pPr>
      <w:r w:rsidRPr="005E74BC">
        <w:rPr>
          <w:sz w:val="14"/>
          <w:szCs w:val="14"/>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5E682D" w:rsidRPr="005E74BC" w:rsidRDefault="005E682D" w:rsidP="005E682D">
      <w:pPr>
        <w:suppressAutoHyphens/>
        <w:autoSpaceDE w:val="0"/>
        <w:autoSpaceDN w:val="0"/>
        <w:adjustRightInd w:val="0"/>
        <w:ind w:firstLine="284"/>
        <w:jc w:val="both"/>
        <w:outlineLvl w:val="1"/>
        <w:rPr>
          <w:iCs/>
          <w:sz w:val="14"/>
          <w:szCs w:val="14"/>
          <w:lang w:eastAsia="zh-CN"/>
        </w:rPr>
      </w:pPr>
      <w:r w:rsidRPr="005E74BC">
        <w:rPr>
          <w:sz w:val="14"/>
          <w:szCs w:val="14"/>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специалиста МФЦ. Заявителем могут быть представлены документы (при наличии), подтверждающие доводы заявителя, либо их копии.</w:t>
      </w:r>
    </w:p>
    <w:p w:rsidR="005E682D" w:rsidRPr="005E74BC" w:rsidRDefault="005E682D" w:rsidP="005E682D">
      <w:pPr>
        <w:tabs>
          <w:tab w:val="left" w:pos="1276"/>
        </w:tabs>
        <w:suppressAutoHyphens/>
        <w:autoSpaceDE w:val="0"/>
        <w:autoSpaceDN w:val="0"/>
        <w:adjustRightInd w:val="0"/>
        <w:ind w:firstLine="284"/>
        <w:jc w:val="both"/>
        <w:rPr>
          <w:b/>
          <w:sz w:val="14"/>
          <w:szCs w:val="14"/>
          <w:lang w:eastAsia="zh-CN"/>
        </w:rPr>
      </w:pPr>
      <w:r w:rsidRPr="005E74BC">
        <w:rPr>
          <w:b/>
          <w:sz w:val="14"/>
          <w:szCs w:val="14"/>
          <w:lang w:eastAsia="zh-CN"/>
        </w:rPr>
        <w:t>5.5. Сроки рассмотрения жалобы</w:t>
      </w:r>
    </w:p>
    <w:p w:rsidR="005E682D" w:rsidRPr="005E74BC" w:rsidRDefault="005E682D" w:rsidP="005E682D">
      <w:pPr>
        <w:suppressAutoHyphens/>
        <w:autoSpaceDE w:val="0"/>
        <w:autoSpaceDN w:val="0"/>
        <w:adjustRightInd w:val="0"/>
        <w:ind w:firstLine="284"/>
        <w:jc w:val="both"/>
        <w:outlineLvl w:val="1"/>
        <w:rPr>
          <w:iCs/>
          <w:sz w:val="14"/>
          <w:szCs w:val="14"/>
          <w:lang w:eastAsia="zh-CN"/>
        </w:rPr>
      </w:pPr>
      <w:r w:rsidRPr="005E74BC">
        <w:rPr>
          <w:iCs/>
          <w:sz w:val="14"/>
          <w:szCs w:val="14"/>
          <w:lang w:eastAsia="zh-CN"/>
        </w:rPr>
        <w:t xml:space="preserve">5.5.1. </w:t>
      </w:r>
      <w:proofErr w:type="gramStart"/>
      <w:r w:rsidRPr="005E74BC">
        <w:rPr>
          <w:iCs/>
          <w:sz w:val="14"/>
          <w:szCs w:val="14"/>
          <w:lang w:eastAsia="zh-CN"/>
        </w:rPr>
        <w:t xml:space="preserve">Жалоба, поступившая в Администрацию муниципального </w:t>
      </w:r>
      <w:r w:rsidRPr="005E74BC">
        <w:rPr>
          <w:sz w:val="14"/>
          <w:szCs w:val="14"/>
          <w:lang w:eastAsia="zh-CN"/>
        </w:rPr>
        <w:t>округа</w:t>
      </w:r>
      <w:r w:rsidRPr="005E74BC">
        <w:rPr>
          <w:iCs/>
          <w:sz w:val="14"/>
          <w:szCs w:val="14"/>
          <w:lang w:eastAsia="zh-CN"/>
        </w:rPr>
        <w:t xml:space="preserve">, </w:t>
      </w:r>
      <w:r w:rsidRPr="005E74BC">
        <w:rPr>
          <w:sz w:val="14"/>
          <w:szCs w:val="14"/>
          <w:lang w:eastAsia="zh-CN"/>
        </w:rPr>
        <w:t>управление</w:t>
      </w:r>
      <w:r w:rsidRPr="005E74BC">
        <w:rPr>
          <w:iCs/>
          <w:sz w:val="14"/>
          <w:szCs w:val="14"/>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5E74BC">
        <w:rPr>
          <w:sz w:val="14"/>
          <w:szCs w:val="14"/>
          <w:lang w:eastAsia="zh-CN"/>
        </w:rPr>
        <w:t xml:space="preserve">управления, руководителя и (или) специалиста МФЦ, </w:t>
      </w:r>
      <w:r w:rsidRPr="005E74BC">
        <w:rPr>
          <w:iCs/>
          <w:sz w:val="14"/>
          <w:szCs w:val="14"/>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w:t>
      </w:r>
      <w:proofErr w:type="gramEnd"/>
      <w:r w:rsidRPr="005E74BC">
        <w:rPr>
          <w:iCs/>
          <w:sz w:val="14"/>
          <w:szCs w:val="14"/>
          <w:lang w:eastAsia="zh-CN"/>
        </w:rPr>
        <w:t xml:space="preserve"> дней со дня ее регистрации. При этом</w:t>
      </w:r>
      <w:proofErr w:type="gramStart"/>
      <w:r w:rsidRPr="005E74BC">
        <w:rPr>
          <w:iCs/>
          <w:sz w:val="14"/>
          <w:szCs w:val="14"/>
          <w:lang w:eastAsia="zh-CN"/>
        </w:rPr>
        <w:t>,</w:t>
      </w:r>
      <w:proofErr w:type="gramEnd"/>
      <w:r w:rsidRPr="005E74BC">
        <w:rPr>
          <w:iCs/>
          <w:sz w:val="14"/>
          <w:szCs w:val="14"/>
          <w:lang w:eastAsia="zh-CN"/>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управления и (или) должностного лица, взимание платы с заявителя не допускается.</w:t>
      </w:r>
    </w:p>
    <w:p w:rsidR="005E682D" w:rsidRPr="005E74BC" w:rsidRDefault="005E682D" w:rsidP="005E682D">
      <w:pPr>
        <w:tabs>
          <w:tab w:val="left" w:pos="1276"/>
        </w:tabs>
        <w:suppressAutoHyphens/>
        <w:autoSpaceDE w:val="0"/>
        <w:autoSpaceDN w:val="0"/>
        <w:adjustRightInd w:val="0"/>
        <w:ind w:firstLine="284"/>
        <w:jc w:val="both"/>
        <w:rPr>
          <w:b/>
          <w:sz w:val="14"/>
          <w:szCs w:val="14"/>
          <w:lang w:eastAsia="zh-CN"/>
        </w:rPr>
      </w:pPr>
      <w:r w:rsidRPr="005E74BC">
        <w:rPr>
          <w:b/>
          <w:sz w:val="14"/>
          <w:szCs w:val="14"/>
          <w:lang w:eastAsia="zh-CN"/>
        </w:rPr>
        <w:t>5.6. Результат рассмотрения жалобы</w:t>
      </w:r>
    </w:p>
    <w:p w:rsidR="005E682D" w:rsidRPr="005E74BC" w:rsidRDefault="005E682D" w:rsidP="005E682D">
      <w:pPr>
        <w:suppressAutoHyphens/>
        <w:autoSpaceDE w:val="0"/>
        <w:autoSpaceDN w:val="0"/>
        <w:adjustRightInd w:val="0"/>
        <w:ind w:firstLine="284"/>
        <w:jc w:val="both"/>
        <w:outlineLvl w:val="1"/>
        <w:rPr>
          <w:iCs/>
          <w:strike/>
          <w:sz w:val="14"/>
          <w:szCs w:val="14"/>
          <w:lang w:eastAsia="zh-CN"/>
        </w:rPr>
      </w:pPr>
      <w:r w:rsidRPr="005E74BC">
        <w:rPr>
          <w:iCs/>
          <w:sz w:val="14"/>
          <w:szCs w:val="14"/>
          <w:lang w:eastAsia="zh-CN"/>
        </w:rPr>
        <w:t>5.6.1. По результатам рассмотрения жалобы принимается одно из следующих решений:</w:t>
      </w:r>
    </w:p>
    <w:p w:rsidR="005E682D" w:rsidRPr="005E74BC" w:rsidRDefault="005E682D" w:rsidP="005E682D">
      <w:pPr>
        <w:suppressAutoHyphens/>
        <w:autoSpaceDE w:val="0"/>
        <w:autoSpaceDN w:val="0"/>
        <w:adjustRightInd w:val="0"/>
        <w:ind w:firstLine="284"/>
        <w:jc w:val="both"/>
        <w:outlineLvl w:val="1"/>
        <w:rPr>
          <w:iCs/>
          <w:sz w:val="14"/>
          <w:szCs w:val="14"/>
          <w:lang w:eastAsia="zh-CN"/>
        </w:rPr>
      </w:pPr>
      <w:proofErr w:type="gramStart"/>
      <w:r w:rsidRPr="005E74BC">
        <w:rPr>
          <w:iCs/>
          <w:sz w:val="14"/>
          <w:szCs w:val="14"/>
          <w:lang w:eastAsia="zh-CN"/>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5E74BC">
        <w:rPr>
          <w:sz w:val="14"/>
          <w:szCs w:val="14"/>
          <w:lang w:eastAsia="zh-CN"/>
        </w:rPr>
        <w:t xml:space="preserve"> муниципальными правовыми актами</w:t>
      </w:r>
      <w:r w:rsidRPr="005E74BC">
        <w:rPr>
          <w:iCs/>
          <w:sz w:val="14"/>
          <w:szCs w:val="14"/>
          <w:lang w:eastAsia="zh-CN"/>
        </w:rPr>
        <w:t>;</w:t>
      </w:r>
      <w:proofErr w:type="gramEnd"/>
    </w:p>
    <w:p w:rsidR="005E682D" w:rsidRPr="005E74BC" w:rsidRDefault="005E682D" w:rsidP="005E682D">
      <w:pPr>
        <w:suppressAutoHyphens/>
        <w:autoSpaceDE w:val="0"/>
        <w:autoSpaceDN w:val="0"/>
        <w:adjustRightInd w:val="0"/>
        <w:ind w:firstLine="284"/>
        <w:jc w:val="both"/>
        <w:outlineLvl w:val="1"/>
        <w:rPr>
          <w:iCs/>
          <w:sz w:val="14"/>
          <w:szCs w:val="14"/>
          <w:lang w:eastAsia="zh-CN"/>
        </w:rPr>
      </w:pPr>
      <w:r w:rsidRPr="005E74BC">
        <w:rPr>
          <w:iCs/>
          <w:sz w:val="14"/>
          <w:szCs w:val="14"/>
          <w:lang w:eastAsia="zh-CN"/>
        </w:rPr>
        <w:t>в удовлетворении жалобы отказывается.</w:t>
      </w:r>
    </w:p>
    <w:p w:rsidR="005E682D" w:rsidRPr="005E74BC" w:rsidRDefault="005E682D" w:rsidP="005E682D">
      <w:pPr>
        <w:tabs>
          <w:tab w:val="left" w:pos="1276"/>
        </w:tabs>
        <w:suppressAutoHyphens/>
        <w:autoSpaceDE w:val="0"/>
        <w:autoSpaceDN w:val="0"/>
        <w:adjustRightInd w:val="0"/>
        <w:ind w:firstLine="284"/>
        <w:jc w:val="both"/>
        <w:rPr>
          <w:b/>
          <w:sz w:val="14"/>
          <w:szCs w:val="14"/>
          <w:lang w:eastAsia="zh-CN"/>
        </w:rPr>
      </w:pPr>
      <w:r w:rsidRPr="005E74BC">
        <w:rPr>
          <w:b/>
          <w:sz w:val="14"/>
          <w:szCs w:val="14"/>
          <w:lang w:eastAsia="zh-CN"/>
        </w:rPr>
        <w:t>5.7. Порядок информирования заявителя о результатах рассмотрения жалобы</w:t>
      </w:r>
    </w:p>
    <w:p w:rsidR="005E682D" w:rsidRPr="005E74BC" w:rsidRDefault="005E682D" w:rsidP="005E682D">
      <w:pPr>
        <w:suppressAutoHyphens/>
        <w:autoSpaceDE w:val="0"/>
        <w:autoSpaceDN w:val="0"/>
        <w:adjustRightInd w:val="0"/>
        <w:ind w:firstLine="284"/>
        <w:jc w:val="both"/>
        <w:outlineLvl w:val="1"/>
        <w:rPr>
          <w:iCs/>
          <w:sz w:val="14"/>
          <w:szCs w:val="14"/>
          <w:lang w:eastAsia="zh-CN"/>
        </w:rPr>
      </w:pPr>
      <w:r w:rsidRPr="005E74BC">
        <w:rPr>
          <w:iCs/>
          <w:sz w:val="14"/>
          <w:szCs w:val="14"/>
          <w:lang w:eastAsia="zh-CN"/>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 xml:space="preserve">5.7.2. </w:t>
      </w:r>
      <w:proofErr w:type="gramStart"/>
      <w:r w:rsidRPr="005E74BC">
        <w:rPr>
          <w:sz w:val="14"/>
          <w:szCs w:val="14"/>
          <w:lang w:eastAsia="zh-CN"/>
        </w:rPr>
        <w:t xml:space="preserve">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w:t>
      </w:r>
      <w:r w:rsidRPr="005E74BC">
        <w:rPr>
          <w:sz w:val="14"/>
          <w:szCs w:val="14"/>
          <w:lang w:eastAsia="zh-CN"/>
        </w:rPr>
        <w:lastRenderedPageBreak/>
        <w:t>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w:t>
      </w:r>
      <w:proofErr w:type="gramEnd"/>
      <w:r w:rsidRPr="005E74BC">
        <w:rPr>
          <w:sz w:val="14"/>
          <w:szCs w:val="14"/>
          <w:lang w:eastAsia="zh-CN"/>
        </w:rPr>
        <w:t xml:space="preserve"> муниципальной услуги, а также приносятся извинения за доставленные </w:t>
      </w:r>
      <w:proofErr w:type="gramStart"/>
      <w:r w:rsidRPr="005E74BC">
        <w:rPr>
          <w:sz w:val="14"/>
          <w:szCs w:val="14"/>
          <w:lang w:eastAsia="zh-CN"/>
        </w:rPr>
        <w:t>неудобства</w:t>
      </w:r>
      <w:proofErr w:type="gramEnd"/>
      <w:r w:rsidRPr="005E74BC">
        <w:rPr>
          <w:sz w:val="14"/>
          <w:szCs w:val="14"/>
          <w:lang w:eastAsia="zh-CN"/>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5E682D" w:rsidRPr="005E74BC" w:rsidRDefault="005E682D" w:rsidP="005E682D">
      <w:pPr>
        <w:suppressAutoHyphens/>
        <w:autoSpaceDE w:val="0"/>
        <w:autoSpaceDN w:val="0"/>
        <w:adjustRightInd w:val="0"/>
        <w:ind w:firstLine="284"/>
        <w:jc w:val="both"/>
        <w:rPr>
          <w:sz w:val="14"/>
          <w:szCs w:val="14"/>
          <w:lang w:eastAsia="zh-CN"/>
        </w:rPr>
      </w:pPr>
      <w:r w:rsidRPr="005E74BC">
        <w:rPr>
          <w:sz w:val="14"/>
          <w:szCs w:val="14"/>
          <w:lang w:eastAsia="zh-CN"/>
        </w:rPr>
        <w:t xml:space="preserve">5.7.3. В случае признания </w:t>
      </w:r>
      <w:proofErr w:type="gramStart"/>
      <w:r w:rsidRPr="005E74BC">
        <w:rPr>
          <w:sz w:val="14"/>
          <w:szCs w:val="14"/>
          <w:lang w:eastAsia="zh-CN"/>
        </w:rPr>
        <w:t>жалобы</w:t>
      </w:r>
      <w:proofErr w:type="gramEnd"/>
      <w:r w:rsidRPr="005E74BC">
        <w:rPr>
          <w:sz w:val="14"/>
          <w:szCs w:val="14"/>
          <w:lang w:eastAsia="zh-CN"/>
        </w:rPr>
        <w:t xml:space="preserve">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5E682D" w:rsidRPr="005E74BC" w:rsidRDefault="005E682D" w:rsidP="005E682D">
      <w:pPr>
        <w:suppressAutoHyphens/>
        <w:autoSpaceDE w:val="0"/>
        <w:autoSpaceDN w:val="0"/>
        <w:adjustRightInd w:val="0"/>
        <w:ind w:firstLine="284"/>
        <w:jc w:val="both"/>
        <w:rPr>
          <w:b/>
          <w:sz w:val="14"/>
          <w:szCs w:val="14"/>
          <w:lang w:eastAsia="zh-CN"/>
        </w:rPr>
      </w:pPr>
      <w:r w:rsidRPr="005E74BC">
        <w:rPr>
          <w:b/>
          <w:sz w:val="14"/>
          <w:szCs w:val="14"/>
          <w:lang w:eastAsia="zh-CN"/>
        </w:rPr>
        <w:t>5.8. Порядок обжалования решения по жалобе</w:t>
      </w:r>
    </w:p>
    <w:p w:rsidR="005E682D" w:rsidRPr="005E74BC" w:rsidRDefault="005E682D" w:rsidP="005E682D">
      <w:pPr>
        <w:suppressAutoHyphens/>
        <w:autoSpaceDE w:val="0"/>
        <w:autoSpaceDN w:val="0"/>
        <w:adjustRightInd w:val="0"/>
        <w:ind w:firstLine="284"/>
        <w:jc w:val="both"/>
        <w:outlineLvl w:val="1"/>
        <w:rPr>
          <w:sz w:val="14"/>
          <w:szCs w:val="14"/>
          <w:lang w:eastAsia="zh-CN"/>
        </w:rPr>
      </w:pPr>
      <w:r w:rsidRPr="005E74BC">
        <w:rPr>
          <w:iCs/>
          <w:sz w:val="14"/>
          <w:szCs w:val="14"/>
          <w:lang w:eastAsia="zh-CN"/>
        </w:rPr>
        <w:t xml:space="preserve">5.8.1. В досудебном порядке могут быть обжалованы действия (бездействие) и решения должностных лиц (муниципальных служащих) </w:t>
      </w:r>
      <w:r w:rsidRPr="005E74BC">
        <w:rPr>
          <w:sz w:val="14"/>
          <w:szCs w:val="14"/>
          <w:lang w:eastAsia="zh-CN"/>
        </w:rPr>
        <w:t>управления</w:t>
      </w:r>
      <w:r w:rsidRPr="005E74BC">
        <w:rPr>
          <w:iCs/>
          <w:sz w:val="14"/>
          <w:szCs w:val="14"/>
          <w:lang w:eastAsia="zh-CN"/>
        </w:rPr>
        <w:t xml:space="preserve"> – </w:t>
      </w:r>
      <w:r w:rsidRPr="005E74BC">
        <w:rPr>
          <w:sz w:val="14"/>
          <w:szCs w:val="14"/>
          <w:lang w:eastAsia="zh-CN"/>
        </w:rPr>
        <w:t>Главе муниципального округа</w:t>
      </w:r>
      <w:r w:rsidRPr="005E74BC">
        <w:rPr>
          <w:bCs/>
          <w:sz w:val="14"/>
          <w:szCs w:val="14"/>
          <w:lang w:eastAsia="zh-CN"/>
        </w:rPr>
        <w:t xml:space="preserve">.   </w:t>
      </w:r>
    </w:p>
    <w:p w:rsidR="005E682D" w:rsidRPr="005E74BC" w:rsidRDefault="005E682D" w:rsidP="005E682D">
      <w:pPr>
        <w:suppressAutoHyphens/>
        <w:autoSpaceDE w:val="0"/>
        <w:autoSpaceDN w:val="0"/>
        <w:adjustRightInd w:val="0"/>
        <w:ind w:firstLine="284"/>
        <w:jc w:val="both"/>
        <w:rPr>
          <w:b/>
          <w:sz w:val="14"/>
          <w:szCs w:val="14"/>
          <w:lang w:eastAsia="zh-CN"/>
        </w:rPr>
      </w:pPr>
      <w:r w:rsidRPr="005E74BC">
        <w:rPr>
          <w:b/>
          <w:sz w:val="14"/>
          <w:szCs w:val="14"/>
          <w:lang w:eastAsia="zh-CN"/>
        </w:rPr>
        <w:t>5.9. Право заявителя на получение информации и документов, необходимых для обоснования и рассмотрения жалобы</w:t>
      </w:r>
    </w:p>
    <w:p w:rsidR="005E682D" w:rsidRPr="005E74BC" w:rsidRDefault="005E682D" w:rsidP="005E682D">
      <w:pPr>
        <w:suppressAutoHyphens/>
        <w:autoSpaceDE w:val="0"/>
        <w:autoSpaceDN w:val="0"/>
        <w:adjustRightInd w:val="0"/>
        <w:ind w:firstLine="284"/>
        <w:jc w:val="both"/>
        <w:outlineLvl w:val="1"/>
        <w:rPr>
          <w:iCs/>
          <w:sz w:val="14"/>
          <w:szCs w:val="14"/>
          <w:lang w:eastAsia="zh-CN"/>
        </w:rPr>
      </w:pPr>
      <w:r w:rsidRPr="005E74BC">
        <w:rPr>
          <w:iCs/>
          <w:sz w:val="14"/>
          <w:szCs w:val="14"/>
          <w:lang w:eastAsia="zh-CN"/>
        </w:rPr>
        <w:t xml:space="preserve">5.9.1. На стадии досудебного обжалования действий (бездействия) должностного лица (муниципального служащего) </w:t>
      </w:r>
      <w:r w:rsidRPr="005E74BC">
        <w:rPr>
          <w:sz w:val="14"/>
          <w:szCs w:val="14"/>
          <w:lang w:eastAsia="zh-CN"/>
        </w:rPr>
        <w:t>управления</w:t>
      </w:r>
      <w:r w:rsidRPr="005E74BC">
        <w:rPr>
          <w:iCs/>
          <w:sz w:val="14"/>
          <w:szCs w:val="14"/>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5E682D" w:rsidRPr="005E74BC" w:rsidRDefault="005E682D" w:rsidP="005E682D">
      <w:pPr>
        <w:suppressAutoHyphens/>
        <w:autoSpaceDE w:val="0"/>
        <w:autoSpaceDN w:val="0"/>
        <w:adjustRightInd w:val="0"/>
        <w:ind w:firstLine="284"/>
        <w:jc w:val="both"/>
        <w:outlineLvl w:val="1"/>
        <w:rPr>
          <w:b/>
          <w:iCs/>
          <w:sz w:val="14"/>
          <w:szCs w:val="14"/>
          <w:lang w:eastAsia="zh-CN"/>
        </w:rPr>
      </w:pPr>
      <w:r w:rsidRPr="005E74BC">
        <w:rPr>
          <w:b/>
          <w:iCs/>
          <w:sz w:val="14"/>
          <w:szCs w:val="14"/>
          <w:lang w:eastAsia="zh-CN"/>
        </w:rPr>
        <w:t>5.10. Способы информирования заявителей о порядке подачи и рассмотрения жалобы</w:t>
      </w:r>
    </w:p>
    <w:p w:rsidR="005E682D" w:rsidRPr="005E74BC" w:rsidRDefault="005E682D" w:rsidP="005E682D">
      <w:pPr>
        <w:suppressAutoHyphens/>
        <w:autoSpaceDE w:val="0"/>
        <w:autoSpaceDN w:val="0"/>
        <w:adjustRightInd w:val="0"/>
        <w:ind w:firstLine="284"/>
        <w:jc w:val="both"/>
        <w:outlineLvl w:val="1"/>
        <w:rPr>
          <w:iCs/>
          <w:sz w:val="14"/>
          <w:szCs w:val="14"/>
          <w:lang w:eastAsia="zh-CN"/>
        </w:rPr>
      </w:pPr>
      <w:r w:rsidRPr="005E74BC">
        <w:rPr>
          <w:iCs/>
          <w:sz w:val="14"/>
          <w:szCs w:val="14"/>
          <w:lang w:eastAsia="zh-CN"/>
        </w:rPr>
        <w:t>5.10.1. Уполномоченный орган, МФЦ обеспечивают:</w:t>
      </w:r>
    </w:p>
    <w:p w:rsidR="005E682D" w:rsidRPr="005E74BC" w:rsidRDefault="005E682D" w:rsidP="005E682D">
      <w:pPr>
        <w:suppressAutoHyphens/>
        <w:autoSpaceDE w:val="0"/>
        <w:autoSpaceDN w:val="0"/>
        <w:adjustRightInd w:val="0"/>
        <w:ind w:firstLine="284"/>
        <w:jc w:val="both"/>
        <w:outlineLvl w:val="1"/>
        <w:rPr>
          <w:iCs/>
          <w:sz w:val="14"/>
          <w:szCs w:val="14"/>
          <w:lang w:eastAsia="zh-CN"/>
        </w:rPr>
      </w:pPr>
      <w:proofErr w:type="gramStart"/>
      <w:r w:rsidRPr="005E74BC">
        <w:rPr>
          <w:iCs/>
          <w:sz w:val="14"/>
          <w:szCs w:val="14"/>
          <w:lang w:eastAsia="zh-CN"/>
        </w:rPr>
        <w:t xml:space="preserve">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w:t>
      </w:r>
      <w:r w:rsidRPr="005E74BC">
        <w:rPr>
          <w:sz w:val="14"/>
          <w:szCs w:val="14"/>
          <w:lang w:eastAsia="zh-CN"/>
        </w:rPr>
        <w:t>округа</w:t>
      </w:r>
      <w:r w:rsidRPr="005E74BC">
        <w:rPr>
          <w:iCs/>
          <w:sz w:val="14"/>
          <w:szCs w:val="14"/>
          <w:lang w:eastAsia="zh-CN"/>
        </w:rPr>
        <w:t>,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w:t>
      </w:r>
      <w:proofErr w:type="gramEnd"/>
      <w:r w:rsidRPr="005E74BC">
        <w:rPr>
          <w:iCs/>
          <w:sz w:val="14"/>
          <w:szCs w:val="14"/>
          <w:lang w:eastAsia="zh-CN"/>
        </w:rPr>
        <w:t xml:space="preserve"> информационной системе «Единый портал государственных и муниципальных услуг (функций)»;</w:t>
      </w:r>
    </w:p>
    <w:p w:rsidR="005E682D" w:rsidRPr="005E74BC" w:rsidRDefault="005E682D" w:rsidP="005E682D">
      <w:pPr>
        <w:suppressAutoHyphens/>
        <w:autoSpaceDE w:val="0"/>
        <w:autoSpaceDN w:val="0"/>
        <w:adjustRightInd w:val="0"/>
        <w:ind w:firstLine="284"/>
        <w:jc w:val="both"/>
        <w:outlineLvl w:val="1"/>
        <w:rPr>
          <w:iCs/>
          <w:sz w:val="14"/>
          <w:szCs w:val="14"/>
          <w:lang w:eastAsia="zh-CN"/>
        </w:rPr>
      </w:pPr>
      <w:r w:rsidRPr="005E74BC">
        <w:rPr>
          <w:iCs/>
          <w:sz w:val="14"/>
          <w:szCs w:val="14"/>
          <w:lang w:eastAsia="zh-CN"/>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в том числе по телефону, электронной почте, при личном приеме;</w:t>
      </w:r>
    </w:p>
    <w:p w:rsidR="005E682D" w:rsidRPr="005E74BC" w:rsidRDefault="005E682D" w:rsidP="005E682D">
      <w:pPr>
        <w:tabs>
          <w:tab w:val="left" w:pos="0"/>
        </w:tabs>
        <w:suppressAutoHyphens/>
        <w:ind w:firstLine="284"/>
        <w:jc w:val="both"/>
        <w:rPr>
          <w:sz w:val="14"/>
          <w:szCs w:val="14"/>
          <w:lang w:eastAsia="zh-CN"/>
        </w:rPr>
      </w:pPr>
      <w:r w:rsidRPr="005E74BC">
        <w:rPr>
          <w:iCs/>
          <w:sz w:val="14"/>
          <w:szCs w:val="14"/>
          <w:lang w:eastAsia="zh-CN"/>
        </w:rPr>
        <w:t>заключение соглашений о взаимодействии в части осуществления МФЦ приема жалоб и выдачи заявителям результатов рассмотрения жалоб.</w:t>
      </w:r>
    </w:p>
    <w:p w:rsidR="005E682D" w:rsidRPr="005E74BC" w:rsidRDefault="005E682D" w:rsidP="005E682D">
      <w:pPr>
        <w:suppressAutoHyphens/>
        <w:rPr>
          <w:rFonts w:ascii="Times New Roman CYR" w:hAnsi="Times New Roman CYR"/>
          <w:sz w:val="12"/>
          <w:szCs w:val="14"/>
          <w:lang w:eastAsia="zh-CN"/>
        </w:rPr>
      </w:pPr>
    </w:p>
    <w:p w:rsidR="005E682D" w:rsidRPr="005E74BC" w:rsidRDefault="005E682D" w:rsidP="005E682D">
      <w:pPr>
        <w:suppressAutoHyphens/>
        <w:jc w:val="center"/>
        <w:rPr>
          <w:rFonts w:ascii="Times New Roman CYR" w:hAnsi="Times New Roman CYR"/>
          <w:sz w:val="12"/>
          <w:szCs w:val="14"/>
          <w:lang w:eastAsia="zh-CN"/>
        </w:rPr>
      </w:pPr>
    </w:p>
    <w:tbl>
      <w:tblPr>
        <w:tblW w:w="0" w:type="auto"/>
        <w:tblInd w:w="2376" w:type="dxa"/>
        <w:tblLook w:val="04A0" w:firstRow="1" w:lastRow="0" w:firstColumn="1" w:lastColumn="0" w:noHBand="0" w:noVBand="1"/>
      </w:tblPr>
      <w:tblGrid>
        <w:gridCol w:w="2943"/>
      </w:tblGrid>
      <w:tr w:rsidR="005E74BC" w:rsidRPr="005E74BC" w:rsidTr="005E682D">
        <w:trPr>
          <w:trHeight w:val="357"/>
        </w:trPr>
        <w:tc>
          <w:tcPr>
            <w:tcW w:w="2943" w:type="dxa"/>
          </w:tcPr>
          <w:p w:rsidR="005E682D" w:rsidRPr="005E74BC" w:rsidRDefault="005E682D" w:rsidP="005E682D">
            <w:pPr>
              <w:suppressAutoHyphens/>
              <w:autoSpaceDE w:val="0"/>
              <w:autoSpaceDN w:val="0"/>
              <w:adjustRightInd w:val="0"/>
              <w:jc w:val="right"/>
              <w:outlineLvl w:val="2"/>
              <w:rPr>
                <w:sz w:val="12"/>
                <w:szCs w:val="14"/>
                <w:lang w:eastAsia="zh-CN"/>
              </w:rPr>
            </w:pPr>
            <w:r w:rsidRPr="005E74BC">
              <w:rPr>
                <w:sz w:val="12"/>
                <w:szCs w:val="14"/>
                <w:lang w:eastAsia="zh-CN"/>
              </w:rPr>
              <w:t>Приложение № 1</w:t>
            </w:r>
          </w:p>
          <w:p w:rsidR="005E682D" w:rsidRPr="005E74BC" w:rsidRDefault="005E682D" w:rsidP="005E682D">
            <w:pPr>
              <w:suppressAutoHyphens/>
              <w:autoSpaceDE w:val="0"/>
              <w:autoSpaceDN w:val="0"/>
              <w:adjustRightInd w:val="0"/>
              <w:jc w:val="right"/>
              <w:outlineLvl w:val="2"/>
              <w:rPr>
                <w:sz w:val="12"/>
                <w:szCs w:val="14"/>
                <w:lang w:eastAsia="zh-CN"/>
              </w:rPr>
            </w:pPr>
            <w:r w:rsidRPr="005E74BC">
              <w:rPr>
                <w:sz w:val="12"/>
                <w:szCs w:val="14"/>
                <w:lang w:eastAsia="zh-CN"/>
              </w:rPr>
              <w:t>к Административному регламенту предоставления муниципальной услуги «Учет граждан в качестве лиц, имеющих право на п</w:t>
            </w:r>
            <w:r w:rsidRPr="005E74BC">
              <w:rPr>
                <w:sz w:val="12"/>
                <w:szCs w:val="14"/>
              </w:rPr>
              <w:t>редоставление земельного участка в собственность бесплатно»</w:t>
            </w:r>
          </w:p>
        </w:tc>
      </w:tr>
    </w:tbl>
    <w:p w:rsidR="005E682D" w:rsidRPr="005E74BC" w:rsidRDefault="005E682D" w:rsidP="005E682D">
      <w:pPr>
        <w:widowControl w:val="0"/>
        <w:suppressAutoHyphens/>
        <w:jc w:val="center"/>
        <w:outlineLvl w:val="2"/>
        <w:rPr>
          <w:b/>
          <w:sz w:val="12"/>
          <w:szCs w:val="14"/>
          <w:lang w:eastAsia="zh-CN"/>
        </w:rPr>
      </w:pPr>
    </w:p>
    <w:p w:rsidR="005E682D" w:rsidRPr="005E74BC" w:rsidRDefault="005E682D" w:rsidP="005E682D">
      <w:pPr>
        <w:suppressAutoHyphens/>
        <w:jc w:val="center"/>
        <w:rPr>
          <w:rFonts w:ascii="Times New Roman CYR" w:hAnsi="Times New Roman CYR"/>
          <w:caps/>
          <w:sz w:val="12"/>
          <w:szCs w:val="14"/>
          <w:lang w:eastAsia="zh-CN"/>
        </w:rPr>
      </w:pPr>
    </w:p>
    <w:p w:rsidR="005E682D" w:rsidRPr="005E74BC" w:rsidRDefault="005E682D" w:rsidP="005E682D">
      <w:pPr>
        <w:suppressAutoHyphens/>
        <w:jc w:val="center"/>
        <w:rPr>
          <w:rFonts w:ascii="Times New Roman CYR" w:hAnsi="Times New Roman CYR"/>
          <w:b/>
          <w:caps/>
          <w:sz w:val="12"/>
          <w:szCs w:val="14"/>
          <w:lang w:eastAsia="zh-CN"/>
        </w:rPr>
      </w:pPr>
      <w:r w:rsidRPr="005E74BC">
        <w:rPr>
          <w:rFonts w:ascii="Times New Roman CYR" w:hAnsi="Times New Roman CYR"/>
          <w:b/>
          <w:caps/>
          <w:sz w:val="12"/>
          <w:szCs w:val="14"/>
          <w:lang w:eastAsia="zh-CN"/>
        </w:rPr>
        <w:t>Форма заявления</w:t>
      </w:r>
    </w:p>
    <w:p w:rsidR="005E682D" w:rsidRPr="005E74BC" w:rsidRDefault="005E682D" w:rsidP="005E682D">
      <w:pPr>
        <w:suppressAutoHyphens/>
        <w:jc w:val="center"/>
        <w:rPr>
          <w:rFonts w:ascii="Times New Roman CYR" w:hAnsi="Times New Roman CYR"/>
          <w:caps/>
          <w:sz w:val="12"/>
          <w:szCs w:val="14"/>
          <w:lang w:eastAsia="zh-CN"/>
        </w:rPr>
      </w:pPr>
    </w:p>
    <w:tbl>
      <w:tblPr>
        <w:tblW w:w="5211" w:type="dxa"/>
        <w:jc w:val="right"/>
        <w:tblLayout w:type="fixed"/>
        <w:tblLook w:val="04A0" w:firstRow="1" w:lastRow="0" w:firstColumn="1" w:lastColumn="0" w:noHBand="0" w:noVBand="1"/>
      </w:tblPr>
      <w:tblGrid>
        <w:gridCol w:w="534"/>
        <w:gridCol w:w="4677"/>
      </w:tblGrid>
      <w:tr w:rsidR="005E682D" w:rsidRPr="005E74BC" w:rsidTr="005E682D">
        <w:trPr>
          <w:jc w:val="right"/>
        </w:trPr>
        <w:tc>
          <w:tcPr>
            <w:tcW w:w="534" w:type="dxa"/>
          </w:tcPr>
          <w:p w:rsidR="005E682D" w:rsidRPr="005E74BC" w:rsidRDefault="005E682D" w:rsidP="005E682D">
            <w:pPr>
              <w:suppressAutoHyphens/>
              <w:jc w:val="center"/>
              <w:rPr>
                <w:rFonts w:ascii="Times New Roman CYR" w:hAnsi="Times New Roman CYR"/>
                <w:caps/>
                <w:sz w:val="12"/>
                <w:szCs w:val="14"/>
                <w:lang w:eastAsia="zh-CN"/>
              </w:rPr>
            </w:pPr>
          </w:p>
        </w:tc>
        <w:tc>
          <w:tcPr>
            <w:tcW w:w="4677" w:type="dxa"/>
          </w:tcPr>
          <w:p w:rsidR="005E682D" w:rsidRPr="005E74BC" w:rsidRDefault="005E682D" w:rsidP="005E682D">
            <w:pPr>
              <w:suppressAutoHyphens/>
              <w:jc w:val="right"/>
              <w:rPr>
                <w:rFonts w:ascii="Times New Roman CYR" w:hAnsi="Times New Roman CYR"/>
                <w:sz w:val="12"/>
                <w:szCs w:val="14"/>
                <w:lang w:eastAsia="zh-CN"/>
              </w:rPr>
            </w:pPr>
            <w:r w:rsidRPr="005E74BC">
              <w:rPr>
                <w:rFonts w:ascii="Times New Roman CYR" w:hAnsi="Times New Roman CYR"/>
                <w:sz w:val="12"/>
                <w:szCs w:val="14"/>
                <w:lang w:eastAsia="zh-CN"/>
              </w:rPr>
              <w:t>В Администрацию Солецкого муниципального округа</w:t>
            </w:r>
          </w:p>
          <w:p w:rsidR="005E682D" w:rsidRPr="005E74BC" w:rsidRDefault="005E682D" w:rsidP="005E682D">
            <w:pPr>
              <w:suppressAutoHyphens/>
              <w:jc w:val="right"/>
              <w:rPr>
                <w:rFonts w:ascii="Times New Roman CYR" w:hAnsi="Times New Roman CYR"/>
                <w:sz w:val="12"/>
                <w:szCs w:val="14"/>
                <w:lang w:eastAsia="zh-CN"/>
              </w:rPr>
            </w:pPr>
            <w:r w:rsidRPr="005E74BC">
              <w:rPr>
                <w:rFonts w:ascii="Times New Roman CYR" w:hAnsi="Times New Roman CYR"/>
                <w:sz w:val="12"/>
                <w:szCs w:val="14"/>
                <w:lang w:eastAsia="zh-CN"/>
              </w:rPr>
              <w:t>от_______________________________</w:t>
            </w:r>
          </w:p>
          <w:p w:rsidR="005E682D" w:rsidRPr="005E74BC" w:rsidRDefault="005E682D" w:rsidP="005E682D">
            <w:pPr>
              <w:suppressAutoHyphens/>
              <w:jc w:val="right"/>
              <w:rPr>
                <w:rFonts w:ascii="Times New Roman CYR" w:hAnsi="Times New Roman CYR"/>
                <w:sz w:val="12"/>
                <w:szCs w:val="14"/>
                <w:lang w:eastAsia="zh-CN"/>
              </w:rPr>
            </w:pPr>
            <w:r w:rsidRPr="005E74BC">
              <w:rPr>
                <w:rFonts w:ascii="Times New Roman CYR" w:hAnsi="Times New Roman CYR"/>
                <w:sz w:val="12"/>
                <w:szCs w:val="14"/>
                <w:lang w:eastAsia="zh-CN"/>
              </w:rPr>
              <w:t xml:space="preserve"> (Ф.И.О заявител</w:t>
            </w:r>
            <w:proofErr w:type="gramStart"/>
            <w:r w:rsidRPr="005E74BC">
              <w:rPr>
                <w:rFonts w:ascii="Times New Roman CYR" w:hAnsi="Times New Roman CYR"/>
                <w:sz w:val="12"/>
                <w:szCs w:val="14"/>
                <w:lang w:eastAsia="zh-CN"/>
              </w:rPr>
              <w:t>я(</w:t>
            </w:r>
            <w:proofErr w:type="gramEnd"/>
            <w:r w:rsidRPr="005E74BC">
              <w:rPr>
                <w:rFonts w:ascii="Times New Roman CYR" w:hAnsi="Times New Roman CYR"/>
                <w:sz w:val="12"/>
                <w:szCs w:val="14"/>
                <w:lang w:eastAsia="zh-CN"/>
              </w:rPr>
              <w:t>лей) - полностью)</w:t>
            </w:r>
          </w:p>
          <w:p w:rsidR="005E682D" w:rsidRPr="005E74BC" w:rsidRDefault="005E682D" w:rsidP="005E682D">
            <w:pPr>
              <w:suppressAutoHyphens/>
              <w:jc w:val="right"/>
              <w:rPr>
                <w:rFonts w:ascii="Times New Roman CYR" w:hAnsi="Times New Roman CYR"/>
                <w:sz w:val="12"/>
                <w:szCs w:val="14"/>
                <w:lang w:eastAsia="zh-CN"/>
              </w:rPr>
            </w:pPr>
            <w:r w:rsidRPr="005E74BC">
              <w:rPr>
                <w:rFonts w:ascii="Times New Roman CYR" w:hAnsi="Times New Roman CYR"/>
                <w:sz w:val="12"/>
                <w:szCs w:val="14"/>
                <w:lang w:eastAsia="zh-CN"/>
              </w:rPr>
              <w:t xml:space="preserve"> _________________________________</w:t>
            </w:r>
          </w:p>
          <w:p w:rsidR="005E682D" w:rsidRPr="005E74BC" w:rsidRDefault="005E682D" w:rsidP="005E682D">
            <w:pPr>
              <w:suppressAutoHyphens/>
              <w:jc w:val="right"/>
              <w:rPr>
                <w:rFonts w:ascii="Times New Roman CYR" w:hAnsi="Times New Roman CYR"/>
                <w:sz w:val="12"/>
                <w:szCs w:val="14"/>
                <w:lang w:eastAsia="zh-CN"/>
              </w:rPr>
            </w:pPr>
            <w:r w:rsidRPr="005E74BC">
              <w:rPr>
                <w:rFonts w:ascii="Times New Roman CYR" w:hAnsi="Times New Roman CYR"/>
                <w:sz w:val="12"/>
                <w:szCs w:val="14"/>
                <w:lang w:eastAsia="zh-CN"/>
              </w:rPr>
              <w:t xml:space="preserve"> _________________________________</w:t>
            </w:r>
          </w:p>
          <w:p w:rsidR="005E682D" w:rsidRPr="005E74BC" w:rsidRDefault="005E682D" w:rsidP="005E682D">
            <w:pPr>
              <w:suppressAutoHyphens/>
              <w:jc w:val="right"/>
              <w:rPr>
                <w:rFonts w:ascii="Times New Roman CYR" w:hAnsi="Times New Roman CYR"/>
                <w:sz w:val="12"/>
                <w:szCs w:val="14"/>
                <w:lang w:eastAsia="zh-CN"/>
              </w:rPr>
            </w:pPr>
            <w:r w:rsidRPr="005E74BC">
              <w:rPr>
                <w:rFonts w:ascii="Times New Roman CYR" w:hAnsi="Times New Roman CYR"/>
                <w:sz w:val="12"/>
                <w:szCs w:val="14"/>
                <w:lang w:eastAsia="zh-CN"/>
              </w:rPr>
              <w:t>(адрес регистрации)</w:t>
            </w:r>
          </w:p>
          <w:p w:rsidR="005E682D" w:rsidRPr="005E74BC" w:rsidRDefault="005E682D" w:rsidP="005E682D">
            <w:pPr>
              <w:suppressAutoHyphens/>
              <w:jc w:val="right"/>
              <w:rPr>
                <w:rFonts w:ascii="Times New Roman CYR" w:hAnsi="Times New Roman CYR"/>
                <w:sz w:val="12"/>
                <w:szCs w:val="14"/>
                <w:lang w:eastAsia="zh-CN"/>
              </w:rPr>
            </w:pPr>
            <w:r w:rsidRPr="005E74BC">
              <w:rPr>
                <w:rFonts w:ascii="Times New Roman CYR" w:hAnsi="Times New Roman CYR"/>
                <w:sz w:val="12"/>
                <w:szCs w:val="14"/>
                <w:lang w:eastAsia="zh-CN"/>
              </w:rPr>
              <w:t xml:space="preserve"> Телефон __________________________</w:t>
            </w:r>
          </w:p>
          <w:p w:rsidR="005E682D" w:rsidRPr="005E74BC" w:rsidRDefault="005E682D" w:rsidP="005E682D">
            <w:pPr>
              <w:suppressAutoHyphens/>
              <w:jc w:val="center"/>
              <w:rPr>
                <w:rFonts w:ascii="Times New Roman CYR" w:hAnsi="Times New Roman CYR"/>
                <w:caps/>
                <w:sz w:val="12"/>
                <w:szCs w:val="14"/>
                <w:lang w:eastAsia="zh-CN"/>
              </w:rPr>
            </w:pPr>
          </w:p>
        </w:tc>
      </w:tr>
    </w:tbl>
    <w:p w:rsidR="005E682D" w:rsidRPr="005E74BC" w:rsidRDefault="005E682D" w:rsidP="005E682D">
      <w:pPr>
        <w:suppressAutoHyphens/>
        <w:jc w:val="center"/>
        <w:rPr>
          <w:rFonts w:ascii="Times New Roman CYR" w:hAnsi="Times New Roman CYR"/>
          <w:caps/>
          <w:sz w:val="12"/>
          <w:szCs w:val="14"/>
          <w:lang w:eastAsia="zh-CN"/>
        </w:rPr>
      </w:pPr>
    </w:p>
    <w:p w:rsidR="005E682D" w:rsidRPr="005E74BC" w:rsidRDefault="005E682D" w:rsidP="005E682D">
      <w:pPr>
        <w:suppressAutoHyphens/>
        <w:rPr>
          <w:rFonts w:ascii="Times New Roman CYR" w:hAnsi="Times New Roman CYR"/>
          <w:sz w:val="12"/>
          <w:szCs w:val="14"/>
          <w:lang w:eastAsia="zh-CN"/>
        </w:rPr>
      </w:pPr>
      <w:r w:rsidRPr="005E74BC">
        <w:rPr>
          <w:rFonts w:ascii="Times New Roman CYR" w:hAnsi="Times New Roman CYR"/>
          <w:sz w:val="12"/>
          <w:szCs w:val="14"/>
          <w:lang w:eastAsia="zh-CN"/>
        </w:rPr>
        <w:tab/>
      </w:r>
      <w:r w:rsidRPr="005E74BC">
        <w:rPr>
          <w:rFonts w:ascii="Times New Roman CYR" w:hAnsi="Times New Roman CYR"/>
          <w:sz w:val="12"/>
          <w:szCs w:val="14"/>
          <w:lang w:eastAsia="zh-CN"/>
        </w:rPr>
        <w:tab/>
      </w:r>
      <w:r w:rsidRPr="005E74BC">
        <w:rPr>
          <w:rFonts w:ascii="Times New Roman CYR" w:hAnsi="Times New Roman CYR"/>
          <w:sz w:val="12"/>
          <w:szCs w:val="14"/>
          <w:lang w:eastAsia="zh-CN"/>
        </w:rPr>
        <w:tab/>
      </w:r>
      <w:r w:rsidRPr="005E74BC">
        <w:rPr>
          <w:rFonts w:ascii="Times New Roman CYR" w:hAnsi="Times New Roman CYR"/>
          <w:sz w:val="12"/>
          <w:szCs w:val="14"/>
          <w:lang w:eastAsia="zh-CN"/>
        </w:rPr>
        <w:tab/>
      </w:r>
      <w:r w:rsidRPr="005E74BC">
        <w:rPr>
          <w:rFonts w:ascii="Times New Roman CYR" w:hAnsi="Times New Roman CYR"/>
          <w:sz w:val="12"/>
          <w:szCs w:val="14"/>
          <w:lang w:eastAsia="zh-CN"/>
        </w:rPr>
        <w:tab/>
      </w:r>
      <w:r w:rsidRPr="005E74BC">
        <w:rPr>
          <w:rFonts w:ascii="Times New Roman CYR" w:hAnsi="Times New Roman CYR"/>
          <w:sz w:val="12"/>
          <w:szCs w:val="14"/>
          <w:lang w:eastAsia="zh-CN"/>
        </w:rPr>
        <w:tab/>
      </w:r>
      <w:r w:rsidRPr="005E74BC">
        <w:rPr>
          <w:rFonts w:ascii="Times New Roman CYR" w:hAnsi="Times New Roman CYR"/>
          <w:sz w:val="12"/>
          <w:szCs w:val="14"/>
          <w:lang w:eastAsia="zh-CN"/>
        </w:rPr>
        <w:tab/>
      </w:r>
    </w:p>
    <w:p w:rsidR="005E682D" w:rsidRPr="005E74BC" w:rsidRDefault="005E682D" w:rsidP="005E682D">
      <w:pPr>
        <w:suppressAutoHyphens/>
        <w:jc w:val="center"/>
        <w:rPr>
          <w:rFonts w:ascii="Times New Roman CYR" w:hAnsi="Times New Roman CYR"/>
          <w:b/>
          <w:caps/>
          <w:sz w:val="12"/>
          <w:szCs w:val="14"/>
          <w:lang w:eastAsia="zh-CN"/>
        </w:rPr>
      </w:pPr>
      <w:r w:rsidRPr="005E74BC">
        <w:rPr>
          <w:rFonts w:ascii="Times New Roman CYR" w:hAnsi="Times New Roman CYR"/>
          <w:b/>
          <w:caps/>
          <w:sz w:val="12"/>
          <w:szCs w:val="14"/>
          <w:lang w:eastAsia="zh-CN"/>
        </w:rPr>
        <w:t>Заявление</w:t>
      </w:r>
    </w:p>
    <w:p w:rsidR="005E682D" w:rsidRPr="005E74BC" w:rsidRDefault="005E682D" w:rsidP="005E682D">
      <w:pPr>
        <w:suppressAutoHyphens/>
        <w:rPr>
          <w:rFonts w:ascii="Times New Roman CYR" w:hAnsi="Times New Roman CYR"/>
          <w:sz w:val="12"/>
          <w:szCs w:val="14"/>
          <w:lang w:eastAsia="zh-CN"/>
        </w:rPr>
      </w:pPr>
    </w:p>
    <w:p w:rsidR="005E682D" w:rsidRPr="005E74BC" w:rsidRDefault="005E682D" w:rsidP="005E682D">
      <w:pPr>
        <w:suppressAutoHyphens/>
        <w:rPr>
          <w:sz w:val="12"/>
          <w:szCs w:val="14"/>
          <w:lang w:eastAsia="zh-CN"/>
        </w:rPr>
      </w:pPr>
      <w:r w:rsidRPr="005E74BC">
        <w:rPr>
          <w:sz w:val="12"/>
          <w:szCs w:val="14"/>
          <w:lang w:eastAsia="zh-CN"/>
        </w:rPr>
        <w:t xml:space="preserve">На основании пункта ___ части 1 статьи 6 областного закона от 27.04.2015 № 763-ОЗ «О предоставлении земельных участков на территории Новгородской области»  прошу (просим) предоставить в границах Солецкого муниципального округа в собственность (общую долевую собственность) земельный участок </w:t>
      </w:r>
      <w:proofErr w:type="gramStart"/>
      <w:r w:rsidRPr="005E74BC">
        <w:rPr>
          <w:sz w:val="12"/>
          <w:szCs w:val="14"/>
          <w:lang w:eastAsia="zh-CN"/>
        </w:rPr>
        <w:t>для</w:t>
      </w:r>
      <w:proofErr w:type="gramEnd"/>
      <w:r w:rsidRPr="005E74BC">
        <w:rPr>
          <w:sz w:val="12"/>
          <w:szCs w:val="14"/>
          <w:lang w:eastAsia="zh-CN"/>
        </w:rPr>
        <w:t xml:space="preserve"> ______________________________________________.</w:t>
      </w:r>
    </w:p>
    <w:p w:rsidR="005E682D" w:rsidRPr="005E74BC" w:rsidRDefault="005E682D" w:rsidP="005E682D">
      <w:pPr>
        <w:suppressAutoHyphens/>
        <w:rPr>
          <w:sz w:val="12"/>
          <w:szCs w:val="14"/>
          <w:lang w:eastAsia="zh-CN"/>
        </w:rPr>
      </w:pPr>
      <w:r w:rsidRPr="005E74BC">
        <w:rPr>
          <w:sz w:val="12"/>
          <w:szCs w:val="14"/>
          <w:lang w:eastAsia="zh-CN"/>
        </w:rPr>
        <w:t>Кадастровый номер (при наличии): ________________________________</w:t>
      </w:r>
    </w:p>
    <w:p w:rsidR="005E682D" w:rsidRPr="005E74BC" w:rsidRDefault="005E682D" w:rsidP="005E682D">
      <w:pPr>
        <w:suppressAutoHyphens/>
        <w:rPr>
          <w:sz w:val="12"/>
          <w:szCs w:val="14"/>
          <w:lang w:eastAsia="zh-CN"/>
        </w:rPr>
      </w:pPr>
      <w:r w:rsidRPr="005E74BC">
        <w:rPr>
          <w:sz w:val="12"/>
          <w:szCs w:val="14"/>
          <w:lang w:eastAsia="zh-CN"/>
        </w:rPr>
        <w:t>Адрес места расположения земельного участка (при наличии): _________</w:t>
      </w:r>
    </w:p>
    <w:p w:rsidR="005E682D" w:rsidRPr="005E74BC" w:rsidRDefault="005E682D" w:rsidP="005E682D">
      <w:pPr>
        <w:suppressAutoHyphens/>
        <w:rPr>
          <w:sz w:val="12"/>
          <w:szCs w:val="14"/>
          <w:lang w:eastAsia="zh-CN"/>
        </w:rPr>
      </w:pPr>
      <w:r w:rsidRPr="005E74BC">
        <w:rPr>
          <w:sz w:val="12"/>
          <w:szCs w:val="14"/>
          <w:lang w:eastAsia="zh-CN"/>
        </w:rPr>
        <w:t xml:space="preserve">Приложение (перечень документов): </w:t>
      </w:r>
    </w:p>
    <w:p w:rsidR="005E682D" w:rsidRPr="005E74BC" w:rsidRDefault="005E682D" w:rsidP="005E682D">
      <w:pPr>
        <w:suppressAutoHyphens/>
        <w:rPr>
          <w:rFonts w:ascii="Times New Roman CYR" w:hAnsi="Times New Roman CYR"/>
          <w:sz w:val="12"/>
          <w:szCs w:val="14"/>
          <w:lang w:eastAsia="zh-CN"/>
        </w:rPr>
      </w:pPr>
      <w:r w:rsidRPr="005E74BC">
        <w:rPr>
          <w:rFonts w:ascii="Times New Roman CYR" w:hAnsi="Times New Roman CYR"/>
          <w:sz w:val="12"/>
          <w:szCs w:val="14"/>
          <w:lang w:eastAsia="zh-CN"/>
        </w:rPr>
        <w:t>1.__________________________________________________________________</w:t>
      </w:r>
    </w:p>
    <w:p w:rsidR="005E682D" w:rsidRPr="005E74BC" w:rsidRDefault="005E682D" w:rsidP="005E682D">
      <w:pPr>
        <w:suppressAutoHyphens/>
        <w:rPr>
          <w:rFonts w:ascii="Times New Roman CYR" w:hAnsi="Times New Roman CYR"/>
          <w:sz w:val="12"/>
          <w:szCs w:val="14"/>
          <w:lang w:eastAsia="zh-CN"/>
        </w:rPr>
      </w:pPr>
      <w:r w:rsidRPr="005E74BC">
        <w:rPr>
          <w:rFonts w:ascii="Times New Roman CYR" w:hAnsi="Times New Roman CYR"/>
          <w:sz w:val="12"/>
          <w:szCs w:val="14"/>
          <w:lang w:eastAsia="zh-CN"/>
        </w:rPr>
        <w:t>2.__________________________________________________________________</w:t>
      </w:r>
    </w:p>
    <w:p w:rsidR="005E682D" w:rsidRPr="005E74BC" w:rsidRDefault="005E682D" w:rsidP="005E682D">
      <w:pPr>
        <w:suppressAutoHyphens/>
        <w:rPr>
          <w:rFonts w:ascii="Times New Roman CYR" w:hAnsi="Times New Roman CYR"/>
          <w:sz w:val="12"/>
          <w:szCs w:val="14"/>
          <w:lang w:eastAsia="zh-CN"/>
        </w:rPr>
      </w:pPr>
      <w:r w:rsidRPr="005E74BC">
        <w:rPr>
          <w:rFonts w:ascii="Times New Roman CYR" w:hAnsi="Times New Roman CYR"/>
          <w:sz w:val="12"/>
          <w:szCs w:val="14"/>
          <w:lang w:eastAsia="zh-CN"/>
        </w:rPr>
        <w:t>…</w:t>
      </w:r>
    </w:p>
    <w:p w:rsidR="005E682D" w:rsidRPr="005E74BC" w:rsidRDefault="005E682D" w:rsidP="005E682D">
      <w:pPr>
        <w:suppressAutoHyphens/>
        <w:rPr>
          <w:rFonts w:ascii="Times New Roman CYR" w:hAnsi="Times New Roman CYR"/>
          <w:sz w:val="12"/>
          <w:szCs w:val="14"/>
          <w:lang w:eastAsia="zh-CN"/>
        </w:rPr>
      </w:pPr>
    </w:p>
    <w:p w:rsidR="005E682D" w:rsidRPr="005E74BC" w:rsidRDefault="005E682D" w:rsidP="005E682D">
      <w:pPr>
        <w:suppressAutoHyphens/>
        <w:rPr>
          <w:rFonts w:ascii="Times New Roman CYR" w:hAnsi="Times New Roman CYR"/>
          <w:sz w:val="12"/>
          <w:szCs w:val="14"/>
          <w:lang w:eastAsia="zh-CN"/>
        </w:rPr>
      </w:pPr>
    </w:p>
    <w:p w:rsidR="005E682D" w:rsidRPr="005E74BC" w:rsidRDefault="005E682D" w:rsidP="005E682D">
      <w:pPr>
        <w:suppressAutoHyphens/>
        <w:rPr>
          <w:rFonts w:ascii="Times New Roman CYR" w:hAnsi="Times New Roman CYR"/>
          <w:sz w:val="12"/>
          <w:szCs w:val="14"/>
          <w:lang w:eastAsia="zh-CN"/>
        </w:rPr>
      </w:pPr>
    </w:p>
    <w:p w:rsidR="005E682D" w:rsidRPr="005E74BC" w:rsidRDefault="005E682D" w:rsidP="005E682D">
      <w:pPr>
        <w:suppressAutoHyphens/>
        <w:rPr>
          <w:rFonts w:ascii="Times New Roman CYR" w:hAnsi="Times New Roman CYR"/>
          <w:sz w:val="12"/>
          <w:szCs w:val="14"/>
          <w:lang w:eastAsia="zh-CN"/>
        </w:rPr>
      </w:pPr>
    </w:p>
    <w:p w:rsidR="005E682D" w:rsidRPr="005E74BC" w:rsidRDefault="005E682D" w:rsidP="005E682D">
      <w:pPr>
        <w:suppressAutoHyphens/>
        <w:rPr>
          <w:rFonts w:ascii="Times New Roman CYR" w:hAnsi="Times New Roman CYR"/>
          <w:sz w:val="12"/>
          <w:szCs w:val="14"/>
          <w:lang w:eastAsia="zh-CN"/>
        </w:rPr>
      </w:pPr>
      <w:r w:rsidRPr="005E74BC">
        <w:rPr>
          <w:rFonts w:ascii="Times New Roman CYR" w:hAnsi="Times New Roman CYR"/>
          <w:sz w:val="12"/>
          <w:szCs w:val="14"/>
          <w:lang w:eastAsia="zh-CN"/>
        </w:rPr>
        <w:t>«____»_______________20_____года        ______________________</w:t>
      </w:r>
    </w:p>
    <w:p w:rsidR="005E682D" w:rsidRPr="005E74BC" w:rsidRDefault="005E682D" w:rsidP="005E682D">
      <w:pPr>
        <w:suppressAutoHyphens/>
        <w:rPr>
          <w:rFonts w:ascii="Times New Roman CYR" w:hAnsi="Times New Roman CYR"/>
          <w:sz w:val="12"/>
          <w:szCs w:val="14"/>
          <w:lang w:eastAsia="zh-CN"/>
        </w:rPr>
      </w:pPr>
      <w:r w:rsidRPr="005E74BC">
        <w:rPr>
          <w:rFonts w:ascii="Times New Roman CYR" w:hAnsi="Times New Roman CYR"/>
          <w:sz w:val="12"/>
          <w:szCs w:val="14"/>
          <w:lang w:eastAsia="zh-CN"/>
        </w:rPr>
        <w:tab/>
      </w:r>
      <w:r w:rsidRPr="005E74BC">
        <w:rPr>
          <w:rFonts w:ascii="Times New Roman CYR" w:hAnsi="Times New Roman CYR"/>
          <w:sz w:val="12"/>
          <w:szCs w:val="14"/>
          <w:lang w:eastAsia="zh-CN"/>
        </w:rPr>
        <w:tab/>
      </w:r>
      <w:r w:rsidRPr="005E74BC">
        <w:rPr>
          <w:rFonts w:ascii="Times New Roman CYR" w:hAnsi="Times New Roman CYR"/>
          <w:sz w:val="12"/>
          <w:szCs w:val="14"/>
          <w:lang w:eastAsia="zh-CN"/>
        </w:rPr>
        <w:tab/>
      </w:r>
      <w:r w:rsidRPr="005E74BC">
        <w:rPr>
          <w:rFonts w:ascii="Times New Roman CYR" w:hAnsi="Times New Roman CYR"/>
          <w:sz w:val="12"/>
          <w:szCs w:val="14"/>
          <w:lang w:eastAsia="zh-CN"/>
        </w:rPr>
        <w:tab/>
      </w:r>
      <w:r w:rsidRPr="005E74BC">
        <w:rPr>
          <w:rFonts w:ascii="Times New Roman CYR" w:hAnsi="Times New Roman CYR"/>
          <w:sz w:val="12"/>
          <w:szCs w:val="14"/>
          <w:lang w:eastAsia="zh-CN"/>
        </w:rPr>
        <w:tab/>
      </w:r>
      <w:r w:rsidRPr="005E74BC">
        <w:rPr>
          <w:rFonts w:ascii="Times New Roman CYR" w:hAnsi="Times New Roman CYR"/>
          <w:sz w:val="12"/>
          <w:szCs w:val="14"/>
          <w:lang w:eastAsia="zh-CN"/>
        </w:rPr>
        <w:tab/>
      </w:r>
      <w:r w:rsidRPr="005E74BC">
        <w:rPr>
          <w:rFonts w:ascii="Times New Roman CYR" w:hAnsi="Times New Roman CYR"/>
          <w:sz w:val="12"/>
          <w:szCs w:val="14"/>
          <w:lang w:eastAsia="zh-CN"/>
        </w:rPr>
        <w:tab/>
      </w:r>
      <w:r w:rsidRPr="005E74BC">
        <w:rPr>
          <w:rFonts w:ascii="Times New Roman CYR" w:hAnsi="Times New Roman CYR"/>
          <w:sz w:val="12"/>
          <w:szCs w:val="14"/>
          <w:lang w:eastAsia="zh-CN"/>
        </w:rPr>
        <w:tab/>
      </w:r>
      <w:r w:rsidRPr="005E74BC">
        <w:rPr>
          <w:rFonts w:ascii="Times New Roman CYR" w:hAnsi="Times New Roman CYR"/>
          <w:sz w:val="12"/>
          <w:szCs w:val="14"/>
          <w:lang w:eastAsia="zh-CN"/>
        </w:rPr>
        <w:tab/>
        <w:t xml:space="preserve">           (подпись)</w:t>
      </w:r>
    </w:p>
    <w:p w:rsidR="005E682D" w:rsidRPr="005E74BC" w:rsidRDefault="005E682D" w:rsidP="005E682D">
      <w:pPr>
        <w:suppressAutoHyphens/>
        <w:rPr>
          <w:rFonts w:ascii="Times New Roman CYR" w:hAnsi="Times New Roman CYR"/>
          <w:sz w:val="12"/>
          <w:szCs w:val="14"/>
          <w:lang w:eastAsia="zh-CN"/>
        </w:rPr>
      </w:pPr>
      <w:r w:rsidRPr="005E74BC">
        <w:rPr>
          <w:rFonts w:ascii="Times New Roman CYR" w:hAnsi="Times New Roman CYR"/>
          <w:sz w:val="12"/>
          <w:szCs w:val="14"/>
          <w:lang w:eastAsia="zh-CN"/>
        </w:rPr>
        <w:tab/>
      </w:r>
      <w:r w:rsidRPr="005E74BC">
        <w:rPr>
          <w:rFonts w:ascii="Times New Roman CYR" w:hAnsi="Times New Roman CYR"/>
          <w:sz w:val="12"/>
          <w:szCs w:val="14"/>
          <w:lang w:eastAsia="zh-CN"/>
        </w:rPr>
        <w:tab/>
      </w:r>
      <w:r w:rsidRPr="005E74BC">
        <w:rPr>
          <w:rFonts w:ascii="Times New Roman CYR" w:hAnsi="Times New Roman CYR"/>
          <w:sz w:val="12"/>
          <w:szCs w:val="14"/>
          <w:lang w:eastAsia="zh-CN"/>
        </w:rPr>
        <w:tab/>
      </w:r>
    </w:p>
    <w:p w:rsidR="005E682D" w:rsidRPr="005E74BC" w:rsidRDefault="005E682D" w:rsidP="005E682D">
      <w:pPr>
        <w:suppressAutoHyphens/>
        <w:rPr>
          <w:rFonts w:ascii="Times New Roman CYR" w:hAnsi="Times New Roman CYR"/>
          <w:sz w:val="12"/>
          <w:szCs w:val="14"/>
          <w:lang w:eastAsia="zh-CN"/>
        </w:rPr>
      </w:pPr>
    </w:p>
    <w:tbl>
      <w:tblPr>
        <w:tblW w:w="0" w:type="auto"/>
        <w:tblInd w:w="2376" w:type="dxa"/>
        <w:tblLook w:val="04A0" w:firstRow="1" w:lastRow="0" w:firstColumn="1" w:lastColumn="0" w:noHBand="0" w:noVBand="1"/>
      </w:tblPr>
      <w:tblGrid>
        <w:gridCol w:w="2943"/>
      </w:tblGrid>
      <w:tr w:rsidR="005E74BC" w:rsidRPr="005E74BC" w:rsidTr="005E682D">
        <w:trPr>
          <w:trHeight w:val="966"/>
        </w:trPr>
        <w:tc>
          <w:tcPr>
            <w:tcW w:w="2943" w:type="dxa"/>
          </w:tcPr>
          <w:p w:rsidR="005E682D" w:rsidRPr="005E74BC" w:rsidRDefault="005E682D" w:rsidP="005E682D">
            <w:pPr>
              <w:suppressAutoHyphens/>
              <w:autoSpaceDE w:val="0"/>
              <w:autoSpaceDN w:val="0"/>
              <w:adjustRightInd w:val="0"/>
              <w:jc w:val="right"/>
              <w:outlineLvl w:val="2"/>
              <w:rPr>
                <w:rFonts w:ascii="Times New Roman CYR" w:hAnsi="Times New Roman CYR"/>
                <w:sz w:val="12"/>
                <w:szCs w:val="14"/>
                <w:lang w:eastAsia="zh-CN"/>
              </w:rPr>
            </w:pPr>
            <w:r w:rsidRPr="005E74BC">
              <w:rPr>
                <w:rFonts w:ascii="Times New Roman CYR" w:hAnsi="Times New Roman CYR"/>
                <w:sz w:val="12"/>
                <w:szCs w:val="14"/>
                <w:lang w:eastAsia="zh-CN"/>
              </w:rPr>
              <w:lastRenderedPageBreak/>
              <w:t>Приложение № 2</w:t>
            </w:r>
          </w:p>
          <w:p w:rsidR="005E682D" w:rsidRPr="005E74BC" w:rsidRDefault="005E682D" w:rsidP="005E682D">
            <w:pPr>
              <w:suppressAutoHyphens/>
              <w:autoSpaceDE w:val="0"/>
              <w:autoSpaceDN w:val="0"/>
              <w:adjustRightInd w:val="0"/>
              <w:jc w:val="right"/>
              <w:outlineLvl w:val="2"/>
              <w:rPr>
                <w:rFonts w:ascii="Times New Roman CYR" w:hAnsi="Times New Roman CYR"/>
                <w:sz w:val="12"/>
                <w:szCs w:val="14"/>
                <w:lang w:eastAsia="zh-CN"/>
              </w:rPr>
            </w:pPr>
            <w:r w:rsidRPr="005E74BC">
              <w:rPr>
                <w:sz w:val="12"/>
                <w:szCs w:val="14"/>
                <w:lang w:eastAsia="zh-CN"/>
              </w:rPr>
              <w:t>к Административному регламенту предоставления муниципальной услуги «Учет граждан в качестве лиц, имеющих право на п</w:t>
            </w:r>
            <w:r w:rsidRPr="005E74BC">
              <w:rPr>
                <w:sz w:val="12"/>
                <w:szCs w:val="14"/>
              </w:rPr>
              <w:t>редоставление земельного участка в собственность бесплатно»</w:t>
            </w:r>
          </w:p>
        </w:tc>
      </w:tr>
    </w:tbl>
    <w:p w:rsidR="005E682D" w:rsidRPr="005E74BC" w:rsidRDefault="005E682D" w:rsidP="005E682D">
      <w:pPr>
        <w:suppressAutoHyphens/>
        <w:rPr>
          <w:rFonts w:ascii="Times New Roman CYR" w:hAnsi="Times New Roman CYR"/>
          <w:sz w:val="12"/>
          <w:szCs w:val="14"/>
          <w:lang w:eastAsia="zh-CN"/>
        </w:rPr>
      </w:pPr>
    </w:p>
    <w:p w:rsidR="005E682D" w:rsidRPr="005E74BC" w:rsidRDefault="005E682D" w:rsidP="005E682D">
      <w:pPr>
        <w:suppressAutoHyphens/>
        <w:jc w:val="center"/>
        <w:rPr>
          <w:rFonts w:ascii="Times New Roman CYR" w:hAnsi="Times New Roman CYR"/>
          <w:sz w:val="12"/>
          <w:szCs w:val="14"/>
        </w:rPr>
      </w:pPr>
      <w:r w:rsidRPr="005E74BC">
        <w:rPr>
          <w:rFonts w:ascii="Times New Roman CYR" w:hAnsi="Times New Roman CYR"/>
          <w:sz w:val="12"/>
          <w:szCs w:val="14"/>
        </w:rPr>
        <w:t xml:space="preserve">В Администрацию Солецкого </w:t>
      </w:r>
    </w:p>
    <w:p w:rsidR="005E682D" w:rsidRPr="005E74BC" w:rsidRDefault="005E682D" w:rsidP="005E682D">
      <w:pPr>
        <w:suppressAutoHyphens/>
        <w:jc w:val="center"/>
        <w:rPr>
          <w:rFonts w:ascii="Times New Roman CYR" w:hAnsi="Times New Roman CYR"/>
          <w:sz w:val="12"/>
          <w:szCs w:val="14"/>
        </w:rPr>
      </w:pPr>
      <w:r w:rsidRPr="005E74BC">
        <w:rPr>
          <w:rFonts w:ascii="Times New Roman CYR" w:hAnsi="Times New Roman CYR"/>
          <w:sz w:val="12"/>
          <w:szCs w:val="14"/>
        </w:rPr>
        <w:tab/>
        <w:t xml:space="preserve">                                                                 муниципального округа </w:t>
      </w:r>
      <w:r w:rsidRPr="005E74BC">
        <w:rPr>
          <w:rFonts w:ascii="Times New Roman CYR" w:hAnsi="Times New Roman CYR"/>
          <w:sz w:val="12"/>
          <w:szCs w:val="14"/>
        </w:rPr>
        <w:br/>
      </w:r>
      <w:r w:rsidRPr="005E74BC">
        <w:rPr>
          <w:rFonts w:ascii="Times New Roman CYR" w:hAnsi="Times New Roman CYR"/>
          <w:sz w:val="12"/>
          <w:szCs w:val="14"/>
        </w:rPr>
        <w:tab/>
      </w:r>
      <w:r w:rsidRPr="005E74BC">
        <w:rPr>
          <w:rFonts w:ascii="Times New Roman CYR" w:hAnsi="Times New Roman CYR"/>
          <w:sz w:val="12"/>
          <w:szCs w:val="14"/>
        </w:rPr>
        <w:tab/>
        <w:t xml:space="preserve">                                                </w:t>
      </w:r>
      <w:proofErr w:type="gramStart"/>
      <w:r w:rsidRPr="005E74BC">
        <w:rPr>
          <w:rFonts w:ascii="Times New Roman CYR" w:hAnsi="Times New Roman CYR"/>
          <w:sz w:val="12"/>
          <w:szCs w:val="14"/>
        </w:rPr>
        <w:t>от</w:t>
      </w:r>
      <w:proofErr w:type="gramEnd"/>
      <w:r w:rsidRPr="005E74BC">
        <w:rPr>
          <w:rFonts w:ascii="Times New Roman CYR" w:hAnsi="Times New Roman CYR"/>
          <w:sz w:val="12"/>
          <w:szCs w:val="14"/>
        </w:rPr>
        <w:t xml:space="preserve"> ________________________________</w:t>
      </w:r>
    </w:p>
    <w:p w:rsidR="005E682D" w:rsidRPr="005E74BC" w:rsidRDefault="005E682D" w:rsidP="005E682D">
      <w:pPr>
        <w:suppressAutoHyphens/>
        <w:jc w:val="center"/>
        <w:rPr>
          <w:rFonts w:ascii="Times New Roman CYR" w:hAnsi="Times New Roman CYR"/>
          <w:sz w:val="12"/>
          <w:szCs w:val="14"/>
        </w:rPr>
      </w:pPr>
      <w:r w:rsidRPr="005E74BC">
        <w:rPr>
          <w:rFonts w:ascii="Times New Roman CYR" w:hAnsi="Times New Roman CYR"/>
          <w:sz w:val="12"/>
          <w:szCs w:val="14"/>
        </w:rPr>
        <w:t xml:space="preserve">                                                                             (ФИО)</w:t>
      </w:r>
    </w:p>
    <w:p w:rsidR="005E682D" w:rsidRPr="005E74BC" w:rsidRDefault="005E682D" w:rsidP="005E682D">
      <w:pPr>
        <w:suppressAutoHyphens/>
        <w:jc w:val="center"/>
        <w:rPr>
          <w:rFonts w:ascii="Times New Roman CYR" w:hAnsi="Times New Roman CYR"/>
          <w:sz w:val="12"/>
          <w:szCs w:val="14"/>
        </w:rPr>
      </w:pPr>
      <w:r w:rsidRPr="005E74BC">
        <w:rPr>
          <w:rFonts w:ascii="Times New Roman CYR" w:hAnsi="Times New Roman CYR"/>
          <w:sz w:val="12"/>
          <w:szCs w:val="14"/>
        </w:rPr>
        <w:tab/>
        <w:t xml:space="preserve">                                                       Контактный телефон  _____________</w:t>
      </w:r>
    </w:p>
    <w:p w:rsidR="005E682D" w:rsidRPr="005E74BC" w:rsidRDefault="005E682D" w:rsidP="005E682D">
      <w:pPr>
        <w:suppressAutoHyphens/>
        <w:autoSpaceDE w:val="0"/>
        <w:autoSpaceDN w:val="0"/>
        <w:adjustRightInd w:val="0"/>
        <w:outlineLvl w:val="0"/>
        <w:rPr>
          <w:rFonts w:ascii="Times New Roman CYR" w:hAnsi="Times New Roman CYR"/>
          <w:kern w:val="32"/>
          <w:sz w:val="12"/>
          <w:szCs w:val="14"/>
          <w:lang w:eastAsia="zh-CN"/>
        </w:rPr>
      </w:pPr>
    </w:p>
    <w:p w:rsidR="005E682D" w:rsidRPr="005E74BC" w:rsidRDefault="005E682D" w:rsidP="005E682D">
      <w:pPr>
        <w:suppressAutoHyphens/>
        <w:autoSpaceDE w:val="0"/>
        <w:autoSpaceDN w:val="0"/>
        <w:adjustRightInd w:val="0"/>
        <w:jc w:val="center"/>
        <w:outlineLvl w:val="0"/>
        <w:rPr>
          <w:rFonts w:ascii="Times New Roman CYR" w:hAnsi="Times New Roman CYR"/>
          <w:b/>
          <w:kern w:val="32"/>
          <w:sz w:val="12"/>
          <w:szCs w:val="14"/>
          <w:lang w:eastAsia="zh-CN"/>
        </w:rPr>
      </w:pPr>
      <w:r w:rsidRPr="005E74BC">
        <w:rPr>
          <w:rFonts w:ascii="Times New Roman CYR" w:hAnsi="Times New Roman CYR"/>
          <w:b/>
          <w:kern w:val="32"/>
          <w:sz w:val="12"/>
          <w:szCs w:val="14"/>
          <w:lang w:eastAsia="zh-CN"/>
        </w:rPr>
        <w:t>СОГЛАСИЕ</w:t>
      </w:r>
    </w:p>
    <w:p w:rsidR="005E682D" w:rsidRPr="005E74BC" w:rsidRDefault="005E682D" w:rsidP="005E682D">
      <w:pPr>
        <w:suppressAutoHyphens/>
        <w:autoSpaceDE w:val="0"/>
        <w:autoSpaceDN w:val="0"/>
        <w:adjustRightInd w:val="0"/>
        <w:jc w:val="center"/>
        <w:outlineLvl w:val="0"/>
        <w:rPr>
          <w:rFonts w:ascii="Times New Roman CYR" w:hAnsi="Times New Roman CYR"/>
          <w:b/>
          <w:kern w:val="32"/>
          <w:sz w:val="12"/>
          <w:szCs w:val="14"/>
          <w:lang w:eastAsia="zh-CN"/>
        </w:rPr>
      </w:pPr>
      <w:r w:rsidRPr="005E74BC">
        <w:rPr>
          <w:rFonts w:ascii="Times New Roman CYR" w:hAnsi="Times New Roman CYR"/>
          <w:b/>
          <w:kern w:val="32"/>
          <w:sz w:val="12"/>
          <w:szCs w:val="14"/>
          <w:lang w:eastAsia="zh-CN"/>
        </w:rPr>
        <w:t>на обработку персональных данных</w:t>
      </w:r>
    </w:p>
    <w:p w:rsidR="005E682D" w:rsidRPr="005E74BC" w:rsidRDefault="005E682D" w:rsidP="005E682D">
      <w:pPr>
        <w:suppressAutoHyphens/>
        <w:autoSpaceDE w:val="0"/>
        <w:autoSpaceDN w:val="0"/>
        <w:adjustRightInd w:val="0"/>
        <w:outlineLvl w:val="0"/>
        <w:rPr>
          <w:rFonts w:ascii="Times New Roman CYR" w:hAnsi="Times New Roman CYR"/>
          <w:kern w:val="32"/>
          <w:sz w:val="12"/>
          <w:szCs w:val="14"/>
          <w:lang w:eastAsia="zh-CN"/>
        </w:rPr>
      </w:pPr>
      <w:r w:rsidRPr="005E74BC">
        <w:rPr>
          <w:rFonts w:ascii="Times New Roman CYR" w:hAnsi="Times New Roman CYR"/>
          <w:kern w:val="32"/>
          <w:sz w:val="12"/>
          <w:szCs w:val="14"/>
          <w:lang w:eastAsia="zh-CN"/>
        </w:rPr>
        <w:t xml:space="preserve">    Я, _________________________________________________________,</w:t>
      </w:r>
    </w:p>
    <w:p w:rsidR="005E682D" w:rsidRPr="005E74BC" w:rsidRDefault="005E682D" w:rsidP="005E682D">
      <w:pPr>
        <w:suppressAutoHyphens/>
        <w:autoSpaceDE w:val="0"/>
        <w:autoSpaceDN w:val="0"/>
        <w:adjustRightInd w:val="0"/>
        <w:jc w:val="center"/>
        <w:outlineLvl w:val="0"/>
        <w:rPr>
          <w:rFonts w:ascii="Times New Roman CYR" w:hAnsi="Times New Roman CYR"/>
          <w:kern w:val="32"/>
          <w:sz w:val="12"/>
          <w:szCs w:val="14"/>
          <w:lang w:eastAsia="zh-CN"/>
        </w:rPr>
      </w:pPr>
      <w:r w:rsidRPr="005E74BC">
        <w:rPr>
          <w:rFonts w:ascii="Times New Roman CYR" w:hAnsi="Times New Roman CYR"/>
          <w:kern w:val="32"/>
          <w:sz w:val="12"/>
          <w:szCs w:val="14"/>
          <w:lang w:eastAsia="zh-CN"/>
        </w:rPr>
        <w:t>(фамилия, имя, отчество (при наличии))</w:t>
      </w:r>
    </w:p>
    <w:p w:rsidR="005E682D" w:rsidRPr="005E74BC" w:rsidRDefault="005E682D" w:rsidP="005E682D">
      <w:pPr>
        <w:suppressAutoHyphens/>
        <w:autoSpaceDE w:val="0"/>
        <w:autoSpaceDN w:val="0"/>
        <w:adjustRightInd w:val="0"/>
        <w:outlineLvl w:val="0"/>
        <w:rPr>
          <w:rFonts w:ascii="Times New Roman CYR" w:hAnsi="Times New Roman CYR"/>
          <w:kern w:val="32"/>
          <w:sz w:val="12"/>
          <w:szCs w:val="14"/>
          <w:lang w:eastAsia="zh-CN"/>
        </w:rPr>
      </w:pPr>
      <w:r w:rsidRPr="005E74BC">
        <w:rPr>
          <w:rFonts w:ascii="Times New Roman CYR" w:hAnsi="Times New Roman CYR"/>
          <w:kern w:val="32"/>
          <w:sz w:val="12"/>
          <w:szCs w:val="14"/>
          <w:lang w:eastAsia="zh-CN"/>
        </w:rPr>
        <w:t>проживающи</w:t>
      </w:r>
      <w:proofErr w:type="gramStart"/>
      <w:r w:rsidRPr="005E74BC">
        <w:rPr>
          <w:rFonts w:ascii="Times New Roman CYR" w:hAnsi="Times New Roman CYR"/>
          <w:kern w:val="32"/>
          <w:sz w:val="12"/>
          <w:szCs w:val="14"/>
          <w:lang w:eastAsia="zh-CN"/>
        </w:rPr>
        <w:t>й(</w:t>
      </w:r>
      <w:proofErr w:type="spellStart"/>
      <w:proofErr w:type="gramEnd"/>
      <w:r w:rsidRPr="005E74BC">
        <w:rPr>
          <w:rFonts w:ascii="Times New Roman CYR" w:hAnsi="Times New Roman CYR"/>
          <w:kern w:val="32"/>
          <w:sz w:val="12"/>
          <w:szCs w:val="14"/>
          <w:lang w:eastAsia="zh-CN"/>
        </w:rPr>
        <w:t>ая</w:t>
      </w:r>
      <w:proofErr w:type="spellEnd"/>
      <w:r w:rsidRPr="005E74BC">
        <w:rPr>
          <w:rFonts w:ascii="Times New Roman CYR" w:hAnsi="Times New Roman CYR"/>
          <w:kern w:val="32"/>
          <w:sz w:val="12"/>
          <w:szCs w:val="14"/>
          <w:lang w:eastAsia="zh-CN"/>
        </w:rPr>
        <w:t>) по адресу _________________________________________,</w:t>
      </w:r>
    </w:p>
    <w:p w:rsidR="005E682D" w:rsidRPr="005E74BC" w:rsidRDefault="005E682D" w:rsidP="005E682D">
      <w:pPr>
        <w:suppressAutoHyphens/>
        <w:autoSpaceDE w:val="0"/>
        <w:autoSpaceDN w:val="0"/>
        <w:adjustRightInd w:val="0"/>
        <w:outlineLvl w:val="0"/>
        <w:rPr>
          <w:rFonts w:ascii="Times New Roman CYR" w:hAnsi="Times New Roman CYR"/>
          <w:kern w:val="32"/>
          <w:sz w:val="12"/>
          <w:szCs w:val="14"/>
          <w:lang w:eastAsia="zh-CN"/>
        </w:rPr>
      </w:pPr>
      <w:r w:rsidRPr="005E74BC">
        <w:rPr>
          <w:rFonts w:ascii="Times New Roman CYR" w:hAnsi="Times New Roman CYR"/>
          <w:kern w:val="32"/>
          <w:sz w:val="12"/>
          <w:szCs w:val="14"/>
          <w:lang w:eastAsia="zh-CN"/>
        </w:rPr>
        <w:t>документ, удостоверяющий личность: серия _________ № _______________, выдан ___________________________________________________________,</w:t>
      </w:r>
    </w:p>
    <w:p w:rsidR="005E682D" w:rsidRPr="005E74BC" w:rsidRDefault="005E682D" w:rsidP="005E682D">
      <w:pPr>
        <w:suppressAutoHyphens/>
        <w:autoSpaceDE w:val="0"/>
        <w:autoSpaceDN w:val="0"/>
        <w:adjustRightInd w:val="0"/>
        <w:jc w:val="center"/>
        <w:outlineLvl w:val="0"/>
        <w:rPr>
          <w:rFonts w:ascii="Times New Roman CYR" w:hAnsi="Times New Roman CYR"/>
          <w:kern w:val="32"/>
          <w:sz w:val="12"/>
          <w:szCs w:val="14"/>
          <w:lang w:eastAsia="zh-CN"/>
        </w:rPr>
      </w:pPr>
      <w:r w:rsidRPr="005E74BC">
        <w:rPr>
          <w:rFonts w:ascii="Times New Roman CYR" w:hAnsi="Times New Roman CYR"/>
          <w:kern w:val="32"/>
          <w:sz w:val="12"/>
          <w:szCs w:val="14"/>
          <w:lang w:eastAsia="zh-CN"/>
        </w:rPr>
        <w:t xml:space="preserve">(кем и когда </w:t>
      </w:r>
      <w:proofErr w:type="gramStart"/>
      <w:r w:rsidRPr="005E74BC">
        <w:rPr>
          <w:rFonts w:ascii="Times New Roman CYR" w:hAnsi="Times New Roman CYR"/>
          <w:kern w:val="32"/>
          <w:sz w:val="12"/>
          <w:szCs w:val="14"/>
          <w:lang w:eastAsia="zh-CN"/>
        </w:rPr>
        <w:t>выдан</w:t>
      </w:r>
      <w:proofErr w:type="gramEnd"/>
      <w:r w:rsidRPr="005E74BC">
        <w:rPr>
          <w:rFonts w:ascii="Times New Roman CYR" w:hAnsi="Times New Roman CYR"/>
          <w:kern w:val="32"/>
          <w:sz w:val="12"/>
          <w:szCs w:val="14"/>
          <w:lang w:eastAsia="zh-CN"/>
        </w:rPr>
        <w:t>)</w:t>
      </w:r>
    </w:p>
    <w:p w:rsidR="005E682D" w:rsidRPr="005E74BC" w:rsidRDefault="005E682D" w:rsidP="005E682D">
      <w:pPr>
        <w:suppressAutoHyphens/>
        <w:autoSpaceDE w:val="0"/>
        <w:autoSpaceDN w:val="0"/>
        <w:adjustRightInd w:val="0"/>
        <w:outlineLvl w:val="0"/>
        <w:rPr>
          <w:rFonts w:ascii="Times New Roman CYR" w:hAnsi="Times New Roman CYR"/>
          <w:kern w:val="32"/>
          <w:sz w:val="12"/>
          <w:szCs w:val="14"/>
          <w:lang w:eastAsia="zh-CN"/>
        </w:rPr>
      </w:pPr>
      <w:r w:rsidRPr="005E74BC">
        <w:rPr>
          <w:rFonts w:ascii="Times New Roman CYR" w:hAnsi="Times New Roman CYR"/>
          <w:kern w:val="32"/>
          <w:sz w:val="12"/>
          <w:szCs w:val="14"/>
          <w:lang w:eastAsia="zh-CN"/>
        </w:rPr>
        <w:t>настоящим  даю  свое  согласие  Администрации Солецкого муниципального округа,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5E682D" w:rsidRPr="005E74BC" w:rsidRDefault="005E682D" w:rsidP="005E682D">
      <w:pPr>
        <w:suppressAutoHyphens/>
        <w:autoSpaceDE w:val="0"/>
        <w:autoSpaceDN w:val="0"/>
        <w:adjustRightInd w:val="0"/>
        <w:outlineLvl w:val="0"/>
        <w:rPr>
          <w:rFonts w:ascii="Times New Roman CYR" w:hAnsi="Times New Roman CYR"/>
          <w:kern w:val="32"/>
          <w:sz w:val="12"/>
          <w:szCs w:val="14"/>
          <w:lang w:eastAsia="zh-CN"/>
        </w:rPr>
      </w:pPr>
      <w:r w:rsidRPr="005E74BC">
        <w:rPr>
          <w:rFonts w:ascii="Times New Roman CYR" w:hAnsi="Times New Roman CYR"/>
          <w:kern w:val="32"/>
          <w:sz w:val="12"/>
          <w:szCs w:val="14"/>
          <w:lang w:eastAsia="zh-CN"/>
        </w:rPr>
        <w:t xml:space="preserve">Согласие  дается  мной  для  целей,  связанных  с предоставлением муниципальной </w:t>
      </w:r>
      <w:r w:rsidRPr="005E74BC">
        <w:rPr>
          <w:kern w:val="32"/>
          <w:sz w:val="12"/>
          <w:szCs w:val="14"/>
          <w:lang w:eastAsia="zh-CN"/>
        </w:rPr>
        <w:t>услуги «</w:t>
      </w:r>
      <w:r w:rsidRPr="005E74BC">
        <w:rPr>
          <w:sz w:val="12"/>
          <w:szCs w:val="14"/>
          <w:lang w:eastAsia="zh-CN"/>
        </w:rPr>
        <w:t>Учет граждан в качестве лиц, имеющих право на п</w:t>
      </w:r>
      <w:r w:rsidRPr="005E74BC">
        <w:rPr>
          <w:sz w:val="12"/>
          <w:szCs w:val="14"/>
        </w:rPr>
        <w:t>редоставление земельного участка в собственность бесплатно</w:t>
      </w:r>
      <w:r w:rsidRPr="005E74BC">
        <w:rPr>
          <w:kern w:val="32"/>
          <w:sz w:val="12"/>
          <w:szCs w:val="14"/>
          <w:lang w:eastAsia="zh-CN"/>
        </w:rPr>
        <w:t>», и распространяется  на   персональные</w:t>
      </w:r>
      <w:r w:rsidRPr="005E74BC">
        <w:rPr>
          <w:rFonts w:ascii="Times New Roman CYR" w:hAnsi="Times New Roman CYR"/>
          <w:kern w:val="32"/>
          <w:sz w:val="12"/>
          <w:szCs w:val="14"/>
          <w:lang w:eastAsia="zh-CN"/>
        </w:rPr>
        <w:t xml:space="preserve">  данные: ____________________________________________________________________________</w:t>
      </w:r>
      <w:proofErr w:type="gramStart"/>
      <w:r w:rsidRPr="005E74BC">
        <w:rPr>
          <w:rFonts w:ascii="Times New Roman CYR" w:hAnsi="Times New Roman CYR"/>
          <w:kern w:val="32"/>
          <w:sz w:val="12"/>
          <w:szCs w:val="14"/>
          <w:lang w:eastAsia="zh-CN"/>
        </w:rPr>
        <w:t xml:space="preserve"> .</w:t>
      </w:r>
      <w:proofErr w:type="gramEnd"/>
      <w:r w:rsidRPr="005E74BC">
        <w:rPr>
          <w:rFonts w:ascii="Times New Roman CYR" w:hAnsi="Times New Roman CYR"/>
          <w:kern w:val="32"/>
          <w:sz w:val="12"/>
          <w:szCs w:val="14"/>
          <w:lang w:eastAsia="zh-CN"/>
        </w:rPr>
        <w:t xml:space="preserve"> </w:t>
      </w:r>
    </w:p>
    <w:p w:rsidR="005E682D" w:rsidRPr="005E74BC" w:rsidRDefault="005E682D" w:rsidP="005E682D">
      <w:pPr>
        <w:suppressAutoHyphens/>
        <w:autoSpaceDE w:val="0"/>
        <w:autoSpaceDN w:val="0"/>
        <w:adjustRightInd w:val="0"/>
        <w:jc w:val="center"/>
        <w:outlineLvl w:val="0"/>
        <w:rPr>
          <w:rFonts w:ascii="Times New Roman CYR" w:hAnsi="Times New Roman CYR"/>
          <w:kern w:val="32"/>
          <w:sz w:val="12"/>
          <w:szCs w:val="14"/>
          <w:lang w:eastAsia="zh-CN"/>
        </w:rPr>
      </w:pPr>
      <w:r w:rsidRPr="005E74BC">
        <w:rPr>
          <w:rFonts w:ascii="Times New Roman CYR" w:hAnsi="Times New Roman CYR"/>
          <w:kern w:val="32"/>
          <w:sz w:val="12"/>
          <w:szCs w:val="14"/>
          <w:lang w:eastAsia="zh-CN"/>
        </w:rPr>
        <w:t xml:space="preserve"> (указать персональные данные, на обработку которых дается согласие)</w:t>
      </w:r>
    </w:p>
    <w:p w:rsidR="005E682D" w:rsidRPr="005E74BC" w:rsidRDefault="005E682D" w:rsidP="005E682D">
      <w:pPr>
        <w:suppressAutoHyphens/>
        <w:autoSpaceDE w:val="0"/>
        <w:autoSpaceDN w:val="0"/>
        <w:adjustRightInd w:val="0"/>
        <w:outlineLvl w:val="0"/>
        <w:rPr>
          <w:rFonts w:ascii="Times New Roman CYR" w:hAnsi="Times New Roman CYR"/>
          <w:kern w:val="32"/>
          <w:sz w:val="12"/>
          <w:szCs w:val="14"/>
          <w:lang w:eastAsia="zh-CN"/>
        </w:rPr>
      </w:pPr>
      <w:r w:rsidRPr="005E74BC">
        <w:rPr>
          <w:rFonts w:ascii="Times New Roman CYR" w:hAnsi="Times New Roman CYR"/>
          <w:kern w:val="32"/>
          <w:sz w:val="12"/>
          <w:szCs w:val="14"/>
          <w:lang w:eastAsia="zh-CN"/>
        </w:rPr>
        <w:t>Я  проинформирова</w:t>
      </w:r>
      <w:proofErr w:type="gramStart"/>
      <w:r w:rsidRPr="005E74BC">
        <w:rPr>
          <w:rFonts w:ascii="Times New Roman CYR" w:hAnsi="Times New Roman CYR"/>
          <w:kern w:val="32"/>
          <w:sz w:val="12"/>
          <w:szCs w:val="14"/>
          <w:lang w:eastAsia="zh-CN"/>
        </w:rPr>
        <w:t>н(</w:t>
      </w:r>
      <w:proofErr w:type="gramEnd"/>
      <w:r w:rsidRPr="005E74BC">
        <w:rPr>
          <w:rFonts w:ascii="Times New Roman CYR" w:hAnsi="Times New Roman CYR"/>
          <w:kern w:val="32"/>
          <w:sz w:val="12"/>
          <w:szCs w:val="14"/>
          <w:lang w:eastAsia="zh-CN"/>
        </w:rPr>
        <w:t xml:space="preserve">а)  о  том,  что  под обработкой персональных данных понимаются  действия (операции) с персональными данными в рамках выполнения Федерального  </w:t>
      </w:r>
      <w:hyperlink r:id="rId16" w:history="1">
        <w:r w:rsidRPr="005E74BC">
          <w:rPr>
            <w:rFonts w:ascii="Times New Roman CYR" w:hAnsi="Times New Roman CYR"/>
            <w:kern w:val="32"/>
            <w:sz w:val="12"/>
            <w:szCs w:val="14"/>
            <w:lang w:eastAsia="zh-CN"/>
          </w:rPr>
          <w:t>закона</w:t>
        </w:r>
      </w:hyperlink>
      <w:r w:rsidRPr="005E74BC">
        <w:rPr>
          <w:rFonts w:ascii="Times New Roman CYR" w:hAnsi="Times New Roman CYR"/>
          <w:kern w:val="32"/>
          <w:sz w:val="12"/>
          <w:szCs w:val="14"/>
          <w:lang w:eastAsia="zh-CN"/>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5E682D" w:rsidRPr="005E74BC" w:rsidRDefault="005E682D" w:rsidP="005E682D">
      <w:pPr>
        <w:suppressAutoHyphens/>
        <w:autoSpaceDE w:val="0"/>
        <w:autoSpaceDN w:val="0"/>
        <w:adjustRightInd w:val="0"/>
        <w:outlineLvl w:val="0"/>
        <w:rPr>
          <w:rFonts w:ascii="Times New Roman CYR" w:hAnsi="Times New Roman CYR"/>
          <w:kern w:val="32"/>
          <w:sz w:val="12"/>
          <w:szCs w:val="14"/>
          <w:lang w:eastAsia="zh-CN"/>
        </w:rPr>
      </w:pPr>
      <w:proofErr w:type="gramStart"/>
      <w:r w:rsidRPr="005E74BC">
        <w:rPr>
          <w:rFonts w:ascii="Times New Roman CYR" w:hAnsi="Times New Roman CYR"/>
          <w:kern w:val="32"/>
          <w:sz w:val="12"/>
          <w:szCs w:val="14"/>
          <w:lang w:eastAsia="zh-CN"/>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5E682D" w:rsidRPr="005E74BC" w:rsidRDefault="005E682D" w:rsidP="005E682D">
      <w:pPr>
        <w:suppressAutoHyphens/>
        <w:autoSpaceDE w:val="0"/>
        <w:autoSpaceDN w:val="0"/>
        <w:adjustRightInd w:val="0"/>
        <w:outlineLvl w:val="0"/>
        <w:rPr>
          <w:rFonts w:ascii="Times New Roman CYR" w:hAnsi="Times New Roman CYR"/>
          <w:kern w:val="32"/>
          <w:sz w:val="12"/>
          <w:szCs w:val="14"/>
          <w:lang w:eastAsia="zh-CN"/>
        </w:rPr>
      </w:pPr>
      <w:r w:rsidRPr="005E74BC">
        <w:rPr>
          <w:rFonts w:ascii="Times New Roman CYR" w:hAnsi="Times New Roman CYR"/>
          <w:kern w:val="32"/>
          <w:sz w:val="12"/>
          <w:szCs w:val="14"/>
          <w:lang w:eastAsia="zh-CN"/>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5E682D" w:rsidRPr="005E74BC" w:rsidRDefault="005E682D" w:rsidP="005E682D">
      <w:pPr>
        <w:suppressAutoHyphens/>
        <w:autoSpaceDE w:val="0"/>
        <w:autoSpaceDN w:val="0"/>
        <w:adjustRightInd w:val="0"/>
        <w:outlineLvl w:val="0"/>
        <w:rPr>
          <w:rFonts w:ascii="Times New Roman CYR" w:hAnsi="Times New Roman CYR"/>
          <w:kern w:val="32"/>
          <w:sz w:val="12"/>
          <w:szCs w:val="14"/>
          <w:lang w:eastAsia="zh-CN"/>
        </w:rPr>
      </w:pPr>
      <w:r w:rsidRPr="005E74BC">
        <w:rPr>
          <w:rFonts w:ascii="Times New Roman CYR" w:hAnsi="Times New Roman CYR"/>
          <w:kern w:val="32"/>
          <w:sz w:val="12"/>
          <w:szCs w:val="14"/>
          <w:lang w:eastAsia="zh-CN"/>
        </w:rPr>
        <w:t>_____________________________                             ______________________</w:t>
      </w:r>
    </w:p>
    <w:p w:rsidR="005E682D" w:rsidRPr="005E74BC" w:rsidRDefault="005E682D" w:rsidP="005E682D">
      <w:pPr>
        <w:rPr>
          <w:b/>
          <w:sz w:val="12"/>
          <w:szCs w:val="14"/>
        </w:rPr>
      </w:pPr>
      <w:r w:rsidRPr="005E74BC">
        <w:rPr>
          <w:rFonts w:ascii="Times New Roman CYR" w:hAnsi="Times New Roman CYR"/>
          <w:kern w:val="32"/>
          <w:sz w:val="12"/>
          <w:szCs w:val="14"/>
          <w:lang w:eastAsia="zh-CN"/>
        </w:rPr>
        <w:t xml:space="preserve">    (подпись лица, давшего согласие)</w:t>
      </w:r>
      <w:r w:rsidRPr="005E74BC">
        <w:rPr>
          <w:rFonts w:ascii="Times New Roman CYR" w:hAnsi="Times New Roman CYR"/>
          <w:kern w:val="32"/>
          <w:sz w:val="12"/>
          <w:szCs w:val="14"/>
          <w:lang w:eastAsia="zh-CN"/>
        </w:rPr>
        <w:tab/>
      </w:r>
      <w:r w:rsidRPr="005E74BC">
        <w:rPr>
          <w:rFonts w:ascii="Times New Roman CYR" w:hAnsi="Times New Roman CYR"/>
          <w:kern w:val="32"/>
          <w:sz w:val="12"/>
          <w:szCs w:val="14"/>
          <w:lang w:eastAsia="zh-CN"/>
        </w:rPr>
        <w:tab/>
        <w:t xml:space="preserve"> (И.О. Фамилия)</w:t>
      </w:r>
    </w:p>
    <w:p w:rsidR="005E682D" w:rsidRPr="005E74BC" w:rsidRDefault="005E682D" w:rsidP="005E682D">
      <w:pPr>
        <w:rPr>
          <w:sz w:val="14"/>
          <w:szCs w:val="14"/>
        </w:rPr>
      </w:pPr>
    </w:p>
    <w:p w:rsidR="005E682D" w:rsidRPr="005E74BC" w:rsidRDefault="005E682D" w:rsidP="005E682D">
      <w:pPr>
        <w:jc w:val="center"/>
        <w:rPr>
          <w:sz w:val="14"/>
          <w:szCs w:val="14"/>
        </w:rPr>
      </w:pPr>
    </w:p>
    <w:p w:rsidR="005E682D" w:rsidRPr="005E74BC" w:rsidRDefault="005E682D" w:rsidP="005E682D">
      <w:pPr>
        <w:jc w:val="center"/>
        <w:rPr>
          <w:sz w:val="14"/>
          <w:szCs w:val="14"/>
        </w:rPr>
      </w:pPr>
    </w:p>
    <w:p w:rsidR="005E682D" w:rsidRPr="005E74BC" w:rsidRDefault="005E682D" w:rsidP="005E682D">
      <w:pPr>
        <w:jc w:val="center"/>
        <w:rPr>
          <w:b/>
          <w:sz w:val="14"/>
          <w:szCs w:val="14"/>
        </w:rPr>
      </w:pPr>
      <w:r w:rsidRPr="005E74BC">
        <w:rPr>
          <w:b/>
          <w:sz w:val="14"/>
          <w:szCs w:val="14"/>
        </w:rPr>
        <w:t>ПОСТАНОВЛЕНИЕ</w:t>
      </w:r>
      <w:r w:rsidRPr="005E74BC">
        <w:rPr>
          <w:rFonts w:eastAsia="Times New Roman"/>
          <w:snapToGrid w:val="0"/>
          <w:w w:val="0"/>
          <w:sz w:val="0"/>
          <w:szCs w:val="0"/>
          <w:bdr w:val="none" w:sz="0" w:space="0" w:color="000000"/>
          <w:shd w:val="clear" w:color="000000" w:fill="000000"/>
        </w:rPr>
        <w:t xml:space="preserve"> </w:t>
      </w:r>
    </w:p>
    <w:p w:rsidR="005E682D" w:rsidRPr="005E74BC" w:rsidRDefault="005E682D" w:rsidP="005E682D">
      <w:pPr>
        <w:jc w:val="center"/>
        <w:rPr>
          <w:sz w:val="14"/>
          <w:szCs w:val="14"/>
        </w:rPr>
      </w:pPr>
      <w:r w:rsidRPr="005E74BC">
        <w:rPr>
          <w:sz w:val="14"/>
          <w:szCs w:val="14"/>
        </w:rPr>
        <w:t>Администрации Солецкого муниципального округа</w:t>
      </w:r>
    </w:p>
    <w:p w:rsidR="005E682D" w:rsidRPr="005E74BC" w:rsidRDefault="005E682D" w:rsidP="005E682D">
      <w:pPr>
        <w:jc w:val="center"/>
        <w:rPr>
          <w:sz w:val="14"/>
          <w:szCs w:val="14"/>
        </w:rPr>
      </w:pPr>
    </w:p>
    <w:p w:rsidR="005E682D" w:rsidRPr="005E74BC" w:rsidRDefault="005E682D" w:rsidP="005E682D">
      <w:pPr>
        <w:jc w:val="center"/>
        <w:rPr>
          <w:sz w:val="14"/>
          <w:szCs w:val="14"/>
        </w:rPr>
      </w:pPr>
      <w:r w:rsidRPr="005E74BC">
        <w:rPr>
          <w:sz w:val="14"/>
          <w:szCs w:val="14"/>
        </w:rPr>
        <w:t>от 13.02.2023 № 196</w:t>
      </w:r>
    </w:p>
    <w:p w:rsidR="005E682D" w:rsidRPr="005E74BC" w:rsidRDefault="005E682D" w:rsidP="005E682D">
      <w:pPr>
        <w:jc w:val="center"/>
        <w:rPr>
          <w:sz w:val="14"/>
          <w:szCs w:val="14"/>
        </w:rPr>
      </w:pPr>
      <w:r w:rsidRPr="005E74BC">
        <w:rPr>
          <w:sz w:val="14"/>
          <w:szCs w:val="14"/>
        </w:rPr>
        <w:t>г. Сольцы</w:t>
      </w:r>
    </w:p>
    <w:p w:rsidR="005E682D" w:rsidRPr="005E74BC" w:rsidRDefault="005E682D" w:rsidP="005E682D">
      <w:pPr>
        <w:jc w:val="center"/>
        <w:rPr>
          <w:sz w:val="14"/>
          <w:szCs w:val="14"/>
        </w:rPr>
      </w:pPr>
    </w:p>
    <w:p w:rsidR="005E682D" w:rsidRPr="005E74BC" w:rsidRDefault="005E682D" w:rsidP="005E682D">
      <w:pPr>
        <w:rPr>
          <w:b/>
          <w:sz w:val="14"/>
          <w:szCs w:val="14"/>
        </w:rPr>
      </w:pPr>
    </w:p>
    <w:tbl>
      <w:tblPr>
        <w:tblW w:w="0" w:type="auto"/>
        <w:jc w:val="center"/>
        <w:tblLook w:val="04A0" w:firstRow="1" w:lastRow="0" w:firstColumn="1" w:lastColumn="0" w:noHBand="0" w:noVBand="1"/>
      </w:tblPr>
      <w:tblGrid>
        <w:gridCol w:w="4797"/>
      </w:tblGrid>
      <w:tr w:rsidR="005E74BC" w:rsidRPr="005E74BC" w:rsidTr="0012549D">
        <w:trPr>
          <w:jc w:val="center"/>
        </w:trPr>
        <w:tc>
          <w:tcPr>
            <w:tcW w:w="0" w:type="auto"/>
          </w:tcPr>
          <w:p w:rsidR="005E682D" w:rsidRPr="005E74BC" w:rsidRDefault="005E682D" w:rsidP="005E682D">
            <w:pPr>
              <w:widowControl w:val="0"/>
              <w:tabs>
                <w:tab w:val="left" w:pos="3060"/>
              </w:tabs>
              <w:suppressAutoHyphens/>
              <w:jc w:val="center"/>
              <w:rPr>
                <w:b/>
                <w:kern w:val="20"/>
                <w:sz w:val="14"/>
                <w:szCs w:val="14"/>
                <w:lang w:eastAsia="zh-CN"/>
              </w:rPr>
            </w:pPr>
            <w:r w:rsidRPr="005E74BC">
              <w:rPr>
                <w:b/>
                <w:kern w:val="20"/>
                <w:sz w:val="14"/>
                <w:szCs w:val="14"/>
                <w:lang w:eastAsia="zh-CN"/>
              </w:rPr>
              <w:t>О внесении изменения в административный регламент предоставления</w:t>
            </w:r>
          </w:p>
          <w:p w:rsidR="005E682D" w:rsidRPr="005E74BC" w:rsidRDefault="005E682D" w:rsidP="005E682D">
            <w:pPr>
              <w:widowControl w:val="0"/>
              <w:tabs>
                <w:tab w:val="left" w:pos="3060"/>
              </w:tabs>
              <w:suppressAutoHyphens/>
              <w:jc w:val="center"/>
              <w:rPr>
                <w:b/>
                <w:sz w:val="14"/>
                <w:szCs w:val="14"/>
                <w:lang w:eastAsia="zh-CN"/>
              </w:rPr>
            </w:pPr>
            <w:r w:rsidRPr="005E74BC">
              <w:rPr>
                <w:b/>
                <w:kern w:val="20"/>
                <w:sz w:val="14"/>
                <w:szCs w:val="14"/>
                <w:lang w:eastAsia="zh-CN"/>
              </w:rPr>
              <w:t xml:space="preserve">муниципальной услуги </w:t>
            </w:r>
            <w:r w:rsidRPr="005E74BC">
              <w:rPr>
                <w:b/>
                <w:sz w:val="14"/>
                <w:szCs w:val="14"/>
                <w:lang w:eastAsia="zh-CN"/>
              </w:rPr>
              <w:t xml:space="preserve">«Выдача разрешения (принятие решения) </w:t>
            </w:r>
          </w:p>
          <w:p w:rsidR="005E682D" w:rsidRPr="005E74BC" w:rsidRDefault="005E682D" w:rsidP="005E682D">
            <w:pPr>
              <w:widowControl w:val="0"/>
              <w:tabs>
                <w:tab w:val="left" w:pos="3060"/>
              </w:tabs>
              <w:suppressAutoHyphens/>
              <w:jc w:val="center"/>
              <w:rPr>
                <w:b/>
                <w:kern w:val="20"/>
                <w:sz w:val="14"/>
                <w:szCs w:val="14"/>
                <w:lang w:eastAsia="zh-CN"/>
              </w:rPr>
            </w:pPr>
            <w:r w:rsidRPr="005E74BC">
              <w:rPr>
                <w:b/>
                <w:sz w:val="14"/>
                <w:szCs w:val="14"/>
                <w:lang w:eastAsia="zh-CN"/>
              </w:rPr>
              <w:t>об использовании земель или земельного участка»</w:t>
            </w:r>
            <w:r w:rsidRPr="005E74BC">
              <w:rPr>
                <w:b/>
                <w:kern w:val="20"/>
                <w:sz w:val="14"/>
                <w:szCs w:val="14"/>
                <w:lang w:eastAsia="zh-CN"/>
              </w:rPr>
              <w:t xml:space="preserve">  </w:t>
            </w:r>
          </w:p>
          <w:p w:rsidR="005E682D" w:rsidRPr="005E74BC" w:rsidRDefault="005E682D" w:rsidP="005E682D">
            <w:pPr>
              <w:suppressAutoHyphens/>
              <w:jc w:val="center"/>
              <w:rPr>
                <w:sz w:val="14"/>
                <w:szCs w:val="14"/>
                <w:lang w:eastAsia="zh-CN"/>
              </w:rPr>
            </w:pPr>
          </w:p>
        </w:tc>
      </w:tr>
    </w:tbl>
    <w:p w:rsidR="005E682D" w:rsidRPr="005E74BC" w:rsidRDefault="005E682D" w:rsidP="0012549D">
      <w:pPr>
        <w:suppressAutoHyphens/>
        <w:ind w:firstLine="284"/>
        <w:jc w:val="both"/>
        <w:rPr>
          <w:sz w:val="14"/>
          <w:szCs w:val="14"/>
          <w:lang w:val="x-none" w:eastAsia="zh-CN"/>
        </w:rPr>
      </w:pPr>
      <w:r w:rsidRPr="005E74BC">
        <w:rPr>
          <w:sz w:val="14"/>
          <w:szCs w:val="14"/>
          <w:lang w:val="x-none" w:eastAsia="zh-CN"/>
        </w:rPr>
        <w:t xml:space="preserve">В соответствии с </w:t>
      </w:r>
      <w:r w:rsidRPr="005E74BC">
        <w:rPr>
          <w:bCs/>
          <w:sz w:val="14"/>
          <w:szCs w:val="14"/>
          <w:lang w:val="x-none" w:eastAsia="zh-CN"/>
        </w:rPr>
        <w:t>Федеральным законом от 27 июля 2010 года № 210-ФЗ «Об организации предоставления государственных и муниципальных услуг»,</w:t>
      </w:r>
      <w:r w:rsidRPr="005E74BC">
        <w:rPr>
          <w:bCs/>
          <w:sz w:val="14"/>
          <w:szCs w:val="14"/>
          <w:lang w:eastAsia="zh-CN"/>
        </w:rPr>
        <w:t xml:space="preserve"> решением Думы Солецкого муниципального округа от 19.10.2022 года № 328 «О структуре Администрации Солецкого муниципального округа»</w:t>
      </w:r>
      <w:r w:rsidRPr="005E74BC">
        <w:rPr>
          <w:bCs/>
          <w:sz w:val="14"/>
          <w:szCs w:val="14"/>
          <w:lang w:val="x-none" w:eastAsia="zh-CN"/>
        </w:rPr>
        <w:t xml:space="preserve"> </w:t>
      </w:r>
      <w:r w:rsidRPr="005E74BC">
        <w:rPr>
          <w:sz w:val="14"/>
          <w:szCs w:val="14"/>
          <w:lang w:val="x-none" w:eastAsia="zh-CN"/>
        </w:rPr>
        <w:t xml:space="preserve">Администрация Солецкого муниципального округа  </w:t>
      </w:r>
      <w:r w:rsidRPr="005E74BC">
        <w:rPr>
          <w:b/>
          <w:caps/>
          <w:sz w:val="14"/>
          <w:szCs w:val="14"/>
          <w:lang w:val="x-none" w:eastAsia="zh-CN"/>
        </w:rPr>
        <w:t>Постановляет:</w:t>
      </w:r>
      <w:r w:rsidRPr="005E74BC">
        <w:rPr>
          <w:sz w:val="14"/>
          <w:szCs w:val="14"/>
          <w:lang w:val="x-none" w:eastAsia="zh-CN"/>
        </w:rPr>
        <w:t xml:space="preserve"> </w:t>
      </w:r>
    </w:p>
    <w:p w:rsidR="005E682D" w:rsidRPr="005E74BC" w:rsidRDefault="005E682D" w:rsidP="0012549D">
      <w:pPr>
        <w:suppressAutoHyphens/>
        <w:ind w:firstLine="284"/>
        <w:jc w:val="both"/>
        <w:rPr>
          <w:sz w:val="14"/>
          <w:szCs w:val="14"/>
          <w:lang w:eastAsia="zh-CN"/>
        </w:rPr>
      </w:pPr>
      <w:r w:rsidRPr="005E74BC">
        <w:rPr>
          <w:sz w:val="14"/>
          <w:szCs w:val="14"/>
          <w:lang w:eastAsia="zh-CN"/>
        </w:rPr>
        <w:t>1. Внести изменение в административный регламент предоставления муниципальной услуги «Выдача разрешения (принятие решения) об использовании земель или земельного участка», утвержденный постановлением Администрации муниципального округа от 25.01.2021 № 91 (в редакциях постановлений от 25.05.2021 № 714, от 02.02.2022 № 207), изложив его в прилагаемой редакции.</w:t>
      </w:r>
    </w:p>
    <w:p w:rsidR="005E682D" w:rsidRPr="005E74BC" w:rsidRDefault="005E682D" w:rsidP="0012549D">
      <w:pPr>
        <w:suppressAutoHyphens/>
        <w:ind w:firstLine="284"/>
        <w:jc w:val="both"/>
        <w:rPr>
          <w:sz w:val="14"/>
          <w:szCs w:val="14"/>
          <w:lang w:eastAsia="zh-CN"/>
        </w:rPr>
      </w:pPr>
      <w:r w:rsidRPr="005E74BC">
        <w:rPr>
          <w:sz w:val="14"/>
          <w:szCs w:val="14"/>
          <w:lang w:eastAsia="zh-CN"/>
        </w:rPr>
        <w:t>2. Признать утратившими силу постановления Администрации муниципального округа:</w:t>
      </w:r>
    </w:p>
    <w:p w:rsidR="005E682D" w:rsidRPr="005E74BC" w:rsidRDefault="005E682D" w:rsidP="0012549D">
      <w:pPr>
        <w:suppressAutoHyphens/>
        <w:ind w:firstLine="284"/>
        <w:jc w:val="both"/>
        <w:rPr>
          <w:sz w:val="14"/>
          <w:szCs w:val="14"/>
          <w:lang w:eastAsia="zh-CN"/>
        </w:rPr>
      </w:pPr>
      <w:r w:rsidRPr="005E74BC">
        <w:rPr>
          <w:sz w:val="14"/>
          <w:szCs w:val="14"/>
          <w:lang w:eastAsia="zh-CN"/>
        </w:rPr>
        <w:t>от 25.05.2021 № 714 «О внесении изменений в административный регламент предоставления  муниципальной услуги «Выдача разрешения (принятие решения) об использовании земель или земельного участка»»;</w:t>
      </w:r>
    </w:p>
    <w:p w:rsidR="005E682D" w:rsidRPr="005E74BC" w:rsidRDefault="005E682D" w:rsidP="0012549D">
      <w:pPr>
        <w:suppressAutoHyphens/>
        <w:ind w:firstLine="284"/>
        <w:jc w:val="both"/>
        <w:rPr>
          <w:sz w:val="14"/>
          <w:szCs w:val="14"/>
          <w:lang w:eastAsia="zh-CN"/>
        </w:rPr>
      </w:pPr>
      <w:r w:rsidRPr="005E74BC">
        <w:rPr>
          <w:sz w:val="14"/>
          <w:szCs w:val="14"/>
          <w:lang w:eastAsia="zh-CN"/>
        </w:rPr>
        <w:t>от 02.02.2022 № 207 «О внесении изменений в административный регламент предоставления  муниципальной услуги «Выдача разрешения (принятие решения) об использовании земель или земельного участка»».</w:t>
      </w:r>
    </w:p>
    <w:p w:rsidR="005E682D" w:rsidRPr="005E74BC" w:rsidRDefault="005E682D" w:rsidP="0012549D">
      <w:pPr>
        <w:suppressAutoHyphens/>
        <w:ind w:firstLine="284"/>
        <w:jc w:val="both"/>
        <w:rPr>
          <w:sz w:val="14"/>
          <w:szCs w:val="14"/>
          <w:lang w:eastAsia="zh-CN"/>
        </w:rPr>
      </w:pPr>
      <w:r w:rsidRPr="005E74BC">
        <w:rPr>
          <w:sz w:val="14"/>
          <w:szCs w:val="14"/>
          <w:lang w:eastAsia="zh-CN"/>
        </w:rPr>
        <w:t>3. Настоящее постановление вступает в силу после официального опубликования.</w:t>
      </w:r>
    </w:p>
    <w:p w:rsidR="005E682D" w:rsidRPr="005E74BC" w:rsidRDefault="005E682D" w:rsidP="0012549D">
      <w:pPr>
        <w:suppressAutoHyphens/>
        <w:ind w:firstLine="284"/>
        <w:jc w:val="both"/>
        <w:rPr>
          <w:sz w:val="14"/>
          <w:szCs w:val="14"/>
          <w:lang w:eastAsia="zh-CN"/>
        </w:rPr>
      </w:pPr>
      <w:r w:rsidRPr="005E74BC">
        <w:rPr>
          <w:sz w:val="14"/>
          <w:szCs w:val="14"/>
          <w:lang w:eastAsia="zh-CN"/>
        </w:rPr>
        <w:t>4.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5E682D" w:rsidRPr="005E74BC" w:rsidRDefault="005E682D" w:rsidP="005E682D">
      <w:pPr>
        <w:suppressAutoHyphens/>
        <w:rPr>
          <w:sz w:val="14"/>
          <w:szCs w:val="14"/>
          <w:lang w:eastAsia="zh-CN"/>
        </w:rPr>
      </w:pPr>
    </w:p>
    <w:p w:rsidR="005E682D" w:rsidRPr="005E74BC" w:rsidRDefault="005E682D" w:rsidP="005E682D">
      <w:pPr>
        <w:suppressAutoHyphens/>
        <w:rPr>
          <w:sz w:val="14"/>
          <w:szCs w:val="14"/>
          <w:lang w:eastAsia="zh-CN"/>
        </w:rPr>
      </w:pPr>
    </w:p>
    <w:p w:rsidR="005E682D" w:rsidRPr="005E74BC" w:rsidRDefault="005E682D" w:rsidP="005E682D">
      <w:pPr>
        <w:suppressAutoHyphens/>
        <w:rPr>
          <w:b/>
          <w:sz w:val="14"/>
          <w:szCs w:val="14"/>
        </w:rPr>
      </w:pPr>
      <w:proofErr w:type="spellStart"/>
      <w:r w:rsidRPr="005E74BC">
        <w:rPr>
          <w:b/>
          <w:sz w:val="14"/>
          <w:szCs w:val="14"/>
        </w:rPr>
        <w:t>И.о</w:t>
      </w:r>
      <w:proofErr w:type="spellEnd"/>
      <w:r w:rsidRPr="005E74BC">
        <w:rPr>
          <w:b/>
          <w:sz w:val="14"/>
          <w:szCs w:val="14"/>
        </w:rPr>
        <w:t>. Главы муниципального округа   М.В. Тимофеев</w:t>
      </w:r>
    </w:p>
    <w:p w:rsidR="005E682D" w:rsidRPr="005E74BC" w:rsidRDefault="005E682D" w:rsidP="005E682D">
      <w:pPr>
        <w:rPr>
          <w:sz w:val="14"/>
          <w:szCs w:val="14"/>
        </w:rPr>
      </w:pPr>
    </w:p>
    <w:tbl>
      <w:tblPr>
        <w:tblW w:w="0" w:type="auto"/>
        <w:tblInd w:w="3119" w:type="dxa"/>
        <w:tblLook w:val="04A0" w:firstRow="1" w:lastRow="0" w:firstColumn="1" w:lastColumn="0" w:noHBand="0" w:noVBand="1"/>
      </w:tblPr>
      <w:tblGrid>
        <w:gridCol w:w="527"/>
        <w:gridCol w:w="1673"/>
      </w:tblGrid>
      <w:tr w:rsidR="005E74BC" w:rsidRPr="005E74BC" w:rsidTr="005E682D">
        <w:tc>
          <w:tcPr>
            <w:tcW w:w="2234" w:type="dxa"/>
            <w:shd w:val="clear" w:color="auto" w:fill="auto"/>
          </w:tcPr>
          <w:p w:rsidR="005E682D" w:rsidRPr="005E74BC" w:rsidRDefault="005E682D" w:rsidP="005E682D">
            <w:pPr>
              <w:autoSpaceDE w:val="0"/>
              <w:autoSpaceDN w:val="0"/>
              <w:adjustRightInd w:val="0"/>
              <w:rPr>
                <w:b/>
                <w:sz w:val="14"/>
                <w:szCs w:val="14"/>
              </w:rPr>
            </w:pPr>
          </w:p>
        </w:tc>
        <w:tc>
          <w:tcPr>
            <w:tcW w:w="4217" w:type="dxa"/>
            <w:shd w:val="clear" w:color="auto" w:fill="auto"/>
          </w:tcPr>
          <w:p w:rsidR="005E682D" w:rsidRPr="005E74BC" w:rsidRDefault="005E682D" w:rsidP="005E682D">
            <w:pPr>
              <w:autoSpaceDE w:val="0"/>
              <w:autoSpaceDN w:val="0"/>
              <w:adjustRightInd w:val="0"/>
              <w:jc w:val="right"/>
              <w:rPr>
                <w:sz w:val="14"/>
                <w:szCs w:val="14"/>
              </w:rPr>
            </w:pPr>
            <w:r w:rsidRPr="005E74BC">
              <w:rPr>
                <w:sz w:val="14"/>
                <w:szCs w:val="14"/>
              </w:rPr>
              <w:t>Утвержден</w:t>
            </w:r>
          </w:p>
          <w:p w:rsidR="005E682D" w:rsidRPr="005E74BC" w:rsidRDefault="005E682D" w:rsidP="005E682D">
            <w:pPr>
              <w:autoSpaceDE w:val="0"/>
              <w:autoSpaceDN w:val="0"/>
              <w:adjustRightInd w:val="0"/>
              <w:jc w:val="right"/>
              <w:rPr>
                <w:sz w:val="14"/>
                <w:szCs w:val="14"/>
              </w:rPr>
            </w:pPr>
            <w:r w:rsidRPr="005E74BC">
              <w:rPr>
                <w:sz w:val="14"/>
                <w:szCs w:val="14"/>
              </w:rPr>
              <w:t>постановлением Администрации</w:t>
            </w:r>
          </w:p>
          <w:p w:rsidR="005E682D" w:rsidRPr="005E74BC" w:rsidRDefault="005E682D" w:rsidP="005E682D">
            <w:pPr>
              <w:autoSpaceDE w:val="0"/>
              <w:autoSpaceDN w:val="0"/>
              <w:adjustRightInd w:val="0"/>
              <w:jc w:val="right"/>
              <w:rPr>
                <w:sz w:val="14"/>
                <w:szCs w:val="14"/>
              </w:rPr>
            </w:pPr>
            <w:r w:rsidRPr="005E74BC">
              <w:rPr>
                <w:sz w:val="14"/>
                <w:szCs w:val="14"/>
              </w:rPr>
              <w:t>муниципального округа</w:t>
            </w:r>
          </w:p>
          <w:p w:rsidR="005E682D" w:rsidRPr="005E74BC" w:rsidRDefault="005E682D" w:rsidP="005E682D">
            <w:pPr>
              <w:autoSpaceDE w:val="0"/>
              <w:autoSpaceDN w:val="0"/>
              <w:adjustRightInd w:val="0"/>
              <w:jc w:val="right"/>
              <w:rPr>
                <w:sz w:val="14"/>
                <w:szCs w:val="14"/>
              </w:rPr>
            </w:pPr>
            <w:r w:rsidRPr="005E74BC">
              <w:rPr>
                <w:sz w:val="14"/>
                <w:szCs w:val="14"/>
              </w:rPr>
              <w:t>от 13.02.2023 № 196</w:t>
            </w:r>
          </w:p>
          <w:p w:rsidR="005E682D" w:rsidRPr="005E74BC" w:rsidRDefault="005E682D" w:rsidP="005E682D">
            <w:pPr>
              <w:autoSpaceDE w:val="0"/>
              <w:autoSpaceDN w:val="0"/>
              <w:adjustRightInd w:val="0"/>
              <w:jc w:val="right"/>
              <w:rPr>
                <w:sz w:val="14"/>
                <w:szCs w:val="14"/>
              </w:rPr>
            </w:pPr>
          </w:p>
        </w:tc>
      </w:tr>
    </w:tbl>
    <w:p w:rsidR="005E682D" w:rsidRPr="005E74BC" w:rsidRDefault="005E682D" w:rsidP="005E682D">
      <w:pPr>
        <w:autoSpaceDE w:val="0"/>
        <w:autoSpaceDN w:val="0"/>
        <w:adjustRightInd w:val="0"/>
        <w:jc w:val="center"/>
        <w:outlineLvl w:val="1"/>
        <w:rPr>
          <w:b/>
          <w:bCs/>
          <w:sz w:val="14"/>
          <w:szCs w:val="14"/>
        </w:rPr>
      </w:pPr>
      <w:r w:rsidRPr="005E74BC">
        <w:rPr>
          <w:b/>
          <w:bCs/>
          <w:sz w:val="14"/>
          <w:szCs w:val="14"/>
        </w:rPr>
        <w:t xml:space="preserve">АДМИНИСТРАТИВНЫЙ РЕГЛАМЕНТ </w:t>
      </w:r>
    </w:p>
    <w:p w:rsidR="005E682D" w:rsidRPr="005E74BC" w:rsidRDefault="005E682D" w:rsidP="005E682D">
      <w:pPr>
        <w:autoSpaceDE w:val="0"/>
        <w:autoSpaceDN w:val="0"/>
        <w:adjustRightInd w:val="0"/>
        <w:jc w:val="center"/>
        <w:outlineLvl w:val="1"/>
        <w:rPr>
          <w:b/>
          <w:sz w:val="14"/>
          <w:szCs w:val="14"/>
        </w:rPr>
      </w:pPr>
      <w:r w:rsidRPr="005E74BC">
        <w:rPr>
          <w:b/>
          <w:sz w:val="14"/>
          <w:szCs w:val="14"/>
        </w:rPr>
        <w:t xml:space="preserve">ПРЕДОСТАВЛЕНИЯ МУНИЦИПАЛЬНОЙ УСЛУГИ </w:t>
      </w:r>
    </w:p>
    <w:p w:rsidR="005E682D" w:rsidRPr="005E74BC" w:rsidRDefault="005E682D" w:rsidP="005E682D">
      <w:pPr>
        <w:autoSpaceDE w:val="0"/>
        <w:autoSpaceDN w:val="0"/>
        <w:adjustRightInd w:val="0"/>
        <w:jc w:val="center"/>
        <w:outlineLvl w:val="1"/>
        <w:rPr>
          <w:b/>
          <w:caps/>
          <w:sz w:val="14"/>
          <w:szCs w:val="14"/>
        </w:rPr>
      </w:pPr>
      <w:r w:rsidRPr="005E74BC">
        <w:rPr>
          <w:b/>
          <w:sz w:val="14"/>
          <w:szCs w:val="14"/>
        </w:rPr>
        <w:t>«</w:t>
      </w:r>
      <w:r w:rsidRPr="005E74BC">
        <w:rPr>
          <w:b/>
          <w:caps/>
          <w:sz w:val="14"/>
          <w:szCs w:val="14"/>
        </w:rPr>
        <w:t xml:space="preserve">выдача разрешения (принятие решения) </w:t>
      </w:r>
    </w:p>
    <w:p w:rsidR="005E682D" w:rsidRPr="005E74BC" w:rsidRDefault="005E682D" w:rsidP="005E682D">
      <w:pPr>
        <w:autoSpaceDE w:val="0"/>
        <w:autoSpaceDN w:val="0"/>
        <w:adjustRightInd w:val="0"/>
        <w:jc w:val="center"/>
        <w:outlineLvl w:val="1"/>
        <w:rPr>
          <w:b/>
          <w:caps/>
          <w:sz w:val="14"/>
          <w:szCs w:val="14"/>
        </w:rPr>
      </w:pPr>
      <w:r w:rsidRPr="005E74BC">
        <w:rPr>
          <w:b/>
          <w:caps/>
          <w:sz w:val="14"/>
          <w:szCs w:val="14"/>
        </w:rPr>
        <w:t>об использовании земель или земельного участка</w:t>
      </w:r>
    </w:p>
    <w:p w:rsidR="005E682D" w:rsidRPr="005E74BC" w:rsidRDefault="005E682D" w:rsidP="0012549D">
      <w:pPr>
        <w:autoSpaceDE w:val="0"/>
        <w:autoSpaceDN w:val="0"/>
        <w:adjustRightInd w:val="0"/>
        <w:ind w:firstLine="284"/>
        <w:jc w:val="both"/>
        <w:outlineLvl w:val="1"/>
        <w:rPr>
          <w:bCs/>
          <w:i/>
          <w:sz w:val="14"/>
          <w:szCs w:val="14"/>
        </w:rPr>
      </w:pPr>
    </w:p>
    <w:p w:rsidR="005E682D" w:rsidRPr="005E74BC" w:rsidRDefault="005E682D" w:rsidP="0012549D">
      <w:pPr>
        <w:autoSpaceDE w:val="0"/>
        <w:autoSpaceDN w:val="0"/>
        <w:adjustRightInd w:val="0"/>
        <w:ind w:firstLine="284"/>
        <w:jc w:val="both"/>
        <w:outlineLvl w:val="1"/>
        <w:rPr>
          <w:b/>
          <w:bCs/>
          <w:sz w:val="14"/>
          <w:szCs w:val="14"/>
        </w:rPr>
      </w:pPr>
      <w:r w:rsidRPr="005E74BC">
        <w:rPr>
          <w:b/>
          <w:bCs/>
          <w:sz w:val="14"/>
          <w:szCs w:val="14"/>
        </w:rPr>
        <w:t>1. ОБЩИЕ ПОЛОЖЕНИЯ</w:t>
      </w:r>
    </w:p>
    <w:p w:rsidR="005E682D" w:rsidRPr="005E74BC" w:rsidRDefault="005E682D" w:rsidP="0012549D">
      <w:pPr>
        <w:autoSpaceDE w:val="0"/>
        <w:autoSpaceDN w:val="0"/>
        <w:adjustRightInd w:val="0"/>
        <w:ind w:firstLine="284"/>
        <w:jc w:val="both"/>
        <w:outlineLvl w:val="1"/>
        <w:rPr>
          <w:b/>
          <w:sz w:val="14"/>
          <w:szCs w:val="14"/>
        </w:rPr>
      </w:pPr>
      <w:r w:rsidRPr="005E74BC">
        <w:rPr>
          <w:b/>
          <w:sz w:val="14"/>
          <w:szCs w:val="14"/>
        </w:rPr>
        <w:t>1.1. Предмет регулирования регламента</w:t>
      </w:r>
    </w:p>
    <w:p w:rsidR="005E682D" w:rsidRPr="005E74BC" w:rsidRDefault="005E682D" w:rsidP="0012549D">
      <w:pPr>
        <w:ind w:firstLine="284"/>
        <w:jc w:val="both"/>
        <w:rPr>
          <w:sz w:val="14"/>
          <w:szCs w:val="14"/>
          <w:lang w:eastAsia="x-none"/>
        </w:rPr>
      </w:pPr>
      <w:r w:rsidRPr="005E74BC">
        <w:rPr>
          <w:sz w:val="14"/>
          <w:szCs w:val="14"/>
          <w:lang w:val="x-none" w:eastAsia="x-none"/>
        </w:rPr>
        <w:t>Предметом регулирования административного регламента предоставлени</w:t>
      </w:r>
      <w:r w:rsidRPr="005E74BC">
        <w:rPr>
          <w:sz w:val="14"/>
          <w:szCs w:val="14"/>
          <w:lang w:eastAsia="x-none"/>
        </w:rPr>
        <w:t>я</w:t>
      </w:r>
      <w:r w:rsidRPr="005E74BC">
        <w:rPr>
          <w:sz w:val="14"/>
          <w:szCs w:val="14"/>
          <w:lang w:val="x-none" w:eastAsia="x-none"/>
        </w:rPr>
        <w:t xml:space="preserve"> муниципальной услуги </w:t>
      </w:r>
      <w:r w:rsidRPr="005E74BC">
        <w:rPr>
          <w:sz w:val="14"/>
          <w:szCs w:val="14"/>
          <w:lang w:eastAsia="x-none"/>
        </w:rPr>
        <w:t>«Выдача разрешения (принятие решения) об использовании земель или земельного участка»</w:t>
      </w:r>
      <w:r w:rsidRPr="005E74BC">
        <w:rPr>
          <w:sz w:val="14"/>
          <w:szCs w:val="14"/>
          <w:lang w:val="x-none" w:eastAsia="x-none"/>
        </w:rPr>
        <w:t xml:space="preserve"> (далее</w:t>
      </w:r>
      <w:r w:rsidRPr="005E74BC">
        <w:rPr>
          <w:sz w:val="14"/>
          <w:szCs w:val="14"/>
          <w:lang w:eastAsia="x-none"/>
        </w:rPr>
        <w:t xml:space="preserve"> –</w:t>
      </w:r>
      <w:r w:rsidRPr="005E74BC">
        <w:rPr>
          <w:sz w:val="14"/>
          <w:szCs w:val="14"/>
          <w:lang w:val="x-none" w:eastAsia="x-none"/>
        </w:rPr>
        <w:t xml:space="preserve"> Административный регламент), </w:t>
      </w:r>
      <w:r w:rsidRPr="005E74BC">
        <w:rPr>
          <w:bCs/>
          <w:sz w:val="14"/>
          <w:szCs w:val="14"/>
          <w:lang w:val="x-none" w:eastAsia="x-none"/>
        </w:rPr>
        <w:t xml:space="preserve">является регулирование отношений, возникающих между Администрацией </w:t>
      </w:r>
      <w:r w:rsidRPr="005E74BC">
        <w:rPr>
          <w:bCs/>
          <w:sz w:val="14"/>
          <w:szCs w:val="14"/>
          <w:lang w:eastAsia="x-none"/>
        </w:rPr>
        <w:t>Солецкого</w:t>
      </w:r>
      <w:r w:rsidRPr="005E74BC">
        <w:rPr>
          <w:bCs/>
          <w:sz w:val="14"/>
          <w:szCs w:val="14"/>
          <w:lang w:val="x-none" w:eastAsia="x-none"/>
        </w:rPr>
        <w:t xml:space="preserve"> муниципального </w:t>
      </w:r>
      <w:r w:rsidRPr="005E74BC">
        <w:rPr>
          <w:bCs/>
          <w:sz w:val="14"/>
          <w:szCs w:val="14"/>
          <w:lang w:eastAsia="x-none"/>
        </w:rPr>
        <w:t>округа и заявителями</w:t>
      </w:r>
      <w:r w:rsidRPr="005E74BC">
        <w:rPr>
          <w:sz w:val="14"/>
          <w:szCs w:val="14"/>
          <w:lang w:val="x-none" w:eastAsia="x-none"/>
        </w:rPr>
        <w:t xml:space="preserve"> </w:t>
      </w:r>
      <w:r w:rsidRPr="005E74BC">
        <w:rPr>
          <w:bCs/>
          <w:sz w:val="14"/>
          <w:szCs w:val="14"/>
          <w:lang w:val="x-none" w:eastAsia="x-none"/>
        </w:rPr>
        <w:t xml:space="preserve">при предоставлении муниципальной услуги </w:t>
      </w:r>
      <w:r w:rsidRPr="005E74BC">
        <w:rPr>
          <w:sz w:val="14"/>
          <w:szCs w:val="14"/>
          <w:lang w:val="x-none" w:eastAsia="x-none"/>
        </w:rPr>
        <w:t xml:space="preserve">по </w:t>
      </w:r>
      <w:r w:rsidRPr="005E74BC">
        <w:rPr>
          <w:sz w:val="14"/>
          <w:szCs w:val="14"/>
          <w:lang w:eastAsia="x-none"/>
        </w:rPr>
        <w:t>выдаче разрешения (принятию решения) об использовании земель или земельного участка, находящихся в государственной или муниципальной собственности, в пределах своих полномочий</w:t>
      </w:r>
      <w:r w:rsidRPr="005E74BC">
        <w:rPr>
          <w:sz w:val="14"/>
          <w:szCs w:val="14"/>
          <w:lang w:val="x-none" w:eastAsia="x-none"/>
        </w:rPr>
        <w:t>.</w:t>
      </w:r>
    </w:p>
    <w:p w:rsidR="005E682D" w:rsidRPr="005E74BC" w:rsidRDefault="005E682D" w:rsidP="0012549D">
      <w:pPr>
        <w:autoSpaceDE w:val="0"/>
        <w:autoSpaceDN w:val="0"/>
        <w:adjustRightInd w:val="0"/>
        <w:ind w:firstLine="284"/>
        <w:contextualSpacing/>
        <w:jc w:val="both"/>
        <w:rPr>
          <w:iCs/>
          <w:sz w:val="14"/>
          <w:szCs w:val="14"/>
        </w:rPr>
      </w:pPr>
      <w:r w:rsidRPr="005E74BC">
        <w:rPr>
          <w:iCs/>
          <w:sz w:val="14"/>
          <w:szCs w:val="14"/>
        </w:rPr>
        <w:t>Настоящий административный регламент также устанавливает порядок взаимодействия между структурными подразделениями Администрации Солецкого муниципального округа (далее – Уполномоченный орган), их должностными лицами, взаимодействия Уполномоченного органа с физическими и юридическими лицами, с заявителями при предоставлении муниципальной услуги.</w:t>
      </w:r>
    </w:p>
    <w:p w:rsidR="005E682D" w:rsidRPr="005E74BC" w:rsidRDefault="005E682D" w:rsidP="0012549D">
      <w:pPr>
        <w:ind w:firstLine="284"/>
        <w:jc w:val="both"/>
        <w:rPr>
          <w:sz w:val="14"/>
          <w:szCs w:val="14"/>
          <w:lang w:eastAsia="x-none"/>
        </w:rPr>
      </w:pPr>
      <w:r w:rsidRPr="005E74BC">
        <w:rPr>
          <w:sz w:val="14"/>
          <w:szCs w:val="14"/>
        </w:rPr>
        <w:t>Понятия и термины, используемые в настоящем административном регламенте, применяются в тех же значениях, что и в Земельном кодексе Российской Федерации.</w:t>
      </w:r>
    </w:p>
    <w:p w:rsidR="005E682D" w:rsidRPr="005E74BC" w:rsidRDefault="005E682D" w:rsidP="0012549D">
      <w:pPr>
        <w:autoSpaceDE w:val="0"/>
        <w:autoSpaceDN w:val="0"/>
        <w:adjustRightInd w:val="0"/>
        <w:ind w:firstLine="284"/>
        <w:jc w:val="both"/>
        <w:outlineLvl w:val="2"/>
        <w:rPr>
          <w:b/>
          <w:sz w:val="14"/>
          <w:szCs w:val="14"/>
        </w:rPr>
      </w:pPr>
      <w:r w:rsidRPr="005E74BC">
        <w:rPr>
          <w:b/>
          <w:sz w:val="14"/>
          <w:szCs w:val="14"/>
        </w:rPr>
        <w:t>1.2. Круг заявителей</w:t>
      </w:r>
    </w:p>
    <w:p w:rsidR="005E682D" w:rsidRPr="005E74BC" w:rsidRDefault="005E682D" w:rsidP="0012549D">
      <w:pPr>
        <w:widowControl w:val="0"/>
        <w:suppressAutoHyphens/>
        <w:autoSpaceDE w:val="0"/>
        <w:ind w:firstLine="284"/>
        <w:jc w:val="both"/>
        <w:rPr>
          <w:rFonts w:eastAsia="SimSun"/>
          <w:kern w:val="1"/>
          <w:sz w:val="14"/>
          <w:szCs w:val="14"/>
          <w:lang w:eastAsia="zh-CN" w:bidi="hi-IN"/>
        </w:rPr>
      </w:pPr>
      <w:r w:rsidRPr="005E74BC">
        <w:rPr>
          <w:rFonts w:eastAsia="SimSun"/>
          <w:kern w:val="1"/>
          <w:sz w:val="14"/>
          <w:szCs w:val="14"/>
          <w:lang w:eastAsia="zh-CN" w:bidi="hi-IN"/>
        </w:rPr>
        <w:t>1.2.1. Заявителями на получение муниципальной услуги являются юридические лица и физические лица, обратившиеся в Уполномоченный орган с заявлением о предоставлении муниципальной услуги, в письменной или электронной форме.</w:t>
      </w:r>
    </w:p>
    <w:p w:rsidR="005E682D" w:rsidRPr="005E74BC" w:rsidRDefault="005E682D" w:rsidP="0012549D">
      <w:pPr>
        <w:autoSpaceDE w:val="0"/>
        <w:autoSpaceDN w:val="0"/>
        <w:adjustRightInd w:val="0"/>
        <w:ind w:firstLine="284"/>
        <w:jc w:val="both"/>
        <w:outlineLvl w:val="1"/>
        <w:rPr>
          <w:sz w:val="14"/>
          <w:szCs w:val="14"/>
        </w:rPr>
      </w:pPr>
      <w:r w:rsidRPr="005E74BC">
        <w:rPr>
          <w:sz w:val="14"/>
          <w:szCs w:val="14"/>
        </w:rPr>
        <w:t>1.2.2. От имени заявителей в целях получения муниципальной услуги могут выступать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5E682D" w:rsidRPr="005E74BC" w:rsidRDefault="005E682D" w:rsidP="0012549D">
      <w:pPr>
        <w:autoSpaceDE w:val="0"/>
        <w:autoSpaceDN w:val="0"/>
        <w:adjustRightInd w:val="0"/>
        <w:ind w:firstLine="284"/>
        <w:jc w:val="both"/>
        <w:outlineLvl w:val="1"/>
        <w:rPr>
          <w:sz w:val="14"/>
          <w:szCs w:val="14"/>
        </w:rPr>
      </w:pPr>
      <w:r w:rsidRPr="005E74BC">
        <w:rPr>
          <w:b/>
          <w:sz w:val="14"/>
          <w:szCs w:val="14"/>
        </w:rPr>
        <w:t>1.3. Требования к порядку информирования о предоставлении     муниципальной услуги</w:t>
      </w:r>
    </w:p>
    <w:p w:rsidR="005E682D" w:rsidRPr="005E74BC" w:rsidRDefault="005E682D" w:rsidP="0012549D">
      <w:pPr>
        <w:autoSpaceDE w:val="0"/>
        <w:autoSpaceDN w:val="0"/>
        <w:adjustRightInd w:val="0"/>
        <w:ind w:firstLine="284"/>
        <w:contextualSpacing/>
        <w:jc w:val="both"/>
        <w:rPr>
          <w:iCs/>
          <w:sz w:val="14"/>
          <w:szCs w:val="14"/>
        </w:rPr>
      </w:pPr>
      <w:r w:rsidRPr="005E74BC">
        <w:rPr>
          <w:iCs/>
          <w:sz w:val="14"/>
          <w:szCs w:val="14"/>
        </w:rPr>
        <w:t>1.3.1. Информация о порядке предоставления муниципальной услуги предоставляется:</w:t>
      </w:r>
    </w:p>
    <w:p w:rsidR="005E682D" w:rsidRPr="005E74BC" w:rsidRDefault="005E682D" w:rsidP="0012549D">
      <w:pPr>
        <w:autoSpaceDE w:val="0"/>
        <w:autoSpaceDN w:val="0"/>
        <w:adjustRightInd w:val="0"/>
        <w:ind w:firstLine="284"/>
        <w:contextualSpacing/>
        <w:jc w:val="both"/>
        <w:rPr>
          <w:iCs/>
          <w:sz w:val="14"/>
          <w:szCs w:val="14"/>
        </w:rPr>
      </w:pPr>
      <w:r w:rsidRPr="005E74BC">
        <w:rPr>
          <w:iCs/>
          <w:sz w:val="14"/>
          <w:szCs w:val="14"/>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5E682D" w:rsidRPr="005E74BC" w:rsidRDefault="005E682D" w:rsidP="0012549D">
      <w:pPr>
        <w:autoSpaceDE w:val="0"/>
        <w:autoSpaceDN w:val="0"/>
        <w:adjustRightInd w:val="0"/>
        <w:ind w:firstLine="284"/>
        <w:contextualSpacing/>
        <w:jc w:val="both"/>
        <w:rPr>
          <w:iCs/>
          <w:sz w:val="14"/>
          <w:szCs w:val="14"/>
        </w:rPr>
      </w:pPr>
      <w:r w:rsidRPr="005E74BC">
        <w:rPr>
          <w:iCs/>
          <w:sz w:val="14"/>
          <w:szCs w:val="14"/>
        </w:rPr>
        <w:t>на официальном сайте Уполномоченного органа в информационно-телекоммуникационной сети «Интернет» (далее – сеть «Интернет»);</w:t>
      </w:r>
    </w:p>
    <w:p w:rsidR="005E682D" w:rsidRPr="005E74BC" w:rsidRDefault="005E682D" w:rsidP="0012549D">
      <w:pPr>
        <w:autoSpaceDE w:val="0"/>
        <w:autoSpaceDN w:val="0"/>
        <w:adjustRightInd w:val="0"/>
        <w:ind w:firstLine="284"/>
        <w:contextualSpacing/>
        <w:jc w:val="both"/>
        <w:rPr>
          <w:iCs/>
          <w:sz w:val="14"/>
          <w:szCs w:val="14"/>
        </w:rPr>
      </w:pPr>
      <w:r w:rsidRPr="005E74BC">
        <w:rPr>
          <w:iCs/>
          <w:sz w:val="14"/>
          <w:szCs w:val="14"/>
        </w:rPr>
        <w:t>в федеральной государственной информационной системе «Единый портал государственных и муниципальных услуг (функций)»</w:t>
      </w:r>
      <w:r w:rsidRPr="005E74BC">
        <w:rPr>
          <w:iCs/>
          <w:sz w:val="14"/>
          <w:szCs w:val="14"/>
        </w:rPr>
        <w:br/>
        <w:t>(далее - единый портал), 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5E682D" w:rsidRPr="005E74BC" w:rsidRDefault="005E682D" w:rsidP="0012549D">
      <w:pPr>
        <w:autoSpaceDE w:val="0"/>
        <w:autoSpaceDN w:val="0"/>
        <w:adjustRightInd w:val="0"/>
        <w:ind w:firstLine="284"/>
        <w:contextualSpacing/>
        <w:jc w:val="both"/>
        <w:rPr>
          <w:iCs/>
          <w:sz w:val="14"/>
          <w:szCs w:val="14"/>
        </w:rPr>
      </w:pPr>
      <w:r w:rsidRPr="005E74BC">
        <w:rPr>
          <w:iCs/>
          <w:sz w:val="14"/>
          <w:szCs w:val="14"/>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 региональной государственной информационной системе «Реестр государственных и муниципальных услуг (функций)» (далее – региональный реестр);</w:t>
      </w:r>
    </w:p>
    <w:p w:rsidR="005E682D" w:rsidRPr="005E74BC" w:rsidRDefault="005E682D" w:rsidP="0012549D">
      <w:pPr>
        <w:autoSpaceDE w:val="0"/>
        <w:autoSpaceDN w:val="0"/>
        <w:adjustRightInd w:val="0"/>
        <w:ind w:firstLine="284"/>
        <w:contextualSpacing/>
        <w:jc w:val="both"/>
        <w:rPr>
          <w:iCs/>
          <w:sz w:val="14"/>
          <w:szCs w:val="14"/>
        </w:rPr>
      </w:pPr>
      <w:r w:rsidRPr="005E74BC">
        <w:rPr>
          <w:iCs/>
          <w:sz w:val="14"/>
          <w:szCs w:val="14"/>
        </w:rPr>
        <w:t>на информационных стендах в помещениях Уполномоченного органа;</w:t>
      </w:r>
    </w:p>
    <w:p w:rsidR="005E682D" w:rsidRPr="005E74BC" w:rsidRDefault="005E682D" w:rsidP="0012549D">
      <w:pPr>
        <w:autoSpaceDE w:val="0"/>
        <w:autoSpaceDN w:val="0"/>
        <w:adjustRightInd w:val="0"/>
        <w:ind w:firstLine="284"/>
        <w:contextualSpacing/>
        <w:jc w:val="both"/>
        <w:rPr>
          <w:iCs/>
          <w:sz w:val="14"/>
          <w:szCs w:val="14"/>
        </w:rPr>
      </w:pPr>
      <w:r w:rsidRPr="005E74BC">
        <w:rPr>
          <w:iCs/>
          <w:sz w:val="14"/>
          <w:szCs w:val="14"/>
        </w:rPr>
        <w:t xml:space="preserve">в многофункциональных центрах предоставления государственных </w:t>
      </w:r>
      <w:r w:rsidRPr="005E74BC">
        <w:rPr>
          <w:iCs/>
          <w:sz w:val="14"/>
          <w:szCs w:val="14"/>
        </w:rPr>
        <w:br/>
        <w:t>и муниципальных услуг (далее – МФЦ).</w:t>
      </w:r>
    </w:p>
    <w:p w:rsidR="005E682D" w:rsidRPr="005E74BC" w:rsidRDefault="005E682D" w:rsidP="0012549D">
      <w:pPr>
        <w:autoSpaceDE w:val="0"/>
        <w:autoSpaceDN w:val="0"/>
        <w:adjustRightInd w:val="0"/>
        <w:ind w:firstLine="284"/>
        <w:contextualSpacing/>
        <w:jc w:val="both"/>
        <w:rPr>
          <w:iCs/>
          <w:sz w:val="14"/>
          <w:szCs w:val="14"/>
        </w:rPr>
      </w:pPr>
      <w:r w:rsidRPr="005E74BC">
        <w:rPr>
          <w:iCs/>
          <w:sz w:val="14"/>
          <w:szCs w:val="14"/>
        </w:rPr>
        <w:t xml:space="preserve">2) по номеру телефона для справок должностным лицом </w:t>
      </w:r>
      <w:r w:rsidRPr="005E74BC">
        <w:rPr>
          <w:iCs/>
          <w:sz w:val="14"/>
          <w:szCs w:val="14"/>
        </w:rPr>
        <w:br/>
        <w:t>Уполномоченного органа, его структурных подразделений;</w:t>
      </w:r>
    </w:p>
    <w:p w:rsidR="005E682D" w:rsidRPr="005E74BC" w:rsidRDefault="005E682D" w:rsidP="0012549D">
      <w:pPr>
        <w:autoSpaceDE w:val="0"/>
        <w:autoSpaceDN w:val="0"/>
        <w:adjustRightInd w:val="0"/>
        <w:ind w:firstLine="284"/>
        <w:contextualSpacing/>
        <w:jc w:val="both"/>
        <w:rPr>
          <w:iCs/>
          <w:sz w:val="14"/>
          <w:szCs w:val="14"/>
        </w:rPr>
      </w:pPr>
      <w:r w:rsidRPr="005E74BC">
        <w:rPr>
          <w:iCs/>
          <w:sz w:val="14"/>
          <w:szCs w:val="14"/>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5E682D" w:rsidRPr="005E74BC" w:rsidRDefault="005E682D" w:rsidP="0012549D">
      <w:pPr>
        <w:autoSpaceDE w:val="0"/>
        <w:autoSpaceDN w:val="0"/>
        <w:adjustRightInd w:val="0"/>
        <w:ind w:firstLine="284"/>
        <w:contextualSpacing/>
        <w:jc w:val="both"/>
        <w:rPr>
          <w:iCs/>
          <w:sz w:val="14"/>
          <w:szCs w:val="14"/>
        </w:rPr>
      </w:pPr>
      <w:r w:rsidRPr="005E74BC">
        <w:rPr>
          <w:iCs/>
          <w:sz w:val="14"/>
          <w:szCs w:val="14"/>
        </w:rPr>
        <w:t>1) место нахождения, почтовый адрес, график работы Уполномоченного органа, его структурных подразделений;</w:t>
      </w:r>
    </w:p>
    <w:p w:rsidR="005E682D" w:rsidRPr="005E74BC" w:rsidRDefault="005E682D" w:rsidP="0012549D">
      <w:pPr>
        <w:autoSpaceDE w:val="0"/>
        <w:autoSpaceDN w:val="0"/>
        <w:adjustRightInd w:val="0"/>
        <w:ind w:firstLine="284"/>
        <w:contextualSpacing/>
        <w:jc w:val="both"/>
        <w:rPr>
          <w:iCs/>
          <w:sz w:val="14"/>
          <w:szCs w:val="14"/>
        </w:rPr>
      </w:pPr>
      <w:r w:rsidRPr="005E74BC">
        <w:rPr>
          <w:iCs/>
          <w:sz w:val="14"/>
          <w:szCs w:val="14"/>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5E682D" w:rsidRPr="005E74BC" w:rsidRDefault="005E682D" w:rsidP="0012549D">
      <w:pPr>
        <w:autoSpaceDE w:val="0"/>
        <w:autoSpaceDN w:val="0"/>
        <w:adjustRightInd w:val="0"/>
        <w:ind w:firstLine="284"/>
        <w:contextualSpacing/>
        <w:jc w:val="both"/>
        <w:rPr>
          <w:iCs/>
          <w:sz w:val="14"/>
          <w:szCs w:val="14"/>
        </w:rPr>
      </w:pPr>
      <w:r w:rsidRPr="005E74BC">
        <w:rPr>
          <w:iCs/>
          <w:sz w:val="14"/>
          <w:szCs w:val="14"/>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5E682D" w:rsidRPr="005E74BC" w:rsidRDefault="005E682D" w:rsidP="0012549D">
      <w:pPr>
        <w:autoSpaceDE w:val="0"/>
        <w:autoSpaceDN w:val="0"/>
        <w:adjustRightInd w:val="0"/>
        <w:ind w:firstLine="284"/>
        <w:contextualSpacing/>
        <w:jc w:val="both"/>
        <w:rPr>
          <w:iCs/>
          <w:sz w:val="14"/>
          <w:szCs w:val="14"/>
        </w:rPr>
      </w:pPr>
      <w:r w:rsidRPr="005E74BC">
        <w:rPr>
          <w:iCs/>
          <w:sz w:val="14"/>
          <w:szCs w:val="14"/>
        </w:rPr>
        <w:t>4) порядок получения консультаций (справок).</w:t>
      </w:r>
    </w:p>
    <w:p w:rsidR="005E682D" w:rsidRPr="005E74BC" w:rsidRDefault="005E682D" w:rsidP="0012549D">
      <w:pPr>
        <w:autoSpaceDE w:val="0"/>
        <w:autoSpaceDN w:val="0"/>
        <w:adjustRightInd w:val="0"/>
        <w:ind w:firstLine="284"/>
        <w:contextualSpacing/>
        <w:jc w:val="both"/>
        <w:rPr>
          <w:iCs/>
          <w:sz w:val="14"/>
          <w:szCs w:val="14"/>
        </w:rPr>
      </w:pPr>
      <w:r w:rsidRPr="005E74BC">
        <w:rPr>
          <w:iCs/>
          <w:sz w:val="14"/>
          <w:szCs w:val="14"/>
        </w:rPr>
        <w:t>1.3.3. На едином портале, региональном портале размещаются:</w:t>
      </w:r>
    </w:p>
    <w:p w:rsidR="005E682D" w:rsidRPr="005E74BC" w:rsidRDefault="005E682D" w:rsidP="0012549D">
      <w:pPr>
        <w:autoSpaceDE w:val="0"/>
        <w:autoSpaceDN w:val="0"/>
        <w:adjustRightInd w:val="0"/>
        <w:ind w:firstLine="284"/>
        <w:contextualSpacing/>
        <w:jc w:val="both"/>
        <w:rPr>
          <w:iCs/>
          <w:sz w:val="14"/>
          <w:szCs w:val="14"/>
        </w:rPr>
      </w:pPr>
      <w:r w:rsidRPr="005E74BC">
        <w:rPr>
          <w:iCs/>
          <w:sz w:val="14"/>
          <w:szCs w:val="14"/>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5E682D" w:rsidRPr="005E74BC" w:rsidRDefault="005E682D" w:rsidP="0012549D">
      <w:pPr>
        <w:autoSpaceDE w:val="0"/>
        <w:autoSpaceDN w:val="0"/>
        <w:adjustRightInd w:val="0"/>
        <w:ind w:firstLine="284"/>
        <w:contextualSpacing/>
        <w:jc w:val="both"/>
        <w:rPr>
          <w:iCs/>
          <w:sz w:val="14"/>
          <w:szCs w:val="14"/>
        </w:rPr>
      </w:pPr>
      <w:r w:rsidRPr="005E74BC">
        <w:rPr>
          <w:iCs/>
          <w:sz w:val="14"/>
          <w:szCs w:val="14"/>
        </w:rPr>
        <w:t>1.3.3.2. Круг заявителей.</w:t>
      </w:r>
    </w:p>
    <w:p w:rsidR="005E682D" w:rsidRPr="005E74BC" w:rsidRDefault="005E682D" w:rsidP="0012549D">
      <w:pPr>
        <w:autoSpaceDE w:val="0"/>
        <w:autoSpaceDN w:val="0"/>
        <w:adjustRightInd w:val="0"/>
        <w:ind w:firstLine="284"/>
        <w:contextualSpacing/>
        <w:jc w:val="both"/>
        <w:rPr>
          <w:iCs/>
          <w:sz w:val="14"/>
          <w:szCs w:val="14"/>
        </w:rPr>
      </w:pPr>
      <w:r w:rsidRPr="005E74BC">
        <w:rPr>
          <w:iCs/>
          <w:sz w:val="14"/>
          <w:szCs w:val="14"/>
        </w:rPr>
        <w:t>1.3.3.3. Срок предоставления муниципальной услуги.</w:t>
      </w:r>
    </w:p>
    <w:p w:rsidR="005E682D" w:rsidRPr="005E74BC" w:rsidRDefault="005E682D" w:rsidP="0012549D">
      <w:pPr>
        <w:autoSpaceDE w:val="0"/>
        <w:autoSpaceDN w:val="0"/>
        <w:adjustRightInd w:val="0"/>
        <w:ind w:firstLine="284"/>
        <w:contextualSpacing/>
        <w:jc w:val="both"/>
        <w:rPr>
          <w:iCs/>
          <w:sz w:val="14"/>
          <w:szCs w:val="14"/>
        </w:rPr>
      </w:pPr>
      <w:r w:rsidRPr="005E74BC">
        <w:rPr>
          <w:iCs/>
          <w:sz w:val="14"/>
          <w:szCs w:val="14"/>
        </w:rPr>
        <w:t>1.3.3.4. Стоимость предоставления муниципальной услуги и порядок оплаты.</w:t>
      </w:r>
    </w:p>
    <w:p w:rsidR="005E682D" w:rsidRPr="005E74BC" w:rsidRDefault="005E682D" w:rsidP="0012549D">
      <w:pPr>
        <w:autoSpaceDE w:val="0"/>
        <w:autoSpaceDN w:val="0"/>
        <w:adjustRightInd w:val="0"/>
        <w:ind w:firstLine="284"/>
        <w:contextualSpacing/>
        <w:jc w:val="both"/>
        <w:rPr>
          <w:iCs/>
          <w:sz w:val="14"/>
          <w:szCs w:val="14"/>
        </w:rPr>
      </w:pPr>
      <w:r w:rsidRPr="005E74BC">
        <w:rPr>
          <w:iCs/>
          <w:sz w:val="14"/>
          <w:szCs w:val="14"/>
        </w:rPr>
        <w:lastRenderedPageBreak/>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5E682D" w:rsidRPr="005E74BC" w:rsidRDefault="005E682D" w:rsidP="0012549D">
      <w:pPr>
        <w:autoSpaceDE w:val="0"/>
        <w:autoSpaceDN w:val="0"/>
        <w:adjustRightInd w:val="0"/>
        <w:ind w:firstLine="284"/>
        <w:contextualSpacing/>
        <w:jc w:val="both"/>
        <w:rPr>
          <w:iCs/>
          <w:sz w:val="14"/>
          <w:szCs w:val="14"/>
        </w:rPr>
      </w:pPr>
      <w:r w:rsidRPr="005E74BC">
        <w:rPr>
          <w:iCs/>
          <w:sz w:val="14"/>
          <w:szCs w:val="14"/>
        </w:rPr>
        <w:t xml:space="preserve">1.3.3.6. Исчерпывающий перечень оснований для приостановления или отказа в предоставлении муниципальной услуги. </w:t>
      </w:r>
    </w:p>
    <w:p w:rsidR="005E682D" w:rsidRPr="005E74BC" w:rsidRDefault="005E682D" w:rsidP="0012549D">
      <w:pPr>
        <w:autoSpaceDE w:val="0"/>
        <w:autoSpaceDN w:val="0"/>
        <w:adjustRightInd w:val="0"/>
        <w:ind w:firstLine="284"/>
        <w:contextualSpacing/>
        <w:jc w:val="both"/>
        <w:rPr>
          <w:iCs/>
          <w:sz w:val="14"/>
          <w:szCs w:val="14"/>
        </w:rPr>
      </w:pPr>
      <w:r w:rsidRPr="005E74BC">
        <w:rPr>
          <w:iCs/>
          <w:sz w:val="14"/>
          <w:szCs w:val="14"/>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5E682D" w:rsidRPr="005E74BC" w:rsidRDefault="005E682D" w:rsidP="0012549D">
      <w:pPr>
        <w:autoSpaceDE w:val="0"/>
        <w:autoSpaceDN w:val="0"/>
        <w:adjustRightInd w:val="0"/>
        <w:ind w:firstLine="284"/>
        <w:contextualSpacing/>
        <w:jc w:val="both"/>
        <w:rPr>
          <w:iCs/>
          <w:sz w:val="14"/>
          <w:szCs w:val="14"/>
        </w:rPr>
      </w:pPr>
      <w:r w:rsidRPr="005E74BC">
        <w:rPr>
          <w:iCs/>
          <w:sz w:val="14"/>
          <w:szCs w:val="14"/>
        </w:rPr>
        <w:t>1.3.3.8. Образцы заполнения электронной формы заявления о предоставлении муниципальной услуги.</w:t>
      </w:r>
    </w:p>
    <w:p w:rsidR="005E682D" w:rsidRPr="005E74BC" w:rsidRDefault="005E682D" w:rsidP="0012549D">
      <w:pPr>
        <w:autoSpaceDE w:val="0"/>
        <w:autoSpaceDN w:val="0"/>
        <w:adjustRightInd w:val="0"/>
        <w:ind w:firstLine="284"/>
        <w:contextualSpacing/>
        <w:jc w:val="both"/>
        <w:rPr>
          <w:iCs/>
          <w:sz w:val="14"/>
          <w:szCs w:val="14"/>
        </w:rPr>
      </w:pPr>
      <w:r w:rsidRPr="005E74BC">
        <w:rPr>
          <w:iCs/>
          <w:sz w:val="14"/>
          <w:szCs w:val="14"/>
        </w:rPr>
        <w:t>1.3.4. Посредством телефонной связи может предоставляться информация:</w:t>
      </w:r>
    </w:p>
    <w:p w:rsidR="005E682D" w:rsidRPr="005E74BC" w:rsidRDefault="005E682D" w:rsidP="0012549D">
      <w:pPr>
        <w:autoSpaceDE w:val="0"/>
        <w:autoSpaceDN w:val="0"/>
        <w:adjustRightInd w:val="0"/>
        <w:ind w:firstLine="284"/>
        <w:contextualSpacing/>
        <w:jc w:val="both"/>
        <w:rPr>
          <w:iCs/>
          <w:sz w:val="14"/>
          <w:szCs w:val="14"/>
        </w:rPr>
      </w:pPr>
      <w:r w:rsidRPr="005E74BC">
        <w:rPr>
          <w:iCs/>
          <w:sz w:val="14"/>
          <w:szCs w:val="14"/>
        </w:rPr>
        <w:t>1) о месте нахождения и графике работы Уполномоченного органа, его структурных подразделений;</w:t>
      </w:r>
    </w:p>
    <w:p w:rsidR="005E682D" w:rsidRPr="005E74BC" w:rsidRDefault="005E682D" w:rsidP="0012549D">
      <w:pPr>
        <w:autoSpaceDE w:val="0"/>
        <w:autoSpaceDN w:val="0"/>
        <w:adjustRightInd w:val="0"/>
        <w:ind w:firstLine="284"/>
        <w:contextualSpacing/>
        <w:jc w:val="both"/>
        <w:rPr>
          <w:iCs/>
          <w:sz w:val="14"/>
          <w:szCs w:val="14"/>
        </w:rPr>
      </w:pPr>
      <w:r w:rsidRPr="005E74BC">
        <w:rPr>
          <w:iCs/>
          <w:sz w:val="14"/>
          <w:szCs w:val="14"/>
        </w:rPr>
        <w:t>2) о порядке предоставления муниципальной услуги;</w:t>
      </w:r>
    </w:p>
    <w:p w:rsidR="005E682D" w:rsidRPr="005E74BC" w:rsidRDefault="005E682D" w:rsidP="0012549D">
      <w:pPr>
        <w:autoSpaceDE w:val="0"/>
        <w:autoSpaceDN w:val="0"/>
        <w:adjustRightInd w:val="0"/>
        <w:ind w:firstLine="284"/>
        <w:contextualSpacing/>
        <w:jc w:val="both"/>
        <w:rPr>
          <w:iCs/>
          <w:sz w:val="14"/>
          <w:szCs w:val="14"/>
        </w:rPr>
      </w:pPr>
      <w:r w:rsidRPr="005E74BC">
        <w:rPr>
          <w:iCs/>
          <w:sz w:val="14"/>
          <w:szCs w:val="14"/>
        </w:rPr>
        <w:t>3) о сроках предоставления муниципальной услуги;</w:t>
      </w:r>
    </w:p>
    <w:p w:rsidR="005E682D" w:rsidRPr="005E74BC" w:rsidRDefault="005E682D" w:rsidP="0012549D">
      <w:pPr>
        <w:autoSpaceDE w:val="0"/>
        <w:autoSpaceDN w:val="0"/>
        <w:adjustRightInd w:val="0"/>
        <w:ind w:firstLine="284"/>
        <w:contextualSpacing/>
        <w:jc w:val="both"/>
        <w:rPr>
          <w:iCs/>
          <w:sz w:val="14"/>
          <w:szCs w:val="14"/>
        </w:rPr>
      </w:pPr>
      <w:r w:rsidRPr="005E74BC">
        <w:rPr>
          <w:iCs/>
          <w:sz w:val="14"/>
          <w:szCs w:val="14"/>
        </w:rPr>
        <w:t>4) об адресах официального сайта Уполномоченного органа.</w:t>
      </w:r>
    </w:p>
    <w:p w:rsidR="005E682D" w:rsidRPr="005E74BC" w:rsidRDefault="005E682D" w:rsidP="0012549D">
      <w:pPr>
        <w:autoSpaceDE w:val="0"/>
        <w:autoSpaceDN w:val="0"/>
        <w:adjustRightInd w:val="0"/>
        <w:ind w:firstLine="284"/>
        <w:contextualSpacing/>
        <w:jc w:val="both"/>
        <w:rPr>
          <w:iCs/>
          <w:sz w:val="14"/>
          <w:szCs w:val="14"/>
        </w:rPr>
      </w:pPr>
      <w:r w:rsidRPr="005E74BC">
        <w:rPr>
          <w:iCs/>
          <w:sz w:val="14"/>
          <w:szCs w:val="14"/>
        </w:rPr>
        <w:t>1.3.5. При предоставлении муниципальной услуги в электронной форме заявителю направляется:</w:t>
      </w:r>
    </w:p>
    <w:p w:rsidR="005E682D" w:rsidRPr="005E74BC" w:rsidRDefault="005E682D" w:rsidP="0012549D">
      <w:pPr>
        <w:autoSpaceDE w:val="0"/>
        <w:autoSpaceDN w:val="0"/>
        <w:adjustRightInd w:val="0"/>
        <w:ind w:firstLine="284"/>
        <w:contextualSpacing/>
        <w:jc w:val="both"/>
        <w:rPr>
          <w:iCs/>
          <w:sz w:val="14"/>
          <w:szCs w:val="14"/>
        </w:rPr>
      </w:pPr>
      <w:r w:rsidRPr="005E74BC">
        <w:rPr>
          <w:iCs/>
          <w:sz w:val="14"/>
          <w:szCs w:val="14"/>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5E682D" w:rsidRPr="005E74BC" w:rsidRDefault="005E682D" w:rsidP="0012549D">
      <w:pPr>
        <w:autoSpaceDE w:val="0"/>
        <w:autoSpaceDN w:val="0"/>
        <w:adjustRightInd w:val="0"/>
        <w:ind w:firstLine="284"/>
        <w:contextualSpacing/>
        <w:jc w:val="both"/>
        <w:rPr>
          <w:iCs/>
          <w:sz w:val="14"/>
          <w:szCs w:val="14"/>
        </w:rPr>
      </w:pPr>
      <w:r w:rsidRPr="005E74BC">
        <w:rPr>
          <w:iCs/>
          <w:sz w:val="14"/>
          <w:szCs w:val="14"/>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5E682D" w:rsidRPr="005E74BC" w:rsidRDefault="005E682D" w:rsidP="0012549D">
      <w:pPr>
        <w:widowControl w:val="0"/>
        <w:tabs>
          <w:tab w:val="num" w:pos="0"/>
        </w:tabs>
        <w:autoSpaceDE w:val="0"/>
        <w:autoSpaceDN w:val="0"/>
        <w:adjustRightInd w:val="0"/>
        <w:ind w:firstLine="284"/>
        <w:jc w:val="both"/>
        <w:rPr>
          <w:sz w:val="14"/>
          <w:szCs w:val="14"/>
        </w:rPr>
      </w:pPr>
      <w:r w:rsidRPr="005E74BC">
        <w:rPr>
          <w:iCs/>
          <w:sz w:val="14"/>
          <w:szCs w:val="14"/>
        </w:rPr>
        <w:t>1.3.5.3. Уведомление о мотивированном отказе в предоставлении муниципальной услуги.</w:t>
      </w:r>
    </w:p>
    <w:p w:rsidR="005E682D" w:rsidRPr="005E74BC" w:rsidRDefault="005E682D" w:rsidP="0012549D">
      <w:pPr>
        <w:keepNext/>
        <w:tabs>
          <w:tab w:val="num" w:pos="0"/>
        </w:tabs>
        <w:ind w:firstLine="284"/>
        <w:jc w:val="both"/>
        <w:outlineLvl w:val="3"/>
        <w:rPr>
          <w:b/>
          <w:sz w:val="14"/>
          <w:szCs w:val="14"/>
        </w:rPr>
      </w:pPr>
      <w:r w:rsidRPr="005E74BC">
        <w:rPr>
          <w:b/>
          <w:sz w:val="14"/>
          <w:szCs w:val="14"/>
        </w:rPr>
        <w:t xml:space="preserve">2. СТАНДАРТ ПРЕДОСТАВЛЕНИЯ </w:t>
      </w:r>
    </w:p>
    <w:p w:rsidR="005E682D" w:rsidRPr="005E74BC" w:rsidRDefault="005E682D" w:rsidP="0012549D">
      <w:pPr>
        <w:keepNext/>
        <w:tabs>
          <w:tab w:val="num" w:pos="0"/>
        </w:tabs>
        <w:ind w:firstLine="284"/>
        <w:jc w:val="both"/>
        <w:outlineLvl w:val="3"/>
        <w:rPr>
          <w:b/>
          <w:sz w:val="14"/>
          <w:szCs w:val="14"/>
        </w:rPr>
      </w:pPr>
      <w:r w:rsidRPr="005E74BC">
        <w:rPr>
          <w:b/>
          <w:sz w:val="14"/>
          <w:szCs w:val="14"/>
        </w:rPr>
        <w:t>МУНИЦИПАЛЬНОЙ УСЛУГИ</w:t>
      </w:r>
    </w:p>
    <w:p w:rsidR="005E682D" w:rsidRPr="005E74BC" w:rsidRDefault="005E682D" w:rsidP="0012549D">
      <w:pPr>
        <w:ind w:firstLine="284"/>
        <w:jc w:val="both"/>
        <w:rPr>
          <w:b/>
          <w:sz w:val="14"/>
          <w:szCs w:val="14"/>
        </w:rPr>
      </w:pPr>
      <w:r w:rsidRPr="005E74BC">
        <w:rPr>
          <w:b/>
          <w:sz w:val="14"/>
          <w:szCs w:val="14"/>
        </w:rPr>
        <w:t>2.1.</w:t>
      </w:r>
      <w:r w:rsidRPr="005E74BC">
        <w:rPr>
          <w:b/>
          <w:sz w:val="14"/>
          <w:szCs w:val="14"/>
        </w:rPr>
        <w:tab/>
        <w:t xml:space="preserve">Наименование муниципальной услуги </w:t>
      </w:r>
    </w:p>
    <w:p w:rsidR="005E682D" w:rsidRPr="005E74BC" w:rsidRDefault="005E682D" w:rsidP="0012549D">
      <w:pPr>
        <w:ind w:firstLine="284"/>
        <w:jc w:val="both"/>
        <w:rPr>
          <w:sz w:val="14"/>
          <w:szCs w:val="14"/>
        </w:rPr>
      </w:pPr>
      <w:r w:rsidRPr="005E74BC">
        <w:rPr>
          <w:sz w:val="14"/>
          <w:szCs w:val="14"/>
        </w:rPr>
        <w:t>Выдача разрешения (принятие решения) об использовании земель или земельного участка.</w:t>
      </w:r>
    </w:p>
    <w:p w:rsidR="005E682D" w:rsidRPr="005E74BC" w:rsidRDefault="005E682D" w:rsidP="0012549D">
      <w:pPr>
        <w:tabs>
          <w:tab w:val="left" w:pos="0"/>
        </w:tabs>
        <w:autoSpaceDE w:val="0"/>
        <w:autoSpaceDN w:val="0"/>
        <w:adjustRightInd w:val="0"/>
        <w:ind w:firstLine="284"/>
        <w:jc w:val="both"/>
        <w:rPr>
          <w:b/>
          <w:sz w:val="14"/>
          <w:szCs w:val="14"/>
        </w:rPr>
      </w:pPr>
      <w:r w:rsidRPr="005E74BC">
        <w:rPr>
          <w:b/>
          <w:sz w:val="14"/>
          <w:szCs w:val="14"/>
        </w:rPr>
        <w:t>2.2. Наименование органа, предоставляющего муниципальную услугу</w:t>
      </w:r>
    </w:p>
    <w:p w:rsidR="005E682D" w:rsidRPr="005E74BC" w:rsidRDefault="005E682D" w:rsidP="0012549D">
      <w:pPr>
        <w:ind w:firstLine="284"/>
        <w:jc w:val="both"/>
        <w:rPr>
          <w:sz w:val="14"/>
          <w:szCs w:val="14"/>
        </w:rPr>
      </w:pPr>
      <w:r w:rsidRPr="005E74BC">
        <w:rPr>
          <w:sz w:val="14"/>
          <w:szCs w:val="14"/>
        </w:rPr>
        <w:t xml:space="preserve">2.2.1. Муниципальная услуга предоставляется управлением имущественных и земельных отношений Администрации муниципального </w:t>
      </w:r>
      <w:r w:rsidRPr="005E74BC">
        <w:rPr>
          <w:bCs/>
          <w:sz w:val="14"/>
          <w:szCs w:val="14"/>
          <w:lang w:eastAsia="x-none"/>
        </w:rPr>
        <w:t>округа</w:t>
      </w:r>
      <w:r w:rsidRPr="005E74BC">
        <w:rPr>
          <w:sz w:val="14"/>
          <w:szCs w:val="14"/>
        </w:rPr>
        <w:t xml:space="preserve"> (далее – управление).</w:t>
      </w:r>
    </w:p>
    <w:p w:rsidR="005E682D" w:rsidRPr="005E74BC" w:rsidRDefault="005E682D" w:rsidP="0012549D">
      <w:pPr>
        <w:ind w:firstLine="284"/>
        <w:jc w:val="both"/>
        <w:rPr>
          <w:sz w:val="14"/>
          <w:szCs w:val="14"/>
        </w:rPr>
      </w:pPr>
      <w:r w:rsidRPr="005E74BC">
        <w:rPr>
          <w:sz w:val="14"/>
          <w:szCs w:val="14"/>
        </w:rPr>
        <w:t>2.2.2. Должностными лицами, ответственными за предоставление муниципальной услуги, являются специалисты управления.</w:t>
      </w:r>
    </w:p>
    <w:p w:rsidR="005E682D" w:rsidRPr="005E74BC" w:rsidRDefault="005E682D" w:rsidP="0012549D">
      <w:pPr>
        <w:ind w:firstLine="284"/>
        <w:jc w:val="both"/>
        <w:rPr>
          <w:sz w:val="14"/>
          <w:szCs w:val="14"/>
        </w:rPr>
      </w:pPr>
      <w:r w:rsidRPr="005E74BC">
        <w:rPr>
          <w:sz w:val="14"/>
          <w:szCs w:val="14"/>
        </w:rPr>
        <w:t xml:space="preserve">2.2.3. </w:t>
      </w:r>
      <w:proofErr w:type="gramStart"/>
      <w:r w:rsidRPr="005E74BC">
        <w:rPr>
          <w:sz w:val="14"/>
          <w:szCs w:val="14"/>
        </w:rPr>
        <w:t>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округа.</w:t>
      </w:r>
      <w:proofErr w:type="gramEnd"/>
    </w:p>
    <w:p w:rsidR="005E682D" w:rsidRPr="005E74BC" w:rsidRDefault="005E682D" w:rsidP="0012549D">
      <w:pPr>
        <w:ind w:firstLine="284"/>
        <w:jc w:val="both"/>
        <w:rPr>
          <w:sz w:val="14"/>
          <w:szCs w:val="14"/>
        </w:rPr>
      </w:pPr>
      <w:r w:rsidRPr="005E74BC">
        <w:rPr>
          <w:sz w:val="14"/>
          <w:szCs w:val="14"/>
        </w:rPr>
        <w:t xml:space="preserve">2.2.4. </w:t>
      </w:r>
      <w:proofErr w:type="gramStart"/>
      <w:r w:rsidRPr="005E74BC">
        <w:rPr>
          <w:sz w:val="14"/>
          <w:szCs w:val="14"/>
        </w:rPr>
        <w:t xml:space="preserve">В процессе предоставления муниципальной услуги специалисты управления взаимодействуют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Федеральной налоговой службой Российской Федерации и отделом по Новгородской области </w:t>
      </w:r>
      <w:r w:rsidRPr="005E74BC">
        <w:rPr>
          <w:bCs/>
          <w:sz w:val="14"/>
          <w:szCs w:val="14"/>
        </w:rPr>
        <w:t>департамента по недропользованию по Северо-Западному федеральному округу, на континентальном шельфе и в Мировом океане</w:t>
      </w:r>
      <w:r w:rsidRPr="005E74BC">
        <w:rPr>
          <w:sz w:val="14"/>
          <w:szCs w:val="14"/>
        </w:rPr>
        <w:t xml:space="preserve"> (далее – отдел по Новгородской области </w:t>
      </w:r>
      <w:proofErr w:type="spellStart"/>
      <w:r w:rsidRPr="005E74BC">
        <w:rPr>
          <w:bCs/>
          <w:sz w:val="14"/>
          <w:szCs w:val="14"/>
        </w:rPr>
        <w:t>Севзапнедра</w:t>
      </w:r>
      <w:proofErr w:type="spellEnd"/>
      <w:r w:rsidRPr="005E74BC">
        <w:rPr>
          <w:sz w:val="14"/>
          <w:szCs w:val="14"/>
        </w:rPr>
        <w:t>).</w:t>
      </w:r>
      <w:proofErr w:type="gramEnd"/>
    </w:p>
    <w:p w:rsidR="005E682D" w:rsidRPr="005E74BC" w:rsidRDefault="005E682D" w:rsidP="0012549D">
      <w:pPr>
        <w:autoSpaceDE w:val="0"/>
        <w:autoSpaceDN w:val="0"/>
        <w:adjustRightInd w:val="0"/>
        <w:ind w:firstLine="284"/>
        <w:jc w:val="both"/>
        <w:rPr>
          <w:b/>
          <w:sz w:val="14"/>
          <w:szCs w:val="14"/>
        </w:rPr>
      </w:pPr>
      <w:r w:rsidRPr="005E74BC">
        <w:rPr>
          <w:b/>
          <w:sz w:val="14"/>
          <w:szCs w:val="14"/>
        </w:rPr>
        <w:t xml:space="preserve">2.3. </w:t>
      </w:r>
      <w:r w:rsidRPr="005E74BC">
        <w:rPr>
          <w:b/>
          <w:bCs/>
          <w:sz w:val="14"/>
          <w:szCs w:val="14"/>
        </w:rPr>
        <w:t>Описание результата предоставления муниципальной услуги</w:t>
      </w:r>
    </w:p>
    <w:p w:rsidR="005E682D" w:rsidRPr="005E74BC" w:rsidRDefault="005E682D" w:rsidP="0012549D">
      <w:pPr>
        <w:autoSpaceDE w:val="0"/>
        <w:autoSpaceDN w:val="0"/>
        <w:adjustRightInd w:val="0"/>
        <w:ind w:firstLine="284"/>
        <w:jc w:val="both"/>
        <w:rPr>
          <w:sz w:val="14"/>
          <w:szCs w:val="14"/>
        </w:rPr>
      </w:pPr>
      <w:r w:rsidRPr="005E74BC">
        <w:rPr>
          <w:sz w:val="14"/>
          <w:szCs w:val="14"/>
        </w:rPr>
        <w:t>2.3.1. Результатом предоставления муниципальной услуги является:</w:t>
      </w:r>
    </w:p>
    <w:p w:rsidR="005E682D" w:rsidRPr="005E74BC" w:rsidRDefault="005E682D" w:rsidP="0012549D">
      <w:pPr>
        <w:ind w:firstLine="284"/>
        <w:jc w:val="both"/>
        <w:rPr>
          <w:sz w:val="14"/>
          <w:szCs w:val="14"/>
        </w:rPr>
      </w:pPr>
      <w:r w:rsidRPr="005E74BC">
        <w:rPr>
          <w:sz w:val="14"/>
          <w:szCs w:val="14"/>
        </w:rPr>
        <w:t>2.3.1.1  в случае использования земель или земельного участка в соответствии с пунктами 1-5 части 1 статьи 39.33 Земельного кодекса Российской Федерации:</w:t>
      </w:r>
    </w:p>
    <w:p w:rsidR="005E682D" w:rsidRPr="005E74BC" w:rsidRDefault="005E682D" w:rsidP="0012549D">
      <w:pPr>
        <w:ind w:firstLine="284"/>
        <w:jc w:val="both"/>
        <w:rPr>
          <w:sz w:val="14"/>
          <w:szCs w:val="14"/>
        </w:rPr>
      </w:pPr>
      <w:r w:rsidRPr="005E74BC">
        <w:rPr>
          <w:sz w:val="14"/>
          <w:szCs w:val="14"/>
        </w:rPr>
        <w:t>постановление  Администрации муниципального округа о выдаче разрешения на использование земель или земельного участка без их предоставления и установления сервитута;</w:t>
      </w:r>
    </w:p>
    <w:p w:rsidR="005E682D" w:rsidRPr="005E74BC" w:rsidRDefault="005E682D" w:rsidP="0012549D">
      <w:pPr>
        <w:ind w:firstLine="284"/>
        <w:jc w:val="both"/>
        <w:rPr>
          <w:sz w:val="14"/>
          <w:szCs w:val="14"/>
        </w:rPr>
      </w:pPr>
      <w:r w:rsidRPr="005E74BC">
        <w:rPr>
          <w:sz w:val="14"/>
          <w:szCs w:val="14"/>
        </w:rPr>
        <w:t>письмо об отказе в выдаче разрешения на использование земель или земельного участка без их предоставления и установления сервитута;</w:t>
      </w:r>
    </w:p>
    <w:p w:rsidR="005E682D" w:rsidRPr="005E74BC" w:rsidRDefault="005E682D" w:rsidP="0012549D">
      <w:pPr>
        <w:autoSpaceDE w:val="0"/>
        <w:autoSpaceDN w:val="0"/>
        <w:adjustRightInd w:val="0"/>
        <w:ind w:firstLine="284"/>
        <w:jc w:val="both"/>
        <w:rPr>
          <w:sz w:val="14"/>
          <w:szCs w:val="14"/>
        </w:rPr>
      </w:pPr>
      <w:proofErr w:type="gramStart"/>
      <w:r w:rsidRPr="005E74BC">
        <w:rPr>
          <w:sz w:val="14"/>
          <w:szCs w:val="14"/>
        </w:rPr>
        <w:t>2.3.1.2  в случае использования земель или земельного участка для размещения объектов, виды которых установлены постановлением Правительства Российской Федерации от 03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p w:rsidR="005E682D" w:rsidRPr="005E74BC" w:rsidRDefault="005E682D" w:rsidP="0012549D">
      <w:pPr>
        <w:ind w:firstLine="284"/>
        <w:jc w:val="both"/>
        <w:rPr>
          <w:sz w:val="14"/>
          <w:szCs w:val="14"/>
        </w:rPr>
      </w:pPr>
      <w:r w:rsidRPr="005E74BC">
        <w:rPr>
          <w:sz w:val="14"/>
          <w:szCs w:val="14"/>
        </w:rPr>
        <w:t>постановление  Администрации муниципального округа об использовании земель или земельного участка без их предоставления и установления сервитута;</w:t>
      </w:r>
    </w:p>
    <w:p w:rsidR="005E682D" w:rsidRPr="005E74BC" w:rsidRDefault="005E682D" w:rsidP="0012549D">
      <w:pPr>
        <w:ind w:firstLine="284"/>
        <w:jc w:val="both"/>
        <w:rPr>
          <w:sz w:val="14"/>
          <w:szCs w:val="14"/>
        </w:rPr>
      </w:pPr>
      <w:r w:rsidRPr="005E74BC">
        <w:rPr>
          <w:sz w:val="14"/>
          <w:szCs w:val="14"/>
        </w:rPr>
        <w:t>письмо об отказе в использовании земель или земельного участка без их предоставления и установления сервитута.</w:t>
      </w:r>
    </w:p>
    <w:p w:rsidR="005E682D" w:rsidRPr="005E74BC" w:rsidRDefault="005E682D" w:rsidP="0012549D">
      <w:pPr>
        <w:autoSpaceDE w:val="0"/>
        <w:autoSpaceDN w:val="0"/>
        <w:adjustRightInd w:val="0"/>
        <w:ind w:firstLine="284"/>
        <w:jc w:val="both"/>
        <w:rPr>
          <w:b/>
          <w:sz w:val="14"/>
          <w:szCs w:val="14"/>
        </w:rPr>
      </w:pPr>
      <w:r w:rsidRPr="005E74BC">
        <w:rPr>
          <w:b/>
          <w:sz w:val="14"/>
          <w:szCs w:val="14"/>
        </w:rPr>
        <w:t>2.4. Срок предоставления муниципальной услуги</w:t>
      </w:r>
    </w:p>
    <w:p w:rsidR="005E682D" w:rsidRPr="005E74BC" w:rsidRDefault="005E682D" w:rsidP="0012549D">
      <w:pPr>
        <w:widowControl w:val="0"/>
        <w:suppressAutoHyphens/>
        <w:autoSpaceDE w:val="0"/>
        <w:ind w:firstLine="284"/>
        <w:jc w:val="both"/>
        <w:rPr>
          <w:rFonts w:eastAsia="SimSun"/>
          <w:kern w:val="1"/>
          <w:sz w:val="14"/>
          <w:szCs w:val="14"/>
          <w:lang w:eastAsia="zh-CN" w:bidi="hi-IN"/>
        </w:rPr>
      </w:pPr>
      <w:r w:rsidRPr="005E74BC">
        <w:rPr>
          <w:rFonts w:eastAsia="SimSun"/>
          <w:kern w:val="1"/>
          <w:sz w:val="14"/>
          <w:szCs w:val="14"/>
          <w:lang w:eastAsia="zh-CN" w:bidi="hi-IN"/>
        </w:rPr>
        <w:t xml:space="preserve">2.4.1. Срок предоставления муниципальной услуги  10 (десять) рабочих дней со дня поступления заявления и приложенных к нему документов в управление. </w:t>
      </w:r>
    </w:p>
    <w:p w:rsidR="005E682D" w:rsidRPr="005E74BC" w:rsidRDefault="005E682D" w:rsidP="0012549D">
      <w:pPr>
        <w:widowControl w:val="0"/>
        <w:suppressAutoHyphens/>
        <w:autoSpaceDE w:val="0"/>
        <w:ind w:firstLine="284"/>
        <w:jc w:val="both"/>
        <w:rPr>
          <w:rFonts w:eastAsia="SimSun"/>
          <w:kern w:val="1"/>
          <w:sz w:val="14"/>
          <w:szCs w:val="14"/>
          <w:lang w:eastAsia="zh-CN" w:bidi="hi-IN"/>
        </w:rPr>
      </w:pPr>
      <w:r w:rsidRPr="005E74BC">
        <w:rPr>
          <w:rFonts w:eastAsia="SimSun"/>
          <w:kern w:val="1"/>
          <w:sz w:val="14"/>
          <w:szCs w:val="14"/>
          <w:lang w:eastAsia="zh-CN" w:bidi="hi-IN"/>
        </w:rPr>
        <w:t xml:space="preserve">В случае поступления заявления и приложенных к нему документов для размещения газопроводов давления до 1,2 </w:t>
      </w:r>
      <w:proofErr w:type="spellStart"/>
      <w:r w:rsidRPr="005E74BC">
        <w:rPr>
          <w:rFonts w:eastAsia="SimSun"/>
          <w:kern w:val="1"/>
          <w:sz w:val="14"/>
          <w:szCs w:val="14"/>
          <w:lang w:eastAsia="zh-CN" w:bidi="hi-IN"/>
        </w:rPr>
        <w:t>МпА</w:t>
      </w:r>
      <w:proofErr w:type="spellEnd"/>
      <w:r w:rsidRPr="005E74BC">
        <w:rPr>
          <w:rFonts w:eastAsia="SimSun"/>
          <w:kern w:val="1"/>
          <w:sz w:val="14"/>
          <w:szCs w:val="14"/>
          <w:lang w:eastAsia="zh-CN" w:bidi="hi-IN"/>
        </w:rPr>
        <w:t>, для размещения которых не требуется разрешения на строительство (далее – размещение газопровода), срок предоставления услуги составляет 5 (пять) рабочих дней со дня поступления заявления и приложенных к нему документов.</w:t>
      </w:r>
    </w:p>
    <w:p w:rsidR="005E682D" w:rsidRPr="005E74BC" w:rsidRDefault="005E682D" w:rsidP="0012549D">
      <w:pPr>
        <w:autoSpaceDE w:val="0"/>
        <w:autoSpaceDN w:val="0"/>
        <w:adjustRightInd w:val="0"/>
        <w:ind w:firstLine="284"/>
        <w:jc w:val="both"/>
        <w:rPr>
          <w:sz w:val="14"/>
          <w:szCs w:val="14"/>
        </w:rPr>
      </w:pPr>
      <w:r w:rsidRPr="005E74BC">
        <w:rPr>
          <w:sz w:val="14"/>
          <w:szCs w:val="14"/>
        </w:rPr>
        <w:t>2.4.2. Результат предоставления муниципальной услуги выдается (направляется) заявителю  способом, указанным в заявлении:</w:t>
      </w:r>
    </w:p>
    <w:p w:rsidR="005E682D" w:rsidRPr="005E74BC" w:rsidRDefault="005E682D" w:rsidP="0012549D">
      <w:pPr>
        <w:autoSpaceDE w:val="0"/>
        <w:autoSpaceDN w:val="0"/>
        <w:adjustRightInd w:val="0"/>
        <w:ind w:firstLine="284"/>
        <w:jc w:val="both"/>
        <w:rPr>
          <w:sz w:val="14"/>
          <w:szCs w:val="14"/>
        </w:rPr>
      </w:pPr>
      <w:r w:rsidRPr="005E74BC">
        <w:rPr>
          <w:sz w:val="14"/>
          <w:szCs w:val="14"/>
        </w:rPr>
        <w:lastRenderedPageBreak/>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5E682D" w:rsidRPr="005E74BC" w:rsidRDefault="005E682D" w:rsidP="0012549D">
      <w:pPr>
        <w:autoSpaceDE w:val="0"/>
        <w:autoSpaceDN w:val="0"/>
        <w:adjustRightInd w:val="0"/>
        <w:ind w:firstLine="284"/>
        <w:jc w:val="both"/>
        <w:rPr>
          <w:sz w:val="14"/>
          <w:szCs w:val="14"/>
        </w:rPr>
      </w:pPr>
      <w:r w:rsidRPr="005E74BC">
        <w:rPr>
          <w:sz w:val="14"/>
          <w:szCs w:val="14"/>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5E682D" w:rsidRPr="005E74BC" w:rsidRDefault="005E682D" w:rsidP="0012549D">
      <w:pPr>
        <w:autoSpaceDE w:val="0"/>
        <w:autoSpaceDN w:val="0"/>
        <w:adjustRightInd w:val="0"/>
        <w:ind w:firstLine="284"/>
        <w:jc w:val="both"/>
        <w:rPr>
          <w:sz w:val="14"/>
          <w:szCs w:val="14"/>
        </w:rPr>
      </w:pPr>
      <w:r w:rsidRPr="005E74BC">
        <w:rPr>
          <w:sz w:val="14"/>
          <w:szCs w:val="14"/>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в срок не позднее одного рабочего дня со дня принятия Уполномоченным органом соответствующего решения, передачу документа в МФЦ для выдачи заявителю.</w:t>
      </w:r>
    </w:p>
    <w:p w:rsidR="005E682D" w:rsidRPr="005E74BC" w:rsidRDefault="005E682D" w:rsidP="0012549D">
      <w:pPr>
        <w:autoSpaceDE w:val="0"/>
        <w:autoSpaceDN w:val="0"/>
        <w:adjustRightInd w:val="0"/>
        <w:ind w:firstLine="284"/>
        <w:jc w:val="both"/>
        <w:rPr>
          <w:sz w:val="14"/>
          <w:szCs w:val="14"/>
        </w:rPr>
      </w:pPr>
      <w:r w:rsidRPr="005E74BC">
        <w:rPr>
          <w:sz w:val="14"/>
          <w:szCs w:val="14"/>
        </w:rPr>
        <w:t>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rsidR="005E682D" w:rsidRPr="005E74BC" w:rsidRDefault="005E682D" w:rsidP="0012549D">
      <w:pPr>
        <w:widowControl w:val="0"/>
        <w:suppressAutoHyphens/>
        <w:autoSpaceDE w:val="0"/>
        <w:ind w:firstLine="284"/>
        <w:jc w:val="both"/>
        <w:rPr>
          <w:rFonts w:eastAsia="Arial"/>
          <w:kern w:val="1"/>
          <w:sz w:val="14"/>
          <w:szCs w:val="14"/>
          <w:lang w:eastAsia="zh-CN" w:bidi="hi-IN"/>
        </w:rPr>
      </w:pPr>
      <w:r w:rsidRPr="005E74BC">
        <w:rPr>
          <w:sz w:val="14"/>
          <w:szCs w:val="14"/>
        </w:rPr>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5E682D" w:rsidRPr="005E74BC" w:rsidRDefault="005E682D" w:rsidP="0012549D">
      <w:pPr>
        <w:autoSpaceDE w:val="0"/>
        <w:autoSpaceDN w:val="0"/>
        <w:adjustRightInd w:val="0"/>
        <w:ind w:firstLine="284"/>
        <w:jc w:val="both"/>
        <w:rPr>
          <w:b/>
          <w:sz w:val="14"/>
          <w:szCs w:val="14"/>
        </w:rPr>
      </w:pPr>
      <w:r w:rsidRPr="005E74BC">
        <w:rPr>
          <w:b/>
          <w:bCs/>
          <w:sz w:val="14"/>
          <w:szCs w:val="14"/>
        </w:rPr>
        <w:t xml:space="preserve">2.5. Перечень нормативных правовых актов, регулирующих отношения, возникающие в связи с предоставлением </w:t>
      </w:r>
      <w:r w:rsidRPr="005E74BC">
        <w:rPr>
          <w:b/>
          <w:sz w:val="14"/>
          <w:szCs w:val="14"/>
        </w:rPr>
        <w:t xml:space="preserve">муниципальной </w:t>
      </w:r>
      <w:r w:rsidRPr="005E74BC">
        <w:rPr>
          <w:b/>
          <w:bCs/>
          <w:sz w:val="14"/>
          <w:szCs w:val="14"/>
        </w:rPr>
        <w:t>услуги</w:t>
      </w:r>
    </w:p>
    <w:p w:rsidR="005E682D" w:rsidRPr="005E74BC" w:rsidRDefault="005E682D" w:rsidP="0012549D">
      <w:pPr>
        <w:autoSpaceDE w:val="0"/>
        <w:autoSpaceDN w:val="0"/>
        <w:adjustRightInd w:val="0"/>
        <w:ind w:firstLine="284"/>
        <w:jc w:val="both"/>
        <w:rPr>
          <w:sz w:val="14"/>
          <w:szCs w:val="14"/>
        </w:rPr>
      </w:pPr>
      <w:r w:rsidRPr="005E74BC">
        <w:rPr>
          <w:sz w:val="14"/>
          <w:szCs w:val="14"/>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5E682D" w:rsidRPr="005E74BC" w:rsidRDefault="005E682D" w:rsidP="0012549D">
      <w:pPr>
        <w:keepNext/>
        <w:ind w:firstLine="284"/>
        <w:jc w:val="both"/>
        <w:outlineLvl w:val="2"/>
        <w:rPr>
          <w:b/>
          <w:bCs/>
          <w:sz w:val="14"/>
          <w:szCs w:val="14"/>
        </w:rPr>
      </w:pPr>
      <w:r w:rsidRPr="005E74BC">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5E682D" w:rsidRPr="005E74BC" w:rsidRDefault="005E682D" w:rsidP="0012549D">
      <w:pPr>
        <w:autoSpaceDE w:val="0"/>
        <w:autoSpaceDN w:val="0"/>
        <w:adjustRightInd w:val="0"/>
        <w:ind w:firstLine="284"/>
        <w:jc w:val="both"/>
        <w:outlineLvl w:val="1"/>
        <w:rPr>
          <w:sz w:val="14"/>
          <w:szCs w:val="14"/>
        </w:rPr>
      </w:pPr>
      <w:r w:rsidRPr="005E74BC">
        <w:rPr>
          <w:sz w:val="14"/>
          <w:szCs w:val="14"/>
        </w:rPr>
        <w:t xml:space="preserve">2.6.1. Для получения муниципальной услуги заявитель подает заявление по форме, указанной в Приложении № 1 (для получения разрешения на использование земель или земельного участка) либо в Приложении № 2 (для использования земель или земельного участка) к Административному регламенту. </w:t>
      </w:r>
    </w:p>
    <w:p w:rsidR="005E682D" w:rsidRPr="005E74BC" w:rsidRDefault="005E682D" w:rsidP="0012549D">
      <w:pPr>
        <w:autoSpaceDE w:val="0"/>
        <w:autoSpaceDN w:val="0"/>
        <w:adjustRightInd w:val="0"/>
        <w:ind w:firstLine="284"/>
        <w:jc w:val="both"/>
        <w:rPr>
          <w:sz w:val="14"/>
          <w:szCs w:val="14"/>
        </w:rPr>
      </w:pPr>
      <w:r w:rsidRPr="005E74BC">
        <w:rPr>
          <w:sz w:val="14"/>
          <w:szCs w:val="14"/>
        </w:rPr>
        <w:t>В заявлении должны быть указаны:</w:t>
      </w:r>
    </w:p>
    <w:p w:rsidR="005E682D" w:rsidRPr="005E74BC" w:rsidRDefault="005E682D" w:rsidP="0012549D">
      <w:pPr>
        <w:autoSpaceDE w:val="0"/>
        <w:autoSpaceDN w:val="0"/>
        <w:adjustRightInd w:val="0"/>
        <w:ind w:firstLine="284"/>
        <w:jc w:val="both"/>
        <w:rPr>
          <w:sz w:val="14"/>
          <w:szCs w:val="14"/>
        </w:rPr>
      </w:pPr>
      <w:r w:rsidRPr="005E74BC">
        <w:rPr>
          <w:sz w:val="14"/>
          <w:szCs w:val="14"/>
        </w:rPr>
        <w:t>а) фамилия, имя и (при наличии) отчество, место жительства заявителя и реквизиты документа, удостоверяющего его личность, - в случае, если заявление подается физическим лицом;</w:t>
      </w:r>
    </w:p>
    <w:p w:rsidR="005E682D" w:rsidRPr="005E74BC" w:rsidRDefault="005E682D" w:rsidP="0012549D">
      <w:pPr>
        <w:autoSpaceDE w:val="0"/>
        <w:autoSpaceDN w:val="0"/>
        <w:adjustRightInd w:val="0"/>
        <w:ind w:firstLine="284"/>
        <w:jc w:val="both"/>
        <w:rPr>
          <w:sz w:val="14"/>
          <w:szCs w:val="14"/>
        </w:rPr>
      </w:pPr>
      <w:r w:rsidRPr="005E74BC">
        <w:rPr>
          <w:sz w:val="14"/>
          <w:szCs w:val="14"/>
        </w:rPr>
        <w:t>б)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p>
    <w:p w:rsidR="005E682D" w:rsidRPr="005E74BC" w:rsidRDefault="005E682D" w:rsidP="0012549D">
      <w:pPr>
        <w:autoSpaceDE w:val="0"/>
        <w:autoSpaceDN w:val="0"/>
        <w:adjustRightInd w:val="0"/>
        <w:ind w:firstLine="284"/>
        <w:jc w:val="both"/>
        <w:rPr>
          <w:sz w:val="14"/>
          <w:szCs w:val="14"/>
        </w:rPr>
      </w:pPr>
      <w:r w:rsidRPr="005E74BC">
        <w:rPr>
          <w:sz w:val="14"/>
          <w:szCs w:val="14"/>
        </w:rPr>
        <w:t>в)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5E682D" w:rsidRPr="005E74BC" w:rsidRDefault="005E682D" w:rsidP="0012549D">
      <w:pPr>
        <w:autoSpaceDE w:val="0"/>
        <w:autoSpaceDN w:val="0"/>
        <w:adjustRightInd w:val="0"/>
        <w:ind w:firstLine="284"/>
        <w:jc w:val="both"/>
        <w:rPr>
          <w:sz w:val="14"/>
          <w:szCs w:val="14"/>
        </w:rPr>
      </w:pPr>
      <w:r w:rsidRPr="005E74BC">
        <w:rPr>
          <w:sz w:val="14"/>
          <w:szCs w:val="14"/>
        </w:rPr>
        <w:t>г) почтовый адрес, адрес электронной почты, номер телефона для связи с заявителем или представителем заявителя;</w:t>
      </w:r>
    </w:p>
    <w:p w:rsidR="005E682D" w:rsidRPr="005E74BC" w:rsidRDefault="005E682D" w:rsidP="0012549D">
      <w:pPr>
        <w:autoSpaceDE w:val="0"/>
        <w:autoSpaceDN w:val="0"/>
        <w:adjustRightInd w:val="0"/>
        <w:ind w:firstLine="284"/>
        <w:jc w:val="both"/>
        <w:rPr>
          <w:sz w:val="14"/>
          <w:szCs w:val="14"/>
        </w:rPr>
      </w:pPr>
      <w:r w:rsidRPr="005E74BC">
        <w:rPr>
          <w:sz w:val="14"/>
          <w:szCs w:val="14"/>
        </w:rPr>
        <w:t xml:space="preserve">д) предполагаемые цели использования земель или земельного участка в соответствии с </w:t>
      </w:r>
      <w:hyperlink r:id="rId17" w:history="1">
        <w:r w:rsidRPr="005E74BC">
          <w:rPr>
            <w:sz w:val="14"/>
            <w:szCs w:val="14"/>
          </w:rPr>
          <w:t>пунктом 1 статьи 39.34</w:t>
        </w:r>
      </w:hyperlink>
      <w:r w:rsidRPr="005E74BC">
        <w:rPr>
          <w:sz w:val="14"/>
          <w:szCs w:val="14"/>
        </w:rPr>
        <w:t xml:space="preserve"> Земельного кодекса Российской Федерации (для получения распоряжения о выдаче разрешения на использование земель или земельных участков);</w:t>
      </w:r>
    </w:p>
    <w:p w:rsidR="005E682D" w:rsidRPr="005E74BC" w:rsidRDefault="005E682D" w:rsidP="0012549D">
      <w:pPr>
        <w:autoSpaceDE w:val="0"/>
        <w:autoSpaceDN w:val="0"/>
        <w:adjustRightInd w:val="0"/>
        <w:ind w:firstLine="284"/>
        <w:jc w:val="both"/>
        <w:rPr>
          <w:sz w:val="14"/>
          <w:szCs w:val="14"/>
        </w:rPr>
      </w:pPr>
      <w:proofErr w:type="gramStart"/>
      <w:r w:rsidRPr="005E74BC">
        <w:rPr>
          <w:sz w:val="14"/>
          <w:szCs w:val="14"/>
        </w:rPr>
        <w:t xml:space="preserve">е) вид размещаемого объекта в соответствии с перечнем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w:t>
      </w:r>
      <w:hyperlink r:id="rId18" w:history="1">
        <w:r w:rsidRPr="005E74BC">
          <w:rPr>
            <w:sz w:val="14"/>
            <w:szCs w:val="14"/>
          </w:rPr>
          <w:t>Постановлением</w:t>
        </w:r>
      </w:hyperlink>
      <w:r w:rsidRPr="005E74BC">
        <w:rPr>
          <w:sz w:val="14"/>
          <w:szCs w:val="14"/>
        </w:rPr>
        <w:t xml:space="preserve"> Правительства Российской Федерации от 3 декабря 2014 года № 1300 (для получения распоряжения об использовании земель или земельного участка);</w:t>
      </w:r>
      <w:proofErr w:type="gramEnd"/>
    </w:p>
    <w:p w:rsidR="005E682D" w:rsidRPr="005E74BC" w:rsidRDefault="005E682D" w:rsidP="0012549D">
      <w:pPr>
        <w:autoSpaceDE w:val="0"/>
        <w:autoSpaceDN w:val="0"/>
        <w:adjustRightInd w:val="0"/>
        <w:ind w:firstLine="284"/>
        <w:jc w:val="both"/>
        <w:rPr>
          <w:sz w:val="14"/>
          <w:szCs w:val="14"/>
        </w:rPr>
      </w:pPr>
      <w:r w:rsidRPr="005E74BC">
        <w:rPr>
          <w:sz w:val="14"/>
          <w:szCs w:val="14"/>
        </w:rPr>
        <w:t>ж) кадастровый номер земельного участка - в случае, если планируется использование всего земельного участка или его части;</w:t>
      </w:r>
    </w:p>
    <w:p w:rsidR="005E682D" w:rsidRPr="005E74BC" w:rsidRDefault="005E682D" w:rsidP="0012549D">
      <w:pPr>
        <w:autoSpaceDE w:val="0"/>
        <w:autoSpaceDN w:val="0"/>
        <w:adjustRightInd w:val="0"/>
        <w:ind w:firstLine="284"/>
        <w:jc w:val="both"/>
        <w:rPr>
          <w:sz w:val="14"/>
          <w:szCs w:val="14"/>
        </w:rPr>
      </w:pPr>
      <w:r w:rsidRPr="005E74BC">
        <w:rPr>
          <w:sz w:val="14"/>
          <w:szCs w:val="14"/>
        </w:rPr>
        <w:t>з) срок использования земель или земельного участка;</w:t>
      </w:r>
    </w:p>
    <w:p w:rsidR="005E682D" w:rsidRPr="005E74BC" w:rsidRDefault="005E682D" w:rsidP="0012549D">
      <w:pPr>
        <w:autoSpaceDE w:val="0"/>
        <w:autoSpaceDN w:val="0"/>
        <w:adjustRightInd w:val="0"/>
        <w:ind w:firstLine="284"/>
        <w:jc w:val="both"/>
        <w:rPr>
          <w:sz w:val="14"/>
          <w:szCs w:val="14"/>
        </w:rPr>
      </w:pPr>
      <w:r w:rsidRPr="005E74BC">
        <w:rPr>
          <w:sz w:val="14"/>
          <w:szCs w:val="14"/>
        </w:rPr>
        <w:t>и) адрес (местоположение) земель или земельного участка;</w:t>
      </w:r>
    </w:p>
    <w:p w:rsidR="005E682D" w:rsidRPr="005E74BC" w:rsidRDefault="005E682D" w:rsidP="0012549D">
      <w:pPr>
        <w:autoSpaceDE w:val="0"/>
        <w:autoSpaceDN w:val="0"/>
        <w:adjustRightInd w:val="0"/>
        <w:ind w:firstLine="284"/>
        <w:jc w:val="both"/>
        <w:outlineLvl w:val="1"/>
        <w:rPr>
          <w:sz w:val="14"/>
          <w:szCs w:val="14"/>
        </w:rPr>
      </w:pPr>
      <w:r w:rsidRPr="005E74BC">
        <w:rPr>
          <w:sz w:val="14"/>
          <w:szCs w:val="14"/>
        </w:rPr>
        <w:t>2.6.2. Документы, которые заявитель должен представить самостоятельно:</w:t>
      </w:r>
    </w:p>
    <w:p w:rsidR="005E682D" w:rsidRPr="005E74BC" w:rsidRDefault="005E682D" w:rsidP="0012549D">
      <w:pPr>
        <w:autoSpaceDE w:val="0"/>
        <w:autoSpaceDN w:val="0"/>
        <w:adjustRightInd w:val="0"/>
        <w:ind w:firstLine="284"/>
        <w:jc w:val="both"/>
        <w:outlineLvl w:val="1"/>
        <w:rPr>
          <w:sz w:val="14"/>
          <w:szCs w:val="14"/>
        </w:rPr>
      </w:pPr>
      <w:r w:rsidRPr="005E74BC">
        <w:rPr>
          <w:sz w:val="14"/>
          <w:szCs w:val="14"/>
        </w:rPr>
        <w:t>2.6.2.1. Для получения разрешения на использование земель или земельного участка:</w:t>
      </w:r>
    </w:p>
    <w:p w:rsidR="005E682D" w:rsidRPr="005E74BC" w:rsidRDefault="005E682D" w:rsidP="0012549D">
      <w:pPr>
        <w:autoSpaceDE w:val="0"/>
        <w:autoSpaceDN w:val="0"/>
        <w:adjustRightInd w:val="0"/>
        <w:ind w:firstLine="284"/>
        <w:jc w:val="both"/>
        <w:outlineLvl w:val="1"/>
        <w:rPr>
          <w:sz w:val="14"/>
          <w:szCs w:val="14"/>
        </w:rPr>
      </w:pPr>
      <w:r w:rsidRPr="005E74BC">
        <w:rPr>
          <w:sz w:val="14"/>
          <w:szCs w:val="14"/>
        </w:rPr>
        <w:t>копия документа, удостоверяющего личность заявителя либо представителя заявителя;</w:t>
      </w:r>
    </w:p>
    <w:p w:rsidR="005E682D" w:rsidRPr="005E74BC" w:rsidRDefault="005E682D" w:rsidP="0012549D">
      <w:pPr>
        <w:autoSpaceDE w:val="0"/>
        <w:autoSpaceDN w:val="0"/>
        <w:adjustRightInd w:val="0"/>
        <w:ind w:firstLine="284"/>
        <w:jc w:val="both"/>
        <w:outlineLvl w:val="1"/>
        <w:rPr>
          <w:sz w:val="14"/>
          <w:szCs w:val="14"/>
        </w:rPr>
      </w:pPr>
      <w:r w:rsidRPr="005E74BC">
        <w:rPr>
          <w:sz w:val="14"/>
          <w:szCs w:val="14"/>
        </w:rPr>
        <w:t>копия документа, подтверждающего полномочия представителя заявителя;</w:t>
      </w:r>
    </w:p>
    <w:p w:rsidR="005E682D" w:rsidRPr="005E74BC" w:rsidRDefault="005E682D" w:rsidP="0012549D">
      <w:pPr>
        <w:autoSpaceDE w:val="0"/>
        <w:autoSpaceDN w:val="0"/>
        <w:adjustRightInd w:val="0"/>
        <w:ind w:firstLine="284"/>
        <w:jc w:val="both"/>
        <w:outlineLvl w:val="1"/>
        <w:rPr>
          <w:sz w:val="14"/>
          <w:szCs w:val="14"/>
        </w:rPr>
      </w:pPr>
      <w:r w:rsidRPr="005E74BC">
        <w:rPr>
          <w:sz w:val="14"/>
          <w:szCs w:val="14"/>
        </w:rPr>
        <w:t>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p>
    <w:p w:rsidR="005E682D" w:rsidRPr="005E74BC" w:rsidRDefault="005E682D" w:rsidP="0012549D">
      <w:pPr>
        <w:autoSpaceDE w:val="0"/>
        <w:autoSpaceDN w:val="0"/>
        <w:adjustRightInd w:val="0"/>
        <w:ind w:firstLine="284"/>
        <w:jc w:val="both"/>
        <w:outlineLvl w:val="1"/>
        <w:rPr>
          <w:sz w:val="14"/>
          <w:szCs w:val="14"/>
        </w:rPr>
      </w:pPr>
      <w:r w:rsidRPr="005E74BC">
        <w:rPr>
          <w:sz w:val="14"/>
          <w:szCs w:val="14"/>
        </w:rPr>
        <w:t>2.6.2.2. Для использования земель или земельного участка:</w:t>
      </w:r>
    </w:p>
    <w:p w:rsidR="005E682D" w:rsidRPr="005E74BC" w:rsidRDefault="005E682D" w:rsidP="0012549D">
      <w:pPr>
        <w:autoSpaceDE w:val="0"/>
        <w:autoSpaceDN w:val="0"/>
        <w:adjustRightInd w:val="0"/>
        <w:ind w:firstLine="284"/>
        <w:jc w:val="both"/>
        <w:outlineLvl w:val="1"/>
        <w:rPr>
          <w:sz w:val="14"/>
          <w:szCs w:val="14"/>
        </w:rPr>
      </w:pPr>
      <w:r w:rsidRPr="005E74BC">
        <w:rPr>
          <w:sz w:val="14"/>
          <w:szCs w:val="14"/>
        </w:rPr>
        <w:t>копия документа, удостоверяющего личность заявителя либо представителя заявителя;</w:t>
      </w:r>
    </w:p>
    <w:p w:rsidR="005E682D" w:rsidRPr="005E74BC" w:rsidRDefault="005E682D" w:rsidP="0012549D">
      <w:pPr>
        <w:autoSpaceDE w:val="0"/>
        <w:autoSpaceDN w:val="0"/>
        <w:adjustRightInd w:val="0"/>
        <w:ind w:firstLine="284"/>
        <w:jc w:val="both"/>
        <w:outlineLvl w:val="1"/>
        <w:rPr>
          <w:sz w:val="14"/>
          <w:szCs w:val="14"/>
        </w:rPr>
      </w:pPr>
      <w:r w:rsidRPr="005E74BC">
        <w:rPr>
          <w:sz w:val="14"/>
          <w:szCs w:val="14"/>
        </w:rPr>
        <w:t>копия документа, подтверждающего полномочия представителя заявителя;</w:t>
      </w:r>
    </w:p>
    <w:p w:rsidR="005E682D" w:rsidRPr="005E74BC" w:rsidRDefault="005E682D" w:rsidP="0012549D">
      <w:pPr>
        <w:autoSpaceDE w:val="0"/>
        <w:autoSpaceDN w:val="0"/>
        <w:adjustRightInd w:val="0"/>
        <w:ind w:firstLine="284"/>
        <w:jc w:val="both"/>
        <w:outlineLvl w:val="1"/>
        <w:rPr>
          <w:sz w:val="14"/>
          <w:szCs w:val="14"/>
        </w:rPr>
      </w:pPr>
      <w:r w:rsidRPr="005E74BC">
        <w:rPr>
          <w:sz w:val="14"/>
          <w:szCs w:val="14"/>
        </w:rPr>
        <w:lastRenderedPageBreak/>
        <w:t>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p>
    <w:p w:rsidR="005E682D" w:rsidRPr="005E74BC" w:rsidRDefault="005E682D" w:rsidP="0012549D">
      <w:pPr>
        <w:autoSpaceDE w:val="0"/>
        <w:autoSpaceDN w:val="0"/>
        <w:adjustRightInd w:val="0"/>
        <w:ind w:firstLine="284"/>
        <w:jc w:val="both"/>
        <w:outlineLvl w:val="1"/>
        <w:rPr>
          <w:sz w:val="14"/>
          <w:szCs w:val="14"/>
        </w:rPr>
      </w:pPr>
      <w:r w:rsidRPr="005E74BC">
        <w:rPr>
          <w:sz w:val="14"/>
          <w:szCs w:val="14"/>
        </w:rPr>
        <w:t>технико-экономические характеристики (показатели) предполагаемого к размещению объекта, оформленные в произвольной форме.</w:t>
      </w:r>
    </w:p>
    <w:p w:rsidR="005E682D" w:rsidRPr="005E74BC" w:rsidRDefault="005E682D" w:rsidP="0012549D">
      <w:pPr>
        <w:autoSpaceDE w:val="0"/>
        <w:autoSpaceDN w:val="0"/>
        <w:adjustRightInd w:val="0"/>
        <w:ind w:firstLine="284"/>
        <w:jc w:val="both"/>
        <w:outlineLvl w:val="0"/>
        <w:rPr>
          <w:sz w:val="14"/>
          <w:szCs w:val="14"/>
        </w:rPr>
      </w:pPr>
      <w:r w:rsidRPr="005E74BC">
        <w:rPr>
          <w:sz w:val="14"/>
          <w:szCs w:val="14"/>
        </w:rPr>
        <w:t>2.6.3.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p w:rsidR="005E682D" w:rsidRPr="005E74BC" w:rsidRDefault="005E682D" w:rsidP="0012549D">
      <w:pPr>
        <w:autoSpaceDE w:val="0"/>
        <w:autoSpaceDN w:val="0"/>
        <w:adjustRightInd w:val="0"/>
        <w:ind w:firstLine="284"/>
        <w:jc w:val="both"/>
        <w:outlineLvl w:val="1"/>
        <w:rPr>
          <w:sz w:val="14"/>
          <w:szCs w:val="14"/>
        </w:rPr>
      </w:pPr>
      <w:r w:rsidRPr="005E74BC">
        <w:rPr>
          <w:sz w:val="14"/>
          <w:szCs w:val="14"/>
        </w:rPr>
        <w:t>2.6.3.1. Для получения разрешения на использование земель или земельного участка:</w:t>
      </w:r>
    </w:p>
    <w:p w:rsidR="005E682D" w:rsidRPr="005E74BC" w:rsidRDefault="005E682D" w:rsidP="0012549D">
      <w:pPr>
        <w:autoSpaceDE w:val="0"/>
        <w:autoSpaceDN w:val="0"/>
        <w:adjustRightInd w:val="0"/>
        <w:ind w:firstLine="284"/>
        <w:jc w:val="both"/>
        <w:outlineLvl w:val="1"/>
        <w:rPr>
          <w:sz w:val="14"/>
          <w:szCs w:val="14"/>
        </w:rPr>
      </w:pPr>
      <w:r w:rsidRPr="005E74BC">
        <w:rPr>
          <w:sz w:val="14"/>
          <w:szCs w:val="14"/>
        </w:rPr>
        <w:t>выписка из ЕГРН об объекте недвижимости (об испрашиваемом земельном участке), в случае, если планируется использование земельного участка или его части;</w:t>
      </w:r>
    </w:p>
    <w:p w:rsidR="005E682D" w:rsidRPr="005E74BC" w:rsidRDefault="005E682D" w:rsidP="0012549D">
      <w:pPr>
        <w:autoSpaceDE w:val="0"/>
        <w:autoSpaceDN w:val="0"/>
        <w:adjustRightInd w:val="0"/>
        <w:ind w:firstLine="284"/>
        <w:jc w:val="both"/>
        <w:outlineLvl w:val="1"/>
        <w:rPr>
          <w:sz w:val="14"/>
          <w:szCs w:val="14"/>
        </w:rPr>
      </w:pPr>
      <w:r w:rsidRPr="005E74BC">
        <w:rPr>
          <w:sz w:val="14"/>
          <w:szCs w:val="14"/>
        </w:rPr>
        <w:t>копия лицензии, удостоверяющей прав проведения работ по геологическому изучению недр;</w:t>
      </w:r>
    </w:p>
    <w:p w:rsidR="005E682D" w:rsidRPr="005E74BC" w:rsidRDefault="005E682D" w:rsidP="0012549D">
      <w:pPr>
        <w:autoSpaceDE w:val="0"/>
        <w:autoSpaceDN w:val="0"/>
        <w:adjustRightInd w:val="0"/>
        <w:ind w:firstLine="284"/>
        <w:jc w:val="both"/>
        <w:outlineLvl w:val="1"/>
        <w:rPr>
          <w:sz w:val="14"/>
          <w:szCs w:val="14"/>
        </w:rPr>
      </w:pPr>
      <w:r w:rsidRPr="005E74BC">
        <w:rPr>
          <w:sz w:val="14"/>
          <w:szCs w:val="14"/>
        </w:rPr>
        <w:t>иные документы, подтверждающие основания для использования земель или земельного участка в целях, предусмотренных пунктом 1 статьи 39.34 Земельного кодекса Российской Федерации.</w:t>
      </w:r>
    </w:p>
    <w:p w:rsidR="005E682D" w:rsidRPr="005E74BC" w:rsidRDefault="005E682D" w:rsidP="0012549D">
      <w:pPr>
        <w:autoSpaceDE w:val="0"/>
        <w:autoSpaceDN w:val="0"/>
        <w:adjustRightInd w:val="0"/>
        <w:ind w:firstLine="284"/>
        <w:jc w:val="both"/>
        <w:outlineLvl w:val="1"/>
        <w:rPr>
          <w:sz w:val="14"/>
          <w:szCs w:val="14"/>
        </w:rPr>
      </w:pPr>
      <w:r w:rsidRPr="005E74BC">
        <w:rPr>
          <w:sz w:val="14"/>
          <w:szCs w:val="14"/>
        </w:rPr>
        <w:t>2.6.3.2. Для использования земель или земельного участка:</w:t>
      </w:r>
    </w:p>
    <w:p w:rsidR="005E682D" w:rsidRPr="005E74BC" w:rsidRDefault="005E682D" w:rsidP="0012549D">
      <w:pPr>
        <w:autoSpaceDE w:val="0"/>
        <w:autoSpaceDN w:val="0"/>
        <w:adjustRightInd w:val="0"/>
        <w:ind w:firstLine="284"/>
        <w:jc w:val="both"/>
        <w:outlineLvl w:val="0"/>
        <w:rPr>
          <w:sz w:val="14"/>
          <w:szCs w:val="14"/>
        </w:rPr>
      </w:pPr>
      <w:r w:rsidRPr="005E74BC">
        <w:rPr>
          <w:sz w:val="14"/>
          <w:szCs w:val="14"/>
        </w:rPr>
        <w:t>выписка из ЕГРН об объекте недвижимости (об испрашиваемом земельном участке), в случае, если планируется использование земельного участка или его части.</w:t>
      </w:r>
    </w:p>
    <w:p w:rsidR="005E682D" w:rsidRPr="005E74BC" w:rsidRDefault="005E682D" w:rsidP="0012549D">
      <w:pPr>
        <w:autoSpaceDE w:val="0"/>
        <w:autoSpaceDN w:val="0"/>
        <w:adjustRightInd w:val="0"/>
        <w:ind w:firstLine="284"/>
        <w:jc w:val="both"/>
        <w:outlineLvl w:val="0"/>
        <w:rPr>
          <w:sz w:val="14"/>
          <w:szCs w:val="14"/>
        </w:rPr>
      </w:pPr>
      <w:r w:rsidRPr="005E74BC">
        <w:rPr>
          <w:sz w:val="14"/>
          <w:szCs w:val="14"/>
        </w:rPr>
        <w:t>2.6.4. По своему желанию заявитель может представить иные документы, которые, по его мнению, имеют значение при предоставлении муниципальной услуги.</w:t>
      </w:r>
    </w:p>
    <w:p w:rsidR="005E682D" w:rsidRPr="005E74BC" w:rsidRDefault="005E682D" w:rsidP="0012549D">
      <w:pPr>
        <w:autoSpaceDE w:val="0"/>
        <w:autoSpaceDN w:val="0"/>
        <w:adjustRightInd w:val="0"/>
        <w:ind w:firstLine="284"/>
        <w:jc w:val="both"/>
        <w:outlineLvl w:val="0"/>
        <w:rPr>
          <w:sz w:val="14"/>
          <w:szCs w:val="14"/>
        </w:rPr>
      </w:pPr>
      <w:r w:rsidRPr="005E74BC">
        <w:rPr>
          <w:sz w:val="14"/>
          <w:szCs w:val="14"/>
        </w:rPr>
        <w:t>2.6.5. Для получения муниципальной услуги в электронном виде заявителям предоставляется возможность направить заявление и документы через федеральную государственную информационную систему «Единый портал государственных и муниципальных услуг (функций)» и региональную информационную систему «Портал государственных и муниципальных услуг (функций) Новгородской области», путем заполнения специальной интерактивной формы, которая обеспечивает идентификацию заявителя.</w:t>
      </w:r>
    </w:p>
    <w:p w:rsidR="005E682D" w:rsidRPr="005E74BC" w:rsidRDefault="005E682D" w:rsidP="0012549D">
      <w:pPr>
        <w:autoSpaceDE w:val="0"/>
        <w:autoSpaceDN w:val="0"/>
        <w:adjustRightInd w:val="0"/>
        <w:ind w:firstLine="284"/>
        <w:jc w:val="both"/>
        <w:outlineLvl w:val="0"/>
        <w:rPr>
          <w:sz w:val="14"/>
          <w:szCs w:val="14"/>
        </w:rPr>
      </w:pPr>
      <w:r w:rsidRPr="005E74BC">
        <w:rPr>
          <w:sz w:val="14"/>
          <w:szCs w:val="14"/>
        </w:rPr>
        <w:t>В федеральной государственной информационной системе «Единый портал государственных и муниципальных услуг (функций)» и региональной информационной системе «Портал государственных и муниципальных услуг (функций) Новгородской области» применяется автоматическая идентификация (нумерация) обращений, используется подсистема «Личный кабинет» для обеспечения однозначной и конфиденциальной доставки промежуточных сообщений и ответа заявителю в электронном виде.</w:t>
      </w:r>
    </w:p>
    <w:p w:rsidR="005E682D" w:rsidRPr="005E74BC" w:rsidRDefault="005E682D" w:rsidP="0012549D">
      <w:pPr>
        <w:autoSpaceDE w:val="0"/>
        <w:autoSpaceDN w:val="0"/>
        <w:adjustRightInd w:val="0"/>
        <w:ind w:firstLine="284"/>
        <w:jc w:val="both"/>
        <w:outlineLvl w:val="0"/>
        <w:rPr>
          <w:sz w:val="14"/>
          <w:szCs w:val="14"/>
        </w:rPr>
      </w:pPr>
      <w:r w:rsidRPr="005E74BC">
        <w:rPr>
          <w:sz w:val="14"/>
          <w:szCs w:val="14"/>
        </w:rPr>
        <w:t>2.6.6. Подача заявления свидетельствует о согласии заявителя на обработку его персональных данных (для заявителя – физического лица).</w:t>
      </w:r>
    </w:p>
    <w:p w:rsidR="005E682D" w:rsidRPr="005E74BC" w:rsidRDefault="005E682D" w:rsidP="0012549D">
      <w:pPr>
        <w:autoSpaceDE w:val="0"/>
        <w:autoSpaceDN w:val="0"/>
        <w:adjustRightInd w:val="0"/>
        <w:ind w:firstLine="284"/>
        <w:jc w:val="both"/>
        <w:outlineLvl w:val="0"/>
        <w:rPr>
          <w:sz w:val="14"/>
          <w:szCs w:val="14"/>
        </w:rPr>
      </w:pPr>
      <w:proofErr w:type="gramStart"/>
      <w:r w:rsidRPr="005E74BC">
        <w:rPr>
          <w:sz w:val="14"/>
          <w:szCs w:val="14"/>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3 к Административному регламенту.</w:t>
      </w:r>
      <w:proofErr w:type="gramEnd"/>
    </w:p>
    <w:p w:rsidR="005E682D" w:rsidRPr="005E74BC" w:rsidRDefault="005E682D" w:rsidP="0012549D">
      <w:pPr>
        <w:autoSpaceDE w:val="0"/>
        <w:autoSpaceDN w:val="0"/>
        <w:adjustRightInd w:val="0"/>
        <w:ind w:firstLine="284"/>
        <w:jc w:val="both"/>
        <w:outlineLvl w:val="0"/>
        <w:rPr>
          <w:sz w:val="14"/>
          <w:szCs w:val="14"/>
        </w:rPr>
      </w:pPr>
      <w:r w:rsidRPr="005E74BC">
        <w:rPr>
          <w:sz w:val="14"/>
          <w:szCs w:val="14"/>
        </w:rPr>
        <w:t>2.6.7. В случае личного обращения заявитель или его представитель при подаче заявления должен предъявить паспорт или иной документ, удостоверяющий его личность.</w:t>
      </w:r>
    </w:p>
    <w:p w:rsidR="005E682D" w:rsidRPr="005E74BC" w:rsidRDefault="005E682D" w:rsidP="0012549D">
      <w:pPr>
        <w:autoSpaceDE w:val="0"/>
        <w:autoSpaceDN w:val="0"/>
        <w:adjustRightInd w:val="0"/>
        <w:ind w:firstLine="284"/>
        <w:jc w:val="both"/>
        <w:outlineLvl w:val="0"/>
        <w:rPr>
          <w:sz w:val="14"/>
          <w:szCs w:val="14"/>
        </w:rPr>
      </w:pPr>
      <w:r w:rsidRPr="005E74BC">
        <w:rPr>
          <w:sz w:val="14"/>
          <w:szCs w:val="14"/>
        </w:rPr>
        <w:t>2.6.8. Копии документов, указанные в подпунктах 2.6.2 – 2.6.3 настоящего Административного регламента, при личном приеме предоставляются вместе с подлинниками и заверяются специалистом, осуществляющим прием (за исключением копий документов, верность которых засвидетельствована в нотариальном порядке).</w:t>
      </w:r>
    </w:p>
    <w:p w:rsidR="005E682D" w:rsidRPr="005E74BC" w:rsidRDefault="005E682D" w:rsidP="0012549D">
      <w:pPr>
        <w:autoSpaceDE w:val="0"/>
        <w:autoSpaceDN w:val="0"/>
        <w:adjustRightInd w:val="0"/>
        <w:ind w:firstLine="284"/>
        <w:jc w:val="both"/>
        <w:outlineLvl w:val="0"/>
        <w:rPr>
          <w:sz w:val="14"/>
          <w:szCs w:val="14"/>
        </w:rPr>
      </w:pPr>
      <w:r w:rsidRPr="005E74BC">
        <w:rPr>
          <w:sz w:val="14"/>
          <w:szCs w:val="14"/>
        </w:rPr>
        <w:t>В случае направления документов посредством почтовой связи копии документов заверяются нотариально либо должностным лицом, имеющим право совершать такое действие.</w:t>
      </w:r>
    </w:p>
    <w:p w:rsidR="005E682D" w:rsidRPr="005E74BC" w:rsidRDefault="005E682D" w:rsidP="0012549D">
      <w:pPr>
        <w:autoSpaceDE w:val="0"/>
        <w:autoSpaceDN w:val="0"/>
        <w:adjustRightInd w:val="0"/>
        <w:ind w:firstLine="284"/>
        <w:jc w:val="both"/>
        <w:outlineLvl w:val="0"/>
        <w:rPr>
          <w:sz w:val="14"/>
          <w:szCs w:val="14"/>
        </w:rPr>
      </w:pPr>
      <w:r w:rsidRPr="005E74BC">
        <w:rPr>
          <w:sz w:val="14"/>
          <w:szCs w:val="14"/>
        </w:rPr>
        <w:t>2.6.9. Ответственность за достоверность и полноту представляемых сведений и документов возлагается на заявителя.</w:t>
      </w:r>
    </w:p>
    <w:p w:rsidR="005E682D" w:rsidRPr="005E74BC" w:rsidRDefault="005E682D" w:rsidP="0012549D">
      <w:pPr>
        <w:autoSpaceDE w:val="0"/>
        <w:autoSpaceDN w:val="0"/>
        <w:adjustRightInd w:val="0"/>
        <w:ind w:firstLine="284"/>
        <w:jc w:val="both"/>
        <w:rPr>
          <w:b/>
          <w:sz w:val="14"/>
          <w:szCs w:val="14"/>
        </w:rPr>
      </w:pPr>
      <w:r w:rsidRPr="005E74BC">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5E682D" w:rsidRPr="005E74BC" w:rsidRDefault="005E682D" w:rsidP="0012549D">
      <w:pPr>
        <w:autoSpaceDE w:val="0"/>
        <w:autoSpaceDN w:val="0"/>
        <w:adjustRightInd w:val="0"/>
        <w:ind w:firstLine="284"/>
        <w:jc w:val="both"/>
        <w:outlineLvl w:val="0"/>
        <w:rPr>
          <w:bCs/>
          <w:sz w:val="14"/>
          <w:szCs w:val="14"/>
        </w:rPr>
      </w:pPr>
      <w:r w:rsidRPr="005E74BC">
        <w:rPr>
          <w:bCs/>
          <w:sz w:val="14"/>
          <w:szCs w:val="14"/>
        </w:rPr>
        <w:t xml:space="preserve">2.7.1. В случае если заявителем не представлена самостоятельно выписка из ЕГРН об объекте недвижимости, то по каналам межведомственного взаимодействия специалист управления запрашивает его в управлении Росреестра по Новгородской области. </w:t>
      </w:r>
    </w:p>
    <w:p w:rsidR="005E682D" w:rsidRPr="005E74BC" w:rsidRDefault="005E682D" w:rsidP="0012549D">
      <w:pPr>
        <w:autoSpaceDE w:val="0"/>
        <w:autoSpaceDN w:val="0"/>
        <w:adjustRightInd w:val="0"/>
        <w:ind w:firstLine="284"/>
        <w:jc w:val="both"/>
        <w:outlineLvl w:val="0"/>
        <w:rPr>
          <w:sz w:val="14"/>
          <w:szCs w:val="14"/>
        </w:rPr>
      </w:pPr>
      <w:r w:rsidRPr="005E74BC">
        <w:rPr>
          <w:bCs/>
          <w:sz w:val="14"/>
          <w:szCs w:val="14"/>
        </w:rPr>
        <w:t>2.7.2. В случае</w:t>
      </w:r>
      <w:proofErr w:type="gramStart"/>
      <w:r w:rsidRPr="005E74BC">
        <w:rPr>
          <w:bCs/>
          <w:sz w:val="14"/>
          <w:szCs w:val="14"/>
        </w:rPr>
        <w:t>,</w:t>
      </w:r>
      <w:proofErr w:type="gramEnd"/>
      <w:r w:rsidRPr="005E74BC">
        <w:rPr>
          <w:bCs/>
          <w:sz w:val="14"/>
          <w:szCs w:val="14"/>
        </w:rPr>
        <w:t xml:space="preserve"> если заявителем не представлены копии свидетельства о государственной регистрации физического лица в качестве индивидуального предпринимателя (для индивидуальных предпринимателей), свидетельства о государственной регистрации юридического лица (для юридических лиц) или выписки из государственных реестров о юридическом лице или индивидуальном предпринимателе, являющемся заявителем, то специалист управления через официальный сайт Федеральной налоговой службы Российской Федерации в сети Интернет запрашивает  выписку из государственных реестров о юридическом лице </w:t>
      </w:r>
      <w:r w:rsidRPr="005E74BC">
        <w:rPr>
          <w:bCs/>
          <w:sz w:val="14"/>
          <w:szCs w:val="14"/>
        </w:rPr>
        <w:lastRenderedPageBreak/>
        <w:t>или индивидуальном предпринимателе, являющемся заявителем, в электронной форме.</w:t>
      </w:r>
    </w:p>
    <w:p w:rsidR="005E682D" w:rsidRPr="005E74BC" w:rsidRDefault="005E682D" w:rsidP="0012549D">
      <w:pPr>
        <w:autoSpaceDE w:val="0"/>
        <w:autoSpaceDN w:val="0"/>
        <w:adjustRightInd w:val="0"/>
        <w:ind w:firstLine="284"/>
        <w:jc w:val="both"/>
        <w:outlineLvl w:val="0"/>
        <w:rPr>
          <w:sz w:val="14"/>
          <w:szCs w:val="14"/>
        </w:rPr>
      </w:pPr>
      <w:r w:rsidRPr="005E74BC">
        <w:rPr>
          <w:sz w:val="14"/>
          <w:szCs w:val="14"/>
        </w:rPr>
        <w:t>2.7.3. В случае</w:t>
      </w:r>
      <w:proofErr w:type="gramStart"/>
      <w:r w:rsidRPr="005E74BC">
        <w:rPr>
          <w:sz w:val="14"/>
          <w:szCs w:val="14"/>
        </w:rPr>
        <w:t>,</w:t>
      </w:r>
      <w:proofErr w:type="gramEnd"/>
      <w:r w:rsidRPr="005E74BC">
        <w:rPr>
          <w:sz w:val="14"/>
          <w:szCs w:val="14"/>
        </w:rPr>
        <w:t xml:space="preserve"> если заявителем не представлена самостоятельно копия лицензии, удостоверяющей право проведения работ по геологическому изучению недр специалист </w:t>
      </w:r>
      <w:r w:rsidRPr="005E74BC">
        <w:rPr>
          <w:bCs/>
          <w:sz w:val="14"/>
          <w:szCs w:val="14"/>
        </w:rPr>
        <w:t>управления</w:t>
      </w:r>
      <w:r w:rsidRPr="005E74BC">
        <w:rPr>
          <w:sz w:val="14"/>
          <w:szCs w:val="14"/>
        </w:rPr>
        <w:t xml:space="preserve"> запрашивает ее в отделе по Новгородской области </w:t>
      </w:r>
      <w:proofErr w:type="spellStart"/>
      <w:r w:rsidRPr="005E74BC">
        <w:rPr>
          <w:bCs/>
          <w:sz w:val="14"/>
          <w:szCs w:val="14"/>
        </w:rPr>
        <w:t>Севзапнедра</w:t>
      </w:r>
      <w:proofErr w:type="spellEnd"/>
      <w:r w:rsidRPr="005E74BC">
        <w:rPr>
          <w:bCs/>
          <w:sz w:val="14"/>
          <w:szCs w:val="14"/>
        </w:rPr>
        <w:t>.</w:t>
      </w:r>
    </w:p>
    <w:p w:rsidR="005E682D" w:rsidRPr="005E74BC" w:rsidRDefault="005E682D" w:rsidP="0012549D">
      <w:pPr>
        <w:autoSpaceDE w:val="0"/>
        <w:autoSpaceDN w:val="0"/>
        <w:adjustRightInd w:val="0"/>
        <w:ind w:firstLine="284"/>
        <w:jc w:val="both"/>
        <w:outlineLvl w:val="0"/>
        <w:rPr>
          <w:bCs/>
          <w:sz w:val="14"/>
          <w:szCs w:val="14"/>
        </w:rPr>
      </w:pPr>
      <w:r w:rsidRPr="005E74BC">
        <w:rPr>
          <w:sz w:val="14"/>
          <w:szCs w:val="14"/>
        </w:rPr>
        <w:t xml:space="preserve">2.7.4. </w:t>
      </w:r>
      <w:r w:rsidRPr="005E74BC">
        <w:rPr>
          <w:bCs/>
          <w:sz w:val="14"/>
          <w:szCs w:val="14"/>
        </w:rPr>
        <w:t>Непредставление заявителем указанных документов не является основанием для отказа заявителю в предоставлении услуги.</w:t>
      </w:r>
    </w:p>
    <w:p w:rsidR="005E682D" w:rsidRPr="005E74BC" w:rsidRDefault="005E682D" w:rsidP="0012549D">
      <w:pPr>
        <w:autoSpaceDE w:val="0"/>
        <w:autoSpaceDN w:val="0"/>
        <w:adjustRightInd w:val="0"/>
        <w:ind w:firstLine="284"/>
        <w:jc w:val="both"/>
        <w:outlineLvl w:val="1"/>
        <w:rPr>
          <w:rFonts w:eastAsia="Arial"/>
          <w:b/>
          <w:bCs/>
          <w:sz w:val="14"/>
          <w:szCs w:val="14"/>
          <w:lang w:eastAsia="zh-CN"/>
        </w:rPr>
      </w:pPr>
      <w:r w:rsidRPr="005E74BC">
        <w:rPr>
          <w:b/>
          <w:bCs/>
          <w:sz w:val="14"/>
          <w:szCs w:val="14"/>
          <w:lang w:eastAsia="zh-CN"/>
        </w:rPr>
        <w:t xml:space="preserve">2.8. Указание на запрет требовать от заявителя </w:t>
      </w:r>
    </w:p>
    <w:p w:rsidR="005E682D" w:rsidRPr="005E74BC" w:rsidRDefault="005E682D" w:rsidP="0012549D">
      <w:pPr>
        <w:autoSpaceDE w:val="0"/>
        <w:autoSpaceDN w:val="0"/>
        <w:adjustRightInd w:val="0"/>
        <w:ind w:firstLine="284"/>
        <w:jc w:val="both"/>
        <w:rPr>
          <w:sz w:val="14"/>
          <w:szCs w:val="14"/>
        </w:rPr>
      </w:pPr>
      <w:r w:rsidRPr="005E74BC">
        <w:rPr>
          <w:sz w:val="14"/>
          <w:szCs w:val="14"/>
        </w:rPr>
        <w:t>Запрещается требовать от заявителя:</w:t>
      </w:r>
    </w:p>
    <w:p w:rsidR="005E682D" w:rsidRPr="005E74BC" w:rsidRDefault="005E682D" w:rsidP="0012549D">
      <w:pPr>
        <w:autoSpaceDE w:val="0"/>
        <w:autoSpaceDN w:val="0"/>
        <w:adjustRightInd w:val="0"/>
        <w:ind w:firstLine="284"/>
        <w:jc w:val="both"/>
        <w:rPr>
          <w:sz w:val="14"/>
          <w:szCs w:val="14"/>
        </w:rPr>
      </w:pPr>
      <w:r w:rsidRPr="005E74BC">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E682D" w:rsidRPr="005E74BC" w:rsidRDefault="005E682D" w:rsidP="0012549D">
      <w:pPr>
        <w:autoSpaceDE w:val="0"/>
        <w:autoSpaceDN w:val="0"/>
        <w:adjustRightInd w:val="0"/>
        <w:ind w:firstLine="284"/>
        <w:jc w:val="both"/>
        <w:rPr>
          <w:sz w:val="14"/>
          <w:szCs w:val="14"/>
        </w:rPr>
      </w:pPr>
      <w:proofErr w:type="gramStart"/>
      <w:r w:rsidRPr="005E74BC">
        <w:rPr>
          <w:sz w:val="14"/>
          <w:szCs w:val="14"/>
        </w:rPr>
        <w:t xml:space="preserve">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w:t>
      </w:r>
      <w:r w:rsidRPr="005E74BC">
        <w:rPr>
          <w:iCs/>
          <w:sz w:val="14"/>
          <w:szCs w:val="14"/>
        </w:rPr>
        <w:t>округа</w:t>
      </w:r>
      <w:r w:rsidRPr="005E74BC">
        <w:rPr>
          <w:sz w:val="14"/>
          <w:szCs w:val="14"/>
        </w:rPr>
        <w:t>,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roofErr w:type="gramEnd"/>
    </w:p>
    <w:p w:rsidR="005E682D" w:rsidRPr="005E74BC" w:rsidRDefault="005E682D" w:rsidP="0012549D">
      <w:pPr>
        <w:autoSpaceDE w:val="0"/>
        <w:autoSpaceDN w:val="0"/>
        <w:adjustRightInd w:val="0"/>
        <w:ind w:firstLine="284"/>
        <w:jc w:val="both"/>
        <w:rPr>
          <w:sz w:val="14"/>
          <w:szCs w:val="14"/>
        </w:rPr>
      </w:pPr>
      <w:r w:rsidRPr="005E74BC">
        <w:rPr>
          <w:sz w:val="14"/>
          <w:szCs w:val="14"/>
        </w:rPr>
        <w:t>3)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5E682D" w:rsidRPr="005E74BC" w:rsidRDefault="005E682D" w:rsidP="0012549D">
      <w:pPr>
        <w:autoSpaceDE w:val="0"/>
        <w:autoSpaceDN w:val="0"/>
        <w:adjustRightInd w:val="0"/>
        <w:ind w:firstLine="284"/>
        <w:jc w:val="both"/>
        <w:rPr>
          <w:sz w:val="14"/>
          <w:szCs w:val="14"/>
        </w:rPr>
      </w:pPr>
      <w:r w:rsidRPr="005E74BC">
        <w:rPr>
          <w:sz w:val="14"/>
          <w:szCs w:val="1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5E682D" w:rsidRPr="005E74BC" w:rsidRDefault="005E682D" w:rsidP="0012549D">
      <w:pPr>
        <w:autoSpaceDE w:val="0"/>
        <w:autoSpaceDN w:val="0"/>
        <w:adjustRightInd w:val="0"/>
        <w:ind w:firstLine="284"/>
        <w:jc w:val="both"/>
        <w:rPr>
          <w:sz w:val="14"/>
          <w:szCs w:val="14"/>
        </w:rPr>
      </w:pPr>
      <w:r w:rsidRPr="005E74BC">
        <w:rPr>
          <w:sz w:val="14"/>
          <w:szCs w:val="14"/>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5E682D" w:rsidRPr="005E74BC" w:rsidRDefault="005E682D" w:rsidP="0012549D">
      <w:pPr>
        <w:autoSpaceDE w:val="0"/>
        <w:autoSpaceDN w:val="0"/>
        <w:adjustRightInd w:val="0"/>
        <w:ind w:firstLine="284"/>
        <w:jc w:val="both"/>
        <w:rPr>
          <w:sz w:val="14"/>
          <w:szCs w:val="14"/>
        </w:rPr>
      </w:pPr>
      <w:r w:rsidRPr="005E74BC">
        <w:rPr>
          <w:sz w:val="14"/>
          <w:szCs w:val="14"/>
        </w:rPr>
        <w:t>в) истечение срока действия документов или изменение информации после первоначального отказа в предоставлении муниципальной услуги;</w:t>
      </w:r>
    </w:p>
    <w:p w:rsidR="005E682D" w:rsidRPr="005E74BC" w:rsidRDefault="005E682D" w:rsidP="0012549D">
      <w:pPr>
        <w:autoSpaceDE w:val="0"/>
        <w:ind w:firstLine="284"/>
        <w:jc w:val="both"/>
        <w:rPr>
          <w:sz w:val="14"/>
          <w:szCs w:val="14"/>
        </w:rPr>
      </w:pPr>
      <w:proofErr w:type="gramStart"/>
      <w:r w:rsidRPr="005E74BC">
        <w:rPr>
          <w:sz w:val="14"/>
          <w:szCs w:val="14"/>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специалиста </w:t>
      </w:r>
      <w:r w:rsidRPr="005E74BC">
        <w:rPr>
          <w:sz w:val="14"/>
          <w:szCs w:val="14"/>
          <w:lang w:eastAsia="zh-CN"/>
        </w:rPr>
        <w:t>МФЦ</w:t>
      </w:r>
      <w:r w:rsidRPr="005E74BC">
        <w:rPr>
          <w:sz w:val="14"/>
          <w:szCs w:val="14"/>
        </w:rPr>
        <w:t>,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предоставлении муниципальной услуги, о чем в письменном виде за подписью руководителя органа, предоставляющего</w:t>
      </w:r>
      <w:proofErr w:type="gramEnd"/>
      <w:r w:rsidRPr="005E74BC">
        <w:rPr>
          <w:sz w:val="14"/>
          <w:szCs w:val="14"/>
        </w:rPr>
        <w:t xml:space="preserve"> муниципальную услугу, руководителя </w:t>
      </w:r>
      <w:r w:rsidRPr="005E74BC">
        <w:rPr>
          <w:sz w:val="14"/>
          <w:szCs w:val="14"/>
          <w:lang w:eastAsia="zh-CN"/>
        </w:rPr>
        <w:t>МФЦ</w:t>
      </w:r>
      <w:r w:rsidRPr="005E74BC">
        <w:rPr>
          <w:sz w:val="14"/>
          <w:szCs w:val="14"/>
        </w:rPr>
        <w:t xml:space="preserve">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5E682D" w:rsidRPr="005E74BC" w:rsidRDefault="005E682D" w:rsidP="0012549D">
      <w:pPr>
        <w:autoSpaceDE w:val="0"/>
        <w:ind w:firstLine="284"/>
        <w:jc w:val="both"/>
        <w:rPr>
          <w:sz w:val="14"/>
          <w:szCs w:val="14"/>
        </w:rPr>
      </w:pPr>
      <w:proofErr w:type="gramStart"/>
      <w:r w:rsidRPr="005E74BC">
        <w:rPr>
          <w:sz w:val="14"/>
          <w:szCs w:val="14"/>
          <w:lang w:eastAsia="zh-CN"/>
        </w:rPr>
        <w:t>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w:t>
      </w:r>
      <w:proofErr w:type="gramEnd"/>
      <w:r w:rsidRPr="005E74BC">
        <w:rPr>
          <w:sz w:val="14"/>
          <w:szCs w:val="14"/>
          <w:lang w:eastAsia="zh-CN"/>
        </w:rPr>
        <w:t xml:space="preserve"> случаев, установленных федеральными законами.</w:t>
      </w:r>
    </w:p>
    <w:p w:rsidR="005E682D" w:rsidRPr="005E74BC" w:rsidRDefault="005E682D" w:rsidP="0012549D">
      <w:pPr>
        <w:autoSpaceDE w:val="0"/>
        <w:autoSpaceDN w:val="0"/>
        <w:adjustRightInd w:val="0"/>
        <w:ind w:firstLine="284"/>
        <w:jc w:val="both"/>
        <w:outlineLvl w:val="1"/>
        <w:rPr>
          <w:b/>
          <w:bCs/>
          <w:sz w:val="14"/>
          <w:szCs w:val="14"/>
        </w:rPr>
      </w:pPr>
      <w:r w:rsidRPr="005E74BC">
        <w:rPr>
          <w:b/>
          <w:bCs/>
          <w:sz w:val="14"/>
          <w:szCs w:val="14"/>
        </w:rPr>
        <w:t xml:space="preserve">2.9. Исчерпывающий перечень оснований для отказа в приеме документов, необходимых для предоставления </w:t>
      </w:r>
      <w:r w:rsidRPr="005E74BC">
        <w:rPr>
          <w:b/>
          <w:sz w:val="14"/>
          <w:szCs w:val="14"/>
        </w:rPr>
        <w:t xml:space="preserve">муниципальной </w:t>
      </w:r>
      <w:r w:rsidRPr="005E74BC">
        <w:rPr>
          <w:b/>
          <w:bCs/>
          <w:sz w:val="14"/>
          <w:szCs w:val="14"/>
        </w:rPr>
        <w:t>услуги</w:t>
      </w:r>
    </w:p>
    <w:p w:rsidR="005E682D" w:rsidRPr="005E74BC" w:rsidRDefault="005E682D" w:rsidP="0012549D">
      <w:pPr>
        <w:autoSpaceDE w:val="0"/>
        <w:autoSpaceDN w:val="0"/>
        <w:adjustRightInd w:val="0"/>
        <w:ind w:firstLine="284"/>
        <w:jc w:val="both"/>
        <w:outlineLvl w:val="1"/>
        <w:rPr>
          <w:bCs/>
          <w:sz w:val="14"/>
          <w:szCs w:val="14"/>
        </w:rPr>
      </w:pPr>
      <w:r w:rsidRPr="005E74BC">
        <w:rPr>
          <w:bCs/>
          <w:sz w:val="14"/>
          <w:szCs w:val="14"/>
        </w:rPr>
        <w:t>Основания для отказа в приеме документов отсутствуют.</w:t>
      </w:r>
    </w:p>
    <w:p w:rsidR="005E682D" w:rsidRPr="005E74BC" w:rsidRDefault="005E682D" w:rsidP="0012549D">
      <w:pPr>
        <w:widowControl w:val="0"/>
        <w:autoSpaceDE w:val="0"/>
        <w:autoSpaceDN w:val="0"/>
        <w:adjustRightInd w:val="0"/>
        <w:ind w:firstLine="284"/>
        <w:jc w:val="both"/>
        <w:rPr>
          <w:b/>
          <w:bCs/>
          <w:sz w:val="14"/>
          <w:szCs w:val="14"/>
        </w:rPr>
      </w:pPr>
      <w:r w:rsidRPr="005E74BC">
        <w:rPr>
          <w:b/>
          <w:bCs/>
          <w:sz w:val="14"/>
          <w:szCs w:val="14"/>
        </w:rPr>
        <w:t>2.10. Исчерпывающий перечень оснований для приостановления  или отказа в  предоставлении муниципальной услуги</w:t>
      </w:r>
    </w:p>
    <w:p w:rsidR="005E682D" w:rsidRPr="005E74BC" w:rsidRDefault="005E682D" w:rsidP="0012549D">
      <w:pPr>
        <w:widowControl w:val="0"/>
        <w:autoSpaceDE w:val="0"/>
        <w:autoSpaceDN w:val="0"/>
        <w:adjustRightInd w:val="0"/>
        <w:ind w:firstLine="284"/>
        <w:jc w:val="both"/>
        <w:rPr>
          <w:bCs/>
          <w:sz w:val="14"/>
          <w:szCs w:val="14"/>
        </w:rPr>
      </w:pPr>
      <w:r w:rsidRPr="005E74BC">
        <w:rPr>
          <w:bCs/>
          <w:sz w:val="14"/>
          <w:szCs w:val="14"/>
        </w:rPr>
        <w:t>2.10.1. Основания для приостановления предоставления муниципальной услуги отсутствуют.</w:t>
      </w:r>
    </w:p>
    <w:p w:rsidR="005E682D" w:rsidRPr="005E74BC" w:rsidRDefault="005E682D" w:rsidP="0012549D">
      <w:pPr>
        <w:widowControl w:val="0"/>
        <w:tabs>
          <w:tab w:val="num" w:pos="0"/>
        </w:tabs>
        <w:autoSpaceDE w:val="0"/>
        <w:autoSpaceDN w:val="0"/>
        <w:adjustRightInd w:val="0"/>
        <w:ind w:firstLine="284"/>
        <w:jc w:val="both"/>
        <w:rPr>
          <w:sz w:val="14"/>
          <w:szCs w:val="14"/>
        </w:rPr>
      </w:pPr>
      <w:r w:rsidRPr="005E74BC">
        <w:rPr>
          <w:sz w:val="14"/>
          <w:szCs w:val="14"/>
        </w:rPr>
        <w:t xml:space="preserve">2.10.2. Основаниями для отказа в предоставлении муниципальной услуги являются: </w:t>
      </w:r>
    </w:p>
    <w:p w:rsidR="005E682D" w:rsidRPr="005E74BC" w:rsidRDefault="005E682D" w:rsidP="0012549D">
      <w:pPr>
        <w:widowControl w:val="0"/>
        <w:suppressAutoHyphens/>
        <w:ind w:firstLine="284"/>
        <w:jc w:val="both"/>
        <w:rPr>
          <w:rFonts w:eastAsia="SimSun"/>
          <w:kern w:val="1"/>
          <w:sz w:val="14"/>
          <w:szCs w:val="14"/>
          <w:lang w:eastAsia="zh-CN" w:bidi="hi-IN"/>
        </w:rPr>
      </w:pPr>
      <w:r w:rsidRPr="005E74BC">
        <w:rPr>
          <w:rFonts w:eastAsia="SimSun"/>
          <w:kern w:val="1"/>
          <w:sz w:val="14"/>
          <w:szCs w:val="14"/>
          <w:lang w:eastAsia="zh-CN" w:bidi="hi-IN"/>
        </w:rPr>
        <w:t>заявление и документы поданы с нарушением требований, установленных подпунктами 2.6.1, 2.6.2 настоящего административного регламента;</w:t>
      </w:r>
    </w:p>
    <w:p w:rsidR="005E682D" w:rsidRPr="005E74BC" w:rsidRDefault="005E682D" w:rsidP="0012549D">
      <w:pPr>
        <w:widowControl w:val="0"/>
        <w:suppressAutoHyphens/>
        <w:ind w:firstLine="284"/>
        <w:jc w:val="both"/>
        <w:rPr>
          <w:rFonts w:eastAsia="SimSun"/>
          <w:kern w:val="1"/>
          <w:sz w:val="14"/>
          <w:szCs w:val="14"/>
          <w:lang w:eastAsia="zh-CN" w:bidi="hi-IN"/>
        </w:rPr>
      </w:pPr>
      <w:proofErr w:type="gramStart"/>
      <w:r w:rsidRPr="005E74BC">
        <w:rPr>
          <w:rFonts w:eastAsia="SimSun"/>
          <w:kern w:val="1"/>
          <w:sz w:val="14"/>
          <w:szCs w:val="14"/>
          <w:lang w:eastAsia="zh-CN" w:bidi="hi-IN"/>
        </w:rPr>
        <w:t>в заявлении указан вид планируемого к размещению объекта, не соответствующий перечню объектов, виды которых установлены постановлением Правительства Российской Федерации от 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p w:rsidR="005E682D" w:rsidRPr="005E74BC" w:rsidRDefault="005E682D" w:rsidP="0012549D">
      <w:pPr>
        <w:widowControl w:val="0"/>
        <w:suppressAutoHyphens/>
        <w:ind w:firstLine="284"/>
        <w:jc w:val="both"/>
        <w:rPr>
          <w:rFonts w:eastAsia="SimSun"/>
          <w:kern w:val="1"/>
          <w:sz w:val="14"/>
          <w:szCs w:val="14"/>
          <w:lang w:eastAsia="zh-CN" w:bidi="hi-IN"/>
        </w:rPr>
      </w:pPr>
      <w:r w:rsidRPr="005E74BC">
        <w:rPr>
          <w:rFonts w:eastAsia="SimSun"/>
          <w:kern w:val="1"/>
          <w:sz w:val="14"/>
          <w:szCs w:val="14"/>
          <w:lang w:eastAsia="zh-CN" w:bidi="hi-IN"/>
        </w:rPr>
        <w:t>в заявлении указаны цели использования земель или земельного участка или объекты, предполагаемые к размещению, не предусмотренные пунктом 1 статьи 39.34 Земельного кодекса Российской Федерации;</w:t>
      </w:r>
    </w:p>
    <w:p w:rsidR="005E682D" w:rsidRPr="005E74BC" w:rsidRDefault="005E682D" w:rsidP="0012549D">
      <w:pPr>
        <w:widowControl w:val="0"/>
        <w:suppressAutoHyphens/>
        <w:ind w:firstLine="284"/>
        <w:jc w:val="both"/>
        <w:rPr>
          <w:rFonts w:eastAsia="SimSun"/>
          <w:kern w:val="1"/>
          <w:sz w:val="14"/>
          <w:szCs w:val="14"/>
          <w:lang w:eastAsia="zh-CN" w:bidi="hi-IN"/>
        </w:rPr>
      </w:pPr>
      <w:r w:rsidRPr="005E74BC">
        <w:rPr>
          <w:rFonts w:eastAsia="SimSun"/>
          <w:kern w:val="1"/>
          <w:sz w:val="14"/>
          <w:szCs w:val="14"/>
          <w:lang w:eastAsia="zh-CN" w:bidi="hi-IN"/>
        </w:rPr>
        <w:t>размещение объектов приведет к невозможности использования земель или земельных участков в соответствии с их разрешенным использованием;</w:t>
      </w:r>
    </w:p>
    <w:p w:rsidR="005E682D" w:rsidRPr="005E74BC" w:rsidRDefault="005E682D" w:rsidP="0012549D">
      <w:pPr>
        <w:widowControl w:val="0"/>
        <w:tabs>
          <w:tab w:val="num" w:pos="0"/>
        </w:tabs>
        <w:autoSpaceDE w:val="0"/>
        <w:autoSpaceDN w:val="0"/>
        <w:adjustRightInd w:val="0"/>
        <w:ind w:firstLine="284"/>
        <w:jc w:val="both"/>
        <w:rPr>
          <w:rFonts w:eastAsia="SimSun"/>
          <w:kern w:val="1"/>
          <w:sz w:val="14"/>
          <w:szCs w:val="14"/>
          <w:lang w:eastAsia="zh-CN" w:bidi="hi-IN"/>
        </w:rPr>
      </w:pPr>
      <w:r w:rsidRPr="005E74BC">
        <w:rPr>
          <w:rFonts w:eastAsia="SimSun"/>
          <w:kern w:val="1"/>
          <w:sz w:val="14"/>
          <w:szCs w:val="14"/>
          <w:lang w:eastAsia="zh-CN" w:bidi="hi-IN"/>
        </w:rPr>
        <w:t>земельный участок, на использование которого испрашивается разрешение, предоставлен физическому или юридическому лицу.</w:t>
      </w:r>
    </w:p>
    <w:p w:rsidR="005E682D" w:rsidRPr="005E74BC" w:rsidRDefault="005E682D" w:rsidP="0012549D">
      <w:pPr>
        <w:widowControl w:val="0"/>
        <w:tabs>
          <w:tab w:val="num" w:pos="0"/>
        </w:tabs>
        <w:autoSpaceDE w:val="0"/>
        <w:autoSpaceDN w:val="0"/>
        <w:adjustRightInd w:val="0"/>
        <w:ind w:firstLine="284"/>
        <w:jc w:val="both"/>
        <w:rPr>
          <w:sz w:val="14"/>
          <w:szCs w:val="14"/>
        </w:rPr>
      </w:pPr>
      <w:r w:rsidRPr="005E74BC">
        <w:rPr>
          <w:sz w:val="14"/>
          <w:szCs w:val="14"/>
        </w:rPr>
        <w:t xml:space="preserve">2.10.3. </w:t>
      </w:r>
      <w:proofErr w:type="gramStart"/>
      <w:r w:rsidRPr="005E74BC">
        <w:rPr>
          <w:sz w:val="14"/>
          <w:szCs w:val="14"/>
        </w:rPr>
        <w:t xml:space="preserve">Решение об отказе в предоставлении муниципальной услуги направляется заявителю в письменной или электронной форме в 5-дневный срок со дня его вынесения с использованием услуг почтовой связи, курьера либо через информационную систему межведомственного взаимодействия в подсистему </w:t>
      </w:r>
      <w:r w:rsidRPr="005E74BC">
        <w:rPr>
          <w:sz w:val="14"/>
          <w:szCs w:val="14"/>
        </w:rPr>
        <w:lastRenderedPageBreak/>
        <w:t>«Личный кабинет» заявителя в федеральную государственную информационную систему «Единый портал государственных и муниципальных услуг (функций)» или региональную информационную систему «Портал государственных и муниципальных услуг (функций</w:t>
      </w:r>
      <w:proofErr w:type="gramEnd"/>
      <w:r w:rsidRPr="005E74BC">
        <w:rPr>
          <w:sz w:val="14"/>
          <w:szCs w:val="14"/>
        </w:rPr>
        <w:t>) Новгородской области».</w:t>
      </w:r>
    </w:p>
    <w:p w:rsidR="005E682D" w:rsidRPr="005E74BC" w:rsidRDefault="005E682D" w:rsidP="0012549D">
      <w:pPr>
        <w:autoSpaceDE w:val="0"/>
        <w:autoSpaceDN w:val="0"/>
        <w:adjustRightInd w:val="0"/>
        <w:ind w:firstLine="284"/>
        <w:jc w:val="both"/>
        <w:outlineLvl w:val="1"/>
        <w:rPr>
          <w:b/>
          <w:bCs/>
          <w:sz w:val="14"/>
          <w:szCs w:val="14"/>
        </w:rPr>
      </w:pPr>
      <w:r w:rsidRPr="005E74BC">
        <w:rPr>
          <w:b/>
          <w:bCs/>
          <w:sz w:val="14"/>
          <w:szCs w:val="14"/>
        </w:rPr>
        <w:t xml:space="preserve">2.11. Перечень услуг, которые являются необходимыми и обязательными для предоставления </w:t>
      </w:r>
      <w:r w:rsidRPr="005E74BC">
        <w:rPr>
          <w:b/>
          <w:sz w:val="14"/>
          <w:szCs w:val="14"/>
        </w:rPr>
        <w:t xml:space="preserve">муниципальной </w:t>
      </w:r>
      <w:r w:rsidRPr="005E74BC">
        <w:rPr>
          <w:b/>
          <w:bCs/>
          <w:sz w:val="14"/>
          <w:szCs w:val="14"/>
        </w:rPr>
        <w:t>услуги</w:t>
      </w:r>
    </w:p>
    <w:p w:rsidR="005E682D" w:rsidRPr="005E74BC" w:rsidRDefault="005E682D" w:rsidP="0012549D">
      <w:pPr>
        <w:autoSpaceDE w:val="0"/>
        <w:autoSpaceDN w:val="0"/>
        <w:adjustRightInd w:val="0"/>
        <w:ind w:firstLine="284"/>
        <w:jc w:val="both"/>
        <w:rPr>
          <w:bCs/>
          <w:sz w:val="14"/>
          <w:szCs w:val="14"/>
        </w:rPr>
      </w:pPr>
      <w:r w:rsidRPr="005E74BC">
        <w:rPr>
          <w:sz w:val="14"/>
          <w:szCs w:val="14"/>
        </w:rPr>
        <w:t>Услуги, которые являются необходимыми и обязательными для предоставления муниципальной услуги, отсутствуют.</w:t>
      </w:r>
    </w:p>
    <w:p w:rsidR="005E682D" w:rsidRPr="005E74BC" w:rsidRDefault="005E682D" w:rsidP="0012549D">
      <w:pPr>
        <w:autoSpaceDE w:val="0"/>
        <w:autoSpaceDN w:val="0"/>
        <w:adjustRightInd w:val="0"/>
        <w:ind w:firstLine="284"/>
        <w:jc w:val="both"/>
        <w:rPr>
          <w:b/>
          <w:sz w:val="14"/>
          <w:szCs w:val="14"/>
        </w:rPr>
      </w:pPr>
      <w:r w:rsidRPr="005E74BC">
        <w:rPr>
          <w:b/>
          <w:sz w:val="14"/>
          <w:szCs w:val="14"/>
        </w:rPr>
        <w:t>2.12.</w:t>
      </w:r>
      <w:r w:rsidRPr="005E74BC">
        <w:rPr>
          <w:b/>
          <w:bCs/>
          <w:sz w:val="14"/>
          <w:szCs w:val="14"/>
        </w:rPr>
        <w:t xml:space="preserve"> Порядок, размер и основания взимания государственной пошлины или иной платы, взимаемой за предоставление </w:t>
      </w:r>
      <w:r w:rsidRPr="005E74BC">
        <w:rPr>
          <w:b/>
          <w:sz w:val="14"/>
          <w:szCs w:val="14"/>
        </w:rPr>
        <w:t xml:space="preserve">муниципальной </w:t>
      </w:r>
      <w:r w:rsidRPr="005E74BC">
        <w:rPr>
          <w:b/>
          <w:bCs/>
          <w:sz w:val="14"/>
          <w:szCs w:val="14"/>
        </w:rPr>
        <w:t>услуги</w:t>
      </w:r>
    </w:p>
    <w:p w:rsidR="005E682D" w:rsidRPr="005E74BC" w:rsidRDefault="005E682D" w:rsidP="0012549D">
      <w:pPr>
        <w:autoSpaceDE w:val="0"/>
        <w:autoSpaceDN w:val="0"/>
        <w:adjustRightInd w:val="0"/>
        <w:ind w:firstLine="284"/>
        <w:jc w:val="both"/>
        <w:rPr>
          <w:sz w:val="14"/>
          <w:szCs w:val="14"/>
        </w:rPr>
      </w:pPr>
      <w:r w:rsidRPr="005E74BC">
        <w:rPr>
          <w:sz w:val="14"/>
          <w:szCs w:val="14"/>
        </w:rPr>
        <w:t>Муниципальная услуга предоставляется бесплатно.</w:t>
      </w:r>
    </w:p>
    <w:p w:rsidR="005E682D" w:rsidRPr="005E74BC" w:rsidRDefault="005E682D" w:rsidP="0012549D">
      <w:pPr>
        <w:autoSpaceDE w:val="0"/>
        <w:autoSpaceDN w:val="0"/>
        <w:adjustRightInd w:val="0"/>
        <w:ind w:firstLine="284"/>
        <w:jc w:val="both"/>
        <w:outlineLvl w:val="1"/>
        <w:rPr>
          <w:b/>
          <w:bCs/>
          <w:sz w:val="14"/>
          <w:szCs w:val="14"/>
        </w:rPr>
      </w:pPr>
      <w:r w:rsidRPr="005E74BC">
        <w:rPr>
          <w:b/>
          <w:bCs/>
          <w:sz w:val="14"/>
          <w:szCs w:val="14"/>
        </w:rPr>
        <w:t xml:space="preserve">2.13. Порядок, размер и основания взимания платы за предоставление услуг, которые являются необходимыми и обязательными для предоставления </w:t>
      </w:r>
      <w:r w:rsidRPr="005E74BC">
        <w:rPr>
          <w:b/>
          <w:sz w:val="14"/>
          <w:szCs w:val="14"/>
        </w:rPr>
        <w:t xml:space="preserve">муниципальной </w:t>
      </w:r>
      <w:r w:rsidRPr="005E74BC">
        <w:rPr>
          <w:b/>
          <w:bCs/>
          <w:sz w:val="14"/>
          <w:szCs w:val="14"/>
        </w:rPr>
        <w:t>услуги</w:t>
      </w:r>
    </w:p>
    <w:p w:rsidR="005E682D" w:rsidRPr="005E74BC" w:rsidRDefault="005E682D" w:rsidP="0012549D">
      <w:pPr>
        <w:autoSpaceDE w:val="0"/>
        <w:autoSpaceDN w:val="0"/>
        <w:adjustRightInd w:val="0"/>
        <w:ind w:firstLine="284"/>
        <w:jc w:val="both"/>
        <w:outlineLvl w:val="1"/>
        <w:rPr>
          <w:bCs/>
          <w:sz w:val="14"/>
          <w:szCs w:val="14"/>
        </w:rPr>
      </w:pPr>
      <w:r w:rsidRPr="005E74BC">
        <w:rPr>
          <w:sz w:val="14"/>
          <w:szCs w:val="14"/>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5E682D" w:rsidRPr="005E74BC" w:rsidRDefault="005E682D" w:rsidP="0012549D">
      <w:pPr>
        <w:autoSpaceDE w:val="0"/>
        <w:autoSpaceDN w:val="0"/>
        <w:adjustRightInd w:val="0"/>
        <w:ind w:firstLine="284"/>
        <w:jc w:val="both"/>
        <w:outlineLvl w:val="1"/>
        <w:rPr>
          <w:b/>
          <w:bCs/>
          <w:sz w:val="14"/>
          <w:szCs w:val="14"/>
        </w:rPr>
      </w:pPr>
      <w:r w:rsidRPr="005E74BC">
        <w:rPr>
          <w:b/>
          <w:bCs/>
          <w:sz w:val="14"/>
          <w:szCs w:val="14"/>
        </w:rPr>
        <w:t xml:space="preserve">2.14. Максимальный срок ожидания в очереди при подаче запроса о предоставлении </w:t>
      </w:r>
      <w:r w:rsidRPr="005E74BC">
        <w:rPr>
          <w:b/>
          <w:sz w:val="14"/>
          <w:szCs w:val="14"/>
        </w:rPr>
        <w:t xml:space="preserve">муниципальной </w:t>
      </w:r>
      <w:r w:rsidRPr="005E74BC">
        <w:rPr>
          <w:b/>
          <w:bCs/>
          <w:sz w:val="14"/>
          <w:szCs w:val="14"/>
        </w:rPr>
        <w:t xml:space="preserve">услуги, услуги, предоставляемой организацией, участвующей в предоставлении </w:t>
      </w:r>
      <w:r w:rsidRPr="005E74BC">
        <w:rPr>
          <w:b/>
          <w:sz w:val="14"/>
          <w:szCs w:val="14"/>
        </w:rPr>
        <w:t xml:space="preserve">муниципальной </w:t>
      </w:r>
      <w:r w:rsidRPr="005E74BC">
        <w:rPr>
          <w:b/>
          <w:bCs/>
          <w:sz w:val="14"/>
          <w:szCs w:val="14"/>
        </w:rPr>
        <w:t xml:space="preserve"> услуги, и при получении результата предоставления таких услуг</w:t>
      </w:r>
    </w:p>
    <w:p w:rsidR="005E682D" w:rsidRPr="005E74BC" w:rsidRDefault="005E682D" w:rsidP="0012549D">
      <w:pPr>
        <w:autoSpaceDE w:val="0"/>
        <w:autoSpaceDN w:val="0"/>
        <w:adjustRightInd w:val="0"/>
        <w:ind w:firstLine="284"/>
        <w:jc w:val="both"/>
        <w:outlineLvl w:val="1"/>
        <w:rPr>
          <w:bCs/>
          <w:sz w:val="14"/>
          <w:szCs w:val="14"/>
        </w:rPr>
      </w:pPr>
      <w:r w:rsidRPr="005E74BC">
        <w:rPr>
          <w:sz w:val="14"/>
          <w:szCs w:val="14"/>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5E682D" w:rsidRPr="005E74BC" w:rsidRDefault="005E682D" w:rsidP="0012549D">
      <w:pPr>
        <w:autoSpaceDE w:val="0"/>
        <w:autoSpaceDN w:val="0"/>
        <w:adjustRightInd w:val="0"/>
        <w:ind w:firstLine="284"/>
        <w:jc w:val="both"/>
        <w:outlineLvl w:val="1"/>
        <w:rPr>
          <w:bCs/>
          <w:sz w:val="14"/>
          <w:szCs w:val="14"/>
        </w:rPr>
      </w:pPr>
    </w:p>
    <w:p w:rsidR="005E682D" w:rsidRPr="005E74BC" w:rsidRDefault="005E682D" w:rsidP="0012549D">
      <w:pPr>
        <w:autoSpaceDE w:val="0"/>
        <w:autoSpaceDN w:val="0"/>
        <w:adjustRightInd w:val="0"/>
        <w:ind w:firstLine="284"/>
        <w:jc w:val="both"/>
        <w:outlineLvl w:val="1"/>
        <w:rPr>
          <w:b/>
          <w:bCs/>
          <w:sz w:val="14"/>
          <w:szCs w:val="14"/>
        </w:rPr>
      </w:pPr>
      <w:r w:rsidRPr="005E74BC">
        <w:rPr>
          <w:b/>
          <w:bCs/>
          <w:sz w:val="14"/>
          <w:szCs w:val="14"/>
        </w:rPr>
        <w:t xml:space="preserve">2.15. Срок и порядок регистрации запроса заявителя о предоставлении </w:t>
      </w:r>
      <w:r w:rsidRPr="005E74BC">
        <w:rPr>
          <w:b/>
          <w:sz w:val="14"/>
          <w:szCs w:val="14"/>
        </w:rPr>
        <w:t xml:space="preserve">муниципальной </w:t>
      </w:r>
      <w:r w:rsidRPr="005E74BC">
        <w:rPr>
          <w:b/>
          <w:bCs/>
          <w:sz w:val="14"/>
          <w:szCs w:val="14"/>
        </w:rPr>
        <w:t xml:space="preserve"> услуги</w:t>
      </w:r>
    </w:p>
    <w:p w:rsidR="005E682D" w:rsidRPr="005E74BC" w:rsidRDefault="005E682D" w:rsidP="0012549D">
      <w:pPr>
        <w:widowControl w:val="0"/>
        <w:autoSpaceDE w:val="0"/>
        <w:autoSpaceDN w:val="0"/>
        <w:adjustRightInd w:val="0"/>
        <w:ind w:firstLine="284"/>
        <w:jc w:val="both"/>
        <w:rPr>
          <w:sz w:val="14"/>
          <w:szCs w:val="14"/>
        </w:rPr>
      </w:pPr>
      <w:r w:rsidRPr="005E74BC">
        <w:rPr>
          <w:sz w:val="14"/>
          <w:szCs w:val="14"/>
        </w:rPr>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заявления в структурном подразделении Уполномоченного органа, ответственном за ведение делопроизводства.</w:t>
      </w:r>
    </w:p>
    <w:p w:rsidR="005E682D" w:rsidRPr="005E74BC" w:rsidRDefault="005E682D" w:rsidP="0012549D">
      <w:pPr>
        <w:autoSpaceDE w:val="0"/>
        <w:autoSpaceDN w:val="0"/>
        <w:adjustRightInd w:val="0"/>
        <w:ind w:firstLine="284"/>
        <w:jc w:val="both"/>
        <w:outlineLvl w:val="1"/>
        <w:rPr>
          <w:b/>
          <w:sz w:val="14"/>
          <w:szCs w:val="14"/>
        </w:rPr>
      </w:pPr>
      <w:r w:rsidRPr="005E74BC">
        <w:rPr>
          <w:b/>
          <w:iCs/>
          <w:sz w:val="14"/>
          <w:szCs w:val="14"/>
        </w:rPr>
        <w:t>2.16.</w:t>
      </w:r>
      <w:r w:rsidRPr="005E74BC">
        <w:rPr>
          <w:b/>
          <w:iCs/>
          <w:sz w:val="14"/>
          <w:szCs w:val="14"/>
        </w:rPr>
        <w:tab/>
      </w:r>
      <w:r w:rsidRPr="005E74BC">
        <w:rP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5E682D" w:rsidRPr="005E74BC" w:rsidRDefault="005E682D" w:rsidP="0012549D">
      <w:pPr>
        <w:autoSpaceDE w:val="0"/>
        <w:autoSpaceDN w:val="0"/>
        <w:adjustRightInd w:val="0"/>
        <w:ind w:firstLine="284"/>
        <w:jc w:val="both"/>
        <w:rPr>
          <w:sz w:val="14"/>
          <w:szCs w:val="14"/>
        </w:rPr>
      </w:pPr>
      <w:r w:rsidRPr="005E74BC">
        <w:rPr>
          <w:sz w:val="14"/>
          <w:szCs w:val="14"/>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5E682D" w:rsidRPr="005E74BC" w:rsidRDefault="005E682D" w:rsidP="0012549D">
      <w:pPr>
        <w:autoSpaceDE w:val="0"/>
        <w:autoSpaceDN w:val="0"/>
        <w:adjustRightInd w:val="0"/>
        <w:ind w:firstLine="284"/>
        <w:jc w:val="both"/>
        <w:rPr>
          <w:sz w:val="14"/>
          <w:szCs w:val="14"/>
        </w:rPr>
      </w:pPr>
      <w:r w:rsidRPr="005E74BC">
        <w:rPr>
          <w:sz w:val="14"/>
          <w:szCs w:val="14"/>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5E682D" w:rsidRPr="005E74BC" w:rsidRDefault="005E682D" w:rsidP="0012549D">
      <w:pPr>
        <w:autoSpaceDE w:val="0"/>
        <w:autoSpaceDN w:val="0"/>
        <w:adjustRightInd w:val="0"/>
        <w:ind w:firstLine="284"/>
        <w:jc w:val="both"/>
        <w:rPr>
          <w:sz w:val="14"/>
          <w:szCs w:val="14"/>
        </w:rPr>
      </w:pPr>
      <w:r w:rsidRPr="005E74BC">
        <w:rPr>
          <w:sz w:val="14"/>
          <w:szCs w:val="14"/>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5E682D" w:rsidRPr="005E74BC" w:rsidRDefault="005E682D" w:rsidP="0012549D">
      <w:pPr>
        <w:autoSpaceDE w:val="0"/>
        <w:autoSpaceDN w:val="0"/>
        <w:adjustRightInd w:val="0"/>
        <w:ind w:firstLine="284"/>
        <w:jc w:val="both"/>
        <w:rPr>
          <w:sz w:val="14"/>
          <w:szCs w:val="14"/>
        </w:rPr>
      </w:pPr>
      <w:r w:rsidRPr="005E74BC">
        <w:rPr>
          <w:sz w:val="14"/>
          <w:szCs w:val="14"/>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5E682D" w:rsidRPr="005E74BC" w:rsidRDefault="005E682D" w:rsidP="0012549D">
      <w:pPr>
        <w:autoSpaceDE w:val="0"/>
        <w:autoSpaceDN w:val="0"/>
        <w:adjustRightInd w:val="0"/>
        <w:ind w:firstLine="284"/>
        <w:jc w:val="both"/>
        <w:rPr>
          <w:sz w:val="14"/>
          <w:szCs w:val="14"/>
        </w:rPr>
      </w:pPr>
      <w:r w:rsidRPr="005E74BC">
        <w:rPr>
          <w:sz w:val="14"/>
          <w:szCs w:val="14"/>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5E682D" w:rsidRPr="005E74BC" w:rsidRDefault="005E682D" w:rsidP="0012549D">
      <w:pPr>
        <w:autoSpaceDE w:val="0"/>
        <w:autoSpaceDN w:val="0"/>
        <w:adjustRightInd w:val="0"/>
        <w:ind w:firstLine="284"/>
        <w:jc w:val="both"/>
        <w:rPr>
          <w:sz w:val="14"/>
          <w:szCs w:val="14"/>
        </w:rPr>
      </w:pPr>
      <w:r w:rsidRPr="005E74BC">
        <w:rPr>
          <w:sz w:val="14"/>
          <w:szCs w:val="14"/>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5E682D" w:rsidRPr="005E74BC" w:rsidRDefault="005E682D" w:rsidP="0012549D">
      <w:pPr>
        <w:autoSpaceDE w:val="0"/>
        <w:autoSpaceDN w:val="0"/>
        <w:adjustRightInd w:val="0"/>
        <w:ind w:firstLine="284"/>
        <w:jc w:val="both"/>
        <w:rPr>
          <w:sz w:val="14"/>
          <w:szCs w:val="14"/>
        </w:rPr>
      </w:pPr>
      <w:r w:rsidRPr="005E74BC">
        <w:rPr>
          <w:sz w:val="14"/>
          <w:szCs w:val="14"/>
        </w:rPr>
        <w:t>Вход в здание Уполномоченного органа должен быть оборудован информационной табличкой (вывеской), содержащей следующую информацию:</w:t>
      </w:r>
    </w:p>
    <w:p w:rsidR="005E682D" w:rsidRPr="005E74BC" w:rsidRDefault="005E682D" w:rsidP="0012549D">
      <w:pPr>
        <w:autoSpaceDE w:val="0"/>
        <w:autoSpaceDN w:val="0"/>
        <w:adjustRightInd w:val="0"/>
        <w:ind w:firstLine="284"/>
        <w:jc w:val="both"/>
        <w:rPr>
          <w:sz w:val="14"/>
          <w:szCs w:val="14"/>
        </w:rPr>
      </w:pPr>
      <w:r w:rsidRPr="005E74BC">
        <w:rPr>
          <w:sz w:val="14"/>
          <w:szCs w:val="14"/>
        </w:rPr>
        <w:t>наименование;</w:t>
      </w:r>
    </w:p>
    <w:p w:rsidR="005E682D" w:rsidRPr="005E74BC" w:rsidRDefault="005E682D" w:rsidP="0012549D">
      <w:pPr>
        <w:autoSpaceDE w:val="0"/>
        <w:autoSpaceDN w:val="0"/>
        <w:adjustRightInd w:val="0"/>
        <w:ind w:firstLine="284"/>
        <w:jc w:val="both"/>
        <w:rPr>
          <w:sz w:val="14"/>
          <w:szCs w:val="14"/>
        </w:rPr>
      </w:pPr>
      <w:r w:rsidRPr="005E74BC">
        <w:rPr>
          <w:sz w:val="14"/>
          <w:szCs w:val="14"/>
        </w:rPr>
        <w:t>место нахождения;</w:t>
      </w:r>
    </w:p>
    <w:p w:rsidR="005E682D" w:rsidRPr="005E74BC" w:rsidRDefault="005E682D" w:rsidP="0012549D">
      <w:pPr>
        <w:autoSpaceDE w:val="0"/>
        <w:autoSpaceDN w:val="0"/>
        <w:adjustRightInd w:val="0"/>
        <w:ind w:firstLine="284"/>
        <w:jc w:val="both"/>
        <w:rPr>
          <w:sz w:val="14"/>
          <w:szCs w:val="14"/>
        </w:rPr>
      </w:pPr>
      <w:r w:rsidRPr="005E74BC">
        <w:rPr>
          <w:sz w:val="14"/>
          <w:szCs w:val="14"/>
        </w:rPr>
        <w:t>режим работы;</w:t>
      </w:r>
    </w:p>
    <w:p w:rsidR="005E682D" w:rsidRPr="005E74BC" w:rsidRDefault="005E682D" w:rsidP="0012549D">
      <w:pPr>
        <w:autoSpaceDE w:val="0"/>
        <w:autoSpaceDN w:val="0"/>
        <w:adjustRightInd w:val="0"/>
        <w:ind w:firstLine="284"/>
        <w:jc w:val="both"/>
        <w:rPr>
          <w:sz w:val="14"/>
          <w:szCs w:val="14"/>
        </w:rPr>
      </w:pPr>
      <w:r w:rsidRPr="005E74BC">
        <w:rPr>
          <w:sz w:val="14"/>
          <w:szCs w:val="14"/>
        </w:rPr>
        <w:t>адрес официального сайта;</w:t>
      </w:r>
    </w:p>
    <w:p w:rsidR="005E682D" w:rsidRPr="005E74BC" w:rsidRDefault="005E682D" w:rsidP="0012549D">
      <w:pPr>
        <w:autoSpaceDE w:val="0"/>
        <w:autoSpaceDN w:val="0"/>
        <w:adjustRightInd w:val="0"/>
        <w:ind w:firstLine="284"/>
        <w:jc w:val="both"/>
        <w:rPr>
          <w:sz w:val="14"/>
          <w:szCs w:val="14"/>
        </w:rPr>
      </w:pPr>
      <w:r w:rsidRPr="005E74BC">
        <w:rPr>
          <w:sz w:val="14"/>
          <w:szCs w:val="14"/>
        </w:rPr>
        <w:t>телефонный номер и адрес электронной почты.</w:t>
      </w:r>
    </w:p>
    <w:p w:rsidR="005E682D" w:rsidRPr="005E74BC" w:rsidRDefault="005E682D" w:rsidP="0012549D">
      <w:pPr>
        <w:autoSpaceDE w:val="0"/>
        <w:autoSpaceDN w:val="0"/>
        <w:adjustRightInd w:val="0"/>
        <w:ind w:firstLine="284"/>
        <w:jc w:val="both"/>
        <w:rPr>
          <w:sz w:val="14"/>
          <w:szCs w:val="14"/>
        </w:rPr>
      </w:pPr>
      <w:r w:rsidRPr="005E74BC">
        <w:rPr>
          <w:sz w:val="14"/>
          <w:szCs w:val="14"/>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5E682D" w:rsidRPr="005E74BC" w:rsidRDefault="005E682D" w:rsidP="0012549D">
      <w:pPr>
        <w:autoSpaceDE w:val="0"/>
        <w:autoSpaceDN w:val="0"/>
        <w:adjustRightInd w:val="0"/>
        <w:ind w:firstLine="284"/>
        <w:jc w:val="both"/>
        <w:rPr>
          <w:sz w:val="14"/>
          <w:szCs w:val="14"/>
        </w:rPr>
      </w:pPr>
      <w:r w:rsidRPr="005E74BC">
        <w:rPr>
          <w:sz w:val="14"/>
          <w:szCs w:val="14"/>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5E682D" w:rsidRPr="005E74BC" w:rsidRDefault="005E682D" w:rsidP="0012549D">
      <w:pPr>
        <w:autoSpaceDE w:val="0"/>
        <w:autoSpaceDN w:val="0"/>
        <w:adjustRightInd w:val="0"/>
        <w:ind w:firstLine="284"/>
        <w:jc w:val="both"/>
        <w:rPr>
          <w:sz w:val="14"/>
          <w:szCs w:val="14"/>
        </w:rPr>
      </w:pPr>
      <w:r w:rsidRPr="005E74BC">
        <w:rPr>
          <w:sz w:val="14"/>
          <w:szCs w:val="14"/>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5E682D" w:rsidRPr="005E74BC" w:rsidRDefault="005E682D" w:rsidP="0012549D">
      <w:pPr>
        <w:autoSpaceDE w:val="0"/>
        <w:autoSpaceDN w:val="0"/>
        <w:adjustRightInd w:val="0"/>
        <w:ind w:firstLine="284"/>
        <w:jc w:val="both"/>
        <w:rPr>
          <w:sz w:val="14"/>
          <w:szCs w:val="14"/>
        </w:rPr>
      </w:pPr>
      <w:r w:rsidRPr="005E74BC">
        <w:rPr>
          <w:sz w:val="14"/>
          <w:szCs w:val="14"/>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5E682D" w:rsidRPr="005E74BC" w:rsidRDefault="005E682D" w:rsidP="0012549D">
      <w:pPr>
        <w:autoSpaceDE w:val="0"/>
        <w:autoSpaceDN w:val="0"/>
        <w:adjustRightInd w:val="0"/>
        <w:ind w:firstLine="284"/>
        <w:jc w:val="both"/>
        <w:rPr>
          <w:sz w:val="14"/>
          <w:szCs w:val="14"/>
        </w:rPr>
      </w:pPr>
      <w:r w:rsidRPr="005E74BC">
        <w:rPr>
          <w:sz w:val="14"/>
          <w:szCs w:val="14"/>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5E682D" w:rsidRPr="005E74BC" w:rsidRDefault="005E682D" w:rsidP="0012549D">
      <w:pPr>
        <w:autoSpaceDE w:val="0"/>
        <w:autoSpaceDN w:val="0"/>
        <w:adjustRightInd w:val="0"/>
        <w:ind w:firstLine="284"/>
        <w:jc w:val="both"/>
        <w:rPr>
          <w:sz w:val="14"/>
          <w:szCs w:val="14"/>
        </w:rPr>
      </w:pPr>
      <w:r w:rsidRPr="005E74BC">
        <w:rPr>
          <w:sz w:val="14"/>
          <w:szCs w:val="14"/>
        </w:rPr>
        <w:lastRenderedPageBreak/>
        <w:t>сопровождение инвалидов, имеющих стойкие расстройства функции зрения и самостоятельного передвижения;</w:t>
      </w:r>
    </w:p>
    <w:p w:rsidR="005E682D" w:rsidRPr="005E74BC" w:rsidRDefault="005E682D" w:rsidP="0012549D">
      <w:pPr>
        <w:autoSpaceDE w:val="0"/>
        <w:autoSpaceDN w:val="0"/>
        <w:adjustRightInd w:val="0"/>
        <w:ind w:firstLine="284"/>
        <w:jc w:val="both"/>
        <w:rPr>
          <w:sz w:val="14"/>
          <w:szCs w:val="14"/>
        </w:rPr>
      </w:pPr>
      <w:r w:rsidRPr="005E74BC">
        <w:rPr>
          <w:sz w:val="14"/>
          <w:szCs w:val="14"/>
        </w:rPr>
        <w:t xml:space="preserve">допуск </w:t>
      </w:r>
      <w:proofErr w:type="spellStart"/>
      <w:r w:rsidRPr="005E74BC">
        <w:rPr>
          <w:sz w:val="14"/>
          <w:szCs w:val="14"/>
        </w:rPr>
        <w:t>сурдопереводчика</w:t>
      </w:r>
      <w:proofErr w:type="spellEnd"/>
      <w:r w:rsidRPr="005E74BC">
        <w:rPr>
          <w:sz w:val="14"/>
          <w:szCs w:val="14"/>
        </w:rPr>
        <w:t xml:space="preserve"> и </w:t>
      </w:r>
      <w:proofErr w:type="spellStart"/>
      <w:r w:rsidRPr="005E74BC">
        <w:rPr>
          <w:sz w:val="14"/>
          <w:szCs w:val="14"/>
        </w:rPr>
        <w:t>тифлосурдопереводчика</w:t>
      </w:r>
      <w:proofErr w:type="spellEnd"/>
      <w:r w:rsidRPr="005E74BC">
        <w:rPr>
          <w:sz w:val="14"/>
          <w:szCs w:val="14"/>
        </w:rPr>
        <w:t>;</w:t>
      </w:r>
    </w:p>
    <w:p w:rsidR="005E682D" w:rsidRPr="005E74BC" w:rsidRDefault="005E682D" w:rsidP="0012549D">
      <w:pPr>
        <w:autoSpaceDE w:val="0"/>
        <w:autoSpaceDN w:val="0"/>
        <w:adjustRightInd w:val="0"/>
        <w:ind w:firstLine="284"/>
        <w:jc w:val="both"/>
        <w:rPr>
          <w:sz w:val="14"/>
          <w:szCs w:val="14"/>
        </w:rPr>
      </w:pPr>
      <w:r w:rsidRPr="005E74BC">
        <w:rPr>
          <w:sz w:val="14"/>
          <w:szCs w:val="14"/>
        </w:rPr>
        <w:t>допуск собаки-проводника на объекты (здания, помещения), в которых предоставляется муниципальная услуга;</w:t>
      </w:r>
    </w:p>
    <w:p w:rsidR="005E682D" w:rsidRPr="005E74BC" w:rsidRDefault="005E682D" w:rsidP="0012549D">
      <w:pPr>
        <w:autoSpaceDE w:val="0"/>
        <w:autoSpaceDN w:val="0"/>
        <w:adjustRightInd w:val="0"/>
        <w:ind w:firstLine="284"/>
        <w:jc w:val="both"/>
        <w:rPr>
          <w:sz w:val="14"/>
          <w:szCs w:val="14"/>
        </w:rPr>
      </w:pPr>
      <w:r w:rsidRPr="005E74BC">
        <w:rPr>
          <w:sz w:val="14"/>
          <w:szCs w:val="14"/>
        </w:rPr>
        <w:t>оказание помощи в преодолении барьеров, мешающих получению муниципальной услуги наравне с другими лицами.</w:t>
      </w:r>
    </w:p>
    <w:p w:rsidR="005E682D" w:rsidRPr="005E74BC" w:rsidRDefault="005E682D" w:rsidP="0012549D">
      <w:pPr>
        <w:autoSpaceDE w:val="0"/>
        <w:autoSpaceDN w:val="0"/>
        <w:adjustRightInd w:val="0"/>
        <w:ind w:firstLine="284"/>
        <w:jc w:val="both"/>
        <w:rPr>
          <w:sz w:val="14"/>
          <w:szCs w:val="14"/>
        </w:rPr>
      </w:pPr>
      <w:r w:rsidRPr="005E74BC">
        <w:rPr>
          <w:sz w:val="14"/>
          <w:szCs w:val="14"/>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5E682D" w:rsidRPr="005E74BC" w:rsidRDefault="005E682D" w:rsidP="0012549D">
      <w:pPr>
        <w:ind w:firstLine="284"/>
        <w:contextualSpacing/>
        <w:jc w:val="both"/>
        <w:rPr>
          <w:b/>
          <w:sz w:val="14"/>
          <w:szCs w:val="14"/>
        </w:rPr>
      </w:pPr>
      <w:r w:rsidRPr="005E74BC">
        <w:rPr>
          <w:b/>
          <w:sz w:val="14"/>
          <w:szCs w:val="14"/>
        </w:rPr>
        <w:t>2.17.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МФЦ,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5E682D" w:rsidRPr="005E74BC" w:rsidRDefault="005E682D" w:rsidP="0012549D">
      <w:pPr>
        <w:autoSpaceDE w:val="0"/>
        <w:autoSpaceDN w:val="0"/>
        <w:adjustRightInd w:val="0"/>
        <w:ind w:firstLine="284"/>
        <w:jc w:val="both"/>
        <w:rPr>
          <w:sz w:val="14"/>
          <w:szCs w:val="14"/>
        </w:rPr>
      </w:pPr>
      <w:r w:rsidRPr="005E74BC">
        <w:rPr>
          <w:sz w:val="14"/>
          <w:szCs w:val="14"/>
        </w:rPr>
        <w:t>2.17.1. Показателями качества и доступности муниципальной услуги  является 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5E682D" w:rsidRPr="005E74BC" w:rsidRDefault="005E682D" w:rsidP="0012549D">
      <w:pPr>
        <w:autoSpaceDE w:val="0"/>
        <w:autoSpaceDN w:val="0"/>
        <w:adjustRightInd w:val="0"/>
        <w:ind w:firstLine="284"/>
        <w:jc w:val="both"/>
        <w:rPr>
          <w:sz w:val="14"/>
          <w:szCs w:val="14"/>
        </w:rPr>
      </w:pPr>
      <w:r w:rsidRPr="005E74BC">
        <w:rPr>
          <w:sz w:val="14"/>
          <w:szCs w:val="14"/>
        </w:rPr>
        <w:t xml:space="preserve">2.17.2. Показателями доступности предоставления муниципальной услуги являются: </w:t>
      </w:r>
    </w:p>
    <w:p w:rsidR="005E682D" w:rsidRPr="005E74BC" w:rsidRDefault="005E682D" w:rsidP="0012549D">
      <w:pPr>
        <w:autoSpaceDE w:val="0"/>
        <w:autoSpaceDN w:val="0"/>
        <w:adjustRightInd w:val="0"/>
        <w:ind w:firstLine="284"/>
        <w:jc w:val="both"/>
        <w:rPr>
          <w:sz w:val="14"/>
          <w:szCs w:val="14"/>
        </w:rPr>
      </w:pPr>
      <w:r w:rsidRPr="005E74BC">
        <w:rPr>
          <w:sz w:val="14"/>
          <w:szCs w:val="14"/>
        </w:rPr>
        <w:t>транспортная доступность к местам предоставления муниципальной услуги, в том числе для лиц с ограниченными физическими возможностями;</w:t>
      </w:r>
    </w:p>
    <w:p w:rsidR="005E682D" w:rsidRPr="005E74BC" w:rsidRDefault="005E682D" w:rsidP="0012549D">
      <w:pPr>
        <w:autoSpaceDE w:val="0"/>
        <w:autoSpaceDN w:val="0"/>
        <w:adjustRightInd w:val="0"/>
        <w:ind w:firstLine="284"/>
        <w:jc w:val="both"/>
        <w:rPr>
          <w:sz w:val="14"/>
          <w:szCs w:val="14"/>
        </w:rPr>
      </w:pPr>
      <w:r w:rsidRPr="005E74BC">
        <w:rPr>
          <w:sz w:val="14"/>
          <w:szCs w:val="14"/>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5E682D" w:rsidRPr="005E74BC" w:rsidRDefault="005E682D" w:rsidP="0012549D">
      <w:pPr>
        <w:autoSpaceDE w:val="0"/>
        <w:autoSpaceDN w:val="0"/>
        <w:adjustRightInd w:val="0"/>
        <w:ind w:firstLine="284"/>
        <w:jc w:val="both"/>
        <w:rPr>
          <w:sz w:val="14"/>
          <w:szCs w:val="14"/>
        </w:rPr>
      </w:pPr>
      <w:r w:rsidRPr="005E74BC">
        <w:rPr>
          <w:sz w:val="14"/>
          <w:szCs w:val="14"/>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5E682D" w:rsidRPr="005E74BC" w:rsidRDefault="005E682D" w:rsidP="0012549D">
      <w:pPr>
        <w:autoSpaceDE w:val="0"/>
        <w:autoSpaceDN w:val="0"/>
        <w:adjustRightInd w:val="0"/>
        <w:ind w:firstLine="284"/>
        <w:jc w:val="both"/>
        <w:rPr>
          <w:sz w:val="14"/>
          <w:szCs w:val="14"/>
        </w:rPr>
      </w:pPr>
      <w:r w:rsidRPr="005E74BC">
        <w:rPr>
          <w:sz w:val="14"/>
          <w:szCs w:val="14"/>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5E682D" w:rsidRPr="005E74BC" w:rsidRDefault="005E682D" w:rsidP="0012549D">
      <w:pPr>
        <w:autoSpaceDE w:val="0"/>
        <w:autoSpaceDN w:val="0"/>
        <w:adjustRightInd w:val="0"/>
        <w:ind w:firstLine="284"/>
        <w:jc w:val="both"/>
        <w:rPr>
          <w:sz w:val="14"/>
          <w:szCs w:val="14"/>
        </w:rPr>
      </w:pPr>
      <w:r w:rsidRPr="005E74BC">
        <w:rPr>
          <w:sz w:val="14"/>
          <w:szCs w:val="14"/>
        </w:rPr>
        <w:t xml:space="preserve">2.17.3. Показателями качества предоставления муниципальной услуги являются:  </w:t>
      </w:r>
    </w:p>
    <w:p w:rsidR="005E682D" w:rsidRPr="005E74BC" w:rsidRDefault="005E682D" w:rsidP="0012549D">
      <w:pPr>
        <w:autoSpaceDE w:val="0"/>
        <w:autoSpaceDN w:val="0"/>
        <w:adjustRightInd w:val="0"/>
        <w:ind w:firstLine="284"/>
        <w:jc w:val="both"/>
        <w:rPr>
          <w:sz w:val="14"/>
          <w:szCs w:val="14"/>
        </w:rPr>
      </w:pPr>
      <w:r w:rsidRPr="005E74BC">
        <w:rPr>
          <w:sz w:val="14"/>
          <w:szCs w:val="14"/>
        </w:rPr>
        <w:t>степень удовлетворенности заявителей качеством и доступностью муниципальной услуги;</w:t>
      </w:r>
    </w:p>
    <w:p w:rsidR="005E682D" w:rsidRPr="005E74BC" w:rsidRDefault="005E682D" w:rsidP="0012549D">
      <w:pPr>
        <w:autoSpaceDE w:val="0"/>
        <w:autoSpaceDN w:val="0"/>
        <w:adjustRightInd w:val="0"/>
        <w:ind w:firstLine="284"/>
        <w:jc w:val="both"/>
        <w:rPr>
          <w:sz w:val="14"/>
          <w:szCs w:val="14"/>
        </w:rPr>
      </w:pPr>
      <w:r w:rsidRPr="005E74BC">
        <w:rPr>
          <w:sz w:val="14"/>
          <w:szCs w:val="14"/>
        </w:rPr>
        <w:t>соответствие предоставляемой муниципальной услуги требованиям настоящего административного регламента;</w:t>
      </w:r>
    </w:p>
    <w:p w:rsidR="005E682D" w:rsidRPr="005E74BC" w:rsidRDefault="005E682D" w:rsidP="0012549D">
      <w:pPr>
        <w:autoSpaceDE w:val="0"/>
        <w:autoSpaceDN w:val="0"/>
        <w:adjustRightInd w:val="0"/>
        <w:ind w:firstLine="284"/>
        <w:jc w:val="both"/>
        <w:rPr>
          <w:sz w:val="14"/>
          <w:szCs w:val="14"/>
        </w:rPr>
      </w:pPr>
      <w:r w:rsidRPr="005E74BC">
        <w:rPr>
          <w:sz w:val="14"/>
          <w:szCs w:val="14"/>
        </w:rPr>
        <w:t>соблюдение сроков предоставления муниципальной услуги;</w:t>
      </w:r>
    </w:p>
    <w:p w:rsidR="005E682D" w:rsidRPr="005E74BC" w:rsidRDefault="005E682D" w:rsidP="0012549D">
      <w:pPr>
        <w:autoSpaceDE w:val="0"/>
        <w:autoSpaceDN w:val="0"/>
        <w:adjustRightInd w:val="0"/>
        <w:ind w:firstLine="284"/>
        <w:jc w:val="both"/>
        <w:rPr>
          <w:sz w:val="14"/>
          <w:szCs w:val="14"/>
        </w:rPr>
      </w:pPr>
      <w:r w:rsidRPr="005E74BC">
        <w:rPr>
          <w:sz w:val="14"/>
          <w:szCs w:val="14"/>
        </w:rPr>
        <w:t>количество обоснованных жалоб.</w:t>
      </w:r>
    </w:p>
    <w:p w:rsidR="005E682D" w:rsidRPr="005E74BC" w:rsidRDefault="005E682D" w:rsidP="0012549D">
      <w:pPr>
        <w:autoSpaceDE w:val="0"/>
        <w:autoSpaceDN w:val="0"/>
        <w:adjustRightInd w:val="0"/>
        <w:ind w:firstLine="284"/>
        <w:jc w:val="both"/>
        <w:rPr>
          <w:sz w:val="14"/>
          <w:szCs w:val="14"/>
        </w:rPr>
      </w:pPr>
      <w:r w:rsidRPr="005E74BC">
        <w:rPr>
          <w:sz w:val="14"/>
          <w:szCs w:val="14"/>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5E682D" w:rsidRPr="005E74BC" w:rsidRDefault="005E682D" w:rsidP="0012549D">
      <w:pPr>
        <w:autoSpaceDE w:val="0"/>
        <w:autoSpaceDN w:val="0"/>
        <w:adjustRightInd w:val="0"/>
        <w:ind w:firstLine="284"/>
        <w:jc w:val="both"/>
        <w:rPr>
          <w:sz w:val="14"/>
          <w:szCs w:val="14"/>
        </w:rPr>
      </w:pPr>
      <w:r w:rsidRPr="005E74BC">
        <w:rPr>
          <w:sz w:val="14"/>
          <w:szCs w:val="14"/>
        </w:rPr>
        <w:t>Продолжительность каждого взаимодействия не должна превышать</w:t>
      </w:r>
      <w:r w:rsidRPr="005E74BC">
        <w:rPr>
          <w:sz w:val="14"/>
          <w:szCs w:val="14"/>
        </w:rPr>
        <w:br/>
        <w:t>15 минут.</w:t>
      </w:r>
    </w:p>
    <w:p w:rsidR="005E682D" w:rsidRPr="005E74BC" w:rsidRDefault="005E682D" w:rsidP="0012549D">
      <w:pPr>
        <w:ind w:firstLine="284"/>
        <w:jc w:val="both"/>
        <w:rPr>
          <w:b/>
          <w:sz w:val="14"/>
          <w:szCs w:val="14"/>
        </w:rPr>
      </w:pPr>
      <w:r w:rsidRPr="005E74BC">
        <w:rPr>
          <w:b/>
          <w:sz w:val="14"/>
          <w:szCs w:val="14"/>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5E682D" w:rsidRPr="005E74BC" w:rsidRDefault="005E682D" w:rsidP="0012549D">
      <w:pPr>
        <w:autoSpaceDE w:val="0"/>
        <w:autoSpaceDN w:val="0"/>
        <w:adjustRightInd w:val="0"/>
        <w:ind w:firstLine="284"/>
        <w:jc w:val="both"/>
        <w:outlineLvl w:val="2"/>
        <w:rPr>
          <w:sz w:val="14"/>
          <w:szCs w:val="14"/>
        </w:rPr>
      </w:pPr>
      <w:r w:rsidRPr="005E74BC">
        <w:rPr>
          <w:sz w:val="14"/>
          <w:szCs w:val="14"/>
        </w:rPr>
        <w:t>2.18.1. Заявителям обеспечивается возможность получения информации о порядке предоставления муниципальной услуги, а также копирования форм заявлений и иных документов, необходимых для получения муниципальной услуги, в том числе с использованием региональной государственной информационной системы «Портал государственных и муниципальных услуг (функций) Новгородской области» при наличии технической возможности.</w:t>
      </w:r>
    </w:p>
    <w:p w:rsidR="005E682D" w:rsidRPr="005E74BC" w:rsidRDefault="005E682D" w:rsidP="0012549D">
      <w:pPr>
        <w:autoSpaceDE w:val="0"/>
        <w:autoSpaceDN w:val="0"/>
        <w:adjustRightInd w:val="0"/>
        <w:ind w:firstLine="284"/>
        <w:jc w:val="both"/>
        <w:outlineLvl w:val="2"/>
        <w:rPr>
          <w:sz w:val="14"/>
          <w:szCs w:val="14"/>
        </w:rPr>
      </w:pPr>
      <w:r w:rsidRPr="005E74BC">
        <w:rPr>
          <w:sz w:val="14"/>
          <w:szCs w:val="14"/>
        </w:rPr>
        <w:t xml:space="preserve">2.18.2. Прием документов на предоставление муниципальной услуги и выдача результата муниципальной услуги может осуществляться в МФЦ на основании заключенного Соглашения  о взаимодействии между Администрацией Солецкого муниципального </w:t>
      </w:r>
      <w:r w:rsidRPr="005E74BC">
        <w:rPr>
          <w:iCs/>
          <w:sz w:val="14"/>
          <w:szCs w:val="14"/>
        </w:rPr>
        <w:t>округа</w:t>
      </w:r>
      <w:r w:rsidRPr="005E74BC">
        <w:rPr>
          <w:sz w:val="14"/>
          <w:szCs w:val="14"/>
        </w:rPr>
        <w:t xml:space="preserve"> и государственным областным автономным учреждением «Многофункциональный центр предоставления государственных и муниципальных услуг».</w:t>
      </w:r>
    </w:p>
    <w:p w:rsidR="005E682D" w:rsidRPr="005E74BC" w:rsidRDefault="005E682D" w:rsidP="0012549D">
      <w:pPr>
        <w:autoSpaceDE w:val="0"/>
        <w:autoSpaceDN w:val="0"/>
        <w:adjustRightInd w:val="0"/>
        <w:ind w:firstLine="284"/>
        <w:jc w:val="both"/>
        <w:outlineLvl w:val="2"/>
        <w:rPr>
          <w:sz w:val="14"/>
          <w:szCs w:val="14"/>
        </w:rPr>
      </w:pPr>
      <w:r w:rsidRPr="005E74BC">
        <w:rPr>
          <w:sz w:val="14"/>
          <w:szCs w:val="14"/>
        </w:rPr>
        <w:t xml:space="preserve">Административные процедуры, предусматривающие прием и выдачу готовых документов, могут выполняться как на базе отдела МФЦ Солецкого района, так и на базе любого МФЦ на территории Новгородской области. </w:t>
      </w:r>
    </w:p>
    <w:p w:rsidR="005E682D" w:rsidRPr="005E74BC" w:rsidRDefault="005E682D" w:rsidP="0012549D">
      <w:pPr>
        <w:autoSpaceDE w:val="0"/>
        <w:autoSpaceDN w:val="0"/>
        <w:adjustRightInd w:val="0"/>
        <w:ind w:firstLine="284"/>
        <w:jc w:val="both"/>
        <w:outlineLvl w:val="2"/>
        <w:rPr>
          <w:sz w:val="14"/>
          <w:szCs w:val="14"/>
        </w:rPr>
      </w:pPr>
      <w:r w:rsidRPr="005E74BC">
        <w:rPr>
          <w:sz w:val="14"/>
          <w:szCs w:val="14"/>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w:t>
      </w:r>
      <w:proofErr w:type="gramStart"/>
      <w:r w:rsidRPr="005E74BC">
        <w:rPr>
          <w:sz w:val="14"/>
          <w:szCs w:val="14"/>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работником многофункционального центра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w:t>
      </w:r>
      <w:proofErr w:type="gramEnd"/>
      <w:r w:rsidRPr="005E74BC">
        <w:rPr>
          <w:sz w:val="14"/>
          <w:szCs w:val="14"/>
        </w:rPr>
        <w:t xml:space="preserve"> (или)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5E682D" w:rsidRPr="005E74BC" w:rsidRDefault="005E682D" w:rsidP="0012549D">
      <w:pPr>
        <w:autoSpaceDE w:val="0"/>
        <w:autoSpaceDN w:val="0"/>
        <w:adjustRightInd w:val="0"/>
        <w:ind w:firstLine="284"/>
        <w:jc w:val="both"/>
        <w:outlineLvl w:val="2"/>
        <w:rPr>
          <w:sz w:val="14"/>
          <w:szCs w:val="14"/>
        </w:rPr>
      </w:pPr>
      <w:r w:rsidRPr="005E74BC">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5E682D" w:rsidRPr="005E74BC" w:rsidRDefault="005E682D" w:rsidP="0012549D">
      <w:pPr>
        <w:autoSpaceDE w:val="0"/>
        <w:autoSpaceDN w:val="0"/>
        <w:adjustRightInd w:val="0"/>
        <w:ind w:firstLine="284"/>
        <w:jc w:val="both"/>
        <w:outlineLvl w:val="2"/>
        <w:rPr>
          <w:sz w:val="14"/>
          <w:szCs w:val="14"/>
        </w:rPr>
      </w:pPr>
      <w:r w:rsidRPr="005E74BC">
        <w:rPr>
          <w:sz w:val="14"/>
          <w:szCs w:val="14"/>
        </w:rPr>
        <w:lastRenderedPageBreak/>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округа.</w:t>
      </w:r>
    </w:p>
    <w:p w:rsidR="005E682D" w:rsidRPr="005E74BC" w:rsidRDefault="005E682D" w:rsidP="0012549D">
      <w:pPr>
        <w:autoSpaceDE w:val="0"/>
        <w:autoSpaceDN w:val="0"/>
        <w:adjustRightInd w:val="0"/>
        <w:ind w:firstLine="284"/>
        <w:jc w:val="both"/>
        <w:outlineLvl w:val="2"/>
        <w:rPr>
          <w:sz w:val="14"/>
          <w:szCs w:val="14"/>
        </w:rPr>
      </w:pPr>
      <w:r w:rsidRPr="005E74BC">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5E682D" w:rsidRPr="005E74BC" w:rsidRDefault="005E682D" w:rsidP="0012549D">
      <w:pPr>
        <w:autoSpaceDE w:val="0"/>
        <w:autoSpaceDN w:val="0"/>
        <w:adjustRightInd w:val="0"/>
        <w:ind w:firstLine="284"/>
        <w:jc w:val="both"/>
        <w:outlineLvl w:val="2"/>
        <w:rPr>
          <w:sz w:val="14"/>
          <w:szCs w:val="14"/>
        </w:rPr>
      </w:pPr>
      <w:r w:rsidRPr="005E74BC">
        <w:rPr>
          <w:sz w:val="14"/>
          <w:szCs w:val="14"/>
        </w:rPr>
        <w:t>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Указанная информация предоставляется МФЦ:</w:t>
      </w:r>
    </w:p>
    <w:p w:rsidR="005E682D" w:rsidRPr="005E74BC" w:rsidRDefault="005E682D" w:rsidP="0012549D">
      <w:pPr>
        <w:autoSpaceDE w:val="0"/>
        <w:autoSpaceDN w:val="0"/>
        <w:adjustRightInd w:val="0"/>
        <w:ind w:firstLine="284"/>
        <w:jc w:val="both"/>
        <w:outlineLvl w:val="2"/>
        <w:rPr>
          <w:sz w:val="14"/>
          <w:szCs w:val="14"/>
        </w:rPr>
      </w:pPr>
      <w:r w:rsidRPr="005E74BC">
        <w:rPr>
          <w:sz w:val="14"/>
          <w:szCs w:val="14"/>
        </w:rPr>
        <w:t>в ходе личного приема заявителя;</w:t>
      </w:r>
    </w:p>
    <w:p w:rsidR="005E682D" w:rsidRPr="005E74BC" w:rsidRDefault="005E682D" w:rsidP="0012549D">
      <w:pPr>
        <w:autoSpaceDE w:val="0"/>
        <w:autoSpaceDN w:val="0"/>
        <w:adjustRightInd w:val="0"/>
        <w:ind w:firstLine="284"/>
        <w:jc w:val="both"/>
        <w:outlineLvl w:val="2"/>
        <w:rPr>
          <w:sz w:val="14"/>
          <w:szCs w:val="14"/>
        </w:rPr>
      </w:pPr>
      <w:r w:rsidRPr="005E74BC">
        <w:rPr>
          <w:sz w:val="14"/>
          <w:szCs w:val="14"/>
        </w:rPr>
        <w:t>по телефону;</w:t>
      </w:r>
    </w:p>
    <w:p w:rsidR="005E682D" w:rsidRPr="005E74BC" w:rsidRDefault="005E682D" w:rsidP="0012549D">
      <w:pPr>
        <w:autoSpaceDE w:val="0"/>
        <w:autoSpaceDN w:val="0"/>
        <w:adjustRightInd w:val="0"/>
        <w:ind w:firstLine="284"/>
        <w:jc w:val="both"/>
        <w:outlineLvl w:val="2"/>
        <w:rPr>
          <w:sz w:val="14"/>
          <w:szCs w:val="14"/>
        </w:rPr>
      </w:pPr>
      <w:r w:rsidRPr="005E74BC">
        <w:rPr>
          <w:sz w:val="14"/>
          <w:szCs w:val="14"/>
        </w:rPr>
        <w:t>по электронной почте.</w:t>
      </w:r>
    </w:p>
    <w:p w:rsidR="005E682D" w:rsidRPr="005E74BC" w:rsidRDefault="005E682D" w:rsidP="0012549D">
      <w:pPr>
        <w:autoSpaceDE w:val="0"/>
        <w:autoSpaceDN w:val="0"/>
        <w:adjustRightInd w:val="0"/>
        <w:ind w:firstLine="284"/>
        <w:jc w:val="both"/>
        <w:outlineLvl w:val="2"/>
        <w:rPr>
          <w:sz w:val="14"/>
          <w:szCs w:val="14"/>
        </w:rPr>
      </w:pPr>
      <w:proofErr w:type="gramStart"/>
      <w:r w:rsidRPr="005E74BC">
        <w:rPr>
          <w:sz w:val="14"/>
          <w:szCs w:val="14"/>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 </w:t>
      </w:r>
      <w:proofErr w:type="gramEnd"/>
    </w:p>
    <w:p w:rsidR="005E682D" w:rsidRPr="005E74BC" w:rsidRDefault="005E682D" w:rsidP="0012549D">
      <w:pPr>
        <w:ind w:firstLine="284"/>
        <w:jc w:val="both"/>
        <w:rPr>
          <w:sz w:val="14"/>
          <w:szCs w:val="14"/>
        </w:rPr>
      </w:pPr>
      <w:r w:rsidRPr="005E74BC">
        <w:rPr>
          <w:sz w:val="14"/>
          <w:szCs w:val="14"/>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w:t>
      </w:r>
      <w:proofErr w:type="gramStart"/>
      <w:r w:rsidRPr="005E74BC">
        <w:rPr>
          <w:sz w:val="14"/>
          <w:szCs w:val="14"/>
        </w:rPr>
        <w:t>ии и ау</w:t>
      </w:r>
      <w:proofErr w:type="gramEnd"/>
      <w:r w:rsidRPr="005E74BC">
        <w:rPr>
          <w:sz w:val="14"/>
          <w:szCs w:val="14"/>
        </w:rPr>
        <w:t xml:space="preserve">тентификации (ЕСИА). </w:t>
      </w:r>
      <w:proofErr w:type="gramStart"/>
      <w:r w:rsidRPr="005E74BC">
        <w:rPr>
          <w:sz w:val="14"/>
          <w:szCs w:val="14"/>
        </w:rPr>
        <w:t>«Логин»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w:t>
      </w:r>
      <w:proofErr w:type="gramEnd"/>
      <w:r w:rsidRPr="005E74BC">
        <w:rPr>
          <w:sz w:val="14"/>
          <w:szCs w:val="14"/>
        </w:rPr>
        <w:t xml:space="preserve">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5E682D" w:rsidRPr="005E74BC" w:rsidRDefault="005E682D" w:rsidP="0012549D">
      <w:pPr>
        <w:ind w:firstLine="284"/>
        <w:jc w:val="both"/>
        <w:rPr>
          <w:sz w:val="14"/>
          <w:szCs w:val="14"/>
        </w:rPr>
      </w:pPr>
      <w:proofErr w:type="gramStart"/>
      <w:r w:rsidRPr="005E74BC">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roofErr w:type="gramEnd"/>
    </w:p>
    <w:p w:rsidR="005E682D" w:rsidRPr="005E74BC" w:rsidRDefault="005E682D" w:rsidP="0012549D">
      <w:pPr>
        <w:ind w:firstLine="284"/>
        <w:jc w:val="both"/>
        <w:rPr>
          <w:sz w:val="14"/>
          <w:szCs w:val="14"/>
        </w:rPr>
      </w:pPr>
      <w:r w:rsidRPr="005E74BC">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5E682D" w:rsidRPr="005E74BC" w:rsidRDefault="005E682D" w:rsidP="0012549D">
      <w:pPr>
        <w:ind w:firstLine="284"/>
        <w:jc w:val="both"/>
        <w:rPr>
          <w:sz w:val="14"/>
          <w:szCs w:val="14"/>
        </w:rPr>
      </w:pPr>
      <w:proofErr w:type="gramStart"/>
      <w:r w:rsidRPr="005E74BC">
        <w:rPr>
          <w:sz w:val="14"/>
          <w:szCs w:val="14"/>
        </w:rPr>
        <w:t xml:space="preserve">Уведомление заявителя о принятом к рассмотрению заявлении, а также о необходимости представления документов осуществляется </w:t>
      </w:r>
      <w:r w:rsidRPr="005E74BC">
        <w:rPr>
          <w:bCs/>
          <w:sz w:val="14"/>
          <w:szCs w:val="14"/>
        </w:rPr>
        <w:t>управлением</w:t>
      </w:r>
      <w:r w:rsidRPr="005E74BC">
        <w:rPr>
          <w:sz w:val="14"/>
          <w:szCs w:val="14"/>
        </w:rPr>
        <w:t xml:space="preserve">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roofErr w:type="gramEnd"/>
    </w:p>
    <w:p w:rsidR="005E682D" w:rsidRPr="005E74BC" w:rsidRDefault="005E682D" w:rsidP="0012549D">
      <w:pPr>
        <w:keepNext/>
        <w:tabs>
          <w:tab w:val="num" w:pos="0"/>
        </w:tabs>
        <w:ind w:firstLine="284"/>
        <w:jc w:val="both"/>
        <w:outlineLvl w:val="3"/>
        <w:rPr>
          <w:b/>
          <w:bCs/>
          <w:sz w:val="14"/>
          <w:szCs w:val="14"/>
        </w:rPr>
      </w:pPr>
      <w:r w:rsidRPr="005E74BC">
        <w:rPr>
          <w:b/>
          <w:bCs/>
          <w:sz w:val="14"/>
          <w:szCs w:val="14"/>
          <w:lang w:val="en-US"/>
        </w:rPr>
        <w:t>III</w:t>
      </w:r>
      <w:r w:rsidRPr="005E74BC">
        <w:rPr>
          <w:b/>
          <w:bCs/>
          <w:sz w:val="14"/>
          <w:szCs w:val="14"/>
        </w:rPr>
        <w:t xml:space="preserve">. СОСТАВ, ПОСЛЕДОВАТЕЛЬНОСТЬ И СРОКИ </w:t>
      </w:r>
    </w:p>
    <w:p w:rsidR="005E682D" w:rsidRPr="005E74BC" w:rsidRDefault="005E682D" w:rsidP="0012549D">
      <w:pPr>
        <w:keepNext/>
        <w:tabs>
          <w:tab w:val="num" w:pos="0"/>
        </w:tabs>
        <w:ind w:firstLine="284"/>
        <w:jc w:val="both"/>
        <w:outlineLvl w:val="3"/>
        <w:rPr>
          <w:b/>
          <w:bCs/>
          <w:sz w:val="14"/>
          <w:szCs w:val="14"/>
        </w:rPr>
      </w:pPr>
      <w:r w:rsidRPr="005E74BC">
        <w:rPr>
          <w:b/>
          <w:bCs/>
          <w:sz w:val="14"/>
          <w:szCs w:val="14"/>
        </w:rPr>
        <w:t xml:space="preserve">ВЫПОЛНЕНИЯ АДМИНИСТРАТИВНЫХ ПРОЦЕДУР </w:t>
      </w:r>
    </w:p>
    <w:p w:rsidR="005E682D" w:rsidRPr="005E74BC" w:rsidRDefault="005E682D" w:rsidP="0012549D">
      <w:pPr>
        <w:keepNext/>
        <w:tabs>
          <w:tab w:val="num" w:pos="0"/>
        </w:tabs>
        <w:ind w:firstLine="284"/>
        <w:jc w:val="both"/>
        <w:outlineLvl w:val="3"/>
        <w:rPr>
          <w:b/>
          <w:bCs/>
          <w:sz w:val="14"/>
          <w:szCs w:val="14"/>
        </w:rPr>
      </w:pPr>
      <w:r w:rsidRPr="005E74BC">
        <w:rPr>
          <w:b/>
          <w:bCs/>
          <w:sz w:val="14"/>
          <w:szCs w:val="14"/>
        </w:rPr>
        <w:t xml:space="preserve">(ДЕЙСТВИЙ), ТРЕБОВАНИЯ К ПОРЯДКУ ИХ ВЫПОЛНЕНИЯ, </w:t>
      </w:r>
    </w:p>
    <w:p w:rsidR="005E682D" w:rsidRPr="005E74BC" w:rsidRDefault="005E682D" w:rsidP="0012549D">
      <w:pPr>
        <w:keepNext/>
        <w:tabs>
          <w:tab w:val="num" w:pos="0"/>
        </w:tabs>
        <w:ind w:firstLine="284"/>
        <w:jc w:val="both"/>
        <w:outlineLvl w:val="3"/>
        <w:rPr>
          <w:b/>
          <w:bCs/>
          <w:sz w:val="14"/>
          <w:szCs w:val="14"/>
        </w:rPr>
      </w:pPr>
      <w:r w:rsidRPr="005E74BC">
        <w:rPr>
          <w:b/>
          <w:bCs/>
          <w:sz w:val="14"/>
          <w:szCs w:val="14"/>
        </w:rPr>
        <w:t xml:space="preserve">В ТОМ ЧИСЛЕ ОСОБЕННОСТИ ВЫПОЛНЕНИЯ </w:t>
      </w:r>
    </w:p>
    <w:p w:rsidR="005E682D" w:rsidRPr="005E74BC" w:rsidRDefault="005E682D" w:rsidP="0012549D">
      <w:pPr>
        <w:keepNext/>
        <w:tabs>
          <w:tab w:val="num" w:pos="0"/>
        </w:tabs>
        <w:ind w:firstLine="284"/>
        <w:jc w:val="both"/>
        <w:outlineLvl w:val="3"/>
        <w:rPr>
          <w:b/>
          <w:bCs/>
          <w:sz w:val="14"/>
          <w:szCs w:val="14"/>
        </w:rPr>
      </w:pPr>
      <w:r w:rsidRPr="005E74BC">
        <w:rPr>
          <w:b/>
          <w:bCs/>
          <w:sz w:val="14"/>
          <w:szCs w:val="14"/>
        </w:rPr>
        <w:t xml:space="preserve">АДМИНИСТРАТИВНЫХ ПРОЦЕДУР (ДЕЙСТВИЙ) </w:t>
      </w:r>
      <w:proofErr w:type="gramStart"/>
      <w:r w:rsidRPr="005E74BC">
        <w:rPr>
          <w:b/>
          <w:bCs/>
          <w:sz w:val="14"/>
          <w:szCs w:val="14"/>
        </w:rPr>
        <w:t>В</w:t>
      </w:r>
      <w:proofErr w:type="gramEnd"/>
      <w:r w:rsidRPr="005E74BC">
        <w:rPr>
          <w:b/>
          <w:bCs/>
          <w:sz w:val="14"/>
          <w:szCs w:val="14"/>
        </w:rPr>
        <w:t xml:space="preserve"> </w:t>
      </w:r>
    </w:p>
    <w:p w:rsidR="005E682D" w:rsidRPr="005E74BC" w:rsidRDefault="005E682D" w:rsidP="0012549D">
      <w:pPr>
        <w:keepNext/>
        <w:tabs>
          <w:tab w:val="num" w:pos="0"/>
        </w:tabs>
        <w:ind w:firstLine="284"/>
        <w:jc w:val="both"/>
        <w:outlineLvl w:val="3"/>
        <w:rPr>
          <w:b/>
          <w:bCs/>
          <w:sz w:val="14"/>
          <w:szCs w:val="14"/>
        </w:rPr>
      </w:pPr>
      <w:r w:rsidRPr="005E74BC">
        <w:rPr>
          <w:b/>
          <w:bCs/>
          <w:sz w:val="14"/>
          <w:szCs w:val="14"/>
        </w:rPr>
        <w:t xml:space="preserve">ЭЛЕКТРОННОЙ ФОРМЕ, А ТАКЖЕ ОСОБЕННОСТИ </w:t>
      </w:r>
    </w:p>
    <w:p w:rsidR="005E682D" w:rsidRPr="005E74BC" w:rsidRDefault="005E682D" w:rsidP="0012549D">
      <w:pPr>
        <w:keepNext/>
        <w:tabs>
          <w:tab w:val="num" w:pos="0"/>
        </w:tabs>
        <w:ind w:firstLine="284"/>
        <w:jc w:val="both"/>
        <w:outlineLvl w:val="3"/>
        <w:rPr>
          <w:b/>
          <w:bCs/>
          <w:sz w:val="14"/>
          <w:szCs w:val="14"/>
        </w:rPr>
      </w:pPr>
      <w:r w:rsidRPr="005E74BC">
        <w:rPr>
          <w:b/>
          <w:bCs/>
          <w:sz w:val="14"/>
          <w:szCs w:val="14"/>
        </w:rPr>
        <w:t>ВЫПОЛНЕНИЯ АДМИНИСТРАТИВНЫХ ПРОЦЕДУР В МФЦ</w:t>
      </w:r>
    </w:p>
    <w:p w:rsidR="005E682D" w:rsidRPr="005E74BC" w:rsidRDefault="005E682D" w:rsidP="0012549D">
      <w:pPr>
        <w:autoSpaceDE w:val="0"/>
        <w:autoSpaceDN w:val="0"/>
        <w:adjustRightInd w:val="0"/>
        <w:ind w:firstLine="284"/>
        <w:jc w:val="both"/>
        <w:outlineLvl w:val="2"/>
        <w:rPr>
          <w:b/>
          <w:sz w:val="14"/>
          <w:szCs w:val="14"/>
        </w:rPr>
      </w:pPr>
      <w:r w:rsidRPr="005E74BC">
        <w:rPr>
          <w:b/>
          <w:sz w:val="14"/>
          <w:szCs w:val="14"/>
        </w:rPr>
        <w:t>3.1. Исчерпывающий перечень административных процедур</w:t>
      </w:r>
    </w:p>
    <w:p w:rsidR="005E682D" w:rsidRPr="005E74BC" w:rsidRDefault="005E682D" w:rsidP="0012549D">
      <w:pPr>
        <w:autoSpaceDE w:val="0"/>
        <w:autoSpaceDN w:val="0"/>
        <w:adjustRightInd w:val="0"/>
        <w:ind w:firstLine="284"/>
        <w:jc w:val="both"/>
        <w:outlineLvl w:val="2"/>
        <w:rPr>
          <w:sz w:val="14"/>
          <w:szCs w:val="14"/>
        </w:rPr>
      </w:pPr>
      <w:r w:rsidRPr="005E74BC">
        <w:rPr>
          <w:sz w:val="14"/>
          <w:szCs w:val="14"/>
        </w:rPr>
        <w:t xml:space="preserve">1) прием, регистрация и визирование заявления; </w:t>
      </w:r>
    </w:p>
    <w:p w:rsidR="005E682D" w:rsidRPr="005E74BC" w:rsidRDefault="005E682D" w:rsidP="0012549D">
      <w:pPr>
        <w:autoSpaceDE w:val="0"/>
        <w:autoSpaceDN w:val="0"/>
        <w:adjustRightInd w:val="0"/>
        <w:ind w:firstLine="284"/>
        <w:jc w:val="both"/>
        <w:outlineLvl w:val="2"/>
        <w:rPr>
          <w:sz w:val="14"/>
          <w:szCs w:val="14"/>
        </w:rPr>
      </w:pPr>
      <w:r w:rsidRPr="005E74BC">
        <w:rPr>
          <w:sz w:val="14"/>
          <w:szCs w:val="14"/>
        </w:rPr>
        <w:t xml:space="preserve">2) рассмотрение заявления в </w:t>
      </w:r>
      <w:r w:rsidRPr="005E74BC">
        <w:rPr>
          <w:bCs/>
          <w:sz w:val="14"/>
          <w:szCs w:val="14"/>
        </w:rPr>
        <w:t>управлении</w:t>
      </w:r>
      <w:r w:rsidRPr="005E74BC">
        <w:rPr>
          <w:sz w:val="14"/>
          <w:szCs w:val="14"/>
        </w:rPr>
        <w:t>;</w:t>
      </w:r>
    </w:p>
    <w:p w:rsidR="005E682D" w:rsidRPr="005E74BC" w:rsidRDefault="005E682D" w:rsidP="0012549D">
      <w:pPr>
        <w:autoSpaceDE w:val="0"/>
        <w:autoSpaceDN w:val="0"/>
        <w:adjustRightInd w:val="0"/>
        <w:ind w:firstLine="284"/>
        <w:jc w:val="both"/>
        <w:outlineLvl w:val="2"/>
        <w:rPr>
          <w:sz w:val="14"/>
          <w:szCs w:val="14"/>
        </w:rPr>
      </w:pPr>
      <w:r w:rsidRPr="005E74BC">
        <w:rPr>
          <w:sz w:val="14"/>
          <w:szCs w:val="14"/>
        </w:rPr>
        <w:t>3) формирование и направление межведомственных запросов;</w:t>
      </w:r>
    </w:p>
    <w:p w:rsidR="005E682D" w:rsidRPr="005E74BC" w:rsidRDefault="005E682D" w:rsidP="0012549D">
      <w:pPr>
        <w:autoSpaceDE w:val="0"/>
        <w:autoSpaceDN w:val="0"/>
        <w:adjustRightInd w:val="0"/>
        <w:ind w:firstLine="284"/>
        <w:jc w:val="both"/>
        <w:outlineLvl w:val="2"/>
        <w:rPr>
          <w:sz w:val="14"/>
          <w:szCs w:val="14"/>
        </w:rPr>
      </w:pPr>
      <w:r w:rsidRPr="005E74BC">
        <w:rPr>
          <w:sz w:val="14"/>
          <w:szCs w:val="14"/>
        </w:rPr>
        <w:t>4) подготовка письма об отказе в выдаче разрешения на использование земель или земельного участка (письма об отказе в использовании земель или земельного участка);</w:t>
      </w:r>
    </w:p>
    <w:p w:rsidR="005E682D" w:rsidRPr="005E74BC" w:rsidRDefault="005E682D" w:rsidP="0012549D">
      <w:pPr>
        <w:autoSpaceDE w:val="0"/>
        <w:autoSpaceDN w:val="0"/>
        <w:adjustRightInd w:val="0"/>
        <w:ind w:firstLine="284"/>
        <w:jc w:val="both"/>
        <w:outlineLvl w:val="2"/>
        <w:rPr>
          <w:sz w:val="14"/>
          <w:szCs w:val="14"/>
        </w:rPr>
      </w:pPr>
      <w:r w:rsidRPr="005E74BC">
        <w:rPr>
          <w:sz w:val="14"/>
          <w:szCs w:val="14"/>
        </w:rPr>
        <w:t>5) издание постановления  Администрации муниципального округа о выдаче разрешения на использование земель или земельного участка (постановления  Администрации муниципального округа об использовании земель или земельного участка).</w:t>
      </w:r>
    </w:p>
    <w:p w:rsidR="005E682D" w:rsidRPr="005E74BC" w:rsidRDefault="005E682D" w:rsidP="0012549D">
      <w:pPr>
        <w:autoSpaceDE w:val="0"/>
        <w:autoSpaceDN w:val="0"/>
        <w:adjustRightInd w:val="0"/>
        <w:ind w:firstLine="284"/>
        <w:jc w:val="both"/>
        <w:outlineLvl w:val="1"/>
        <w:rPr>
          <w:b/>
          <w:sz w:val="14"/>
          <w:szCs w:val="14"/>
        </w:rPr>
      </w:pPr>
      <w:r w:rsidRPr="005E74BC">
        <w:rPr>
          <w:b/>
          <w:sz w:val="14"/>
          <w:szCs w:val="14"/>
        </w:rPr>
        <w:t xml:space="preserve">3.2. Приём, регистрация и визирование заявления </w:t>
      </w:r>
    </w:p>
    <w:p w:rsidR="005E682D" w:rsidRPr="005E74BC" w:rsidRDefault="005E682D" w:rsidP="0012549D">
      <w:pPr>
        <w:autoSpaceDE w:val="0"/>
        <w:autoSpaceDN w:val="0"/>
        <w:adjustRightInd w:val="0"/>
        <w:ind w:firstLine="284"/>
        <w:jc w:val="both"/>
        <w:outlineLvl w:val="2"/>
        <w:rPr>
          <w:sz w:val="14"/>
          <w:szCs w:val="14"/>
        </w:rPr>
      </w:pPr>
      <w:r w:rsidRPr="005E74BC">
        <w:rPr>
          <w:sz w:val="14"/>
          <w:szCs w:val="14"/>
        </w:rPr>
        <w:t>3.2.1. Основанием для начала административной процедуры по приему заявления, поступившего от заявителя на бумажном носителе или в электронной форме (при наличии технической возможности), является обращение заявителя с заявлением и предоставлением документов, указанных в подпункте 2.6.2 настоящего Административного регламента.</w:t>
      </w:r>
    </w:p>
    <w:p w:rsidR="005E682D" w:rsidRPr="005E74BC" w:rsidRDefault="005E682D" w:rsidP="0012549D">
      <w:pPr>
        <w:tabs>
          <w:tab w:val="left" w:pos="720"/>
          <w:tab w:val="left" w:pos="1800"/>
        </w:tabs>
        <w:ind w:firstLine="284"/>
        <w:jc w:val="both"/>
        <w:rPr>
          <w:sz w:val="14"/>
          <w:szCs w:val="14"/>
        </w:rPr>
      </w:pPr>
      <w:r w:rsidRPr="005E74BC">
        <w:rPr>
          <w:sz w:val="14"/>
          <w:szCs w:val="14"/>
        </w:rPr>
        <w:t xml:space="preserve">3.2.2. Заявление для предоставления муниципальной услуги на бумажном носителе регистрируется в Администрации муниципального округа, заявление в электронной форме – в </w:t>
      </w:r>
      <w:r w:rsidRPr="005E74BC">
        <w:rPr>
          <w:bCs/>
          <w:sz w:val="14"/>
          <w:szCs w:val="14"/>
        </w:rPr>
        <w:t>управлении</w:t>
      </w:r>
      <w:r w:rsidRPr="005E74BC">
        <w:rPr>
          <w:sz w:val="14"/>
          <w:szCs w:val="14"/>
        </w:rPr>
        <w:t>.</w:t>
      </w:r>
    </w:p>
    <w:p w:rsidR="005E682D" w:rsidRPr="005E74BC" w:rsidRDefault="005E682D" w:rsidP="0012549D">
      <w:pPr>
        <w:tabs>
          <w:tab w:val="left" w:pos="720"/>
          <w:tab w:val="left" w:pos="1800"/>
        </w:tabs>
        <w:ind w:firstLine="284"/>
        <w:jc w:val="both"/>
        <w:rPr>
          <w:sz w:val="14"/>
          <w:szCs w:val="14"/>
        </w:rPr>
      </w:pPr>
      <w:r w:rsidRPr="005E74BC">
        <w:rPr>
          <w:sz w:val="14"/>
          <w:szCs w:val="14"/>
        </w:rPr>
        <w:lastRenderedPageBreak/>
        <w:t xml:space="preserve">3.2.3. Заместитель Главы администрации муниципального округа, координирующий деятельность управления имущественных и земельных отношений Администрации муниципального округа (далее - заместитель Главы администрации муниципального округа, координирующий деятельность управления) или лицо, его замещающее, в течение рабочего дня со дня регистрации заявления рассматривает его и направляет начальнику управления. Начальник </w:t>
      </w:r>
      <w:r w:rsidRPr="005E74BC">
        <w:rPr>
          <w:bCs/>
          <w:sz w:val="14"/>
          <w:szCs w:val="14"/>
        </w:rPr>
        <w:t>управления</w:t>
      </w:r>
      <w:r w:rsidRPr="005E74BC">
        <w:rPr>
          <w:sz w:val="14"/>
          <w:szCs w:val="14"/>
        </w:rPr>
        <w:t xml:space="preserve"> определяет специалиста </w:t>
      </w:r>
      <w:r w:rsidRPr="005E74BC">
        <w:rPr>
          <w:bCs/>
          <w:sz w:val="14"/>
          <w:szCs w:val="14"/>
        </w:rPr>
        <w:t>управления</w:t>
      </w:r>
      <w:r w:rsidRPr="005E74BC">
        <w:rPr>
          <w:sz w:val="14"/>
          <w:szCs w:val="14"/>
        </w:rPr>
        <w:t xml:space="preserve"> ответственным исполнителем по данному обращению.</w:t>
      </w:r>
    </w:p>
    <w:p w:rsidR="005E682D" w:rsidRPr="005E74BC" w:rsidRDefault="005E682D" w:rsidP="0012549D">
      <w:pPr>
        <w:tabs>
          <w:tab w:val="left" w:pos="720"/>
          <w:tab w:val="left" w:pos="1800"/>
        </w:tabs>
        <w:ind w:firstLine="284"/>
        <w:jc w:val="both"/>
        <w:rPr>
          <w:sz w:val="14"/>
          <w:szCs w:val="14"/>
        </w:rPr>
      </w:pPr>
      <w:r w:rsidRPr="005E74BC">
        <w:rPr>
          <w:sz w:val="14"/>
          <w:szCs w:val="14"/>
        </w:rPr>
        <w:t xml:space="preserve">3.2.4. Критерии принятия решения: </w:t>
      </w:r>
      <w:r w:rsidRPr="005E74BC">
        <w:rPr>
          <w:sz w:val="14"/>
          <w:szCs w:val="14"/>
          <w:lang w:eastAsia="zh-CN"/>
        </w:rPr>
        <w:t>наличие заявления и прилагаемых документов.</w:t>
      </w:r>
    </w:p>
    <w:p w:rsidR="005E682D" w:rsidRPr="005E74BC" w:rsidRDefault="005E682D" w:rsidP="0012549D">
      <w:pPr>
        <w:tabs>
          <w:tab w:val="left" w:pos="720"/>
          <w:tab w:val="left" w:pos="1800"/>
        </w:tabs>
        <w:ind w:firstLine="284"/>
        <w:jc w:val="both"/>
        <w:rPr>
          <w:sz w:val="14"/>
          <w:szCs w:val="14"/>
        </w:rPr>
      </w:pPr>
      <w:r w:rsidRPr="005E74BC">
        <w:rPr>
          <w:sz w:val="14"/>
          <w:szCs w:val="14"/>
        </w:rPr>
        <w:t>3.2.5. Результат административной процедуры – регистрация заявления в соответствующем журнале.</w:t>
      </w:r>
    </w:p>
    <w:p w:rsidR="005E682D" w:rsidRPr="005E74BC" w:rsidRDefault="005E682D" w:rsidP="0012549D">
      <w:pPr>
        <w:tabs>
          <w:tab w:val="left" w:pos="720"/>
          <w:tab w:val="left" w:pos="1800"/>
        </w:tabs>
        <w:ind w:firstLine="284"/>
        <w:jc w:val="both"/>
        <w:rPr>
          <w:sz w:val="14"/>
          <w:szCs w:val="14"/>
        </w:rPr>
      </w:pPr>
      <w:r w:rsidRPr="005E74BC">
        <w:rPr>
          <w:sz w:val="14"/>
          <w:szCs w:val="14"/>
        </w:rPr>
        <w:t xml:space="preserve">3.2.6. Время выполнения административной процедуры по приему, регистрации и визированию заявления не должно превышать 2 (двух) рабочих дней </w:t>
      </w:r>
      <w:proofErr w:type="gramStart"/>
      <w:r w:rsidRPr="005E74BC">
        <w:rPr>
          <w:sz w:val="14"/>
          <w:szCs w:val="14"/>
        </w:rPr>
        <w:t>с даты поступления</w:t>
      </w:r>
      <w:proofErr w:type="gramEnd"/>
      <w:r w:rsidRPr="005E74BC">
        <w:rPr>
          <w:sz w:val="14"/>
          <w:szCs w:val="14"/>
        </w:rPr>
        <w:t xml:space="preserve"> заявления.</w:t>
      </w:r>
    </w:p>
    <w:p w:rsidR="005E682D" w:rsidRPr="005E74BC" w:rsidRDefault="005E682D" w:rsidP="0012549D">
      <w:pPr>
        <w:autoSpaceDE w:val="0"/>
        <w:autoSpaceDN w:val="0"/>
        <w:adjustRightInd w:val="0"/>
        <w:ind w:firstLine="284"/>
        <w:jc w:val="both"/>
        <w:outlineLvl w:val="2"/>
        <w:rPr>
          <w:b/>
          <w:sz w:val="14"/>
          <w:szCs w:val="14"/>
        </w:rPr>
      </w:pPr>
      <w:r w:rsidRPr="005E74BC">
        <w:rPr>
          <w:b/>
          <w:sz w:val="14"/>
          <w:szCs w:val="14"/>
        </w:rPr>
        <w:t>3.3. Рассмотрение заявления в управлении</w:t>
      </w:r>
    </w:p>
    <w:p w:rsidR="005E682D" w:rsidRPr="005E74BC" w:rsidRDefault="005E682D" w:rsidP="0012549D">
      <w:pPr>
        <w:tabs>
          <w:tab w:val="left" w:pos="720"/>
          <w:tab w:val="left" w:pos="1800"/>
        </w:tabs>
        <w:ind w:firstLine="284"/>
        <w:jc w:val="both"/>
        <w:rPr>
          <w:sz w:val="14"/>
          <w:szCs w:val="14"/>
        </w:rPr>
      </w:pPr>
      <w:r w:rsidRPr="005E74BC">
        <w:rPr>
          <w:sz w:val="14"/>
          <w:szCs w:val="14"/>
        </w:rPr>
        <w:t xml:space="preserve">3.3.1. Основанием для начала административной процедуры по рассмотрению заявления в </w:t>
      </w:r>
      <w:r w:rsidRPr="005E74BC">
        <w:rPr>
          <w:bCs/>
          <w:sz w:val="14"/>
          <w:szCs w:val="14"/>
        </w:rPr>
        <w:t>управлении</w:t>
      </w:r>
      <w:r w:rsidRPr="005E74BC">
        <w:rPr>
          <w:sz w:val="14"/>
          <w:szCs w:val="14"/>
        </w:rPr>
        <w:t xml:space="preserve"> является получение специалистом </w:t>
      </w:r>
      <w:r w:rsidRPr="005E74BC">
        <w:rPr>
          <w:bCs/>
          <w:sz w:val="14"/>
          <w:szCs w:val="14"/>
        </w:rPr>
        <w:t>управления</w:t>
      </w:r>
      <w:r w:rsidRPr="005E74BC">
        <w:rPr>
          <w:sz w:val="14"/>
          <w:szCs w:val="14"/>
        </w:rPr>
        <w:t xml:space="preserve"> заявления с резолюцией начальника </w:t>
      </w:r>
      <w:r w:rsidRPr="005E74BC">
        <w:rPr>
          <w:bCs/>
          <w:sz w:val="14"/>
          <w:szCs w:val="14"/>
        </w:rPr>
        <w:t>управления</w:t>
      </w:r>
      <w:r w:rsidRPr="005E74BC">
        <w:rPr>
          <w:sz w:val="14"/>
          <w:szCs w:val="14"/>
        </w:rPr>
        <w:t xml:space="preserve"> и представленными документами.</w:t>
      </w:r>
    </w:p>
    <w:p w:rsidR="005E682D" w:rsidRPr="005E74BC" w:rsidRDefault="005E682D" w:rsidP="0012549D">
      <w:pPr>
        <w:tabs>
          <w:tab w:val="left" w:pos="720"/>
          <w:tab w:val="left" w:pos="1800"/>
        </w:tabs>
        <w:ind w:firstLine="284"/>
        <w:jc w:val="both"/>
        <w:rPr>
          <w:sz w:val="14"/>
          <w:szCs w:val="14"/>
        </w:rPr>
      </w:pPr>
      <w:r w:rsidRPr="005E74BC">
        <w:rPr>
          <w:sz w:val="14"/>
          <w:szCs w:val="14"/>
        </w:rPr>
        <w:t xml:space="preserve">3.3.2. Специалист </w:t>
      </w:r>
      <w:r w:rsidRPr="005E74BC">
        <w:rPr>
          <w:bCs/>
          <w:sz w:val="14"/>
          <w:szCs w:val="14"/>
        </w:rPr>
        <w:t>управления</w:t>
      </w:r>
      <w:r w:rsidRPr="005E74BC">
        <w:rPr>
          <w:sz w:val="14"/>
          <w:szCs w:val="14"/>
        </w:rPr>
        <w:t>, ответственный за предоставление муниципальной услуги:</w:t>
      </w:r>
    </w:p>
    <w:p w:rsidR="005E682D" w:rsidRPr="005E74BC" w:rsidRDefault="005E682D" w:rsidP="0012549D">
      <w:pPr>
        <w:tabs>
          <w:tab w:val="left" w:pos="720"/>
          <w:tab w:val="left" w:pos="1800"/>
        </w:tabs>
        <w:ind w:firstLine="284"/>
        <w:jc w:val="both"/>
        <w:rPr>
          <w:sz w:val="14"/>
          <w:szCs w:val="14"/>
        </w:rPr>
      </w:pPr>
      <w:r w:rsidRPr="005E74BC">
        <w:rPr>
          <w:sz w:val="14"/>
          <w:szCs w:val="14"/>
        </w:rPr>
        <w:t>1) проводит первичную проверку представленных документов, а также документов, представленных по инициативе заявителя, на предмет соответствия их требованиям, установленным законодательством и настоящим Административным регламентом, а именно:</w:t>
      </w:r>
    </w:p>
    <w:p w:rsidR="005E682D" w:rsidRPr="005E74BC" w:rsidRDefault="005E682D" w:rsidP="0012549D">
      <w:pPr>
        <w:tabs>
          <w:tab w:val="left" w:pos="720"/>
          <w:tab w:val="left" w:pos="1800"/>
        </w:tabs>
        <w:ind w:firstLine="284"/>
        <w:jc w:val="both"/>
        <w:rPr>
          <w:sz w:val="14"/>
          <w:szCs w:val="14"/>
        </w:rPr>
      </w:pPr>
      <w:r w:rsidRPr="005E74BC">
        <w:rPr>
          <w:sz w:val="14"/>
          <w:szCs w:val="14"/>
        </w:rPr>
        <w:t>правильности заполнения заявления;</w:t>
      </w:r>
    </w:p>
    <w:p w:rsidR="005E682D" w:rsidRPr="005E74BC" w:rsidRDefault="005E682D" w:rsidP="0012549D">
      <w:pPr>
        <w:tabs>
          <w:tab w:val="left" w:pos="720"/>
          <w:tab w:val="left" w:pos="1800"/>
        </w:tabs>
        <w:ind w:firstLine="284"/>
        <w:jc w:val="both"/>
        <w:rPr>
          <w:sz w:val="14"/>
          <w:szCs w:val="14"/>
        </w:rPr>
      </w:pPr>
      <w:r w:rsidRPr="005E74BC">
        <w:rPr>
          <w:sz w:val="14"/>
          <w:szCs w:val="14"/>
        </w:rPr>
        <w:t>наличия документов, указанных в подпункте 2.6.2. настоящего Административного регламента;</w:t>
      </w:r>
    </w:p>
    <w:p w:rsidR="005E682D" w:rsidRPr="005E74BC" w:rsidRDefault="005E682D" w:rsidP="0012549D">
      <w:pPr>
        <w:tabs>
          <w:tab w:val="left" w:pos="720"/>
          <w:tab w:val="left" w:pos="1800"/>
        </w:tabs>
        <w:ind w:firstLine="284"/>
        <w:jc w:val="both"/>
        <w:rPr>
          <w:sz w:val="14"/>
          <w:szCs w:val="14"/>
        </w:rPr>
      </w:pPr>
      <w:r w:rsidRPr="005E74BC">
        <w:rPr>
          <w:sz w:val="14"/>
          <w:szCs w:val="14"/>
        </w:rPr>
        <w:t>соответствия документов, подтверждающих полномочия (права) представителя заявителя, действующему законодательству;</w:t>
      </w:r>
    </w:p>
    <w:p w:rsidR="005E682D" w:rsidRPr="005E74BC" w:rsidRDefault="005E682D" w:rsidP="0012549D">
      <w:pPr>
        <w:tabs>
          <w:tab w:val="left" w:pos="720"/>
          <w:tab w:val="left" w:pos="1800"/>
        </w:tabs>
        <w:ind w:firstLine="284"/>
        <w:jc w:val="both"/>
        <w:rPr>
          <w:sz w:val="14"/>
          <w:szCs w:val="14"/>
        </w:rPr>
      </w:pPr>
      <w:r w:rsidRPr="005E74BC">
        <w:rPr>
          <w:sz w:val="14"/>
          <w:szCs w:val="14"/>
        </w:rPr>
        <w:t>2) проверяет соответствие представленных документов следующим требованиям:</w:t>
      </w:r>
    </w:p>
    <w:p w:rsidR="005E682D" w:rsidRPr="005E74BC" w:rsidRDefault="005E682D" w:rsidP="0012549D">
      <w:pPr>
        <w:tabs>
          <w:tab w:val="left" w:pos="720"/>
          <w:tab w:val="left" w:pos="1800"/>
        </w:tabs>
        <w:ind w:firstLine="284"/>
        <w:jc w:val="both"/>
        <w:rPr>
          <w:sz w:val="14"/>
          <w:szCs w:val="14"/>
        </w:rPr>
      </w:pPr>
      <w:r w:rsidRPr="005E74BC">
        <w:rPr>
          <w:sz w:val="14"/>
          <w:szCs w:val="14"/>
        </w:rPr>
        <w:t>тексты документов написаны разборчиво;</w:t>
      </w:r>
    </w:p>
    <w:p w:rsidR="005E682D" w:rsidRPr="005E74BC" w:rsidRDefault="005E682D" w:rsidP="0012549D">
      <w:pPr>
        <w:tabs>
          <w:tab w:val="left" w:pos="720"/>
          <w:tab w:val="left" w:pos="1800"/>
        </w:tabs>
        <w:ind w:firstLine="284"/>
        <w:jc w:val="both"/>
        <w:rPr>
          <w:sz w:val="14"/>
          <w:szCs w:val="14"/>
        </w:rPr>
      </w:pPr>
      <w:r w:rsidRPr="005E74BC">
        <w:rPr>
          <w:sz w:val="14"/>
          <w:szCs w:val="14"/>
        </w:rPr>
        <w:t>фамилия, имя и отчество соответствуют паспортным данным;</w:t>
      </w:r>
    </w:p>
    <w:p w:rsidR="005E682D" w:rsidRPr="005E74BC" w:rsidRDefault="005E682D" w:rsidP="0012549D">
      <w:pPr>
        <w:tabs>
          <w:tab w:val="left" w:pos="720"/>
          <w:tab w:val="left" w:pos="1800"/>
        </w:tabs>
        <w:ind w:firstLine="284"/>
        <w:jc w:val="both"/>
        <w:rPr>
          <w:sz w:val="14"/>
          <w:szCs w:val="14"/>
        </w:rPr>
      </w:pPr>
      <w:r w:rsidRPr="005E74BC">
        <w:rPr>
          <w:sz w:val="14"/>
          <w:szCs w:val="14"/>
        </w:rPr>
        <w:t>документы не исполнены карандашом.</w:t>
      </w:r>
    </w:p>
    <w:p w:rsidR="005E682D" w:rsidRPr="005E74BC" w:rsidRDefault="005E682D" w:rsidP="0012549D">
      <w:pPr>
        <w:tabs>
          <w:tab w:val="left" w:pos="720"/>
          <w:tab w:val="left" w:pos="1800"/>
        </w:tabs>
        <w:ind w:firstLine="284"/>
        <w:jc w:val="both"/>
        <w:rPr>
          <w:sz w:val="14"/>
          <w:szCs w:val="14"/>
        </w:rPr>
      </w:pPr>
      <w:r w:rsidRPr="005E74BC">
        <w:rPr>
          <w:sz w:val="14"/>
          <w:szCs w:val="14"/>
        </w:rPr>
        <w:t>3.3.3. В случае выявления несоответствия заявления и иных документов перечню, установленному в подпункте 2.6.2 настоящего Административного регламента, в течение 2 (двух) дней со дня поступления заявления в управление возвращается заявление заявителю с указанием причины возврата.</w:t>
      </w:r>
    </w:p>
    <w:p w:rsidR="005E682D" w:rsidRPr="005E74BC" w:rsidRDefault="005E682D" w:rsidP="0012549D">
      <w:pPr>
        <w:tabs>
          <w:tab w:val="left" w:pos="720"/>
          <w:tab w:val="left" w:pos="1800"/>
        </w:tabs>
        <w:ind w:firstLine="284"/>
        <w:jc w:val="both"/>
        <w:rPr>
          <w:sz w:val="14"/>
          <w:szCs w:val="14"/>
        </w:rPr>
      </w:pPr>
      <w:r w:rsidRPr="005E74BC">
        <w:rPr>
          <w:sz w:val="14"/>
          <w:szCs w:val="14"/>
        </w:rPr>
        <w:t>3.3.4. Критерии принятия решения: соответствие заявления и пакета документов к нему установленным требованиям.</w:t>
      </w:r>
    </w:p>
    <w:p w:rsidR="005E682D" w:rsidRPr="005E74BC" w:rsidRDefault="005E682D" w:rsidP="0012549D">
      <w:pPr>
        <w:tabs>
          <w:tab w:val="left" w:pos="720"/>
          <w:tab w:val="left" w:pos="1800"/>
        </w:tabs>
        <w:ind w:firstLine="284"/>
        <w:jc w:val="both"/>
        <w:rPr>
          <w:sz w:val="14"/>
          <w:szCs w:val="14"/>
        </w:rPr>
      </w:pPr>
      <w:r w:rsidRPr="005E74BC">
        <w:rPr>
          <w:sz w:val="14"/>
          <w:szCs w:val="14"/>
        </w:rPr>
        <w:t>3.3.5. Результат административной процедуры – выявление наличия или отсутствия оснований для отказа в предоставлении муниципальной услуги.</w:t>
      </w:r>
    </w:p>
    <w:p w:rsidR="005E682D" w:rsidRPr="005E74BC" w:rsidRDefault="005E682D" w:rsidP="0012549D">
      <w:pPr>
        <w:tabs>
          <w:tab w:val="left" w:pos="720"/>
          <w:tab w:val="left" w:pos="1800"/>
        </w:tabs>
        <w:ind w:firstLine="284"/>
        <w:jc w:val="both"/>
        <w:rPr>
          <w:sz w:val="14"/>
          <w:szCs w:val="14"/>
        </w:rPr>
      </w:pPr>
      <w:r w:rsidRPr="005E74BC">
        <w:rPr>
          <w:sz w:val="14"/>
          <w:szCs w:val="14"/>
        </w:rPr>
        <w:t>3.3.6. Время выполнения административной процедуры составляет 1 (один) рабочий день.</w:t>
      </w:r>
    </w:p>
    <w:p w:rsidR="005E682D" w:rsidRPr="005E74BC" w:rsidRDefault="005E682D" w:rsidP="0012549D">
      <w:pPr>
        <w:tabs>
          <w:tab w:val="left" w:pos="720"/>
          <w:tab w:val="left" w:pos="1800"/>
        </w:tabs>
        <w:ind w:firstLine="284"/>
        <w:jc w:val="both"/>
        <w:rPr>
          <w:b/>
          <w:sz w:val="14"/>
          <w:szCs w:val="14"/>
        </w:rPr>
      </w:pPr>
      <w:r w:rsidRPr="005E74BC">
        <w:rPr>
          <w:b/>
          <w:sz w:val="14"/>
          <w:szCs w:val="14"/>
        </w:rPr>
        <w:t xml:space="preserve">3.4. Формирование и направление межведомственных запросов </w:t>
      </w:r>
    </w:p>
    <w:p w:rsidR="005E682D" w:rsidRPr="005E74BC" w:rsidRDefault="005E682D" w:rsidP="0012549D">
      <w:pPr>
        <w:autoSpaceDE w:val="0"/>
        <w:autoSpaceDN w:val="0"/>
        <w:adjustRightInd w:val="0"/>
        <w:ind w:firstLine="284"/>
        <w:jc w:val="both"/>
        <w:outlineLvl w:val="2"/>
        <w:rPr>
          <w:sz w:val="14"/>
          <w:szCs w:val="14"/>
        </w:rPr>
      </w:pPr>
      <w:r w:rsidRPr="005E74BC">
        <w:rPr>
          <w:sz w:val="14"/>
          <w:szCs w:val="14"/>
        </w:rPr>
        <w:t>3.4.1. Основанием для начала административной процедуры по формированию и направлению межведомственных запросов является непредставление заявителем документов, указанных в подпункте 2.6.3.</w:t>
      </w:r>
    </w:p>
    <w:p w:rsidR="005E682D" w:rsidRPr="005E74BC" w:rsidRDefault="005E682D" w:rsidP="0012549D">
      <w:pPr>
        <w:autoSpaceDE w:val="0"/>
        <w:autoSpaceDN w:val="0"/>
        <w:adjustRightInd w:val="0"/>
        <w:ind w:firstLine="284"/>
        <w:jc w:val="both"/>
        <w:outlineLvl w:val="2"/>
        <w:rPr>
          <w:bCs/>
          <w:sz w:val="14"/>
          <w:szCs w:val="14"/>
        </w:rPr>
      </w:pPr>
      <w:r w:rsidRPr="005E74BC">
        <w:rPr>
          <w:sz w:val="14"/>
          <w:szCs w:val="14"/>
        </w:rPr>
        <w:t xml:space="preserve">3.4.2. Документы, указанные в подпункте 2.6.3 настоящего Административного регламента, запрашиваются </w:t>
      </w:r>
      <w:r w:rsidRPr="005E74BC">
        <w:rPr>
          <w:bCs/>
          <w:sz w:val="14"/>
          <w:szCs w:val="14"/>
        </w:rPr>
        <w:t xml:space="preserve">специалистом управления по каналам межведомственного взаимодействия </w:t>
      </w:r>
      <w:r w:rsidRPr="005E74BC">
        <w:rPr>
          <w:sz w:val="14"/>
          <w:szCs w:val="14"/>
        </w:rPr>
        <w:t xml:space="preserve"> в течение 1 (одного) рабочего дня со дня поступления заявления в </w:t>
      </w:r>
      <w:r w:rsidRPr="005E74BC">
        <w:rPr>
          <w:bCs/>
          <w:sz w:val="14"/>
          <w:szCs w:val="14"/>
        </w:rPr>
        <w:t>управление</w:t>
      </w:r>
      <w:r w:rsidRPr="005E74BC">
        <w:rPr>
          <w:sz w:val="14"/>
          <w:szCs w:val="14"/>
        </w:rPr>
        <w:t xml:space="preserve"> или устранения недостатков, выявленных при проверке представленных документов.</w:t>
      </w:r>
    </w:p>
    <w:p w:rsidR="005E682D" w:rsidRPr="005E74BC" w:rsidRDefault="005E682D" w:rsidP="0012549D">
      <w:pPr>
        <w:autoSpaceDE w:val="0"/>
        <w:autoSpaceDN w:val="0"/>
        <w:adjustRightInd w:val="0"/>
        <w:ind w:firstLine="284"/>
        <w:jc w:val="both"/>
        <w:outlineLvl w:val="2"/>
        <w:rPr>
          <w:bCs/>
          <w:sz w:val="14"/>
          <w:szCs w:val="14"/>
        </w:rPr>
      </w:pPr>
      <w:r w:rsidRPr="005E74BC">
        <w:rPr>
          <w:bCs/>
          <w:sz w:val="14"/>
          <w:szCs w:val="14"/>
        </w:rPr>
        <w:t>Организации, участвующие в предоставлении муниципальной услуги в течение 5 (пяти) рабочих дней направляют ответ на запрос, направленный специалистом управления.</w:t>
      </w:r>
    </w:p>
    <w:p w:rsidR="005E682D" w:rsidRPr="005E74BC" w:rsidRDefault="005E682D" w:rsidP="0012549D">
      <w:pPr>
        <w:autoSpaceDE w:val="0"/>
        <w:autoSpaceDN w:val="0"/>
        <w:adjustRightInd w:val="0"/>
        <w:ind w:firstLine="284"/>
        <w:jc w:val="both"/>
        <w:outlineLvl w:val="2"/>
        <w:rPr>
          <w:bCs/>
          <w:sz w:val="14"/>
          <w:szCs w:val="14"/>
        </w:rPr>
      </w:pPr>
      <w:r w:rsidRPr="005E74BC">
        <w:rPr>
          <w:sz w:val="14"/>
          <w:szCs w:val="14"/>
        </w:rPr>
        <w:t xml:space="preserve">Должностное лицо и (или) работник, не представившие (несвоевременно представившие) запрошенные и находящиеся в распоряжении </w:t>
      </w:r>
      <w:proofErr w:type="gramStart"/>
      <w:r w:rsidRPr="005E74BC">
        <w:rPr>
          <w:sz w:val="14"/>
          <w:szCs w:val="14"/>
        </w:rPr>
        <w:t>соответствующих</w:t>
      </w:r>
      <w:proofErr w:type="gramEnd"/>
      <w:r w:rsidRPr="005E74BC">
        <w:rPr>
          <w:sz w:val="14"/>
          <w:szCs w:val="14"/>
        </w:rPr>
        <w:t xml:space="preserve"> органа либо организации документ или информацию, подлежат привлечению к административной, дисциплинарной или иной ответственности в соответствии с законодательством Российской Федерации.</w:t>
      </w:r>
    </w:p>
    <w:p w:rsidR="005E682D" w:rsidRPr="005E74BC" w:rsidRDefault="005E682D" w:rsidP="0012549D">
      <w:pPr>
        <w:autoSpaceDE w:val="0"/>
        <w:autoSpaceDN w:val="0"/>
        <w:adjustRightInd w:val="0"/>
        <w:ind w:firstLine="284"/>
        <w:jc w:val="both"/>
        <w:outlineLvl w:val="2"/>
        <w:rPr>
          <w:bCs/>
          <w:sz w:val="14"/>
          <w:szCs w:val="14"/>
        </w:rPr>
      </w:pPr>
      <w:r w:rsidRPr="005E74BC">
        <w:rPr>
          <w:sz w:val="14"/>
          <w:szCs w:val="14"/>
        </w:rPr>
        <w:t>3.4.3. Критерии принятия решения: отсутствие документов, указанных в подпункте 2.6.3 настоящего Административного регламента.</w:t>
      </w:r>
    </w:p>
    <w:p w:rsidR="005E682D" w:rsidRPr="005E74BC" w:rsidRDefault="005E682D" w:rsidP="0012549D">
      <w:pPr>
        <w:autoSpaceDE w:val="0"/>
        <w:autoSpaceDN w:val="0"/>
        <w:adjustRightInd w:val="0"/>
        <w:ind w:firstLine="284"/>
        <w:jc w:val="both"/>
        <w:outlineLvl w:val="2"/>
        <w:rPr>
          <w:sz w:val="14"/>
          <w:szCs w:val="14"/>
        </w:rPr>
      </w:pPr>
      <w:r w:rsidRPr="005E74BC">
        <w:rPr>
          <w:sz w:val="14"/>
          <w:szCs w:val="14"/>
        </w:rPr>
        <w:t>3.4.4. Результат административной процедуры – формирование полного пакета документов для предоставления муниципальной услуги.</w:t>
      </w:r>
    </w:p>
    <w:p w:rsidR="005E682D" w:rsidRPr="005E74BC" w:rsidRDefault="005E682D" w:rsidP="0012549D">
      <w:pPr>
        <w:tabs>
          <w:tab w:val="left" w:pos="720"/>
          <w:tab w:val="left" w:pos="1800"/>
        </w:tabs>
        <w:ind w:firstLine="284"/>
        <w:jc w:val="both"/>
        <w:rPr>
          <w:sz w:val="14"/>
          <w:szCs w:val="14"/>
        </w:rPr>
      </w:pPr>
      <w:r w:rsidRPr="005E74BC">
        <w:rPr>
          <w:sz w:val="14"/>
          <w:szCs w:val="14"/>
        </w:rPr>
        <w:t>3.4.5. Время выполнения административной процедуры не должно превышать 1 (один) рабочий день.</w:t>
      </w:r>
    </w:p>
    <w:p w:rsidR="005E682D" w:rsidRPr="005E74BC" w:rsidRDefault="005E682D" w:rsidP="0012549D">
      <w:pPr>
        <w:ind w:firstLine="284"/>
        <w:jc w:val="both"/>
        <w:rPr>
          <w:b/>
          <w:sz w:val="14"/>
          <w:szCs w:val="14"/>
        </w:rPr>
      </w:pPr>
      <w:r w:rsidRPr="005E74BC">
        <w:rPr>
          <w:b/>
          <w:sz w:val="14"/>
          <w:szCs w:val="14"/>
        </w:rPr>
        <w:t>3.5. Подготовка письма об отказе в выдаче разрешения на использование земель или земельного участка (письма об отказе в использовании земель или земельного участка)</w:t>
      </w:r>
    </w:p>
    <w:p w:rsidR="005E682D" w:rsidRPr="005E74BC" w:rsidRDefault="005E682D" w:rsidP="0012549D">
      <w:pPr>
        <w:ind w:firstLine="284"/>
        <w:jc w:val="both"/>
        <w:rPr>
          <w:sz w:val="14"/>
          <w:szCs w:val="14"/>
        </w:rPr>
      </w:pPr>
      <w:r w:rsidRPr="005E74BC">
        <w:rPr>
          <w:sz w:val="14"/>
          <w:szCs w:val="14"/>
        </w:rPr>
        <w:t>3.5.1. Основанием для начала административной процедуры является формирование полного пакета документов, содержащего основания для отказа в предоставлении муниципальной услуги.</w:t>
      </w:r>
    </w:p>
    <w:p w:rsidR="005E682D" w:rsidRPr="005E74BC" w:rsidRDefault="005E682D" w:rsidP="0012549D">
      <w:pPr>
        <w:ind w:firstLine="284"/>
        <w:jc w:val="both"/>
        <w:rPr>
          <w:sz w:val="14"/>
          <w:szCs w:val="14"/>
        </w:rPr>
      </w:pPr>
      <w:r w:rsidRPr="005E74BC">
        <w:rPr>
          <w:sz w:val="14"/>
          <w:szCs w:val="14"/>
        </w:rPr>
        <w:t xml:space="preserve">3.5.2. Специалист </w:t>
      </w:r>
      <w:r w:rsidRPr="005E74BC">
        <w:rPr>
          <w:bCs/>
          <w:sz w:val="14"/>
          <w:szCs w:val="14"/>
        </w:rPr>
        <w:t>управления</w:t>
      </w:r>
      <w:r w:rsidRPr="005E74BC">
        <w:rPr>
          <w:sz w:val="14"/>
          <w:szCs w:val="14"/>
        </w:rPr>
        <w:t xml:space="preserve"> готовит проект письма об отказе в выдаче разрешения на использование земель или земельного участка либо об отказе в использовании земель или земельного участка (далее – письмо). Письмо подписывает заместитель Главы администрации муниципального округа, координирующий деятельность управления или лицо, его замещающее.</w:t>
      </w:r>
    </w:p>
    <w:p w:rsidR="005E682D" w:rsidRPr="005E74BC" w:rsidRDefault="005E682D" w:rsidP="0012549D">
      <w:pPr>
        <w:ind w:firstLine="284"/>
        <w:jc w:val="both"/>
        <w:rPr>
          <w:sz w:val="14"/>
          <w:szCs w:val="14"/>
        </w:rPr>
      </w:pPr>
      <w:r w:rsidRPr="005E74BC">
        <w:rPr>
          <w:sz w:val="14"/>
          <w:szCs w:val="14"/>
        </w:rPr>
        <w:t xml:space="preserve">3.5.3. Специалист </w:t>
      </w:r>
      <w:r w:rsidRPr="005E74BC">
        <w:rPr>
          <w:bCs/>
          <w:sz w:val="14"/>
          <w:szCs w:val="14"/>
        </w:rPr>
        <w:t>управления</w:t>
      </w:r>
      <w:r w:rsidRPr="005E74BC">
        <w:rPr>
          <w:sz w:val="14"/>
          <w:szCs w:val="14"/>
        </w:rPr>
        <w:t xml:space="preserve"> направляет письмо в адрес заявителя либо извещает заявителя о возможности получения отказа с использованием телефонной, почтовой связи, посредством электронной почты и иных видов связи. В случае</w:t>
      </w:r>
      <w:proofErr w:type="gramStart"/>
      <w:r w:rsidRPr="005E74BC">
        <w:rPr>
          <w:sz w:val="14"/>
          <w:szCs w:val="14"/>
        </w:rPr>
        <w:t>,</w:t>
      </w:r>
      <w:proofErr w:type="gramEnd"/>
      <w:r w:rsidRPr="005E74BC">
        <w:rPr>
          <w:sz w:val="14"/>
          <w:szCs w:val="14"/>
        </w:rPr>
        <w:t xml:space="preserve"> если </w:t>
      </w:r>
      <w:r w:rsidRPr="005E74BC">
        <w:rPr>
          <w:sz w:val="14"/>
          <w:szCs w:val="14"/>
        </w:rPr>
        <w:lastRenderedPageBreak/>
        <w:t>заявление было подано через МФЦ, письмо в адрес заявителя направляется через МФЦ.</w:t>
      </w:r>
    </w:p>
    <w:p w:rsidR="005E682D" w:rsidRPr="005E74BC" w:rsidRDefault="005E682D" w:rsidP="0012549D">
      <w:pPr>
        <w:ind w:firstLine="284"/>
        <w:jc w:val="both"/>
        <w:rPr>
          <w:sz w:val="14"/>
          <w:szCs w:val="14"/>
        </w:rPr>
      </w:pPr>
      <w:r w:rsidRPr="005E74BC">
        <w:rPr>
          <w:sz w:val="14"/>
          <w:szCs w:val="14"/>
        </w:rPr>
        <w:t>3.5.4. Критерии принятия решения: наличие оснований для отказа в предоставлении муниципальной услуги.</w:t>
      </w:r>
    </w:p>
    <w:p w:rsidR="005E682D" w:rsidRPr="005E74BC" w:rsidRDefault="005E682D" w:rsidP="0012549D">
      <w:pPr>
        <w:ind w:firstLine="284"/>
        <w:jc w:val="both"/>
        <w:rPr>
          <w:sz w:val="14"/>
          <w:szCs w:val="14"/>
        </w:rPr>
      </w:pPr>
      <w:r w:rsidRPr="005E74BC">
        <w:rPr>
          <w:sz w:val="14"/>
          <w:szCs w:val="14"/>
        </w:rPr>
        <w:t xml:space="preserve">3.5.5. Результат административной процедуры – подготовка письма об </w:t>
      </w:r>
      <w:proofErr w:type="gramStart"/>
      <w:r w:rsidRPr="005E74BC">
        <w:rPr>
          <w:sz w:val="14"/>
          <w:szCs w:val="14"/>
        </w:rPr>
        <w:t>отказе</w:t>
      </w:r>
      <w:proofErr w:type="gramEnd"/>
      <w:r w:rsidRPr="005E74BC">
        <w:rPr>
          <w:sz w:val="14"/>
          <w:szCs w:val="14"/>
        </w:rPr>
        <w:t xml:space="preserve"> об отказе в выдаче разрешения на использование земель или земельного участка (письма об отказе в использовании земель или земельного участка.</w:t>
      </w:r>
    </w:p>
    <w:p w:rsidR="005E682D" w:rsidRPr="005E74BC" w:rsidRDefault="005E682D" w:rsidP="0012549D">
      <w:pPr>
        <w:ind w:firstLine="284"/>
        <w:jc w:val="both"/>
        <w:rPr>
          <w:sz w:val="14"/>
          <w:szCs w:val="14"/>
        </w:rPr>
      </w:pPr>
      <w:r w:rsidRPr="005E74BC">
        <w:rPr>
          <w:sz w:val="14"/>
          <w:szCs w:val="14"/>
        </w:rPr>
        <w:t>3.5.6. Время выполнения административной процедуры не должно превышать 6 (шести) рабочих дней (в случае размещения газопровода – 1 (одного) рабочего дня).</w:t>
      </w:r>
    </w:p>
    <w:p w:rsidR="005E682D" w:rsidRPr="005E74BC" w:rsidRDefault="005E682D" w:rsidP="0012549D">
      <w:pPr>
        <w:ind w:firstLine="284"/>
        <w:jc w:val="both"/>
        <w:rPr>
          <w:sz w:val="14"/>
          <w:szCs w:val="14"/>
        </w:rPr>
      </w:pPr>
      <w:r w:rsidRPr="005E74BC">
        <w:rPr>
          <w:b/>
          <w:sz w:val="14"/>
          <w:szCs w:val="14"/>
        </w:rPr>
        <w:t>3.6. Издание постановления</w:t>
      </w:r>
      <w:r w:rsidRPr="005E74BC">
        <w:rPr>
          <w:sz w:val="14"/>
          <w:szCs w:val="14"/>
        </w:rPr>
        <w:t xml:space="preserve">  </w:t>
      </w:r>
      <w:r w:rsidRPr="005E74BC">
        <w:rPr>
          <w:b/>
          <w:sz w:val="14"/>
          <w:szCs w:val="14"/>
        </w:rPr>
        <w:t>Администрации муниципального округа о выдаче разрешения на использование земель или земельного участка (постановления</w:t>
      </w:r>
      <w:r w:rsidRPr="005E74BC">
        <w:rPr>
          <w:sz w:val="14"/>
          <w:szCs w:val="14"/>
        </w:rPr>
        <w:t xml:space="preserve">  </w:t>
      </w:r>
      <w:r w:rsidRPr="005E74BC">
        <w:rPr>
          <w:b/>
          <w:sz w:val="14"/>
          <w:szCs w:val="14"/>
        </w:rPr>
        <w:t>Администрации муниципального округа об использовании земель или земельного участка)</w:t>
      </w:r>
    </w:p>
    <w:p w:rsidR="005E682D" w:rsidRPr="005E74BC" w:rsidRDefault="005E682D" w:rsidP="0012549D">
      <w:pPr>
        <w:ind w:firstLine="284"/>
        <w:jc w:val="both"/>
        <w:rPr>
          <w:sz w:val="14"/>
          <w:szCs w:val="14"/>
        </w:rPr>
      </w:pPr>
      <w:r w:rsidRPr="005E74BC">
        <w:rPr>
          <w:sz w:val="14"/>
          <w:szCs w:val="14"/>
        </w:rPr>
        <w:t>3.6.1. Основанием для начала административной процедуры является получение полного комплекта документов, необходимых для оказания муниципальной услуги.</w:t>
      </w:r>
    </w:p>
    <w:p w:rsidR="005E682D" w:rsidRPr="005E74BC" w:rsidRDefault="005E682D" w:rsidP="0012549D">
      <w:pPr>
        <w:widowControl w:val="0"/>
        <w:shd w:val="clear" w:color="auto" w:fill="FFFFFF"/>
        <w:tabs>
          <w:tab w:val="left" w:pos="709"/>
          <w:tab w:val="left" w:pos="993"/>
          <w:tab w:val="left" w:pos="1276"/>
          <w:tab w:val="left" w:pos="1418"/>
          <w:tab w:val="left" w:pos="1531"/>
        </w:tabs>
        <w:autoSpaceDE w:val="0"/>
        <w:autoSpaceDN w:val="0"/>
        <w:adjustRightInd w:val="0"/>
        <w:ind w:firstLine="284"/>
        <w:jc w:val="both"/>
        <w:rPr>
          <w:spacing w:val="-1"/>
          <w:sz w:val="14"/>
          <w:szCs w:val="14"/>
        </w:rPr>
      </w:pPr>
      <w:r w:rsidRPr="005E74BC">
        <w:rPr>
          <w:sz w:val="14"/>
          <w:szCs w:val="14"/>
        </w:rPr>
        <w:t xml:space="preserve">3.6.2. Специалист </w:t>
      </w:r>
      <w:r w:rsidRPr="005E74BC">
        <w:rPr>
          <w:bCs/>
          <w:sz w:val="14"/>
          <w:szCs w:val="14"/>
        </w:rPr>
        <w:t>управления</w:t>
      </w:r>
      <w:r w:rsidRPr="005E74BC">
        <w:rPr>
          <w:sz w:val="14"/>
          <w:szCs w:val="14"/>
        </w:rPr>
        <w:t xml:space="preserve"> готовит проект постановления  Администрации муниципального округа о выдаче разрешения на использование земель или земельного участка либо постановления  Администрации муниципального округа об использовании земель или земельного участка, который </w:t>
      </w:r>
      <w:r w:rsidRPr="005E74BC">
        <w:rPr>
          <w:spacing w:val="-1"/>
          <w:sz w:val="14"/>
          <w:szCs w:val="14"/>
        </w:rPr>
        <w:t xml:space="preserve">передается на согласование заместителю начальника управления, в административно-правовое управление Администрации муниципального </w:t>
      </w:r>
      <w:r w:rsidRPr="005E74BC">
        <w:rPr>
          <w:sz w:val="14"/>
          <w:szCs w:val="14"/>
        </w:rPr>
        <w:t>округа</w:t>
      </w:r>
      <w:r w:rsidRPr="005E74BC">
        <w:rPr>
          <w:spacing w:val="-1"/>
          <w:sz w:val="14"/>
          <w:szCs w:val="14"/>
        </w:rPr>
        <w:t xml:space="preserve">, управляющей Делами Администрации муниципального </w:t>
      </w:r>
      <w:r w:rsidRPr="005E74BC">
        <w:rPr>
          <w:sz w:val="14"/>
          <w:szCs w:val="14"/>
        </w:rPr>
        <w:t>округа</w:t>
      </w:r>
      <w:r w:rsidRPr="005E74BC">
        <w:rPr>
          <w:spacing w:val="-1"/>
          <w:sz w:val="14"/>
          <w:szCs w:val="14"/>
        </w:rPr>
        <w:t>.</w:t>
      </w:r>
    </w:p>
    <w:p w:rsidR="005E682D" w:rsidRPr="005E74BC" w:rsidRDefault="005E682D" w:rsidP="0012549D">
      <w:pPr>
        <w:autoSpaceDE w:val="0"/>
        <w:autoSpaceDN w:val="0"/>
        <w:adjustRightInd w:val="0"/>
        <w:ind w:firstLine="284"/>
        <w:jc w:val="both"/>
        <w:outlineLvl w:val="2"/>
        <w:rPr>
          <w:sz w:val="14"/>
          <w:szCs w:val="14"/>
        </w:rPr>
      </w:pPr>
      <w:r w:rsidRPr="005E74BC">
        <w:rPr>
          <w:sz w:val="14"/>
          <w:szCs w:val="14"/>
        </w:rPr>
        <w:t>3.6.3. Постановление  Администрации муниципального округа о выдаче разрешения на использование земель или земельного участка либо постановление  Администрации муниципального округа об использовании земель или земельного участка подписывает заместитель Главы администрации муниципального округа, координирующий деятельность управления или лицо, его замещающее.</w:t>
      </w:r>
    </w:p>
    <w:p w:rsidR="005E682D" w:rsidRPr="005E74BC" w:rsidRDefault="005E682D" w:rsidP="0012549D">
      <w:pPr>
        <w:autoSpaceDE w:val="0"/>
        <w:autoSpaceDN w:val="0"/>
        <w:adjustRightInd w:val="0"/>
        <w:ind w:firstLine="284"/>
        <w:jc w:val="both"/>
        <w:outlineLvl w:val="2"/>
        <w:rPr>
          <w:sz w:val="14"/>
          <w:szCs w:val="14"/>
        </w:rPr>
      </w:pPr>
      <w:r w:rsidRPr="005E74BC">
        <w:rPr>
          <w:sz w:val="14"/>
          <w:szCs w:val="14"/>
        </w:rPr>
        <w:t xml:space="preserve">3.6.4. Специалист </w:t>
      </w:r>
      <w:r w:rsidRPr="005E74BC">
        <w:rPr>
          <w:bCs/>
          <w:sz w:val="14"/>
          <w:szCs w:val="14"/>
        </w:rPr>
        <w:t>управления</w:t>
      </w:r>
      <w:r w:rsidRPr="005E74BC">
        <w:rPr>
          <w:sz w:val="14"/>
          <w:szCs w:val="14"/>
        </w:rPr>
        <w:t xml:space="preserve"> направляет указанное постановление  Администрации муниципального округа заявителю почтовым отправлением или вручает заявителю или его представителю непосредственно.</w:t>
      </w:r>
    </w:p>
    <w:p w:rsidR="005E682D" w:rsidRPr="005E74BC" w:rsidRDefault="005E682D" w:rsidP="0012549D">
      <w:pPr>
        <w:ind w:firstLine="284"/>
        <w:jc w:val="both"/>
        <w:rPr>
          <w:sz w:val="14"/>
          <w:szCs w:val="14"/>
        </w:rPr>
      </w:pPr>
      <w:r w:rsidRPr="005E74BC">
        <w:rPr>
          <w:sz w:val="14"/>
          <w:szCs w:val="14"/>
        </w:rPr>
        <w:t>В случае подачи заявления через отдел МФЦ указанное постановление  Администрации муниципального округа направляется заявителю через отдел МФЦ, если иной способ получения не указан заявителем в заявлении.</w:t>
      </w:r>
    </w:p>
    <w:p w:rsidR="005E682D" w:rsidRPr="005E74BC" w:rsidRDefault="005E682D" w:rsidP="0012549D">
      <w:pPr>
        <w:autoSpaceDE w:val="0"/>
        <w:autoSpaceDN w:val="0"/>
        <w:adjustRightInd w:val="0"/>
        <w:ind w:firstLine="284"/>
        <w:jc w:val="both"/>
        <w:outlineLvl w:val="2"/>
        <w:rPr>
          <w:sz w:val="14"/>
          <w:szCs w:val="14"/>
        </w:rPr>
      </w:pPr>
      <w:r w:rsidRPr="005E74BC">
        <w:rPr>
          <w:sz w:val="14"/>
          <w:szCs w:val="14"/>
        </w:rPr>
        <w:t>3.6.5. Критерии принятия решения:</w:t>
      </w:r>
    </w:p>
    <w:p w:rsidR="005E682D" w:rsidRPr="005E74BC" w:rsidRDefault="005E682D" w:rsidP="0012549D">
      <w:pPr>
        <w:autoSpaceDE w:val="0"/>
        <w:autoSpaceDN w:val="0"/>
        <w:adjustRightInd w:val="0"/>
        <w:ind w:firstLine="284"/>
        <w:jc w:val="both"/>
        <w:outlineLvl w:val="2"/>
        <w:rPr>
          <w:sz w:val="14"/>
          <w:szCs w:val="14"/>
        </w:rPr>
      </w:pPr>
      <w:r w:rsidRPr="005E74BC">
        <w:rPr>
          <w:sz w:val="14"/>
          <w:szCs w:val="14"/>
        </w:rPr>
        <w:t>наличие оснований для предоставления муниципальной услуги;</w:t>
      </w:r>
    </w:p>
    <w:p w:rsidR="005E682D" w:rsidRPr="005E74BC" w:rsidRDefault="005E682D" w:rsidP="0012549D">
      <w:pPr>
        <w:autoSpaceDE w:val="0"/>
        <w:autoSpaceDN w:val="0"/>
        <w:adjustRightInd w:val="0"/>
        <w:ind w:firstLine="284"/>
        <w:jc w:val="both"/>
        <w:outlineLvl w:val="2"/>
        <w:rPr>
          <w:sz w:val="14"/>
          <w:szCs w:val="14"/>
        </w:rPr>
      </w:pPr>
      <w:r w:rsidRPr="005E74BC">
        <w:rPr>
          <w:sz w:val="14"/>
          <w:szCs w:val="14"/>
        </w:rPr>
        <w:t>наличие полного пакета документов, необходимых для предоставления муниципальной услуги.</w:t>
      </w:r>
    </w:p>
    <w:p w:rsidR="005E682D" w:rsidRPr="005E74BC" w:rsidRDefault="005E682D" w:rsidP="0012549D">
      <w:pPr>
        <w:autoSpaceDE w:val="0"/>
        <w:autoSpaceDN w:val="0"/>
        <w:adjustRightInd w:val="0"/>
        <w:ind w:firstLine="284"/>
        <w:jc w:val="both"/>
        <w:outlineLvl w:val="2"/>
        <w:rPr>
          <w:sz w:val="14"/>
          <w:szCs w:val="14"/>
        </w:rPr>
      </w:pPr>
      <w:r w:rsidRPr="005E74BC">
        <w:rPr>
          <w:sz w:val="14"/>
          <w:szCs w:val="14"/>
        </w:rPr>
        <w:t>3.6.6. Результат административной процедуры – издание постановления Администрации муниципального округа о выдаче разрешения на использование земель или земельного участка либо постановления  Администрации муниципального округа об использовании земель или земельного участка.</w:t>
      </w:r>
    </w:p>
    <w:p w:rsidR="005E682D" w:rsidRPr="005E74BC" w:rsidRDefault="005E682D" w:rsidP="0012549D">
      <w:pPr>
        <w:ind w:firstLine="284"/>
        <w:jc w:val="both"/>
        <w:rPr>
          <w:sz w:val="14"/>
          <w:szCs w:val="14"/>
        </w:rPr>
      </w:pPr>
      <w:r w:rsidRPr="005E74BC">
        <w:rPr>
          <w:sz w:val="14"/>
          <w:szCs w:val="14"/>
        </w:rPr>
        <w:t>3.6.7. Время выполнения административной процедуры не должно превышать 6 (шести) рабочих дней (в случае размещения газопровода – 1 (одного) рабочего дня).</w:t>
      </w:r>
    </w:p>
    <w:p w:rsidR="005E682D" w:rsidRPr="005E74BC" w:rsidRDefault="005E682D" w:rsidP="0012549D">
      <w:pPr>
        <w:autoSpaceDE w:val="0"/>
        <w:autoSpaceDN w:val="0"/>
        <w:adjustRightInd w:val="0"/>
        <w:ind w:firstLine="284"/>
        <w:jc w:val="both"/>
        <w:rPr>
          <w:b/>
          <w:sz w:val="14"/>
          <w:szCs w:val="14"/>
        </w:rPr>
      </w:pPr>
      <w:r w:rsidRPr="005E74BC">
        <w:rPr>
          <w:b/>
          <w:sz w:val="14"/>
          <w:szCs w:val="14"/>
        </w:rPr>
        <w:t>3.7. Порядок выполнения административных процедур МФЦ</w:t>
      </w:r>
    </w:p>
    <w:p w:rsidR="005E682D" w:rsidRPr="005E74BC" w:rsidRDefault="005E682D" w:rsidP="0012549D">
      <w:pPr>
        <w:autoSpaceDE w:val="0"/>
        <w:autoSpaceDN w:val="0"/>
        <w:adjustRightInd w:val="0"/>
        <w:ind w:firstLine="284"/>
        <w:jc w:val="both"/>
        <w:rPr>
          <w:sz w:val="14"/>
          <w:szCs w:val="14"/>
        </w:rPr>
      </w:pPr>
      <w:r w:rsidRPr="005E74BC">
        <w:rPr>
          <w:sz w:val="14"/>
          <w:szCs w:val="14"/>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5E682D" w:rsidRPr="005E74BC" w:rsidRDefault="005E682D" w:rsidP="0012549D">
      <w:pPr>
        <w:autoSpaceDE w:val="0"/>
        <w:autoSpaceDN w:val="0"/>
        <w:adjustRightInd w:val="0"/>
        <w:ind w:firstLine="284"/>
        <w:jc w:val="both"/>
        <w:rPr>
          <w:sz w:val="14"/>
          <w:szCs w:val="14"/>
        </w:rPr>
      </w:pPr>
      <w:r w:rsidRPr="005E74BC">
        <w:rPr>
          <w:sz w:val="14"/>
          <w:szCs w:val="14"/>
        </w:rPr>
        <w:t>МФЦ не осуществляет:</w:t>
      </w:r>
    </w:p>
    <w:p w:rsidR="005E682D" w:rsidRPr="005E74BC" w:rsidRDefault="005E682D" w:rsidP="0012549D">
      <w:pPr>
        <w:autoSpaceDE w:val="0"/>
        <w:autoSpaceDN w:val="0"/>
        <w:adjustRightInd w:val="0"/>
        <w:ind w:firstLine="284"/>
        <w:jc w:val="both"/>
        <w:rPr>
          <w:sz w:val="14"/>
          <w:szCs w:val="14"/>
        </w:rPr>
      </w:pPr>
      <w:r w:rsidRPr="005E74BC">
        <w:rPr>
          <w:sz w:val="14"/>
          <w:szCs w:val="14"/>
        </w:rPr>
        <w:t>формирование и направление межведомственного запроса в органы, предоставляющие услуги, в органы государственной власти, иные органы местного самоуправления и организации, участвующие в предоставлении муниципальных услуг;</w:t>
      </w:r>
    </w:p>
    <w:p w:rsidR="005E682D" w:rsidRPr="005E74BC" w:rsidRDefault="005E682D" w:rsidP="0012549D">
      <w:pPr>
        <w:autoSpaceDE w:val="0"/>
        <w:autoSpaceDN w:val="0"/>
        <w:adjustRightInd w:val="0"/>
        <w:ind w:firstLine="284"/>
        <w:jc w:val="both"/>
        <w:rPr>
          <w:sz w:val="14"/>
          <w:szCs w:val="14"/>
        </w:rPr>
      </w:pPr>
      <w:r w:rsidRPr="005E74BC">
        <w:rPr>
          <w:sz w:val="14"/>
          <w:szCs w:val="14"/>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5E682D" w:rsidRPr="005E74BC" w:rsidRDefault="005E682D" w:rsidP="0012549D">
      <w:pPr>
        <w:autoSpaceDE w:val="0"/>
        <w:autoSpaceDN w:val="0"/>
        <w:adjustRightInd w:val="0"/>
        <w:ind w:firstLine="284"/>
        <w:jc w:val="both"/>
        <w:rPr>
          <w:sz w:val="14"/>
          <w:szCs w:val="14"/>
        </w:rPr>
      </w:pPr>
      <w:r w:rsidRPr="005E74BC">
        <w:rPr>
          <w:sz w:val="14"/>
          <w:szCs w:val="14"/>
        </w:rPr>
        <w:t xml:space="preserve">Предварительная запись на прием в МФЦ для подачи заявления осуществляется посредством </w:t>
      </w:r>
      <w:proofErr w:type="spellStart"/>
      <w:r w:rsidRPr="005E74BC">
        <w:rPr>
          <w:sz w:val="14"/>
          <w:szCs w:val="14"/>
        </w:rPr>
        <w:t>самозаписи</w:t>
      </w:r>
      <w:proofErr w:type="spellEnd"/>
      <w:r w:rsidRPr="005E74BC">
        <w:rPr>
          <w:sz w:val="14"/>
          <w:szCs w:val="14"/>
        </w:rPr>
        <w:t xml:space="preserve"> на официальном сайте ГОАУ «МФЦ» (</w:t>
      </w:r>
      <w:hyperlink r:id="rId19" w:history="1">
        <w:r w:rsidRPr="005E74BC">
          <w:rPr>
            <w:sz w:val="14"/>
            <w:szCs w:val="14"/>
          </w:rPr>
          <w:t>https://mfc53.nov.ru/</w:t>
        </w:r>
      </w:hyperlink>
      <w:r w:rsidRPr="005E74BC">
        <w:rPr>
          <w:sz w:val="14"/>
          <w:szCs w:val="14"/>
        </w:rPr>
        <w:t>), по телефону call-центра:88162608806, а также при личном обращении в структурное подразделение ГОАУ «МФЦ».</w:t>
      </w:r>
    </w:p>
    <w:p w:rsidR="005E682D" w:rsidRPr="005E74BC" w:rsidRDefault="005E682D" w:rsidP="0012549D">
      <w:pPr>
        <w:autoSpaceDE w:val="0"/>
        <w:autoSpaceDN w:val="0"/>
        <w:adjustRightInd w:val="0"/>
        <w:ind w:firstLine="284"/>
        <w:jc w:val="both"/>
        <w:rPr>
          <w:b/>
          <w:sz w:val="14"/>
          <w:szCs w:val="14"/>
        </w:rPr>
      </w:pPr>
      <w:r w:rsidRPr="005E74BC">
        <w:rPr>
          <w:b/>
          <w:sz w:val="14"/>
          <w:szCs w:val="14"/>
        </w:rPr>
        <w:t>3.8. Порядок исправления допущенных опечаток и ошибок в выданных в результате предоставления муниципальной услуги документах</w:t>
      </w:r>
    </w:p>
    <w:p w:rsidR="005E682D" w:rsidRPr="005E74BC" w:rsidRDefault="005E682D" w:rsidP="0012549D">
      <w:pPr>
        <w:autoSpaceDE w:val="0"/>
        <w:autoSpaceDN w:val="0"/>
        <w:adjustRightInd w:val="0"/>
        <w:ind w:firstLine="284"/>
        <w:jc w:val="both"/>
        <w:rPr>
          <w:sz w:val="14"/>
          <w:szCs w:val="14"/>
        </w:rPr>
      </w:pPr>
      <w:r w:rsidRPr="005E74BC">
        <w:rPr>
          <w:sz w:val="14"/>
          <w:szCs w:val="14"/>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w:t>
      </w:r>
      <w:hyperlink r:id="rId20" w:history="1">
        <w:r w:rsidRPr="005E74BC">
          <w:rPr>
            <w:sz w:val="14"/>
            <w:szCs w:val="14"/>
          </w:rPr>
          <w:t>заявление</w:t>
        </w:r>
      </w:hyperlink>
      <w:r w:rsidRPr="005E74BC">
        <w:rPr>
          <w:sz w:val="14"/>
          <w:szCs w:val="14"/>
        </w:rPr>
        <w:t xml:space="preserve"> об исправлении таких опечаток и (или) ошибок посредством личного обращения или почтовым отправлением.</w:t>
      </w:r>
    </w:p>
    <w:p w:rsidR="005E682D" w:rsidRPr="005E74BC" w:rsidRDefault="005E682D" w:rsidP="0012549D">
      <w:pPr>
        <w:autoSpaceDE w:val="0"/>
        <w:autoSpaceDN w:val="0"/>
        <w:adjustRightInd w:val="0"/>
        <w:ind w:firstLine="284"/>
        <w:jc w:val="both"/>
        <w:rPr>
          <w:sz w:val="14"/>
          <w:szCs w:val="14"/>
        </w:rPr>
      </w:pPr>
      <w:r w:rsidRPr="005E74BC">
        <w:rPr>
          <w:sz w:val="14"/>
          <w:szCs w:val="14"/>
        </w:rPr>
        <w:t>К заявлению прилагается документ, в котором допущена опечатка и (или) ошибка. Также заявитель вправе приобщить документы, обосновывающие доводы, изложенные в заявлении.</w:t>
      </w:r>
    </w:p>
    <w:p w:rsidR="005E682D" w:rsidRPr="005E74BC" w:rsidRDefault="005E682D" w:rsidP="0012549D">
      <w:pPr>
        <w:autoSpaceDE w:val="0"/>
        <w:autoSpaceDN w:val="0"/>
        <w:adjustRightInd w:val="0"/>
        <w:ind w:firstLine="284"/>
        <w:jc w:val="both"/>
        <w:rPr>
          <w:sz w:val="14"/>
          <w:szCs w:val="14"/>
        </w:rPr>
      </w:pPr>
      <w:r w:rsidRPr="005E74BC">
        <w:rPr>
          <w:sz w:val="14"/>
          <w:szCs w:val="14"/>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5E682D" w:rsidRPr="005E74BC" w:rsidRDefault="005E682D" w:rsidP="0012549D">
      <w:pPr>
        <w:autoSpaceDE w:val="0"/>
        <w:autoSpaceDN w:val="0"/>
        <w:adjustRightInd w:val="0"/>
        <w:ind w:firstLine="284"/>
        <w:jc w:val="both"/>
        <w:rPr>
          <w:sz w:val="14"/>
          <w:szCs w:val="14"/>
        </w:rPr>
      </w:pPr>
      <w:r w:rsidRPr="005E74BC">
        <w:rPr>
          <w:sz w:val="14"/>
          <w:szCs w:val="14"/>
        </w:rPr>
        <w:t>Должностное лицо  Уполномоченного органа проводит проверку указанных в заявлении сведений.</w:t>
      </w:r>
    </w:p>
    <w:p w:rsidR="005E682D" w:rsidRPr="005E74BC" w:rsidRDefault="005E682D" w:rsidP="0012549D">
      <w:pPr>
        <w:autoSpaceDE w:val="0"/>
        <w:autoSpaceDN w:val="0"/>
        <w:adjustRightInd w:val="0"/>
        <w:ind w:firstLine="284"/>
        <w:jc w:val="both"/>
        <w:rPr>
          <w:sz w:val="14"/>
          <w:szCs w:val="14"/>
        </w:rPr>
      </w:pPr>
      <w:proofErr w:type="gramStart"/>
      <w:r w:rsidRPr="005E74BC">
        <w:rPr>
          <w:sz w:val="14"/>
          <w:szCs w:val="14"/>
        </w:rPr>
        <w:t xml:space="preserve">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w:t>
      </w:r>
      <w:r w:rsidRPr="005E74BC">
        <w:rPr>
          <w:sz w:val="14"/>
          <w:szCs w:val="14"/>
        </w:rPr>
        <w:lastRenderedPageBreak/>
        <w:t>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roofErr w:type="gramEnd"/>
    </w:p>
    <w:p w:rsidR="005E682D" w:rsidRPr="005E74BC" w:rsidRDefault="005E682D" w:rsidP="0012549D">
      <w:pPr>
        <w:autoSpaceDE w:val="0"/>
        <w:autoSpaceDN w:val="0"/>
        <w:adjustRightInd w:val="0"/>
        <w:ind w:firstLine="284"/>
        <w:jc w:val="both"/>
        <w:rPr>
          <w:sz w:val="14"/>
          <w:szCs w:val="14"/>
        </w:rPr>
      </w:pPr>
      <w:r w:rsidRPr="005E74BC">
        <w:rPr>
          <w:sz w:val="14"/>
          <w:szCs w:val="14"/>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5E682D" w:rsidRPr="005E74BC" w:rsidRDefault="005E682D" w:rsidP="0012549D">
      <w:pPr>
        <w:ind w:firstLine="284"/>
        <w:jc w:val="both"/>
        <w:rPr>
          <w:sz w:val="14"/>
          <w:szCs w:val="14"/>
        </w:rPr>
      </w:pPr>
      <w:r w:rsidRPr="005E74BC">
        <w:rPr>
          <w:sz w:val="14"/>
          <w:szCs w:val="14"/>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5E682D" w:rsidRPr="005E74BC" w:rsidRDefault="005E682D" w:rsidP="0012549D">
      <w:pPr>
        <w:ind w:firstLine="284"/>
        <w:jc w:val="both"/>
        <w:rPr>
          <w:b/>
          <w:sz w:val="14"/>
          <w:szCs w:val="14"/>
        </w:rPr>
      </w:pPr>
      <w:r w:rsidRPr="005E74BC">
        <w:rPr>
          <w:b/>
          <w:sz w:val="14"/>
          <w:szCs w:val="14"/>
        </w:rPr>
        <w:t xml:space="preserve">IV. ФОРМЫ </w:t>
      </w:r>
      <w:proofErr w:type="gramStart"/>
      <w:r w:rsidRPr="005E74BC">
        <w:rPr>
          <w:b/>
          <w:sz w:val="14"/>
          <w:szCs w:val="14"/>
        </w:rPr>
        <w:t>КОНТРОЛЯ ЗА</w:t>
      </w:r>
      <w:proofErr w:type="gramEnd"/>
      <w:r w:rsidRPr="005E74BC">
        <w:rPr>
          <w:b/>
          <w:sz w:val="14"/>
          <w:szCs w:val="14"/>
        </w:rPr>
        <w:t xml:space="preserve"> ИСПОЛНЕНИЕМ </w:t>
      </w:r>
    </w:p>
    <w:p w:rsidR="005E682D" w:rsidRPr="005E74BC" w:rsidRDefault="005E682D" w:rsidP="0012549D">
      <w:pPr>
        <w:ind w:firstLine="284"/>
        <w:jc w:val="both"/>
        <w:rPr>
          <w:b/>
          <w:sz w:val="14"/>
          <w:szCs w:val="14"/>
        </w:rPr>
      </w:pPr>
      <w:r w:rsidRPr="005E74BC">
        <w:rPr>
          <w:b/>
          <w:sz w:val="14"/>
          <w:szCs w:val="14"/>
        </w:rPr>
        <w:t xml:space="preserve">   АДМИНИСТРАТИВНОГО РЕГЛАМЕНТА</w:t>
      </w:r>
    </w:p>
    <w:p w:rsidR="005E682D" w:rsidRPr="005E74BC" w:rsidRDefault="005E682D" w:rsidP="0012549D">
      <w:pPr>
        <w:suppressAutoHyphens/>
        <w:ind w:firstLine="284"/>
        <w:jc w:val="both"/>
        <w:rPr>
          <w:b/>
          <w:sz w:val="14"/>
          <w:szCs w:val="14"/>
          <w:lang w:eastAsia="zh-CN"/>
        </w:rPr>
      </w:pPr>
      <w:r w:rsidRPr="005E74BC">
        <w:rPr>
          <w:b/>
          <w:sz w:val="14"/>
          <w:szCs w:val="14"/>
          <w:lang w:eastAsia="zh-CN"/>
        </w:rPr>
        <w:t xml:space="preserve">4.1. Порядок осуществления текущего </w:t>
      </w:r>
      <w:proofErr w:type="gramStart"/>
      <w:r w:rsidRPr="005E74BC">
        <w:rPr>
          <w:b/>
          <w:sz w:val="14"/>
          <w:szCs w:val="14"/>
          <w:lang w:eastAsia="zh-CN"/>
        </w:rPr>
        <w:t>контроля за</w:t>
      </w:r>
      <w:proofErr w:type="gramEnd"/>
      <w:r w:rsidRPr="005E74BC">
        <w:rPr>
          <w:b/>
          <w:sz w:val="14"/>
          <w:szCs w:val="14"/>
          <w:lang w:eastAsia="zh-CN"/>
        </w:rPr>
        <w:t xml:space="preserve"> соблюдением и исполнением должностными лицами управления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E682D" w:rsidRPr="005E74BC" w:rsidRDefault="005E682D" w:rsidP="0012549D">
      <w:pPr>
        <w:suppressAutoHyphens/>
        <w:ind w:firstLine="284"/>
        <w:jc w:val="both"/>
        <w:rPr>
          <w:sz w:val="14"/>
          <w:szCs w:val="14"/>
          <w:lang w:eastAsia="zh-CN"/>
        </w:rPr>
      </w:pPr>
      <w:r w:rsidRPr="005E74BC">
        <w:rPr>
          <w:sz w:val="14"/>
          <w:szCs w:val="14"/>
          <w:lang w:eastAsia="zh-CN"/>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начальником управления или лицом, его замещающим, проверок исполнения должностными лицами положений регламента.</w:t>
      </w:r>
    </w:p>
    <w:p w:rsidR="005E682D" w:rsidRPr="005E74BC" w:rsidRDefault="005E682D" w:rsidP="0012549D">
      <w:pPr>
        <w:suppressAutoHyphens/>
        <w:ind w:firstLine="284"/>
        <w:jc w:val="both"/>
        <w:rPr>
          <w:sz w:val="14"/>
          <w:szCs w:val="14"/>
          <w:lang w:eastAsia="zh-CN"/>
        </w:rPr>
      </w:pPr>
      <w:r w:rsidRPr="005E74BC">
        <w:rPr>
          <w:sz w:val="14"/>
          <w:szCs w:val="14"/>
          <w:lang w:eastAsia="zh-CN"/>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5E682D" w:rsidRPr="005E74BC" w:rsidRDefault="005E682D" w:rsidP="0012549D">
      <w:pPr>
        <w:suppressAutoHyphens/>
        <w:ind w:firstLine="284"/>
        <w:jc w:val="both"/>
        <w:rPr>
          <w:sz w:val="14"/>
          <w:szCs w:val="14"/>
          <w:lang w:eastAsia="zh-CN"/>
        </w:rPr>
      </w:pPr>
      <w:r w:rsidRPr="005E74BC">
        <w:rPr>
          <w:sz w:val="14"/>
          <w:szCs w:val="14"/>
          <w:lang w:eastAsia="zh-CN"/>
        </w:rPr>
        <w:t>О случаях и причинах нарушения сроков, содержания административных процедур и действий должностные лица немедленно информируют начальника управления или лицо, его замещающее, а также принимают срочные меры по устранению нарушений.</w:t>
      </w:r>
    </w:p>
    <w:p w:rsidR="005E682D" w:rsidRPr="005E74BC" w:rsidRDefault="005E682D" w:rsidP="0012549D">
      <w:pPr>
        <w:tabs>
          <w:tab w:val="left" w:pos="993"/>
        </w:tabs>
        <w:suppressAutoHyphens/>
        <w:ind w:firstLine="284"/>
        <w:jc w:val="both"/>
        <w:rPr>
          <w:sz w:val="14"/>
          <w:szCs w:val="14"/>
          <w:lang w:eastAsia="zh-CN"/>
        </w:rPr>
      </w:pPr>
      <w:r w:rsidRPr="005E74BC">
        <w:rPr>
          <w:sz w:val="14"/>
          <w:szCs w:val="14"/>
          <w:lang w:eastAsia="zh-CN"/>
        </w:rPr>
        <w:t xml:space="preserve">4.1.2. Текущий </w:t>
      </w:r>
      <w:proofErr w:type="gramStart"/>
      <w:r w:rsidRPr="005E74BC">
        <w:rPr>
          <w:sz w:val="14"/>
          <w:szCs w:val="14"/>
          <w:lang w:eastAsia="zh-CN"/>
        </w:rPr>
        <w:t>контроль за</w:t>
      </w:r>
      <w:proofErr w:type="gramEnd"/>
      <w:r w:rsidRPr="005E74BC">
        <w:rPr>
          <w:sz w:val="14"/>
          <w:szCs w:val="14"/>
          <w:lang w:eastAsia="zh-CN"/>
        </w:rPr>
        <w:t xml:space="preserve">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5E682D" w:rsidRPr="005E74BC" w:rsidRDefault="005E682D" w:rsidP="0012549D">
      <w:pPr>
        <w:suppressAutoHyphens/>
        <w:ind w:firstLine="284"/>
        <w:jc w:val="both"/>
        <w:rPr>
          <w:b/>
          <w:sz w:val="14"/>
          <w:szCs w:val="14"/>
          <w:lang w:eastAsia="zh-CN"/>
        </w:rPr>
      </w:pPr>
      <w:r w:rsidRPr="005E74BC">
        <w:rPr>
          <w:b/>
          <w:sz w:val="14"/>
          <w:szCs w:val="14"/>
          <w:lang w:eastAsia="zh-CN"/>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5E74BC">
        <w:rPr>
          <w:b/>
          <w:sz w:val="14"/>
          <w:szCs w:val="14"/>
          <w:lang w:eastAsia="zh-CN"/>
        </w:rPr>
        <w:t>контроля за</w:t>
      </w:r>
      <w:proofErr w:type="gramEnd"/>
      <w:r w:rsidRPr="005E74BC">
        <w:rPr>
          <w:b/>
          <w:sz w:val="14"/>
          <w:szCs w:val="14"/>
          <w:lang w:eastAsia="zh-CN"/>
        </w:rPr>
        <w:t xml:space="preserve"> полнотой и качеством предоставления муниципальной услуги</w:t>
      </w:r>
    </w:p>
    <w:p w:rsidR="005E682D" w:rsidRPr="005E74BC" w:rsidRDefault="005E682D" w:rsidP="0012549D">
      <w:pPr>
        <w:suppressAutoHyphens/>
        <w:ind w:firstLine="284"/>
        <w:jc w:val="both"/>
        <w:rPr>
          <w:sz w:val="14"/>
          <w:szCs w:val="14"/>
          <w:lang w:eastAsia="zh-CN"/>
        </w:rPr>
      </w:pPr>
      <w:r w:rsidRPr="005E74BC">
        <w:rPr>
          <w:sz w:val="14"/>
          <w:szCs w:val="14"/>
          <w:lang w:eastAsia="zh-CN"/>
        </w:rPr>
        <w:t xml:space="preserve">4.2.1. </w:t>
      </w:r>
      <w:proofErr w:type="gramStart"/>
      <w:r w:rsidRPr="005E74BC">
        <w:rPr>
          <w:sz w:val="14"/>
          <w:szCs w:val="14"/>
          <w:lang w:eastAsia="zh-CN"/>
        </w:rPr>
        <w:t>Контроль за</w:t>
      </w:r>
      <w:proofErr w:type="gramEnd"/>
      <w:r w:rsidRPr="005E74BC">
        <w:rPr>
          <w:sz w:val="14"/>
          <w:szCs w:val="14"/>
          <w:lang w:eastAsia="zh-CN"/>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5E682D" w:rsidRPr="005E74BC" w:rsidRDefault="005E682D" w:rsidP="0012549D">
      <w:pPr>
        <w:suppressAutoHyphens/>
        <w:ind w:firstLine="284"/>
        <w:jc w:val="both"/>
        <w:rPr>
          <w:sz w:val="14"/>
          <w:szCs w:val="14"/>
          <w:lang w:eastAsia="zh-CN"/>
        </w:rPr>
      </w:pPr>
      <w:r w:rsidRPr="005E74BC">
        <w:rPr>
          <w:sz w:val="14"/>
          <w:szCs w:val="14"/>
          <w:lang w:eastAsia="zh-CN"/>
        </w:rPr>
        <w:t>4.2.2. Проверки могут быть плановыми и внеплановыми.</w:t>
      </w:r>
    </w:p>
    <w:p w:rsidR="005E682D" w:rsidRPr="005E74BC" w:rsidRDefault="005E682D" w:rsidP="0012549D">
      <w:pPr>
        <w:suppressAutoHyphens/>
        <w:ind w:firstLine="284"/>
        <w:jc w:val="both"/>
        <w:rPr>
          <w:sz w:val="14"/>
          <w:szCs w:val="14"/>
          <w:lang w:eastAsia="zh-CN"/>
        </w:rPr>
      </w:pPr>
      <w:r w:rsidRPr="005E74BC">
        <w:rPr>
          <w:sz w:val="14"/>
          <w:szCs w:val="14"/>
          <w:lang w:eastAsia="zh-CN"/>
        </w:rPr>
        <w:t>Плановые проверки полноты и качества предоставления муниципальной услуги проводятся не реже одного раза в год на основании планов.</w:t>
      </w:r>
    </w:p>
    <w:p w:rsidR="005E682D" w:rsidRPr="005E74BC" w:rsidRDefault="005E682D" w:rsidP="0012549D">
      <w:pPr>
        <w:suppressAutoHyphens/>
        <w:ind w:firstLine="284"/>
        <w:jc w:val="both"/>
        <w:rPr>
          <w:sz w:val="14"/>
          <w:szCs w:val="14"/>
          <w:lang w:eastAsia="zh-CN"/>
        </w:rPr>
      </w:pPr>
      <w:r w:rsidRPr="005E74BC">
        <w:rPr>
          <w:sz w:val="14"/>
          <w:szCs w:val="14"/>
          <w:lang w:eastAsia="zh-CN"/>
        </w:rPr>
        <w:t>Внеплановые проверки проводятся по поручению начальника управления или лица, его замещающего, по конкретному обращению заинтересованных лиц.</w:t>
      </w:r>
    </w:p>
    <w:p w:rsidR="005E682D" w:rsidRPr="005E74BC" w:rsidRDefault="005E682D" w:rsidP="0012549D">
      <w:pPr>
        <w:suppressAutoHyphens/>
        <w:ind w:firstLine="284"/>
        <w:jc w:val="both"/>
        <w:rPr>
          <w:sz w:val="14"/>
          <w:szCs w:val="14"/>
          <w:lang w:eastAsia="zh-CN"/>
        </w:rPr>
      </w:pPr>
      <w:r w:rsidRPr="005E74BC">
        <w:rPr>
          <w:sz w:val="14"/>
          <w:szCs w:val="14"/>
          <w:lang w:eastAsia="zh-CN"/>
        </w:rPr>
        <w:t>Для проведения проверки полноты и качества предоставляемой муниципальной услуги формируется комиссия, в состав которой включаются муниципальные служащие управления.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управления.</w:t>
      </w:r>
    </w:p>
    <w:p w:rsidR="005E682D" w:rsidRPr="005E74BC" w:rsidRDefault="005E682D" w:rsidP="0012549D">
      <w:pPr>
        <w:suppressAutoHyphens/>
        <w:autoSpaceDE w:val="0"/>
        <w:autoSpaceDN w:val="0"/>
        <w:adjustRightInd w:val="0"/>
        <w:ind w:firstLine="284"/>
        <w:jc w:val="both"/>
        <w:rPr>
          <w:b/>
          <w:sz w:val="14"/>
          <w:szCs w:val="14"/>
          <w:lang w:eastAsia="zh-CN"/>
        </w:rPr>
      </w:pPr>
      <w:r w:rsidRPr="005E74BC">
        <w:rPr>
          <w:b/>
          <w:sz w:val="14"/>
          <w:szCs w:val="14"/>
          <w:lang w:eastAsia="zh-CN"/>
        </w:rPr>
        <w:t>4.3. Порядок привлечения к ответственности должностных лиц управления, предоставляющего муниципальную услугу, специалистов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5E682D" w:rsidRPr="005E74BC" w:rsidRDefault="005E682D" w:rsidP="0012549D">
      <w:pPr>
        <w:suppressAutoHyphens/>
        <w:ind w:firstLine="284"/>
        <w:jc w:val="both"/>
        <w:rPr>
          <w:sz w:val="14"/>
          <w:szCs w:val="14"/>
          <w:lang w:eastAsia="zh-CN"/>
        </w:rPr>
      </w:pPr>
      <w:r w:rsidRPr="005E74BC">
        <w:rPr>
          <w:sz w:val="14"/>
          <w:szCs w:val="14"/>
          <w:lang w:eastAsia="zh-CN"/>
        </w:rPr>
        <w:t xml:space="preserve">4.3.1. Должностное лицо несет персональную ответственность </w:t>
      </w:r>
      <w:proofErr w:type="gramStart"/>
      <w:r w:rsidRPr="005E74BC">
        <w:rPr>
          <w:sz w:val="14"/>
          <w:szCs w:val="14"/>
          <w:lang w:eastAsia="zh-CN"/>
        </w:rPr>
        <w:t>за</w:t>
      </w:r>
      <w:proofErr w:type="gramEnd"/>
      <w:r w:rsidRPr="005E74BC">
        <w:rPr>
          <w:sz w:val="14"/>
          <w:szCs w:val="14"/>
          <w:lang w:eastAsia="zh-CN"/>
        </w:rPr>
        <w:t>:</w:t>
      </w:r>
    </w:p>
    <w:p w:rsidR="005E682D" w:rsidRPr="005E74BC" w:rsidRDefault="005E682D" w:rsidP="0012549D">
      <w:pPr>
        <w:tabs>
          <w:tab w:val="left" w:pos="993"/>
        </w:tabs>
        <w:suppressAutoHyphens/>
        <w:ind w:firstLine="284"/>
        <w:jc w:val="both"/>
        <w:rPr>
          <w:sz w:val="14"/>
          <w:szCs w:val="14"/>
          <w:lang w:eastAsia="zh-CN"/>
        </w:rPr>
      </w:pPr>
      <w:r w:rsidRPr="005E74BC">
        <w:rPr>
          <w:sz w:val="14"/>
          <w:szCs w:val="14"/>
          <w:lang w:eastAsia="zh-CN"/>
        </w:rPr>
        <w:t xml:space="preserve">-  соблюдение установленного порядка приема документов; </w:t>
      </w:r>
    </w:p>
    <w:p w:rsidR="005E682D" w:rsidRPr="005E74BC" w:rsidRDefault="005E682D" w:rsidP="0012549D">
      <w:pPr>
        <w:tabs>
          <w:tab w:val="left" w:pos="993"/>
        </w:tabs>
        <w:suppressAutoHyphens/>
        <w:ind w:firstLine="284"/>
        <w:jc w:val="both"/>
        <w:rPr>
          <w:sz w:val="14"/>
          <w:szCs w:val="14"/>
          <w:lang w:eastAsia="zh-CN"/>
        </w:rPr>
      </w:pPr>
      <w:r w:rsidRPr="005E74BC">
        <w:rPr>
          <w:sz w:val="14"/>
          <w:szCs w:val="14"/>
          <w:lang w:eastAsia="zh-CN"/>
        </w:rPr>
        <w:t xml:space="preserve">-  принятие надлежащих мер по полной и всесторонней проверке представленных документов; </w:t>
      </w:r>
    </w:p>
    <w:p w:rsidR="005E682D" w:rsidRPr="005E74BC" w:rsidRDefault="005E682D" w:rsidP="0012549D">
      <w:pPr>
        <w:tabs>
          <w:tab w:val="left" w:pos="993"/>
        </w:tabs>
        <w:suppressAutoHyphens/>
        <w:ind w:firstLine="284"/>
        <w:jc w:val="both"/>
        <w:rPr>
          <w:sz w:val="14"/>
          <w:szCs w:val="14"/>
          <w:lang w:eastAsia="zh-CN"/>
        </w:rPr>
      </w:pPr>
      <w:r w:rsidRPr="005E74BC">
        <w:rPr>
          <w:sz w:val="14"/>
          <w:szCs w:val="14"/>
          <w:lang w:eastAsia="zh-CN"/>
        </w:rPr>
        <w:t>-  соблюдение сроков рассмотрения документов, соблюдение порядка выдачи документов;</w:t>
      </w:r>
    </w:p>
    <w:p w:rsidR="005E682D" w:rsidRPr="005E74BC" w:rsidRDefault="005E682D" w:rsidP="0012549D">
      <w:pPr>
        <w:tabs>
          <w:tab w:val="left" w:pos="993"/>
        </w:tabs>
        <w:suppressAutoHyphens/>
        <w:ind w:firstLine="284"/>
        <w:jc w:val="both"/>
        <w:rPr>
          <w:sz w:val="14"/>
          <w:szCs w:val="14"/>
          <w:lang w:eastAsia="zh-CN"/>
        </w:rPr>
      </w:pPr>
      <w:r w:rsidRPr="005E74BC">
        <w:rPr>
          <w:sz w:val="14"/>
          <w:szCs w:val="14"/>
          <w:lang w:eastAsia="zh-CN"/>
        </w:rPr>
        <w:t xml:space="preserve">-  учет выданных документов; </w:t>
      </w:r>
    </w:p>
    <w:p w:rsidR="005E682D" w:rsidRPr="005E74BC" w:rsidRDefault="005E682D" w:rsidP="0012549D">
      <w:pPr>
        <w:tabs>
          <w:tab w:val="left" w:pos="993"/>
        </w:tabs>
        <w:suppressAutoHyphens/>
        <w:ind w:firstLine="284"/>
        <w:jc w:val="both"/>
        <w:rPr>
          <w:sz w:val="14"/>
          <w:szCs w:val="14"/>
          <w:lang w:eastAsia="zh-CN"/>
        </w:rPr>
      </w:pPr>
      <w:r w:rsidRPr="005E74BC">
        <w:rPr>
          <w:sz w:val="14"/>
          <w:szCs w:val="14"/>
          <w:lang w:eastAsia="zh-CN"/>
        </w:rPr>
        <w:t xml:space="preserve">- своевременное формирование, ведение и надлежащее хранение документов. </w:t>
      </w:r>
    </w:p>
    <w:p w:rsidR="005E682D" w:rsidRPr="005E74BC" w:rsidRDefault="005E682D" w:rsidP="0012549D">
      <w:pPr>
        <w:suppressAutoHyphens/>
        <w:ind w:firstLine="284"/>
        <w:jc w:val="both"/>
        <w:rPr>
          <w:sz w:val="14"/>
          <w:szCs w:val="14"/>
          <w:lang w:eastAsia="zh-CN"/>
        </w:rPr>
      </w:pPr>
      <w:r w:rsidRPr="005E74BC">
        <w:rPr>
          <w:sz w:val="14"/>
          <w:szCs w:val="14"/>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5E682D" w:rsidRPr="005E74BC" w:rsidRDefault="005E682D" w:rsidP="0012549D">
      <w:pPr>
        <w:suppressAutoHyphens/>
        <w:ind w:firstLine="284"/>
        <w:jc w:val="both"/>
        <w:rPr>
          <w:sz w:val="14"/>
          <w:szCs w:val="14"/>
          <w:lang w:eastAsia="zh-CN"/>
        </w:rPr>
      </w:pPr>
      <w:r w:rsidRPr="005E74BC">
        <w:rPr>
          <w:sz w:val="14"/>
          <w:szCs w:val="14"/>
          <w:lang w:eastAsia="zh-CN"/>
        </w:rPr>
        <w:t>4.3.2. Специалисты МФЦ несут ответственность, установленную законодательством Российской Федерации:</w:t>
      </w:r>
    </w:p>
    <w:p w:rsidR="005E682D" w:rsidRPr="005E74BC" w:rsidRDefault="005E682D" w:rsidP="0012549D">
      <w:pPr>
        <w:suppressAutoHyphens/>
        <w:ind w:firstLine="284"/>
        <w:jc w:val="both"/>
        <w:rPr>
          <w:sz w:val="14"/>
          <w:szCs w:val="14"/>
          <w:lang w:eastAsia="zh-CN"/>
        </w:rPr>
      </w:pPr>
      <w:r w:rsidRPr="005E74BC">
        <w:rPr>
          <w:sz w:val="14"/>
          <w:szCs w:val="14"/>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5E682D" w:rsidRPr="005E74BC" w:rsidRDefault="005E682D" w:rsidP="0012549D">
      <w:pPr>
        <w:suppressAutoHyphens/>
        <w:ind w:firstLine="284"/>
        <w:jc w:val="both"/>
        <w:rPr>
          <w:sz w:val="14"/>
          <w:szCs w:val="14"/>
          <w:lang w:eastAsia="zh-CN"/>
        </w:rPr>
      </w:pPr>
      <w:r w:rsidRPr="005E74BC">
        <w:rPr>
          <w:sz w:val="14"/>
          <w:szCs w:val="14"/>
          <w:lang w:eastAsia="zh-CN"/>
        </w:rPr>
        <w:t xml:space="preserve">-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w:t>
      </w:r>
      <w:r w:rsidRPr="005E74BC">
        <w:rPr>
          <w:sz w:val="14"/>
          <w:szCs w:val="14"/>
          <w:lang w:eastAsia="zh-CN"/>
        </w:rPr>
        <w:lastRenderedPageBreak/>
        <w:t>(или) сведений, необходимых для предоставления государственных и (или) муниципальных услуг, указанных в комплексном запросе;</w:t>
      </w:r>
    </w:p>
    <w:p w:rsidR="005E682D" w:rsidRPr="005E74BC" w:rsidRDefault="005E682D" w:rsidP="0012549D">
      <w:pPr>
        <w:suppressAutoHyphens/>
        <w:ind w:firstLine="284"/>
        <w:jc w:val="both"/>
        <w:rPr>
          <w:sz w:val="14"/>
          <w:szCs w:val="14"/>
          <w:lang w:eastAsia="zh-CN"/>
        </w:rPr>
      </w:pPr>
      <w:r w:rsidRPr="005E74BC">
        <w:rPr>
          <w:sz w:val="14"/>
          <w:szCs w:val="14"/>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5E682D" w:rsidRPr="005E74BC" w:rsidRDefault="005E682D" w:rsidP="0012549D">
      <w:pPr>
        <w:suppressAutoHyphens/>
        <w:ind w:firstLine="284"/>
        <w:jc w:val="both"/>
        <w:rPr>
          <w:sz w:val="14"/>
          <w:szCs w:val="14"/>
          <w:lang w:eastAsia="zh-CN"/>
        </w:rPr>
      </w:pPr>
      <w:r w:rsidRPr="005E74BC">
        <w:rPr>
          <w:sz w:val="14"/>
          <w:szCs w:val="14"/>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5E682D" w:rsidRPr="005E74BC" w:rsidRDefault="005E682D" w:rsidP="0012549D">
      <w:pPr>
        <w:suppressAutoHyphens/>
        <w:ind w:firstLine="284"/>
        <w:jc w:val="both"/>
        <w:rPr>
          <w:sz w:val="14"/>
          <w:szCs w:val="14"/>
          <w:lang w:eastAsia="zh-CN"/>
        </w:rPr>
      </w:pPr>
      <w:r w:rsidRPr="005E74BC">
        <w:rPr>
          <w:sz w:val="14"/>
          <w:szCs w:val="14"/>
          <w:lang w:eastAsia="zh-CN"/>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5E682D" w:rsidRPr="005E74BC" w:rsidRDefault="005E682D" w:rsidP="0012549D">
      <w:pPr>
        <w:suppressAutoHyphens/>
        <w:ind w:firstLine="284"/>
        <w:jc w:val="both"/>
        <w:rPr>
          <w:b/>
          <w:sz w:val="14"/>
          <w:szCs w:val="14"/>
          <w:lang w:eastAsia="zh-CN"/>
        </w:rPr>
      </w:pPr>
      <w:r w:rsidRPr="005E74BC">
        <w:rPr>
          <w:b/>
          <w:sz w:val="14"/>
          <w:szCs w:val="14"/>
          <w:lang w:eastAsia="zh-CN"/>
        </w:rPr>
        <w:t xml:space="preserve">4.4. Положения, характеризующие требования к порядку и формам </w:t>
      </w:r>
      <w:proofErr w:type="gramStart"/>
      <w:r w:rsidRPr="005E74BC">
        <w:rPr>
          <w:b/>
          <w:sz w:val="14"/>
          <w:szCs w:val="14"/>
          <w:lang w:eastAsia="zh-CN"/>
        </w:rPr>
        <w:t>контроля за</w:t>
      </w:r>
      <w:proofErr w:type="gramEnd"/>
      <w:r w:rsidRPr="005E74BC">
        <w:rPr>
          <w:b/>
          <w:sz w:val="14"/>
          <w:szCs w:val="14"/>
          <w:lang w:eastAsia="zh-CN"/>
        </w:rPr>
        <w:t xml:space="preserve"> предоставлением муниципальной услуги, в том числе со стороны граждан, их объединений и организаций</w:t>
      </w:r>
    </w:p>
    <w:p w:rsidR="005E682D" w:rsidRPr="005E74BC" w:rsidRDefault="005E682D" w:rsidP="0012549D">
      <w:pPr>
        <w:suppressAutoHyphens/>
        <w:ind w:firstLine="284"/>
        <w:jc w:val="both"/>
        <w:rPr>
          <w:sz w:val="14"/>
          <w:szCs w:val="14"/>
          <w:lang w:eastAsia="zh-CN"/>
        </w:rPr>
      </w:pPr>
      <w:r w:rsidRPr="005E74BC">
        <w:rPr>
          <w:sz w:val="14"/>
          <w:szCs w:val="14"/>
          <w:shd w:val="clear" w:color="auto" w:fill="FFFFFF"/>
          <w:lang w:eastAsia="zh-CN"/>
        </w:rPr>
        <w:t xml:space="preserve">Граждане, их объединения и организации в случае </w:t>
      </w:r>
      <w:proofErr w:type="gramStart"/>
      <w:r w:rsidRPr="005E74BC">
        <w:rPr>
          <w:sz w:val="14"/>
          <w:szCs w:val="14"/>
          <w:shd w:val="clear" w:color="auto" w:fill="FFFFFF"/>
          <w:lang w:eastAsia="zh-CN"/>
        </w:rPr>
        <w:t>выявления фактов нарушения порядка предоставления муниципальной услуги</w:t>
      </w:r>
      <w:proofErr w:type="gramEnd"/>
      <w:r w:rsidRPr="005E74BC">
        <w:rPr>
          <w:sz w:val="14"/>
          <w:szCs w:val="14"/>
          <w:shd w:val="clear" w:color="auto" w:fill="FFFFFF"/>
          <w:lang w:eastAsia="zh-CN"/>
        </w:rPr>
        <w:t xml:space="preserve"> или ненадлежащего исполнения Административного регламента вправе обратиться с жалобой в Администрацию муниципального </w:t>
      </w:r>
      <w:r w:rsidRPr="005E74BC">
        <w:rPr>
          <w:sz w:val="14"/>
          <w:szCs w:val="14"/>
        </w:rPr>
        <w:t>округа</w:t>
      </w:r>
      <w:r w:rsidRPr="005E74BC">
        <w:rPr>
          <w:sz w:val="14"/>
          <w:szCs w:val="14"/>
          <w:shd w:val="clear" w:color="auto" w:fill="FFFFFF"/>
          <w:lang w:eastAsia="zh-CN"/>
        </w:rPr>
        <w:t>.</w:t>
      </w:r>
    </w:p>
    <w:p w:rsidR="005E682D" w:rsidRPr="005E74BC" w:rsidRDefault="005E682D" w:rsidP="0012549D">
      <w:pPr>
        <w:ind w:firstLine="284"/>
        <w:contextualSpacing/>
        <w:jc w:val="both"/>
        <w:rPr>
          <w:sz w:val="14"/>
          <w:szCs w:val="14"/>
        </w:rPr>
      </w:pPr>
      <w:r w:rsidRPr="005E74BC">
        <w:rPr>
          <w:sz w:val="14"/>
          <w:szCs w:val="14"/>
          <w:lang w:eastAsia="zh-CN"/>
        </w:rPr>
        <w:t xml:space="preserve">Любое заинтересованное лицо может осуществлять </w:t>
      </w:r>
      <w:proofErr w:type="gramStart"/>
      <w:r w:rsidRPr="005E74BC">
        <w:rPr>
          <w:sz w:val="14"/>
          <w:szCs w:val="14"/>
          <w:lang w:eastAsia="zh-CN"/>
        </w:rPr>
        <w:t>контроль за</w:t>
      </w:r>
      <w:proofErr w:type="gramEnd"/>
      <w:r w:rsidRPr="005E74BC">
        <w:rPr>
          <w:sz w:val="14"/>
          <w:szCs w:val="14"/>
          <w:lang w:eastAsia="zh-CN"/>
        </w:rPr>
        <w:t xml:space="preserve"> полнотой и качеством предоставления </w:t>
      </w:r>
      <w:r w:rsidRPr="005E74BC">
        <w:rPr>
          <w:sz w:val="14"/>
          <w:szCs w:val="14"/>
          <w:shd w:val="clear" w:color="auto" w:fill="FFFFFF"/>
          <w:lang w:eastAsia="zh-CN"/>
        </w:rPr>
        <w:t>муниципальной</w:t>
      </w:r>
      <w:r w:rsidRPr="005E74BC">
        <w:rPr>
          <w:sz w:val="14"/>
          <w:szCs w:val="14"/>
          <w:lang w:eastAsia="zh-CN"/>
        </w:rPr>
        <w:t xml:space="preserve"> услуги, обратившись в Уполномоченный орган.</w:t>
      </w:r>
    </w:p>
    <w:p w:rsidR="005E682D" w:rsidRPr="005E74BC" w:rsidRDefault="005E682D" w:rsidP="0012549D">
      <w:pPr>
        <w:widowControl w:val="0"/>
        <w:autoSpaceDE w:val="0"/>
        <w:autoSpaceDN w:val="0"/>
        <w:adjustRightInd w:val="0"/>
        <w:ind w:firstLine="284"/>
        <w:jc w:val="both"/>
        <w:outlineLvl w:val="1"/>
        <w:rPr>
          <w:b/>
          <w:sz w:val="14"/>
          <w:szCs w:val="14"/>
        </w:rPr>
      </w:pPr>
      <w:r w:rsidRPr="005E74BC">
        <w:rPr>
          <w:b/>
          <w:sz w:val="14"/>
          <w:szCs w:val="14"/>
          <w:lang w:val="en-US"/>
        </w:rPr>
        <w:t>V</w:t>
      </w:r>
      <w:r w:rsidRPr="005E74BC">
        <w:rPr>
          <w:b/>
          <w:sz w:val="14"/>
          <w:szCs w:val="14"/>
        </w:rPr>
        <w:t xml:space="preserve">. ДОСУДЕБНЫЙ (ВНЕСУДЕБНЫЙ) ПОРЯДОК ОБЖАЛОВАНИЯ РЕШЕНИЙ И ДЕЙСТВИЙ (БЕЗДЕЙСТВИЯ) ОРГАНА, ПРЕДОСТАВЛЯЮЩЕГО МУНИЦИПАЛЬНУЮ УСЛУГУ, ЕГО ДОЛЖНОСТНЫХ ЛИЦ, МФЦ, СПЕЦИАЛИСТОВ МФЦ </w:t>
      </w:r>
    </w:p>
    <w:p w:rsidR="005E682D" w:rsidRPr="005E74BC" w:rsidRDefault="005E682D" w:rsidP="0012549D">
      <w:pPr>
        <w:suppressAutoHyphens/>
        <w:ind w:firstLine="284"/>
        <w:jc w:val="both"/>
        <w:rPr>
          <w:b/>
          <w:sz w:val="14"/>
          <w:szCs w:val="14"/>
          <w:lang w:eastAsia="zh-CN"/>
        </w:rPr>
      </w:pPr>
      <w:r w:rsidRPr="005E74BC">
        <w:rPr>
          <w:b/>
          <w:sz w:val="14"/>
          <w:szCs w:val="14"/>
          <w:lang w:eastAsia="zh-CN"/>
        </w:rPr>
        <w:t>5.1. Информация для заявителя о его праве подать жалобу на решение и (или) действие (бездействие) управления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w:t>
      </w:r>
      <w:r w:rsidRPr="005E74BC">
        <w:rPr>
          <w:sz w:val="14"/>
          <w:szCs w:val="14"/>
          <w:lang w:eastAsia="zh-CN"/>
        </w:rPr>
        <w:t xml:space="preserve"> </w:t>
      </w:r>
      <w:r w:rsidRPr="005E74BC">
        <w:rPr>
          <w:b/>
          <w:sz w:val="14"/>
          <w:szCs w:val="14"/>
          <w:lang w:eastAsia="zh-CN"/>
        </w:rPr>
        <w:t>при предоставлении муниципальной услуги (далее жалоба)</w:t>
      </w:r>
    </w:p>
    <w:p w:rsidR="005E682D" w:rsidRPr="005E74BC" w:rsidRDefault="005E682D" w:rsidP="0012549D">
      <w:pPr>
        <w:widowControl w:val="0"/>
        <w:suppressAutoHyphens/>
        <w:autoSpaceDE w:val="0"/>
        <w:autoSpaceDN w:val="0"/>
        <w:adjustRightInd w:val="0"/>
        <w:ind w:firstLine="284"/>
        <w:jc w:val="both"/>
        <w:rPr>
          <w:sz w:val="14"/>
          <w:szCs w:val="14"/>
          <w:lang w:eastAsia="zh-CN"/>
        </w:rPr>
      </w:pPr>
      <w:r w:rsidRPr="005E74BC">
        <w:rPr>
          <w:sz w:val="14"/>
          <w:szCs w:val="14"/>
          <w:lang w:eastAsia="zh-CN"/>
        </w:rPr>
        <w:t xml:space="preserve">5.1.1. </w:t>
      </w:r>
      <w:proofErr w:type="gramStart"/>
      <w:r w:rsidRPr="005E74BC">
        <w:rPr>
          <w:sz w:val="14"/>
          <w:szCs w:val="14"/>
          <w:lang w:eastAsia="zh-CN"/>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5E682D" w:rsidRPr="005E74BC" w:rsidRDefault="005E682D" w:rsidP="0012549D">
      <w:pPr>
        <w:widowControl w:val="0"/>
        <w:suppressAutoHyphens/>
        <w:autoSpaceDE w:val="0"/>
        <w:autoSpaceDN w:val="0"/>
        <w:adjustRightInd w:val="0"/>
        <w:ind w:firstLine="284"/>
        <w:jc w:val="both"/>
        <w:rPr>
          <w:sz w:val="14"/>
          <w:szCs w:val="14"/>
          <w:lang w:eastAsia="zh-CN"/>
        </w:rPr>
      </w:pPr>
      <w:proofErr w:type="gramStart"/>
      <w:r w:rsidRPr="005E74BC">
        <w:rPr>
          <w:sz w:val="14"/>
          <w:szCs w:val="14"/>
          <w:lang w:eastAsia="zh-CN"/>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roofErr w:type="gramEnd"/>
    </w:p>
    <w:p w:rsidR="005E682D" w:rsidRPr="005E74BC" w:rsidRDefault="005E682D" w:rsidP="0012549D">
      <w:pPr>
        <w:tabs>
          <w:tab w:val="left" w:pos="1260"/>
        </w:tabs>
        <w:suppressAutoHyphens/>
        <w:autoSpaceDE w:val="0"/>
        <w:autoSpaceDN w:val="0"/>
        <w:adjustRightInd w:val="0"/>
        <w:ind w:firstLine="284"/>
        <w:jc w:val="both"/>
        <w:outlineLvl w:val="1"/>
        <w:rPr>
          <w:b/>
          <w:sz w:val="14"/>
          <w:szCs w:val="14"/>
          <w:lang w:eastAsia="zh-CN"/>
        </w:rPr>
      </w:pPr>
      <w:r w:rsidRPr="005E74BC">
        <w:rPr>
          <w:b/>
          <w:sz w:val="14"/>
          <w:szCs w:val="14"/>
          <w:lang w:eastAsia="zh-CN"/>
        </w:rPr>
        <w:t>5.2. Предмет жалобы</w:t>
      </w:r>
    </w:p>
    <w:p w:rsidR="005E682D" w:rsidRPr="005E74BC" w:rsidRDefault="005E682D" w:rsidP="0012549D">
      <w:pPr>
        <w:widowControl w:val="0"/>
        <w:suppressAutoHyphens/>
        <w:autoSpaceDE w:val="0"/>
        <w:autoSpaceDN w:val="0"/>
        <w:adjustRightInd w:val="0"/>
        <w:ind w:firstLine="284"/>
        <w:jc w:val="both"/>
        <w:rPr>
          <w:sz w:val="14"/>
          <w:szCs w:val="14"/>
          <w:lang w:eastAsia="zh-CN"/>
        </w:rPr>
      </w:pPr>
      <w:r w:rsidRPr="005E74BC">
        <w:rPr>
          <w:sz w:val="14"/>
          <w:szCs w:val="14"/>
          <w:lang w:eastAsia="zh-CN"/>
        </w:rPr>
        <w:t xml:space="preserve">5.2.1. </w:t>
      </w:r>
      <w:proofErr w:type="gramStart"/>
      <w:r w:rsidRPr="005E74BC">
        <w:rPr>
          <w:sz w:val="14"/>
          <w:szCs w:val="14"/>
          <w:lang w:eastAsia="zh-CN"/>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5E74BC">
        <w:rPr>
          <w:sz w:val="14"/>
          <w:szCs w:val="14"/>
          <w:lang w:eastAsia="zh-CN"/>
        </w:rPr>
        <w:t xml:space="preserve"> Заявитель может обратиться с жалобой, в том числе в следующих случаях:</w:t>
      </w:r>
    </w:p>
    <w:p w:rsidR="005E682D" w:rsidRPr="005E74BC" w:rsidRDefault="005E682D" w:rsidP="0012549D">
      <w:pPr>
        <w:widowControl w:val="0"/>
        <w:suppressAutoHyphens/>
        <w:autoSpaceDE w:val="0"/>
        <w:autoSpaceDN w:val="0"/>
        <w:adjustRightInd w:val="0"/>
        <w:ind w:firstLine="284"/>
        <w:jc w:val="both"/>
        <w:rPr>
          <w:sz w:val="14"/>
          <w:szCs w:val="14"/>
          <w:lang w:eastAsia="zh-CN"/>
        </w:rPr>
      </w:pPr>
      <w:r w:rsidRPr="005E74BC">
        <w:rPr>
          <w:sz w:val="14"/>
          <w:szCs w:val="14"/>
          <w:lang w:eastAsia="zh-CN"/>
        </w:rPr>
        <w:t>нарушение срока регистрации заявления о предоставлении муниципальной услуги, комплексного запроса;</w:t>
      </w:r>
    </w:p>
    <w:p w:rsidR="005E682D" w:rsidRPr="005E74BC" w:rsidRDefault="005E682D" w:rsidP="0012549D">
      <w:pPr>
        <w:widowControl w:val="0"/>
        <w:suppressAutoHyphens/>
        <w:autoSpaceDE w:val="0"/>
        <w:autoSpaceDN w:val="0"/>
        <w:adjustRightInd w:val="0"/>
        <w:ind w:firstLine="284"/>
        <w:jc w:val="both"/>
        <w:rPr>
          <w:sz w:val="14"/>
          <w:szCs w:val="14"/>
          <w:lang w:eastAsia="zh-CN"/>
        </w:rPr>
      </w:pPr>
      <w:r w:rsidRPr="005E74BC">
        <w:rPr>
          <w:sz w:val="14"/>
          <w:szCs w:val="14"/>
          <w:lang w:eastAsia="zh-CN"/>
        </w:rPr>
        <w:t xml:space="preserve">нарушение срока предоставления муниципальной услуги. </w:t>
      </w:r>
      <w:proofErr w:type="gramStart"/>
      <w:r w:rsidRPr="005E74BC">
        <w:rPr>
          <w:sz w:val="14"/>
          <w:szCs w:val="14"/>
          <w:lang w:eastAsia="zh-CN"/>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5E682D" w:rsidRPr="005E74BC" w:rsidRDefault="005E682D" w:rsidP="0012549D">
      <w:pPr>
        <w:widowControl w:val="0"/>
        <w:suppressAutoHyphens/>
        <w:autoSpaceDE w:val="0"/>
        <w:autoSpaceDN w:val="0"/>
        <w:adjustRightInd w:val="0"/>
        <w:ind w:firstLine="284"/>
        <w:jc w:val="both"/>
        <w:rPr>
          <w:sz w:val="14"/>
          <w:szCs w:val="14"/>
          <w:lang w:eastAsia="zh-CN"/>
        </w:rPr>
      </w:pPr>
      <w:r w:rsidRPr="005E74BC">
        <w:rPr>
          <w:sz w:val="14"/>
          <w:szCs w:val="14"/>
          <w:lang w:eastAsia="zh-CN"/>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E682D" w:rsidRPr="005E74BC" w:rsidRDefault="005E682D" w:rsidP="0012549D">
      <w:pPr>
        <w:widowControl w:val="0"/>
        <w:suppressAutoHyphens/>
        <w:autoSpaceDE w:val="0"/>
        <w:autoSpaceDN w:val="0"/>
        <w:adjustRightInd w:val="0"/>
        <w:ind w:firstLine="284"/>
        <w:jc w:val="both"/>
        <w:rPr>
          <w:sz w:val="14"/>
          <w:szCs w:val="14"/>
          <w:lang w:eastAsia="zh-CN"/>
        </w:rPr>
      </w:pPr>
      <w:r w:rsidRPr="005E74BC">
        <w:rPr>
          <w:sz w:val="14"/>
          <w:szCs w:val="14"/>
          <w:lang w:eastAsia="zh-CN"/>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5E682D" w:rsidRPr="005E74BC" w:rsidRDefault="005E682D" w:rsidP="0012549D">
      <w:pPr>
        <w:widowControl w:val="0"/>
        <w:suppressAutoHyphens/>
        <w:autoSpaceDE w:val="0"/>
        <w:autoSpaceDN w:val="0"/>
        <w:adjustRightInd w:val="0"/>
        <w:ind w:firstLine="284"/>
        <w:jc w:val="both"/>
        <w:rPr>
          <w:sz w:val="14"/>
          <w:szCs w:val="14"/>
          <w:lang w:eastAsia="zh-CN"/>
        </w:rPr>
      </w:pPr>
      <w:proofErr w:type="gramStart"/>
      <w:r w:rsidRPr="005E74BC">
        <w:rPr>
          <w:sz w:val="14"/>
          <w:szCs w:val="14"/>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proofErr w:type="gramEnd"/>
      <w:r w:rsidRPr="005E74BC">
        <w:rPr>
          <w:sz w:val="14"/>
          <w:szCs w:val="14"/>
          <w:lang w:eastAsia="zh-CN"/>
        </w:rPr>
        <w:t xml:space="preserve"> </w:t>
      </w:r>
      <w:proofErr w:type="gramStart"/>
      <w:r w:rsidRPr="005E74BC">
        <w:rPr>
          <w:sz w:val="14"/>
          <w:szCs w:val="14"/>
          <w:lang w:eastAsia="zh-CN"/>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5E682D" w:rsidRPr="005E74BC" w:rsidRDefault="005E682D" w:rsidP="0012549D">
      <w:pPr>
        <w:widowControl w:val="0"/>
        <w:suppressAutoHyphens/>
        <w:autoSpaceDE w:val="0"/>
        <w:autoSpaceDN w:val="0"/>
        <w:adjustRightInd w:val="0"/>
        <w:ind w:firstLine="284"/>
        <w:jc w:val="both"/>
        <w:rPr>
          <w:sz w:val="14"/>
          <w:szCs w:val="14"/>
          <w:lang w:eastAsia="zh-CN"/>
        </w:rPr>
      </w:pPr>
      <w:r w:rsidRPr="005E74BC">
        <w:rPr>
          <w:sz w:val="14"/>
          <w:szCs w:val="14"/>
          <w:lang w:eastAsia="zh-CN"/>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5E682D" w:rsidRPr="005E74BC" w:rsidRDefault="005E682D" w:rsidP="0012549D">
      <w:pPr>
        <w:widowControl w:val="0"/>
        <w:suppressAutoHyphens/>
        <w:autoSpaceDE w:val="0"/>
        <w:autoSpaceDN w:val="0"/>
        <w:adjustRightInd w:val="0"/>
        <w:ind w:firstLine="284"/>
        <w:jc w:val="both"/>
        <w:rPr>
          <w:sz w:val="14"/>
          <w:szCs w:val="14"/>
          <w:lang w:eastAsia="zh-CN"/>
        </w:rPr>
      </w:pPr>
      <w:proofErr w:type="gramStart"/>
      <w:r w:rsidRPr="005E74BC">
        <w:rPr>
          <w:sz w:val="14"/>
          <w:szCs w:val="14"/>
          <w:lang w:eastAsia="zh-CN"/>
        </w:rPr>
        <w:t xml:space="preserve">отказ органа, предоставляющего муниципальную услугу, муниципального </w:t>
      </w:r>
      <w:r w:rsidRPr="005E74BC">
        <w:rPr>
          <w:sz w:val="14"/>
          <w:szCs w:val="14"/>
          <w:lang w:eastAsia="zh-CN"/>
        </w:rPr>
        <w:lastRenderedPageBreak/>
        <w:t>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5E74BC">
        <w:rPr>
          <w:sz w:val="14"/>
          <w:szCs w:val="14"/>
          <w:lang w:eastAsia="zh-CN"/>
        </w:rPr>
        <w:t xml:space="preserve"> </w:t>
      </w:r>
      <w:proofErr w:type="gramStart"/>
      <w:r w:rsidRPr="005E74BC">
        <w:rPr>
          <w:sz w:val="14"/>
          <w:szCs w:val="14"/>
          <w:lang w:eastAsia="zh-CN"/>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5E682D" w:rsidRPr="005E74BC" w:rsidRDefault="005E682D" w:rsidP="0012549D">
      <w:pPr>
        <w:widowControl w:val="0"/>
        <w:suppressAutoHyphens/>
        <w:autoSpaceDE w:val="0"/>
        <w:autoSpaceDN w:val="0"/>
        <w:adjustRightInd w:val="0"/>
        <w:ind w:firstLine="284"/>
        <w:jc w:val="both"/>
        <w:rPr>
          <w:sz w:val="14"/>
          <w:szCs w:val="14"/>
          <w:lang w:eastAsia="zh-CN"/>
        </w:rPr>
      </w:pPr>
      <w:r w:rsidRPr="005E74BC">
        <w:rPr>
          <w:sz w:val="14"/>
          <w:szCs w:val="14"/>
          <w:lang w:eastAsia="zh-CN"/>
        </w:rPr>
        <w:t>нарушение срока или порядка выдачи документов по результатам предоставления муниципальной услуги;</w:t>
      </w:r>
    </w:p>
    <w:p w:rsidR="005E682D" w:rsidRPr="005E74BC" w:rsidRDefault="005E682D" w:rsidP="0012549D">
      <w:pPr>
        <w:widowControl w:val="0"/>
        <w:suppressAutoHyphens/>
        <w:autoSpaceDE w:val="0"/>
        <w:autoSpaceDN w:val="0"/>
        <w:adjustRightInd w:val="0"/>
        <w:ind w:firstLine="284"/>
        <w:jc w:val="both"/>
        <w:rPr>
          <w:sz w:val="14"/>
          <w:szCs w:val="14"/>
          <w:lang w:eastAsia="zh-CN"/>
        </w:rPr>
      </w:pPr>
      <w:proofErr w:type="gramStart"/>
      <w:r w:rsidRPr="005E74BC">
        <w:rPr>
          <w:sz w:val="14"/>
          <w:szCs w:val="14"/>
          <w:lang w:eastAsia="zh-C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r w:rsidRPr="005E74BC">
        <w:rPr>
          <w:sz w:val="14"/>
          <w:szCs w:val="14"/>
          <w:lang w:eastAsia="zh-CN"/>
        </w:rPr>
        <w:t xml:space="preserve"> </w:t>
      </w:r>
      <w:proofErr w:type="gramStart"/>
      <w:r w:rsidRPr="005E74BC">
        <w:rPr>
          <w:sz w:val="14"/>
          <w:szCs w:val="14"/>
          <w:lang w:eastAsia="zh-CN"/>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5E682D" w:rsidRPr="005E74BC" w:rsidRDefault="005E682D" w:rsidP="0012549D">
      <w:pPr>
        <w:widowControl w:val="0"/>
        <w:suppressAutoHyphens/>
        <w:autoSpaceDE w:val="0"/>
        <w:autoSpaceDN w:val="0"/>
        <w:adjustRightInd w:val="0"/>
        <w:ind w:firstLine="284"/>
        <w:jc w:val="both"/>
        <w:rPr>
          <w:sz w:val="14"/>
          <w:szCs w:val="14"/>
          <w:lang w:eastAsia="zh-CN"/>
        </w:rPr>
      </w:pPr>
      <w:r w:rsidRPr="005E74BC">
        <w:rPr>
          <w:sz w:val="14"/>
          <w:szCs w:val="14"/>
          <w:lang w:eastAsia="zh-CN"/>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под</w:t>
      </w:r>
      <w:hyperlink r:id="rId21" w:history="1">
        <w:r w:rsidRPr="005E74BC">
          <w:rPr>
            <w:sz w:val="14"/>
            <w:szCs w:val="14"/>
            <w:lang w:eastAsia="zh-CN"/>
          </w:rPr>
          <w:t>пунктом 3 пункта</w:t>
        </w:r>
      </w:hyperlink>
      <w:r w:rsidRPr="005E74BC">
        <w:rPr>
          <w:sz w:val="14"/>
          <w:szCs w:val="14"/>
          <w:lang w:eastAsia="zh-CN"/>
        </w:rPr>
        <w:t xml:space="preserve">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5E682D" w:rsidRPr="005E74BC" w:rsidRDefault="005E682D" w:rsidP="0012549D">
      <w:pPr>
        <w:suppressAutoHyphens/>
        <w:autoSpaceDE w:val="0"/>
        <w:autoSpaceDN w:val="0"/>
        <w:adjustRightInd w:val="0"/>
        <w:ind w:firstLine="284"/>
        <w:jc w:val="both"/>
        <w:rPr>
          <w:b/>
          <w:sz w:val="14"/>
          <w:szCs w:val="14"/>
          <w:lang w:eastAsia="zh-CN"/>
        </w:rPr>
      </w:pPr>
      <w:r w:rsidRPr="005E74BC">
        <w:rPr>
          <w:b/>
          <w:iCs/>
          <w:sz w:val="14"/>
          <w:szCs w:val="14"/>
          <w:lang w:eastAsia="zh-CN"/>
        </w:rPr>
        <w:t xml:space="preserve">5.3. </w:t>
      </w:r>
      <w:r w:rsidRPr="005E74BC">
        <w:rPr>
          <w:b/>
          <w:sz w:val="14"/>
          <w:szCs w:val="14"/>
          <w:lang w:eastAsia="zh-CN"/>
        </w:rPr>
        <w:t>Органы и уполномоченные на рассмотрение жалобы должностные лица, которым может быть направлена жалоба</w:t>
      </w:r>
    </w:p>
    <w:p w:rsidR="005E682D" w:rsidRPr="005E74BC" w:rsidRDefault="005E682D" w:rsidP="0012549D">
      <w:pPr>
        <w:suppressAutoHyphens/>
        <w:autoSpaceDE w:val="0"/>
        <w:autoSpaceDN w:val="0"/>
        <w:adjustRightInd w:val="0"/>
        <w:ind w:firstLine="284"/>
        <w:jc w:val="both"/>
        <w:outlineLvl w:val="1"/>
        <w:rPr>
          <w:sz w:val="14"/>
          <w:szCs w:val="14"/>
          <w:lang w:eastAsia="zh-CN"/>
        </w:rPr>
      </w:pPr>
      <w:r w:rsidRPr="005E74BC">
        <w:rPr>
          <w:sz w:val="14"/>
          <w:szCs w:val="14"/>
          <w:lang w:eastAsia="zh-CN"/>
        </w:rPr>
        <w:t>5.3.1. Жалобы на должностное лицо (муниципального служащего) управления, решения и действия (бездействие) которого обжалуются, подаются начальнику управления.</w:t>
      </w:r>
    </w:p>
    <w:p w:rsidR="005E682D" w:rsidRPr="005E74BC" w:rsidRDefault="005E682D" w:rsidP="0012549D">
      <w:pPr>
        <w:suppressAutoHyphens/>
        <w:autoSpaceDE w:val="0"/>
        <w:autoSpaceDN w:val="0"/>
        <w:adjustRightInd w:val="0"/>
        <w:ind w:firstLine="284"/>
        <w:jc w:val="both"/>
        <w:outlineLvl w:val="1"/>
        <w:rPr>
          <w:sz w:val="14"/>
          <w:szCs w:val="14"/>
          <w:lang w:eastAsia="zh-CN"/>
        </w:rPr>
      </w:pPr>
      <w:r w:rsidRPr="005E74BC">
        <w:rPr>
          <w:sz w:val="14"/>
          <w:szCs w:val="14"/>
          <w:lang w:eastAsia="zh-CN"/>
        </w:rPr>
        <w:t xml:space="preserve">5.3.2. Жалобы на решения, принятые  </w:t>
      </w:r>
      <w:r w:rsidRPr="005E74BC">
        <w:rPr>
          <w:sz w:val="14"/>
          <w:szCs w:val="14"/>
          <w:shd w:val="clear" w:color="auto" w:fill="FFFFFF"/>
          <w:lang w:eastAsia="zh-CN"/>
        </w:rPr>
        <w:t>начальником управления</w:t>
      </w:r>
      <w:r w:rsidRPr="005E74BC">
        <w:rPr>
          <w:sz w:val="14"/>
          <w:szCs w:val="14"/>
          <w:lang w:eastAsia="zh-CN"/>
        </w:rPr>
        <w:t xml:space="preserve"> при предоставлении муниципальной услуги, подаются </w:t>
      </w:r>
      <w:r w:rsidRPr="005E74BC">
        <w:rPr>
          <w:sz w:val="14"/>
          <w:szCs w:val="14"/>
          <w:shd w:val="clear" w:color="auto" w:fill="FFFFFF"/>
          <w:lang w:eastAsia="zh-CN"/>
        </w:rPr>
        <w:t xml:space="preserve">заместителю </w:t>
      </w:r>
      <w:r w:rsidRPr="005E74BC">
        <w:rPr>
          <w:sz w:val="14"/>
          <w:szCs w:val="14"/>
          <w:lang w:eastAsia="zh-CN"/>
        </w:rPr>
        <w:t xml:space="preserve">Главы администрации муниципального </w:t>
      </w:r>
      <w:r w:rsidRPr="005E74BC">
        <w:rPr>
          <w:sz w:val="14"/>
          <w:szCs w:val="14"/>
          <w:shd w:val="clear" w:color="auto" w:fill="FFFFFF"/>
          <w:lang w:eastAsia="zh-CN"/>
        </w:rPr>
        <w:t>округа, координирующему деятельность управления</w:t>
      </w:r>
      <w:r w:rsidRPr="005E74BC">
        <w:rPr>
          <w:sz w:val="14"/>
          <w:szCs w:val="14"/>
          <w:lang w:eastAsia="zh-CN"/>
        </w:rPr>
        <w:t>.</w:t>
      </w:r>
    </w:p>
    <w:p w:rsidR="005E682D" w:rsidRPr="005E74BC" w:rsidRDefault="005E682D" w:rsidP="0012549D">
      <w:pPr>
        <w:suppressAutoHyphens/>
        <w:autoSpaceDE w:val="0"/>
        <w:autoSpaceDN w:val="0"/>
        <w:adjustRightInd w:val="0"/>
        <w:ind w:firstLine="284"/>
        <w:jc w:val="both"/>
        <w:outlineLvl w:val="1"/>
        <w:rPr>
          <w:sz w:val="14"/>
          <w:szCs w:val="14"/>
          <w:lang w:eastAsia="zh-CN"/>
        </w:rPr>
      </w:pPr>
      <w:r w:rsidRPr="005E74BC">
        <w:rPr>
          <w:sz w:val="14"/>
          <w:szCs w:val="14"/>
          <w:lang w:eastAsia="zh-CN"/>
        </w:rPr>
        <w:t xml:space="preserve">5.3.3. Жалобы на решения, принятые  </w:t>
      </w:r>
      <w:r w:rsidRPr="005E74BC">
        <w:rPr>
          <w:sz w:val="14"/>
          <w:szCs w:val="14"/>
          <w:shd w:val="clear" w:color="auto" w:fill="FFFFFF"/>
          <w:lang w:eastAsia="zh-CN"/>
        </w:rPr>
        <w:t xml:space="preserve">заместителем </w:t>
      </w:r>
      <w:r w:rsidRPr="005E74BC">
        <w:rPr>
          <w:sz w:val="14"/>
          <w:szCs w:val="14"/>
          <w:lang w:eastAsia="zh-CN"/>
        </w:rPr>
        <w:t xml:space="preserve">Главы администрации муниципального </w:t>
      </w:r>
      <w:r w:rsidRPr="005E74BC">
        <w:rPr>
          <w:sz w:val="14"/>
          <w:szCs w:val="14"/>
          <w:shd w:val="clear" w:color="auto" w:fill="FFFFFF"/>
          <w:lang w:eastAsia="zh-CN"/>
        </w:rPr>
        <w:t>округа, координирующим деятельность управления,</w:t>
      </w:r>
      <w:r w:rsidRPr="005E74BC">
        <w:rPr>
          <w:sz w:val="14"/>
          <w:szCs w:val="14"/>
          <w:lang w:eastAsia="zh-CN"/>
        </w:rPr>
        <w:t xml:space="preserve"> подаются Главе муниципального </w:t>
      </w:r>
      <w:r w:rsidRPr="005E74BC">
        <w:rPr>
          <w:sz w:val="14"/>
          <w:szCs w:val="14"/>
        </w:rPr>
        <w:t>округа</w:t>
      </w:r>
      <w:r w:rsidRPr="005E74BC">
        <w:rPr>
          <w:sz w:val="14"/>
          <w:szCs w:val="14"/>
          <w:lang w:eastAsia="zh-CN"/>
        </w:rPr>
        <w:t>.</w:t>
      </w:r>
    </w:p>
    <w:p w:rsidR="005E682D" w:rsidRPr="005E74BC" w:rsidRDefault="005E682D" w:rsidP="0012549D">
      <w:pPr>
        <w:suppressAutoHyphens/>
        <w:autoSpaceDE w:val="0"/>
        <w:autoSpaceDN w:val="0"/>
        <w:adjustRightInd w:val="0"/>
        <w:ind w:firstLine="284"/>
        <w:jc w:val="both"/>
        <w:outlineLvl w:val="1"/>
        <w:rPr>
          <w:sz w:val="14"/>
          <w:szCs w:val="14"/>
          <w:lang w:eastAsia="zh-CN"/>
        </w:rPr>
      </w:pPr>
      <w:r w:rsidRPr="005E74BC">
        <w:rPr>
          <w:sz w:val="14"/>
          <w:szCs w:val="14"/>
          <w:lang w:eastAsia="zh-CN"/>
        </w:rPr>
        <w:t xml:space="preserve">5.3.4. В случае установления в ходе или по результатам </w:t>
      </w:r>
      <w:proofErr w:type="gramStart"/>
      <w:r w:rsidRPr="005E74BC">
        <w:rPr>
          <w:sz w:val="14"/>
          <w:szCs w:val="14"/>
          <w:lang w:eastAsia="zh-CN"/>
        </w:rPr>
        <w:t>рассмотрения жалобы признаков состава административного правонарушения</w:t>
      </w:r>
      <w:proofErr w:type="gramEnd"/>
      <w:r w:rsidRPr="005E74BC">
        <w:rPr>
          <w:sz w:val="14"/>
          <w:szCs w:val="14"/>
          <w:lang w:eastAsia="zh-CN"/>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E682D" w:rsidRPr="005E74BC" w:rsidRDefault="005E682D" w:rsidP="0012549D">
      <w:pPr>
        <w:suppressAutoHyphens/>
        <w:autoSpaceDE w:val="0"/>
        <w:autoSpaceDN w:val="0"/>
        <w:adjustRightInd w:val="0"/>
        <w:ind w:firstLine="284"/>
        <w:jc w:val="both"/>
        <w:outlineLvl w:val="1"/>
        <w:rPr>
          <w:sz w:val="14"/>
          <w:szCs w:val="14"/>
          <w:lang w:eastAsia="zh-CN"/>
        </w:rPr>
      </w:pPr>
      <w:r w:rsidRPr="005E74BC">
        <w:rPr>
          <w:sz w:val="14"/>
          <w:szCs w:val="14"/>
          <w:lang w:eastAsia="zh-CN"/>
        </w:rPr>
        <w:t>5.3.5. Жалобы на решения и действия (бездействие) специалиста МФЦ подаются руководителю этого МФЦ. Жалобы на решения и действия (бездействие) руководителя МФЦ подаются учредителю МФЦ или должностному лицу, уполномоченному нормативным правовым актом Новгородской области.</w:t>
      </w:r>
    </w:p>
    <w:p w:rsidR="005E682D" w:rsidRPr="005E74BC" w:rsidRDefault="005E682D" w:rsidP="0012549D">
      <w:pPr>
        <w:tabs>
          <w:tab w:val="left" w:pos="1276"/>
        </w:tabs>
        <w:suppressAutoHyphens/>
        <w:autoSpaceDE w:val="0"/>
        <w:autoSpaceDN w:val="0"/>
        <w:adjustRightInd w:val="0"/>
        <w:ind w:firstLine="284"/>
        <w:jc w:val="both"/>
        <w:rPr>
          <w:b/>
          <w:sz w:val="14"/>
          <w:szCs w:val="14"/>
          <w:lang w:eastAsia="zh-CN"/>
        </w:rPr>
      </w:pPr>
      <w:r w:rsidRPr="005E74BC">
        <w:rPr>
          <w:b/>
          <w:sz w:val="14"/>
          <w:szCs w:val="14"/>
          <w:lang w:eastAsia="zh-CN"/>
        </w:rPr>
        <w:t>5.4. Порядок подачи и рассмотрения жалобы</w:t>
      </w:r>
    </w:p>
    <w:p w:rsidR="005E682D" w:rsidRPr="005E74BC" w:rsidRDefault="005E682D" w:rsidP="0012549D">
      <w:pPr>
        <w:suppressAutoHyphens/>
        <w:autoSpaceDE w:val="0"/>
        <w:autoSpaceDN w:val="0"/>
        <w:adjustRightInd w:val="0"/>
        <w:ind w:firstLine="284"/>
        <w:jc w:val="both"/>
        <w:outlineLvl w:val="1"/>
        <w:rPr>
          <w:sz w:val="14"/>
          <w:szCs w:val="14"/>
          <w:lang w:eastAsia="zh-CN"/>
        </w:rPr>
      </w:pPr>
      <w:r w:rsidRPr="005E74BC">
        <w:rPr>
          <w:sz w:val="14"/>
          <w:szCs w:val="14"/>
          <w:lang w:eastAsia="zh-CN"/>
        </w:rPr>
        <w:t>5.4.1. Основанием для начала процедуры досудебного (внесудебного) обжалования является поступление жалобы заявителя в управление.</w:t>
      </w:r>
    </w:p>
    <w:p w:rsidR="005E682D" w:rsidRPr="005E74BC" w:rsidRDefault="005E682D" w:rsidP="0012549D">
      <w:pPr>
        <w:suppressAutoHyphens/>
        <w:autoSpaceDE w:val="0"/>
        <w:autoSpaceDN w:val="0"/>
        <w:adjustRightInd w:val="0"/>
        <w:ind w:firstLine="284"/>
        <w:jc w:val="both"/>
        <w:outlineLvl w:val="1"/>
        <w:rPr>
          <w:iCs/>
          <w:sz w:val="14"/>
          <w:szCs w:val="14"/>
          <w:lang w:eastAsia="zh-CN"/>
        </w:rPr>
      </w:pPr>
      <w:r w:rsidRPr="005E74BC">
        <w:rPr>
          <w:iCs/>
          <w:sz w:val="14"/>
          <w:szCs w:val="14"/>
          <w:lang w:eastAsia="zh-CN"/>
        </w:rPr>
        <w:t xml:space="preserve">Жалоба подается в письменной форме на бумажном носителе, в электронной форме. </w:t>
      </w:r>
    </w:p>
    <w:p w:rsidR="005E682D" w:rsidRPr="005E74BC" w:rsidRDefault="005E682D" w:rsidP="0012549D">
      <w:pPr>
        <w:suppressAutoHyphens/>
        <w:autoSpaceDE w:val="0"/>
        <w:autoSpaceDN w:val="0"/>
        <w:adjustRightInd w:val="0"/>
        <w:ind w:firstLine="284"/>
        <w:jc w:val="both"/>
        <w:outlineLvl w:val="1"/>
        <w:rPr>
          <w:iCs/>
          <w:sz w:val="14"/>
          <w:szCs w:val="14"/>
          <w:lang w:eastAsia="zh-CN"/>
        </w:rPr>
      </w:pPr>
      <w:proofErr w:type="gramStart"/>
      <w:r w:rsidRPr="005E74BC">
        <w:rPr>
          <w:iCs/>
          <w:sz w:val="14"/>
          <w:szCs w:val="14"/>
          <w:lang w:eastAsia="zh-CN"/>
        </w:rPr>
        <w:t xml:space="preserve">Жалоба на решения и действия (бездействие) управления, должностного лица управления, муниципального служащего, начальника управления,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w:t>
      </w:r>
      <w:r w:rsidRPr="005E74BC">
        <w:rPr>
          <w:sz w:val="14"/>
          <w:szCs w:val="14"/>
        </w:rPr>
        <w:t>округа</w:t>
      </w:r>
      <w:r w:rsidRPr="005E74BC">
        <w:rPr>
          <w:iCs/>
          <w:sz w:val="14"/>
          <w:szCs w:val="14"/>
          <w:lang w:eastAsia="zh-CN"/>
        </w:rPr>
        <w:t>,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5E682D" w:rsidRPr="005E74BC" w:rsidRDefault="005E682D" w:rsidP="0012549D">
      <w:pPr>
        <w:suppressAutoHyphens/>
        <w:autoSpaceDE w:val="0"/>
        <w:autoSpaceDN w:val="0"/>
        <w:adjustRightInd w:val="0"/>
        <w:ind w:firstLine="284"/>
        <w:jc w:val="both"/>
        <w:outlineLvl w:val="1"/>
        <w:rPr>
          <w:iCs/>
          <w:sz w:val="14"/>
          <w:szCs w:val="14"/>
          <w:lang w:eastAsia="zh-CN"/>
        </w:rPr>
      </w:pPr>
      <w:r w:rsidRPr="005E74BC">
        <w:rPr>
          <w:iCs/>
          <w:sz w:val="14"/>
          <w:szCs w:val="14"/>
          <w:lang w:eastAsia="zh-CN"/>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5E682D" w:rsidRPr="005E74BC" w:rsidRDefault="005E682D" w:rsidP="0012549D">
      <w:pPr>
        <w:suppressAutoHyphens/>
        <w:autoSpaceDE w:val="0"/>
        <w:autoSpaceDN w:val="0"/>
        <w:adjustRightInd w:val="0"/>
        <w:ind w:firstLine="284"/>
        <w:jc w:val="both"/>
        <w:outlineLvl w:val="1"/>
        <w:rPr>
          <w:iCs/>
          <w:sz w:val="14"/>
          <w:szCs w:val="14"/>
          <w:lang w:eastAsia="zh-CN"/>
        </w:rPr>
      </w:pPr>
      <w:r w:rsidRPr="005E74BC">
        <w:rPr>
          <w:iCs/>
          <w:sz w:val="14"/>
          <w:szCs w:val="14"/>
          <w:lang w:eastAsia="zh-CN"/>
        </w:rPr>
        <w:t>5.4.2. В электронном виде жалоба может быть подана заявителем посредством:</w:t>
      </w:r>
    </w:p>
    <w:p w:rsidR="005E682D" w:rsidRPr="005E74BC" w:rsidRDefault="005E682D" w:rsidP="0012549D">
      <w:pPr>
        <w:suppressAutoHyphens/>
        <w:autoSpaceDE w:val="0"/>
        <w:autoSpaceDN w:val="0"/>
        <w:adjustRightInd w:val="0"/>
        <w:ind w:firstLine="284"/>
        <w:jc w:val="both"/>
        <w:outlineLvl w:val="1"/>
        <w:rPr>
          <w:iCs/>
          <w:sz w:val="14"/>
          <w:szCs w:val="14"/>
          <w:lang w:eastAsia="zh-CN"/>
        </w:rPr>
      </w:pPr>
      <w:r w:rsidRPr="005E74BC">
        <w:rPr>
          <w:iCs/>
          <w:sz w:val="14"/>
          <w:szCs w:val="14"/>
          <w:lang w:eastAsia="zh-CN"/>
        </w:rPr>
        <w:t>1) региональной информационной системы «Портал государственных и муниципальных услуг (функций) Новгородской области» (https://uslugi.novreg.ru);</w:t>
      </w:r>
    </w:p>
    <w:p w:rsidR="005E682D" w:rsidRPr="005E74BC" w:rsidRDefault="005E682D" w:rsidP="0012549D">
      <w:pPr>
        <w:suppressAutoHyphens/>
        <w:autoSpaceDE w:val="0"/>
        <w:autoSpaceDN w:val="0"/>
        <w:adjustRightInd w:val="0"/>
        <w:ind w:firstLine="284"/>
        <w:jc w:val="both"/>
        <w:outlineLvl w:val="1"/>
        <w:rPr>
          <w:iCs/>
          <w:sz w:val="14"/>
          <w:szCs w:val="14"/>
          <w:lang w:eastAsia="zh-CN"/>
        </w:rPr>
      </w:pPr>
      <w:r w:rsidRPr="005E74BC">
        <w:rPr>
          <w:iCs/>
          <w:sz w:val="14"/>
          <w:szCs w:val="14"/>
          <w:lang w:eastAsia="zh-CN"/>
        </w:rPr>
        <w:t>2) федеральной государственной информационной системы «Единый портал государственных и муниципальных услуг (функций)» (https:// gosuslugi.ru);</w:t>
      </w:r>
    </w:p>
    <w:p w:rsidR="005E682D" w:rsidRPr="005E74BC" w:rsidRDefault="005E682D" w:rsidP="0012549D">
      <w:pPr>
        <w:suppressAutoHyphens/>
        <w:autoSpaceDE w:val="0"/>
        <w:autoSpaceDN w:val="0"/>
        <w:adjustRightInd w:val="0"/>
        <w:ind w:firstLine="284"/>
        <w:jc w:val="both"/>
        <w:outlineLvl w:val="1"/>
        <w:rPr>
          <w:iCs/>
          <w:sz w:val="14"/>
          <w:szCs w:val="14"/>
          <w:lang w:eastAsia="zh-CN"/>
        </w:rPr>
      </w:pPr>
      <w:r w:rsidRPr="005E74BC">
        <w:rPr>
          <w:iCs/>
          <w:sz w:val="14"/>
          <w:szCs w:val="14"/>
          <w:lang w:eastAsia="zh-CN"/>
        </w:rPr>
        <w:t>3) федеральной государственной информационной системы «Досудебное обжалование» (</w:t>
      </w:r>
      <w:hyperlink r:id="rId22" w:history="1">
        <w:r w:rsidRPr="005E74BC">
          <w:rPr>
            <w:iCs/>
            <w:sz w:val="14"/>
            <w:szCs w:val="14"/>
            <w:lang w:val="en-US" w:eastAsia="zh-CN"/>
          </w:rPr>
          <w:t>https</w:t>
        </w:r>
        <w:r w:rsidRPr="005E74BC">
          <w:rPr>
            <w:iCs/>
            <w:sz w:val="14"/>
            <w:szCs w:val="14"/>
            <w:lang w:eastAsia="zh-CN"/>
          </w:rPr>
          <w:t>://</w:t>
        </w:r>
        <w:r w:rsidRPr="005E74BC">
          <w:rPr>
            <w:iCs/>
            <w:sz w:val="14"/>
            <w:szCs w:val="14"/>
            <w:lang w:val="en-US" w:eastAsia="zh-CN"/>
          </w:rPr>
          <w:t>do</w:t>
        </w:r>
        <w:r w:rsidRPr="005E74BC">
          <w:rPr>
            <w:iCs/>
            <w:sz w:val="14"/>
            <w:szCs w:val="14"/>
            <w:lang w:eastAsia="zh-CN"/>
          </w:rPr>
          <w:t>.</w:t>
        </w:r>
        <w:proofErr w:type="spellStart"/>
        <w:r w:rsidRPr="005E74BC">
          <w:rPr>
            <w:iCs/>
            <w:sz w:val="14"/>
            <w:szCs w:val="14"/>
            <w:lang w:val="en-US" w:eastAsia="zh-CN"/>
          </w:rPr>
          <w:t>gosuslugi</w:t>
        </w:r>
        <w:proofErr w:type="spellEnd"/>
        <w:r w:rsidRPr="005E74BC">
          <w:rPr>
            <w:iCs/>
            <w:sz w:val="14"/>
            <w:szCs w:val="14"/>
            <w:lang w:eastAsia="zh-CN"/>
          </w:rPr>
          <w:t>.</w:t>
        </w:r>
        <w:r w:rsidRPr="005E74BC">
          <w:rPr>
            <w:iCs/>
            <w:sz w:val="14"/>
            <w:szCs w:val="14"/>
            <w:lang w:val="en-US" w:eastAsia="zh-CN"/>
          </w:rPr>
          <w:t>ru</w:t>
        </w:r>
      </w:hyperlink>
      <w:r w:rsidRPr="005E74BC">
        <w:rPr>
          <w:iCs/>
          <w:sz w:val="14"/>
          <w:szCs w:val="14"/>
          <w:lang w:eastAsia="zh-CN"/>
        </w:rPr>
        <w:t>).</w:t>
      </w:r>
    </w:p>
    <w:p w:rsidR="005E682D" w:rsidRPr="005E74BC" w:rsidRDefault="005E682D" w:rsidP="0012549D">
      <w:pPr>
        <w:tabs>
          <w:tab w:val="left" w:pos="1276"/>
        </w:tabs>
        <w:suppressAutoHyphens/>
        <w:autoSpaceDE w:val="0"/>
        <w:autoSpaceDN w:val="0"/>
        <w:adjustRightInd w:val="0"/>
        <w:ind w:firstLine="284"/>
        <w:jc w:val="both"/>
        <w:rPr>
          <w:sz w:val="14"/>
          <w:szCs w:val="14"/>
          <w:lang w:eastAsia="zh-CN"/>
        </w:rPr>
      </w:pPr>
      <w:r w:rsidRPr="005E74BC">
        <w:rPr>
          <w:sz w:val="14"/>
          <w:szCs w:val="14"/>
          <w:lang w:eastAsia="zh-CN"/>
        </w:rPr>
        <w:t>5.4.3. Жалоба должна содержать:</w:t>
      </w:r>
    </w:p>
    <w:p w:rsidR="005E682D" w:rsidRPr="005E74BC" w:rsidRDefault="005E682D" w:rsidP="0012549D">
      <w:pPr>
        <w:tabs>
          <w:tab w:val="left" w:pos="1276"/>
        </w:tabs>
        <w:suppressAutoHyphens/>
        <w:autoSpaceDE w:val="0"/>
        <w:autoSpaceDN w:val="0"/>
        <w:adjustRightInd w:val="0"/>
        <w:ind w:firstLine="284"/>
        <w:jc w:val="both"/>
        <w:rPr>
          <w:sz w:val="14"/>
          <w:szCs w:val="14"/>
          <w:lang w:eastAsia="zh-CN"/>
        </w:rPr>
      </w:pPr>
      <w:r w:rsidRPr="005E74BC">
        <w:rPr>
          <w:sz w:val="14"/>
          <w:szCs w:val="14"/>
          <w:lang w:eastAsia="zh-CN"/>
        </w:rPr>
        <w:t xml:space="preserve">наименование органа, предоставляющего муниципальную услугу, должностного лица органа, предоставляющего муниципальную услугу, либо </w:t>
      </w:r>
      <w:r w:rsidRPr="005E74BC">
        <w:rPr>
          <w:sz w:val="14"/>
          <w:szCs w:val="14"/>
          <w:lang w:eastAsia="zh-CN"/>
        </w:rPr>
        <w:lastRenderedPageBreak/>
        <w:t>муниципального служащего, руководителя и (или) специалиста МФЦ, решения и действия (бездействие) которых обжалуется;</w:t>
      </w:r>
    </w:p>
    <w:p w:rsidR="005E682D" w:rsidRPr="005E74BC" w:rsidRDefault="005E682D" w:rsidP="0012549D">
      <w:pPr>
        <w:tabs>
          <w:tab w:val="left" w:pos="1276"/>
        </w:tabs>
        <w:suppressAutoHyphens/>
        <w:autoSpaceDE w:val="0"/>
        <w:autoSpaceDN w:val="0"/>
        <w:adjustRightInd w:val="0"/>
        <w:ind w:firstLine="284"/>
        <w:jc w:val="both"/>
        <w:rPr>
          <w:sz w:val="14"/>
          <w:szCs w:val="14"/>
          <w:lang w:eastAsia="zh-CN"/>
        </w:rPr>
      </w:pPr>
      <w:proofErr w:type="gramStart"/>
      <w:r w:rsidRPr="005E74BC">
        <w:rPr>
          <w:sz w:val="14"/>
          <w:szCs w:val="14"/>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5E682D" w:rsidRPr="005E74BC" w:rsidRDefault="005E682D" w:rsidP="0012549D">
      <w:pPr>
        <w:tabs>
          <w:tab w:val="left" w:pos="1276"/>
        </w:tabs>
        <w:suppressAutoHyphens/>
        <w:autoSpaceDE w:val="0"/>
        <w:autoSpaceDN w:val="0"/>
        <w:adjustRightInd w:val="0"/>
        <w:ind w:firstLine="284"/>
        <w:jc w:val="both"/>
        <w:rPr>
          <w:sz w:val="14"/>
          <w:szCs w:val="14"/>
          <w:lang w:eastAsia="zh-CN"/>
        </w:rPr>
      </w:pPr>
      <w:r w:rsidRPr="005E74BC">
        <w:rPr>
          <w:sz w:val="14"/>
          <w:szCs w:val="14"/>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5E682D" w:rsidRPr="005E74BC" w:rsidRDefault="005E682D" w:rsidP="0012549D">
      <w:pPr>
        <w:suppressAutoHyphens/>
        <w:autoSpaceDE w:val="0"/>
        <w:autoSpaceDN w:val="0"/>
        <w:adjustRightInd w:val="0"/>
        <w:ind w:firstLine="284"/>
        <w:jc w:val="both"/>
        <w:outlineLvl w:val="1"/>
        <w:rPr>
          <w:iCs/>
          <w:sz w:val="14"/>
          <w:szCs w:val="14"/>
          <w:lang w:eastAsia="zh-CN"/>
        </w:rPr>
      </w:pPr>
      <w:r w:rsidRPr="005E74BC">
        <w:rPr>
          <w:sz w:val="14"/>
          <w:szCs w:val="14"/>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специалиста МФЦ. Заявителем могут быть представлены документы (при наличии), подтверждающие доводы заявителя, либо их копии.</w:t>
      </w:r>
    </w:p>
    <w:p w:rsidR="005E682D" w:rsidRPr="005E74BC" w:rsidRDefault="005E682D" w:rsidP="0012549D">
      <w:pPr>
        <w:tabs>
          <w:tab w:val="left" w:pos="1276"/>
        </w:tabs>
        <w:suppressAutoHyphens/>
        <w:autoSpaceDE w:val="0"/>
        <w:autoSpaceDN w:val="0"/>
        <w:adjustRightInd w:val="0"/>
        <w:ind w:firstLine="284"/>
        <w:jc w:val="both"/>
        <w:rPr>
          <w:b/>
          <w:sz w:val="14"/>
          <w:szCs w:val="14"/>
          <w:lang w:eastAsia="zh-CN"/>
        </w:rPr>
      </w:pPr>
      <w:r w:rsidRPr="005E74BC">
        <w:rPr>
          <w:b/>
          <w:sz w:val="14"/>
          <w:szCs w:val="14"/>
          <w:lang w:eastAsia="zh-CN"/>
        </w:rPr>
        <w:t>5.5. Сроки рассмотрения жалобы</w:t>
      </w:r>
    </w:p>
    <w:p w:rsidR="005E682D" w:rsidRPr="005E74BC" w:rsidRDefault="005E682D" w:rsidP="0012549D">
      <w:pPr>
        <w:suppressAutoHyphens/>
        <w:autoSpaceDE w:val="0"/>
        <w:autoSpaceDN w:val="0"/>
        <w:adjustRightInd w:val="0"/>
        <w:ind w:firstLine="284"/>
        <w:jc w:val="both"/>
        <w:outlineLvl w:val="1"/>
        <w:rPr>
          <w:iCs/>
          <w:sz w:val="14"/>
          <w:szCs w:val="14"/>
          <w:lang w:eastAsia="zh-CN"/>
        </w:rPr>
      </w:pPr>
      <w:r w:rsidRPr="005E74BC">
        <w:rPr>
          <w:iCs/>
          <w:sz w:val="14"/>
          <w:szCs w:val="14"/>
          <w:lang w:eastAsia="zh-CN"/>
        </w:rPr>
        <w:t xml:space="preserve">5.5.1. </w:t>
      </w:r>
      <w:proofErr w:type="gramStart"/>
      <w:r w:rsidRPr="005E74BC">
        <w:rPr>
          <w:iCs/>
          <w:sz w:val="14"/>
          <w:szCs w:val="14"/>
          <w:lang w:eastAsia="zh-CN"/>
        </w:rPr>
        <w:t xml:space="preserve">Жалоба, поступившая в Администрацию муниципального </w:t>
      </w:r>
      <w:r w:rsidRPr="005E74BC">
        <w:rPr>
          <w:sz w:val="14"/>
          <w:szCs w:val="14"/>
        </w:rPr>
        <w:t>округа</w:t>
      </w:r>
      <w:r w:rsidRPr="005E74BC">
        <w:rPr>
          <w:iCs/>
          <w:sz w:val="14"/>
          <w:szCs w:val="14"/>
          <w:lang w:eastAsia="zh-CN"/>
        </w:rPr>
        <w:t xml:space="preserve">, </w:t>
      </w:r>
      <w:r w:rsidRPr="005E74BC">
        <w:rPr>
          <w:sz w:val="14"/>
          <w:szCs w:val="14"/>
          <w:lang w:eastAsia="zh-CN"/>
        </w:rPr>
        <w:t>управление</w:t>
      </w:r>
      <w:r w:rsidRPr="005E74BC">
        <w:rPr>
          <w:iCs/>
          <w:sz w:val="14"/>
          <w:szCs w:val="14"/>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5E74BC">
        <w:rPr>
          <w:sz w:val="14"/>
          <w:szCs w:val="14"/>
          <w:lang w:eastAsia="zh-CN"/>
        </w:rPr>
        <w:t xml:space="preserve">управления, руководителя и (или) специалиста МФЦ, </w:t>
      </w:r>
      <w:r w:rsidRPr="005E74BC">
        <w:rPr>
          <w:iCs/>
          <w:sz w:val="14"/>
          <w:szCs w:val="14"/>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w:t>
      </w:r>
      <w:proofErr w:type="gramEnd"/>
      <w:r w:rsidRPr="005E74BC">
        <w:rPr>
          <w:iCs/>
          <w:sz w:val="14"/>
          <w:szCs w:val="14"/>
          <w:lang w:eastAsia="zh-CN"/>
        </w:rPr>
        <w:t xml:space="preserve"> дней со дня ее регистрации. При этом</w:t>
      </w:r>
      <w:proofErr w:type="gramStart"/>
      <w:r w:rsidRPr="005E74BC">
        <w:rPr>
          <w:iCs/>
          <w:sz w:val="14"/>
          <w:szCs w:val="14"/>
          <w:lang w:eastAsia="zh-CN"/>
        </w:rPr>
        <w:t>,</w:t>
      </w:r>
      <w:proofErr w:type="gramEnd"/>
      <w:r w:rsidRPr="005E74BC">
        <w:rPr>
          <w:iCs/>
          <w:sz w:val="14"/>
          <w:szCs w:val="14"/>
          <w:lang w:eastAsia="zh-CN"/>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управления и (или) должностного лица, взимание платы с заявителя не допускается.</w:t>
      </w:r>
    </w:p>
    <w:p w:rsidR="005E682D" w:rsidRPr="005E74BC" w:rsidRDefault="005E682D" w:rsidP="0012549D">
      <w:pPr>
        <w:tabs>
          <w:tab w:val="left" w:pos="1276"/>
        </w:tabs>
        <w:suppressAutoHyphens/>
        <w:autoSpaceDE w:val="0"/>
        <w:autoSpaceDN w:val="0"/>
        <w:adjustRightInd w:val="0"/>
        <w:ind w:firstLine="284"/>
        <w:jc w:val="both"/>
        <w:rPr>
          <w:b/>
          <w:sz w:val="14"/>
          <w:szCs w:val="14"/>
          <w:lang w:eastAsia="zh-CN"/>
        </w:rPr>
      </w:pPr>
      <w:r w:rsidRPr="005E74BC">
        <w:rPr>
          <w:b/>
          <w:sz w:val="14"/>
          <w:szCs w:val="14"/>
          <w:lang w:eastAsia="zh-CN"/>
        </w:rPr>
        <w:t>5.6. Результат рассмотрения жалобы</w:t>
      </w:r>
    </w:p>
    <w:p w:rsidR="005E682D" w:rsidRPr="005E74BC" w:rsidRDefault="005E682D" w:rsidP="0012549D">
      <w:pPr>
        <w:suppressAutoHyphens/>
        <w:autoSpaceDE w:val="0"/>
        <w:autoSpaceDN w:val="0"/>
        <w:adjustRightInd w:val="0"/>
        <w:ind w:firstLine="284"/>
        <w:jc w:val="both"/>
        <w:outlineLvl w:val="1"/>
        <w:rPr>
          <w:iCs/>
          <w:strike/>
          <w:sz w:val="14"/>
          <w:szCs w:val="14"/>
          <w:lang w:eastAsia="zh-CN"/>
        </w:rPr>
      </w:pPr>
      <w:r w:rsidRPr="005E74BC">
        <w:rPr>
          <w:iCs/>
          <w:sz w:val="14"/>
          <w:szCs w:val="14"/>
          <w:lang w:eastAsia="zh-CN"/>
        </w:rPr>
        <w:t>5.6.1. По результатам рассмотрения жалобы принимается одно из следующих решений:</w:t>
      </w:r>
    </w:p>
    <w:p w:rsidR="005E682D" w:rsidRPr="005E74BC" w:rsidRDefault="005E682D" w:rsidP="0012549D">
      <w:pPr>
        <w:suppressAutoHyphens/>
        <w:autoSpaceDE w:val="0"/>
        <w:autoSpaceDN w:val="0"/>
        <w:adjustRightInd w:val="0"/>
        <w:ind w:firstLine="284"/>
        <w:jc w:val="both"/>
        <w:outlineLvl w:val="1"/>
        <w:rPr>
          <w:iCs/>
          <w:sz w:val="14"/>
          <w:szCs w:val="14"/>
          <w:lang w:eastAsia="zh-CN"/>
        </w:rPr>
      </w:pPr>
      <w:proofErr w:type="gramStart"/>
      <w:r w:rsidRPr="005E74BC">
        <w:rPr>
          <w:iCs/>
          <w:sz w:val="14"/>
          <w:szCs w:val="14"/>
          <w:lang w:eastAsia="zh-CN"/>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5E74BC">
        <w:rPr>
          <w:sz w:val="14"/>
          <w:szCs w:val="14"/>
          <w:lang w:eastAsia="zh-CN"/>
        </w:rPr>
        <w:t xml:space="preserve"> муниципальными правовыми актами</w:t>
      </w:r>
      <w:r w:rsidRPr="005E74BC">
        <w:rPr>
          <w:iCs/>
          <w:sz w:val="14"/>
          <w:szCs w:val="14"/>
          <w:lang w:eastAsia="zh-CN"/>
        </w:rPr>
        <w:t>;</w:t>
      </w:r>
      <w:proofErr w:type="gramEnd"/>
    </w:p>
    <w:p w:rsidR="005E682D" w:rsidRPr="005E74BC" w:rsidRDefault="005E682D" w:rsidP="0012549D">
      <w:pPr>
        <w:suppressAutoHyphens/>
        <w:autoSpaceDE w:val="0"/>
        <w:autoSpaceDN w:val="0"/>
        <w:adjustRightInd w:val="0"/>
        <w:ind w:firstLine="284"/>
        <w:jc w:val="both"/>
        <w:outlineLvl w:val="1"/>
        <w:rPr>
          <w:iCs/>
          <w:sz w:val="14"/>
          <w:szCs w:val="14"/>
          <w:lang w:eastAsia="zh-CN"/>
        </w:rPr>
      </w:pPr>
      <w:r w:rsidRPr="005E74BC">
        <w:rPr>
          <w:iCs/>
          <w:sz w:val="14"/>
          <w:szCs w:val="14"/>
          <w:lang w:eastAsia="zh-CN"/>
        </w:rPr>
        <w:t>в удовлетворении жалобы отказывается.</w:t>
      </w:r>
    </w:p>
    <w:p w:rsidR="005E682D" w:rsidRPr="005E74BC" w:rsidRDefault="005E682D" w:rsidP="0012549D">
      <w:pPr>
        <w:tabs>
          <w:tab w:val="left" w:pos="1276"/>
        </w:tabs>
        <w:suppressAutoHyphens/>
        <w:autoSpaceDE w:val="0"/>
        <w:autoSpaceDN w:val="0"/>
        <w:adjustRightInd w:val="0"/>
        <w:ind w:firstLine="284"/>
        <w:jc w:val="both"/>
        <w:rPr>
          <w:b/>
          <w:sz w:val="14"/>
          <w:szCs w:val="14"/>
          <w:lang w:eastAsia="zh-CN"/>
        </w:rPr>
      </w:pPr>
      <w:r w:rsidRPr="005E74BC">
        <w:rPr>
          <w:b/>
          <w:sz w:val="14"/>
          <w:szCs w:val="14"/>
          <w:lang w:eastAsia="zh-CN"/>
        </w:rPr>
        <w:t>5.7. Порядок информирования заявителя о результатах рассмотрения жалобы</w:t>
      </w:r>
    </w:p>
    <w:p w:rsidR="005E682D" w:rsidRPr="005E74BC" w:rsidRDefault="005E682D" w:rsidP="0012549D">
      <w:pPr>
        <w:suppressAutoHyphens/>
        <w:autoSpaceDE w:val="0"/>
        <w:autoSpaceDN w:val="0"/>
        <w:adjustRightInd w:val="0"/>
        <w:ind w:firstLine="284"/>
        <w:jc w:val="both"/>
        <w:outlineLvl w:val="1"/>
        <w:rPr>
          <w:iCs/>
          <w:sz w:val="14"/>
          <w:szCs w:val="14"/>
          <w:lang w:eastAsia="zh-CN"/>
        </w:rPr>
      </w:pPr>
      <w:r w:rsidRPr="005E74BC">
        <w:rPr>
          <w:iCs/>
          <w:sz w:val="14"/>
          <w:szCs w:val="14"/>
          <w:lang w:eastAsia="zh-CN"/>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5E682D" w:rsidRPr="005E74BC" w:rsidRDefault="005E682D" w:rsidP="0012549D">
      <w:pPr>
        <w:suppressAutoHyphens/>
        <w:autoSpaceDE w:val="0"/>
        <w:autoSpaceDN w:val="0"/>
        <w:adjustRightInd w:val="0"/>
        <w:ind w:firstLine="284"/>
        <w:jc w:val="both"/>
        <w:rPr>
          <w:sz w:val="14"/>
          <w:szCs w:val="14"/>
          <w:lang w:eastAsia="zh-CN"/>
        </w:rPr>
      </w:pPr>
      <w:r w:rsidRPr="005E74BC">
        <w:rPr>
          <w:sz w:val="14"/>
          <w:szCs w:val="14"/>
          <w:lang w:eastAsia="zh-CN"/>
        </w:rPr>
        <w:t xml:space="preserve">5.7.2. </w:t>
      </w:r>
      <w:proofErr w:type="gramStart"/>
      <w:r w:rsidRPr="005E74BC">
        <w:rPr>
          <w:sz w:val="14"/>
          <w:szCs w:val="14"/>
          <w:lang w:eastAsia="zh-CN"/>
        </w:rPr>
        <w:t>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w:t>
      </w:r>
      <w:proofErr w:type="gramEnd"/>
      <w:r w:rsidRPr="005E74BC">
        <w:rPr>
          <w:sz w:val="14"/>
          <w:szCs w:val="14"/>
          <w:lang w:eastAsia="zh-CN"/>
        </w:rPr>
        <w:t xml:space="preserve"> муниципальной услуги, а также приносятся извинения за доставленные </w:t>
      </w:r>
      <w:proofErr w:type="gramStart"/>
      <w:r w:rsidRPr="005E74BC">
        <w:rPr>
          <w:sz w:val="14"/>
          <w:szCs w:val="14"/>
          <w:lang w:eastAsia="zh-CN"/>
        </w:rPr>
        <w:t>неудобства</w:t>
      </w:r>
      <w:proofErr w:type="gramEnd"/>
      <w:r w:rsidRPr="005E74BC">
        <w:rPr>
          <w:sz w:val="14"/>
          <w:szCs w:val="14"/>
          <w:lang w:eastAsia="zh-CN"/>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5E682D" w:rsidRPr="005E74BC" w:rsidRDefault="005E682D" w:rsidP="0012549D">
      <w:pPr>
        <w:suppressAutoHyphens/>
        <w:autoSpaceDE w:val="0"/>
        <w:autoSpaceDN w:val="0"/>
        <w:adjustRightInd w:val="0"/>
        <w:ind w:firstLine="284"/>
        <w:jc w:val="both"/>
        <w:rPr>
          <w:sz w:val="14"/>
          <w:szCs w:val="14"/>
          <w:lang w:eastAsia="zh-CN"/>
        </w:rPr>
      </w:pPr>
      <w:r w:rsidRPr="005E74BC">
        <w:rPr>
          <w:sz w:val="14"/>
          <w:szCs w:val="14"/>
          <w:lang w:eastAsia="zh-CN"/>
        </w:rPr>
        <w:t xml:space="preserve">5.7.3. В случае признания </w:t>
      </w:r>
      <w:proofErr w:type="gramStart"/>
      <w:r w:rsidRPr="005E74BC">
        <w:rPr>
          <w:sz w:val="14"/>
          <w:szCs w:val="14"/>
          <w:lang w:eastAsia="zh-CN"/>
        </w:rPr>
        <w:t>жалобы</w:t>
      </w:r>
      <w:proofErr w:type="gramEnd"/>
      <w:r w:rsidRPr="005E74BC">
        <w:rPr>
          <w:sz w:val="14"/>
          <w:szCs w:val="14"/>
          <w:lang w:eastAsia="zh-CN"/>
        </w:rPr>
        <w:t xml:space="preserve">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5E682D" w:rsidRPr="005E74BC" w:rsidRDefault="005E682D" w:rsidP="0012549D">
      <w:pPr>
        <w:suppressAutoHyphens/>
        <w:autoSpaceDE w:val="0"/>
        <w:autoSpaceDN w:val="0"/>
        <w:adjustRightInd w:val="0"/>
        <w:ind w:firstLine="284"/>
        <w:jc w:val="both"/>
        <w:rPr>
          <w:b/>
          <w:sz w:val="14"/>
          <w:szCs w:val="14"/>
          <w:lang w:eastAsia="zh-CN"/>
        </w:rPr>
      </w:pPr>
      <w:r w:rsidRPr="005E74BC">
        <w:rPr>
          <w:b/>
          <w:sz w:val="14"/>
          <w:szCs w:val="14"/>
          <w:lang w:eastAsia="zh-CN"/>
        </w:rPr>
        <w:t>5.8. Порядок обжалования решения по жалобе</w:t>
      </w:r>
    </w:p>
    <w:p w:rsidR="005E682D" w:rsidRPr="005E74BC" w:rsidRDefault="005E682D" w:rsidP="0012549D">
      <w:pPr>
        <w:suppressAutoHyphens/>
        <w:autoSpaceDE w:val="0"/>
        <w:autoSpaceDN w:val="0"/>
        <w:adjustRightInd w:val="0"/>
        <w:ind w:firstLine="284"/>
        <w:jc w:val="both"/>
        <w:outlineLvl w:val="1"/>
        <w:rPr>
          <w:sz w:val="14"/>
          <w:szCs w:val="14"/>
          <w:lang w:eastAsia="zh-CN"/>
        </w:rPr>
      </w:pPr>
      <w:r w:rsidRPr="005E74BC">
        <w:rPr>
          <w:iCs/>
          <w:sz w:val="14"/>
          <w:szCs w:val="14"/>
          <w:lang w:eastAsia="zh-CN"/>
        </w:rPr>
        <w:t xml:space="preserve">5.8.1. В досудебном порядке могут быть обжалованы действия (бездействие) и решения должностных лиц (муниципальных служащих) </w:t>
      </w:r>
      <w:r w:rsidRPr="005E74BC">
        <w:rPr>
          <w:sz w:val="14"/>
          <w:szCs w:val="14"/>
          <w:lang w:eastAsia="zh-CN"/>
        </w:rPr>
        <w:t>управления</w:t>
      </w:r>
      <w:r w:rsidRPr="005E74BC">
        <w:rPr>
          <w:iCs/>
          <w:sz w:val="14"/>
          <w:szCs w:val="14"/>
          <w:lang w:eastAsia="zh-CN"/>
        </w:rPr>
        <w:t xml:space="preserve"> – </w:t>
      </w:r>
      <w:r w:rsidRPr="005E74BC">
        <w:rPr>
          <w:sz w:val="14"/>
          <w:szCs w:val="14"/>
          <w:lang w:eastAsia="zh-CN"/>
        </w:rPr>
        <w:t xml:space="preserve">Главе муниципального </w:t>
      </w:r>
      <w:r w:rsidRPr="005E74BC">
        <w:rPr>
          <w:sz w:val="14"/>
          <w:szCs w:val="14"/>
        </w:rPr>
        <w:t>округа</w:t>
      </w:r>
      <w:r w:rsidRPr="005E74BC">
        <w:rPr>
          <w:bCs/>
          <w:sz w:val="14"/>
          <w:szCs w:val="14"/>
          <w:lang w:eastAsia="zh-CN"/>
        </w:rPr>
        <w:t xml:space="preserve">.   </w:t>
      </w:r>
    </w:p>
    <w:p w:rsidR="005E682D" w:rsidRPr="005E74BC" w:rsidRDefault="005E682D" w:rsidP="0012549D">
      <w:pPr>
        <w:suppressAutoHyphens/>
        <w:autoSpaceDE w:val="0"/>
        <w:autoSpaceDN w:val="0"/>
        <w:adjustRightInd w:val="0"/>
        <w:ind w:firstLine="284"/>
        <w:jc w:val="both"/>
        <w:rPr>
          <w:b/>
          <w:sz w:val="14"/>
          <w:szCs w:val="14"/>
          <w:lang w:eastAsia="zh-CN"/>
        </w:rPr>
      </w:pPr>
      <w:r w:rsidRPr="005E74BC">
        <w:rPr>
          <w:b/>
          <w:sz w:val="14"/>
          <w:szCs w:val="14"/>
          <w:lang w:eastAsia="zh-CN"/>
        </w:rPr>
        <w:t>5.9. Право заявителя на получение информации и документов, необходимых для обоснования и рассмотрения жалобы</w:t>
      </w:r>
    </w:p>
    <w:p w:rsidR="005E682D" w:rsidRPr="005E74BC" w:rsidRDefault="005E682D" w:rsidP="0012549D">
      <w:pPr>
        <w:suppressAutoHyphens/>
        <w:autoSpaceDE w:val="0"/>
        <w:autoSpaceDN w:val="0"/>
        <w:adjustRightInd w:val="0"/>
        <w:ind w:firstLine="284"/>
        <w:jc w:val="both"/>
        <w:outlineLvl w:val="1"/>
        <w:rPr>
          <w:iCs/>
          <w:sz w:val="14"/>
          <w:szCs w:val="14"/>
          <w:lang w:eastAsia="zh-CN"/>
        </w:rPr>
      </w:pPr>
      <w:r w:rsidRPr="005E74BC">
        <w:rPr>
          <w:iCs/>
          <w:sz w:val="14"/>
          <w:szCs w:val="14"/>
          <w:lang w:eastAsia="zh-CN"/>
        </w:rPr>
        <w:t xml:space="preserve">5.9.1. На стадии досудебного обжалования действий (бездействия) должностного лица (муниципального служащего) </w:t>
      </w:r>
      <w:r w:rsidRPr="005E74BC">
        <w:rPr>
          <w:sz w:val="14"/>
          <w:szCs w:val="14"/>
          <w:lang w:eastAsia="zh-CN"/>
        </w:rPr>
        <w:t>управления</w:t>
      </w:r>
      <w:r w:rsidRPr="005E74BC">
        <w:rPr>
          <w:iCs/>
          <w:sz w:val="14"/>
          <w:szCs w:val="14"/>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5E682D" w:rsidRPr="005E74BC" w:rsidRDefault="005E682D" w:rsidP="0012549D">
      <w:pPr>
        <w:suppressAutoHyphens/>
        <w:autoSpaceDE w:val="0"/>
        <w:autoSpaceDN w:val="0"/>
        <w:adjustRightInd w:val="0"/>
        <w:ind w:firstLine="284"/>
        <w:jc w:val="both"/>
        <w:outlineLvl w:val="1"/>
        <w:rPr>
          <w:b/>
          <w:iCs/>
          <w:sz w:val="14"/>
          <w:szCs w:val="14"/>
          <w:lang w:eastAsia="zh-CN"/>
        </w:rPr>
      </w:pPr>
      <w:r w:rsidRPr="005E74BC">
        <w:rPr>
          <w:b/>
          <w:iCs/>
          <w:sz w:val="14"/>
          <w:szCs w:val="14"/>
          <w:lang w:eastAsia="zh-CN"/>
        </w:rPr>
        <w:t>5.10. Способы информирования заявителей о порядке подачи и рассмотрения жалобы</w:t>
      </w:r>
    </w:p>
    <w:p w:rsidR="005E682D" w:rsidRPr="005E74BC" w:rsidRDefault="005E682D" w:rsidP="0012549D">
      <w:pPr>
        <w:suppressAutoHyphens/>
        <w:autoSpaceDE w:val="0"/>
        <w:autoSpaceDN w:val="0"/>
        <w:adjustRightInd w:val="0"/>
        <w:ind w:firstLine="284"/>
        <w:jc w:val="both"/>
        <w:outlineLvl w:val="1"/>
        <w:rPr>
          <w:iCs/>
          <w:sz w:val="14"/>
          <w:szCs w:val="14"/>
          <w:lang w:eastAsia="zh-CN"/>
        </w:rPr>
      </w:pPr>
      <w:r w:rsidRPr="005E74BC">
        <w:rPr>
          <w:iCs/>
          <w:sz w:val="14"/>
          <w:szCs w:val="14"/>
          <w:lang w:eastAsia="zh-CN"/>
        </w:rPr>
        <w:t>5.10.1. Уполномоченный орган, МФЦ обеспечивают:</w:t>
      </w:r>
    </w:p>
    <w:p w:rsidR="005E682D" w:rsidRPr="005E74BC" w:rsidRDefault="005E682D" w:rsidP="0012549D">
      <w:pPr>
        <w:suppressAutoHyphens/>
        <w:autoSpaceDE w:val="0"/>
        <w:autoSpaceDN w:val="0"/>
        <w:adjustRightInd w:val="0"/>
        <w:ind w:firstLine="284"/>
        <w:jc w:val="both"/>
        <w:outlineLvl w:val="1"/>
        <w:rPr>
          <w:iCs/>
          <w:sz w:val="14"/>
          <w:szCs w:val="14"/>
          <w:lang w:eastAsia="zh-CN"/>
        </w:rPr>
      </w:pPr>
      <w:proofErr w:type="gramStart"/>
      <w:r w:rsidRPr="005E74BC">
        <w:rPr>
          <w:iCs/>
          <w:sz w:val="14"/>
          <w:szCs w:val="14"/>
          <w:lang w:eastAsia="zh-CN"/>
        </w:rPr>
        <w:t xml:space="preserve">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w:t>
      </w:r>
      <w:r w:rsidRPr="005E74BC">
        <w:rPr>
          <w:sz w:val="14"/>
          <w:szCs w:val="14"/>
        </w:rPr>
        <w:t>округа</w:t>
      </w:r>
      <w:r w:rsidRPr="005E74BC">
        <w:rPr>
          <w:iCs/>
          <w:sz w:val="14"/>
          <w:szCs w:val="14"/>
          <w:lang w:eastAsia="zh-CN"/>
        </w:rPr>
        <w:t>,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w:t>
      </w:r>
      <w:proofErr w:type="gramEnd"/>
      <w:r w:rsidRPr="005E74BC">
        <w:rPr>
          <w:iCs/>
          <w:sz w:val="14"/>
          <w:szCs w:val="14"/>
          <w:lang w:eastAsia="zh-CN"/>
        </w:rPr>
        <w:t xml:space="preserve"> информационной системе «Единый портал государственных и муниципальных услуг (функций)»;</w:t>
      </w:r>
    </w:p>
    <w:p w:rsidR="005E682D" w:rsidRPr="005E74BC" w:rsidRDefault="005E682D" w:rsidP="0012549D">
      <w:pPr>
        <w:suppressAutoHyphens/>
        <w:autoSpaceDE w:val="0"/>
        <w:autoSpaceDN w:val="0"/>
        <w:adjustRightInd w:val="0"/>
        <w:ind w:firstLine="284"/>
        <w:jc w:val="both"/>
        <w:outlineLvl w:val="1"/>
        <w:rPr>
          <w:iCs/>
          <w:sz w:val="14"/>
          <w:szCs w:val="14"/>
          <w:lang w:eastAsia="zh-CN"/>
        </w:rPr>
      </w:pPr>
      <w:r w:rsidRPr="005E74BC">
        <w:rPr>
          <w:iCs/>
          <w:sz w:val="14"/>
          <w:szCs w:val="14"/>
          <w:lang w:eastAsia="zh-CN"/>
        </w:rPr>
        <w:lastRenderedPageBreak/>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в том числе по телефону, электронной почте, при личном приеме;</w:t>
      </w:r>
    </w:p>
    <w:p w:rsidR="005E682D" w:rsidRPr="005E74BC" w:rsidRDefault="005E682D" w:rsidP="0012549D">
      <w:pPr>
        <w:autoSpaceDE w:val="0"/>
        <w:autoSpaceDN w:val="0"/>
        <w:adjustRightInd w:val="0"/>
        <w:ind w:firstLine="284"/>
        <w:jc w:val="both"/>
        <w:outlineLvl w:val="1"/>
        <w:rPr>
          <w:iCs/>
          <w:sz w:val="14"/>
          <w:szCs w:val="14"/>
        </w:rPr>
      </w:pPr>
      <w:r w:rsidRPr="005E74BC">
        <w:rPr>
          <w:iCs/>
          <w:sz w:val="14"/>
          <w:szCs w:val="14"/>
          <w:lang w:eastAsia="zh-CN"/>
        </w:rPr>
        <w:t>заключение соглашений о взаимодействии в части осуществления МФЦ приема жалоб и выдачи заявителям результатов рассмотрения жалоб.</w:t>
      </w:r>
    </w:p>
    <w:p w:rsidR="005E682D" w:rsidRPr="005E74BC" w:rsidRDefault="005E682D" w:rsidP="005E682D">
      <w:pPr>
        <w:autoSpaceDE w:val="0"/>
        <w:autoSpaceDN w:val="0"/>
        <w:adjustRightInd w:val="0"/>
        <w:outlineLvl w:val="1"/>
        <w:rPr>
          <w:iCs/>
          <w:sz w:val="14"/>
          <w:szCs w:val="14"/>
        </w:rPr>
      </w:pPr>
    </w:p>
    <w:p w:rsidR="005E682D" w:rsidRPr="005E74BC" w:rsidRDefault="005E682D" w:rsidP="005E682D">
      <w:pPr>
        <w:autoSpaceDE w:val="0"/>
        <w:autoSpaceDN w:val="0"/>
        <w:adjustRightInd w:val="0"/>
        <w:jc w:val="center"/>
        <w:outlineLvl w:val="1"/>
        <w:rPr>
          <w:sz w:val="14"/>
          <w:szCs w:val="14"/>
        </w:rPr>
      </w:pPr>
      <w:r w:rsidRPr="005E74BC">
        <w:rPr>
          <w:sz w:val="14"/>
          <w:szCs w:val="14"/>
        </w:rPr>
        <w:t>_______________________</w:t>
      </w:r>
    </w:p>
    <w:p w:rsidR="005E682D" w:rsidRPr="005E74BC" w:rsidRDefault="005E682D" w:rsidP="005E682D">
      <w:pPr>
        <w:autoSpaceDE w:val="0"/>
        <w:autoSpaceDN w:val="0"/>
        <w:adjustRightInd w:val="0"/>
        <w:outlineLvl w:val="1"/>
        <w:rPr>
          <w:sz w:val="14"/>
          <w:szCs w:val="14"/>
        </w:rPr>
      </w:pPr>
    </w:p>
    <w:p w:rsidR="005E682D" w:rsidRPr="005E74BC" w:rsidRDefault="005E682D" w:rsidP="005E682D">
      <w:pPr>
        <w:autoSpaceDE w:val="0"/>
        <w:autoSpaceDN w:val="0"/>
        <w:adjustRightInd w:val="0"/>
        <w:outlineLvl w:val="1"/>
        <w:rPr>
          <w:sz w:val="12"/>
          <w:szCs w:val="14"/>
        </w:rPr>
      </w:pPr>
    </w:p>
    <w:tbl>
      <w:tblPr>
        <w:tblW w:w="0" w:type="auto"/>
        <w:tblInd w:w="2376" w:type="dxa"/>
        <w:tblLook w:val="04A0" w:firstRow="1" w:lastRow="0" w:firstColumn="1" w:lastColumn="0" w:noHBand="0" w:noVBand="1"/>
      </w:tblPr>
      <w:tblGrid>
        <w:gridCol w:w="667"/>
        <w:gridCol w:w="2276"/>
      </w:tblGrid>
      <w:tr w:rsidR="005E74BC" w:rsidRPr="005E74BC" w:rsidTr="0012549D">
        <w:tc>
          <w:tcPr>
            <w:tcW w:w="667" w:type="dxa"/>
            <w:shd w:val="clear" w:color="auto" w:fill="auto"/>
          </w:tcPr>
          <w:p w:rsidR="005E682D" w:rsidRPr="005E74BC" w:rsidRDefault="005E682D" w:rsidP="005E682D">
            <w:pPr>
              <w:autoSpaceDE w:val="0"/>
              <w:autoSpaceDN w:val="0"/>
              <w:adjustRightInd w:val="0"/>
              <w:jc w:val="right"/>
              <w:outlineLvl w:val="2"/>
              <w:rPr>
                <w:sz w:val="12"/>
                <w:szCs w:val="14"/>
              </w:rPr>
            </w:pPr>
          </w:p>
        </w:tc>
        <w:tc>
          <w:tcPr>
            <w:tcW w:w="2276" w:type="dxa"/>
            <w:shd w:val="clear" w:color="auto" w:fill="auto"/>
          </w:tcPr>
          <w:p w:rsidR="005E682D" w:rsidRPr="005E74BC" w:rsidRDefault="005E682D" w:rsidP="005E682D">
            <w:pPr>
              <w:autoSpaceDE w:val="0"/>
              <w:autoSpaceDN w:val="0"/>
              <w:adjustRightInd w:val="0"/>
              <w:jc w:val="center"/>
              <w:outlineLvl w:val="2"/>
              <w:rPr>
                <w:sz w:val="12"/>
                <w:szCs w:val="14"/>
              </w:rPr>
            </w:pPr>
            <w:r w:rsidRPr="005E74BC">
              <w:rPr>
                <w:sz w:val="12"/>
                <w:szCs w:val="14"/>
              </w:rPr>
              <w:t>Приложение № 1</w:t>
            </w:r>
          </w:p>
        </w:tc>
      </w:tr>
      <w:tr w:rsidR="005E74BC" w:rsidRPr="005E74BC" w:rsidTr="0012549D">
        <w:tc>
          <w:tcPr>
            <w:tcW w:w="667" w:type="dxa"/>
            <w:shd w:val="clear" w:color="auto" w:fill="auto"/>
          </w:tcPr>
          <w:p w:rsidR="005E682D" w:rsidRPr="005E74BC" w:rsidRDefault="005E682D" w:rsidP="005E682D">
            <w:pPr>
              <w:autoSpaceDE w:val="0"/>
              <w:autoSpaceDN w:val="0"/>
              <w:adjustRightInd w:val="0"/>
              <w:jc w:val="right"/>
              <w:outlineLvl w:val="2"/>
              <w:rPr>
                <w:sz w:val="12"/>
                <w:szCs w:val="14"/>
              </w:rPr>
            </w:pPr>
          </w:p>
        </w:tc>
        <w:tc>
          <w:tcPr>
            <w:tcW w:w="2276" w:type="dxa"/>
            <w:shd w:val="clear" w:color="auto" w:fill="auto"/>
          </w:tcPr>
          <w:p w:rsidR="005E682D" w:rsidRPr="005E74BC" w:rsidRDefault="005E682D" w:rsidP="005E682D">
            <w:pPr>
              <w:autoSpaceDE w:val="0"/>
              <w:autoSpaceDN w:val="0"/>
              <w:adjustRightInd w:val="0"/>
              <w:outlineLvl w:val="2"/>
              <w:rPr>
                <w:sz w:val="12"/>
                <w:szCs w:val="14"/>
              </w:rPr>
            </w:pPr>
            <w:r w:rsidRPr="005E74BC">
              <w:rPr>
                <w:sz w:val="12"/>
                <w:szCs w:val="14"/>
              </w:rPr>
              <w:t>к административному регламенту предоставления муниципальной услуги «Выдача разрешения (принятие решения) на использование земель или земельного участка»</w:t>
            </w:r>
          </w:p>
        </w:tc>
      </w:tr>
    </w:tbl>
    <w:p w:rsidR="005E682D" w:rsidRPr="005E74BC" w:rsidRDefault="005E682D" w:rsidP="005E682D">
      <w:pPr>
        <w:autoSpaceDE w:val="0"/>
        <w:autoSpaceDN w:val="0"/>
        <w:adjustRightInd w:val="0"/>
        <w:jc w:val="right"/>
        <w:outlineLvl w:val="2"/>
        <w:rPr>
          <w:rFonts w:ascii="Calibri" w:hAnsi="Calibri"/>
          <w:sz w:val="12"/>
          <w:szCs w:val="14"/>
        </w:rPr>
      </w:pPr>
      <w:r w:rsidRPr="005E74BC">
        <w:rPr>
          <w:rFonts w:ascii="Calibri" w:hAnsi="Calibri"/>
          <w:sz w:val="12"/>
          <w:szCs w:val="14"/>
        </w:rPr>
        <w:t xml:space="preserve"> </w:t>
      </w:r>
    </w:p>
    <w:p w:rsidR="005E682D" w:rsidRPr="005E74BC" w:rsidRDefault="005E682D" w:rsidP="005E682D">
      <w:pPr>
        <w:jc w:val="center"/>
        <w:rPr>
          <w:b/>
          <w:sz w:val="12"/>
          <w:szCs w:val="14"/>
        </w:rPr>
      </w:pPr>
      <w:r w:rsidRPr="005E74BC">
        <w:rPr>
          <w:b/>
          <w:sz w:val="12"/>
          <w:szCs w:val="14"/>
        </w:rPr>
        <w:t xml:space="preserve">Форма заявления </w:t>
      </w:r>
    </w:p>
    <w:p w:rsidR="005E682D" w:rsidRPr="005E74BC" w:rsidRDefault="005E682D" w:rsidP="005E682D">
      <w:pPr>
        <w:jc w:val="center"/>
        <w:rPr>
          <w:b/>
          <w:sz w:val="12"/>
          <w:szCs w:val="14"/>
        </w:rPr>
      </w:pPr>
      <w:r w:rsidRPr="005E74BC">
        <w:rPr>
          <w:b/>
          <w:sz w:val="12"/>
          <w:szCs w:val="14"/>
        </w:rPr>
        <w:t xml:space="preserve">на предоставление муниципальной услуги </w:t>
      </w:r>
    </w:p>
    <w:p w:rsidR="005E682D" w:rsidRPr="005E74BC" w:rsidRDefault="005E682D" w:rsidP="005E682D">
      <w:pPr>
        <w:jc w:val="center"/>
        <w:rPr>
          <w:b/>
          <w:sz w:val="12"/>
          <w:szCs w:val="14"/>
        </w:rPr>
      </w:pPr>
      <w:r w:rsidRPr="005E74BC">
        <w:rPr>
          <w:b/>
          <w:sz w:val="12"/>
          <w:szCs w:val="14"/>
        </w:rPr>
        <w:t>(на выдачу разрешения на использование земель или земельного участка)</w:t>
      </w:r>
    </w:p>
    <w:p w:rsidR="005E682D" w:rsidRPr="005E74BC" w:rsidRDefault="005E682D" w:rsidP="005E682D">
      <w:pPr>
        <w:jc w:val="right"/>
        <w:rPr>
          <w:sz w:val="12"/>
          <w:szCs w:val="14"/>
        </w:rPr>
      </w:pPr>
    </w:p>
    <w:p w:rsidR="005E682D" w:rsidRPr="005E74BC" w:rsidRDefault="005E682D" w:rsidP="0012549D">
      <w:pPr>
        <w:jc w:val="right"/>
        <w:rPr>
          <w:sz w:val="12"/>
          <w:szCs w:val="14"/>
        </w:rPr>
      </w:pPr>
      <w:r w:rsidRPr="005E74BC">
        <w:rPr>
          <w:sz w:val="12"/>
          <w:szCs w:val="14"/>
        </w:rPr>
        <w:t xml:space="preserve">В администрацию Солецкого </w:t>
      </w:r>
    </w:p>
    <w:p w:rsidR="005E682D" w:rsidRPr="005E74BC" w:rsidRDefault="005E682D" w:rsidP="0012549D">
      <w:pPr>
        <w:jc w:val="right"/>
        <w:rPr>
          <w:sz w:val="12"/>
          <w:szCs w:val="14"/>
        </w:rPr>
      </w:pPr>
      <w:r w:rsidRPr="005E74BC">
        <w:rPr>
          <w:sz w:val="12"/>
          <w:szCs w:val="14"/>
        </w:rPr>
        <w:t>муниципального округа</w:t>
      </w:r>
    </w:p>
    <w:p w:rsidR="005E682D" w:rsidRPr="005E74BC" w:rsidRDefault="005E682D" w:rsidP="0012549D">
      <w:pPr>
        <w:jc w:val="right"/>
        <w:rPr>
          <w:sz w:val="12"/>
          <w:szCs w:val="14"/>
        </w:rPr>
      </w:pPr>
      <w:r w:rsidRPr="005E74BC">
        <w:rPr>
          <w:sz w:val="12"/>
          <w:szCs w:val="14"/>
        </w:rPr>
        <w:tab/>
      </w:r>
      <w:r w:rsidRPr="005E74BC">
        <w:rPr>
          <w:sz w:val="12"/>
          <w:szCs w:val="14"/>
        </w:rPr>
        <w:tab/>
      </w:r>
      <w:r w:rsidRPr="005E74BC">
        <w:rPr>
          <w:sz w:val="12"/>
          <w:szCs w:val="14"/>
        </w:rPr>
        <w:tab/>
      </w:r>
      <w:r w:rsidRPr="005E74BC">
        <w:rPr>
          <w:sz w:val="12"/>
          <w:szCs w:val="14"/>
        </w:rPr>
        <w:tab/>
      </w:r>
      <w:r w:rsidRPr="005E74BC">
        <w:rPr>
          <w:sz w:val="12"/>
          <w:szCs w:val="14"/>
        </w:rPr>
        <w:tab/>
      </w:r>
      <w:r w:rsidRPr="005E74BC">
        <w:rPr>
          <w:sz w:val="12"/>
          <w:szCs w:val="14"/>
        </w:rPr>
        <w:tab/>
        <w:t xml:space="preserve">        от ______________________________</w:t>
      </w:r>
    </w:p>
    <w:p w:rsidR="005E682D" w:rsidRPr="005E74BC" w:rsidRDefault="005E682D" w:rsidP="0012549D">
      <w:pPr>
        <w:jc w:val="right"/>
        <w:rPr>
          <w:sz w:val="12"/>
          <w:szCs w:val="14"/>
        </w:rPr>
      </w:pPr>
      <w:r w:rsidRPr="005E74BC">
        <w:rPr>
          <w:sz w:val="12"/>
          <w:szCs w:val="14"/>
        </w:rPr>
        <w:tab/>
      </w:r>
      <w:r w:rsidRPr="005E74BC">
        <w:rPr>
          <w:sz w:val="12"/>
          <w:szCs w:val="14"/>
        </w:rPr>
        <w:tab/>
      </w:r>
      <w:r w:rsidRPr="005E74BC">
        <w:rPr>
          <w:sz w:val="12"/>
          <w:szCs w:val="14"/>
        </w:rPr>
        <w:tab/>
      </w:r>
      <w:r w:rsidRPr="005E74BC">
        <w:rPr>
          <w:sz w:val="12"/>
          <w:szCs w:val="14"/>
        </w:rPr>
        <w:tab/>
      </w:r>
      <w:r w:rsidRPr="005E74BC">
        <w:rPr>
          <w:sz w:val="12"/>
          <w:szCs w:val="14"/>
        </w:rPr>
        <w:tab/>
      </w:r>
      <w:r w:rsidRPr="005E74BC">
        <w:rPr>
          <w:sz w:val="12"/>
          <w:szCs w:val="14"/>
        </w:rPr>
        <w:tab/>
        <w:t xml:space="preserve">            ______________________________</w:t>
      </w:r>
    </w:p>
    <w:p w:rsidR="005E682D" w:rsidRPr="005E74BC" w:rsidRDefault="005E682D" w:rsidP="0012549D">
      <w:pPr>
        <w:jc w:val="right"/>
        <w:rPr>
          <w:sz w:val="12"/>
          <w:szCs w:val="14"/>
        </w:rPr>
      </w:pPr>
      <w:r w:rsidRPr="005E74BC">
        <w:rPr>
          <w:sz w:val="12"/>
          <w:szCs w:val="14"/>
        </w:rPr>
        <w:tab/>
      </w:r>
      <w:r w:rsidRPr="005E74BC">
        <w:rPr>
          <w:sz w:val="12"/>
          <w:szCs w:val="14"/>
        </w:rPr>
        <w:tab/>
      </w:r>
      <w:r w:rsidRPr="005E74BC">
        <w:rPr>
          <w:sz w:val="12"/>
          <w:szCs w:val="14"/>
        </w:rPr>
        <w:tab/>
      </w:r>
      <w:r w:rsidRPr="005E74BC">
        <w:rPr>
          <w:sz w:val="12"/>
          <w:szCs w:val="14"/>
        </w:rPr>
        <w:tab/>
      </w:r>
      <w:r w:rsidRPr="005E74BC">
        <w:rPr>
          <w:sz w:val="12"/>
          <w:szCs w:val="14"/>
        </w:rPr>
        <w:tab/>
      </w:r>
      <w:r w:rsidRPr="005E74BC">
        <w:rPr>
          <w:sz w:val="12"/>
          <w:szCs w:val="14"/>
        </w:rPr>
        <w:tab/>
        <w:t xml:space="preserve">               (Ф.И.О., наименование заявителя)</w:t>
      </w:r>
    </w:p>
    <w:p w:rsidR="005E682D" w:rsidRPr="005E74BC" w:rsidRDefault="005E682D" w:rsidP="0012549D">
      <w:pPr>
        <w:jc w:val="right"/>
        <w:rPr>
          <w:sz w:val="12"/>
          <w:szCs w:val="14"/>
        </w:rPr>
      </w:pPr>
      <w:r w:rsidRPr="005E74BC">
        <w:rPr>
          <w:sz w:val="12"/>
          <w:szCs w:val="14"/>
        </w:rPr>
        <w:tab/>
      </w:r>
      <w:r w:rsidRPr="005E74BC">
        <w:rPr>
          <w:sz w:val="12"/>
          <w:szCs w:val="14"/>
        </w:rPr>
        <w:tab/>
      </w:r>
      <w:r w:rsidRPr="005E74BC">
        <w:rPr>
          <w:sz w:val="12"/>
          <w:szCs w:val="14"/>
        </w:rPr>
        <w:tab/>
      </w:r>
      <w:r w:rsidRPr="005E74BC">
        <w:rPr>
          <w:sz w:val="12"/>
          <w:szCs w:val="14"/>
        </w:rPr>
        <w:tab/>
      </w:r>
      <w:r w:rsidRPr="005E74BC">
        <w:rPr>
          <w:sz w:val="12"/>
          <w:szCs w:val="14"/>
        </w:rPr>
        <w:tab/>
      </w:r>
      <w:r w:rsidRPr="005E74BC">
        <w:rPr>
          <w:sz w:val="12"/>
          <w:szCs w:val="14"/>
        </w:rPr>
        <w:tab/>
        <w:t xml:space="preserve">          ______________________________</w:t>
      </w:r>
    </w:p>
    <w:p w:rsidR="005E682D" w:rsidRPr="005E74BC" w:rsidRDefault="005E682D" w:rsidP="0012549D">
      <w:pPr>
        <w:jc w:val="right"/>
        <w:rPr>
          <w:sz w:val="12"/>
          <w:szCs w:val="14"/>
        </w:rPr>
      </w:pPr>
      <w:r w:rsidRPr="005E74BC">
        <w:rPr>
          <w:sz w:val="12"/>
          <w:szCs w:val="14"/>
        </w:rPr>
        <w:tab/>
      </w:r>
      <w:r w:rsidRPr="005E74BC">
        <w:rPr>
          <w:sz w:val="12"/>
          <w:szCs w:val="14"/>
        </w:rPr>
        <w:tab/>
      </w:r>
      <w:r w:rsidRPr="005E74BC">
        <w:rPr>
          <w:sz w:val="12"/>
          <w:szCs w:val="14"/>
        </w:rPr>
        <w:tab/>
      </w:r>
      <w:r w:rsidRPr="005E74BC">
        <w:rPr>
          <w:sz w:val="12"/>
          <w:szCs w:val="14"/>
        </w:rPr>
        <w:tab/>
      </w:r>
      <w:r w:rsidRPr="005E74BC">
        <w:rPr>
          <w:sz w:val="12"/>
          <w:szCs w:val="14"/>
        </w:rPr>
        <w:tab/>
      </w:r>
      <w:r w:rsidRPr="005E74BC">
        <w:rPr>
          <w:sz w:val="12"/>
          <w:szCs w:val="14"/>
        </w:rPr>
        <w:tab/>
        <w:t xml:space="preserve">          ______________________________</w:t>
      </w:r>
    </w:p>
    <w:p w:rsidR="005E682D" w:rsidRPr="005E74BC" w:rsidRDefault="005E682D" w:rsidP="0012549D">
      <w:pPr>
        <w:jc w:val="right"/>
        <w:rPr>
          <w:sz w:val="12"/>
          <w:szCs w:val="14"/>
        </w:rPr>
      </w:pPr>
      <w:r w:rsidRPr="005E74BC">
        <w:rPr>
          <w:sz w:val="12"/>
          <w:szCs w:val="14"/>
        </w:rPr>
        <w:t>(адрес проживания, место нахождения)                                                                                    телефон_______________________</w:t>
      </w:r>
    </w:p>
    <w:p w:rsidR="005E682D" w:rsidRPr="005E74BC" w:rsidRDefault="005E682D" w:rsidP="005E682D">
      <w:pPr>
        <w:jc w:val="right"/>
        <w:rPr>
          <w:sz w:val="12"/>
          <w:szCs w:val="14"/>
        </w:rPr>
      </w:pPr>
      <w:r w:rsidRPr="005E74BC">
        <w:rPr>
          <w:sz w:val="12"/>
          <w:szCs w:val="14"/>
        </w:rPr>
        <w:t xml:space="preserve">                                                                 __________________________________</w:t>
      </w:r>
    </w:p>
    <w:p w:rsidR="005E682D" w:rsidRPr="005E74BC" w:rsidRDefault="005E682D" w:rsidP="005E682D">
      <w:pPr>
        <w:jc w:val="right"/>
        <w:rPr>
          <w:sz w:val="12"/>
          <w:szCs w:val="14"/>
        </w:rPr>
      </w:pPr>
      <w:r w:rsidRPr="005E74BC">
        <w:rPr>
          <w:sz w:val="12"/>
          <w:szCs w:val="14"/>
        </w:rPr>
        <w:t xml:space="preserve">                                                                                    (Ф.И.О., адрес представителя)</w:t>
      </w:r>
    </w:p>
    <w:p w:rsidR="005E682D" w:rsidRPr="005E74BC" w:rsidRDefault="005E682D" w:rsidP="005E682D">
      <w:pPr>
        <w:jc w:val="right"/>
        <w:rPr>
          <w:sz w:val="12"/>
          <w:szCs w:val="14"/>
        </w:rPr>
      </w:pPr>
      <w:r w:rsidRPr="005E74BC">
        <w:rPr>
          <w:sz w:val="12"/>
          <w:szCs w:val="14"/>
        </w:rPr>
        <w:t xml:space="preserve">                                                 _________________________________</w:t>
      </w:r>
    </w:p>
    <w:p w:rsidR="005E682D" w:rsidRPr="005E74BC" w:rsidRDefault="005E682D" w:rsidP="005E682D">
      <w:pPr>
        <w:jc w:val="right"/>
        <w:rPr>
          <w:sz w:val="12"/>
          <w:szCs w:val="14"/>
        </w:rPr>
      </w:pPr>
      <w:r w:rsidRPr="005E74BC">
        <w:rPr>
          <w:sz w:val="12"/>
          <w:szCs w:val="14"/>
        </w:rPr>
        <w:t xml:space="preserve">                                                                          (документ, подтверждающий полномочия представителя)</w:t>
      </w:r>
    </w:p>
    <w:p w:rsidR="005E682D" w:rsidRPr="005E74BC" w:rsidRDefault="005E682D" w:rsidP="005E682D">
      <w:pPr>
        <w:keepNext/>
        <w:jc w:val="center"/>
        <w:outlineLvl w:val="2"/>
        <w:rPr>
          <w:b/>
          <w:bCs/>
          <w:sz w:val="12"/>
          <w:szCs w:val="14"/>
          <w:lang w:val="x-none" w:eastAsia="x-none"/>
        </w:rPr>
      </w:pPr>
      <w:r w:rsidRPr="005E74BC">
        <w:rPr>
          <w:b/>
          <w:bCs/>
          <w:sz w:val="12"/>
          <w:szCs w:val="14"/>
          <w:lang w:val="x-none" w:eastAsia="x-none"/>
        </w:rPr>
        <w:t>ЗАЯВЛЕНИЕ</w:t>
      </w:r>
    </w:p>
    <w:p w:rsidR="005E682D" w:rsidRPr="005E74BC" w:rsidRDefault="005E682D" w:rsidP="005E682D">
      <w:pPr>
        <w:autoSpaceDE w:val="0"/>
        <w:autoSpaceDN w:val="0"/>
        <w:adjustRightInd w:val="0"/>
        <w:rPr>
          <w:sz w:val="12"/>
          <w:szCs w:val="14"/>
        </w:rPr>
      </w:pPr>
      <w:r w:rsidRPr="005E74BC">
        <w:rPr>
          <w:sz w:val="12"/>
          <w:szCs w:val="14"/>
        </w:rPr>
        <w:t xml:space="preserve">_________________________________________ осуществляет деятельность </w:t>
      </w:r>
      <w:proofErr w:type="gramStart"/>
      <w:r w:rsidRPr="005E74BC">
        <w:rPr>
          <w:sz w:val="12"/>
          <w:szCs w:val="14"/>
        </w:rPr>
        <w:t>по</w:t>
      </w:r>
      <w:proofErr w:type="gramEnd"/>
      <w:r w:rsidRPr="005E74BC">
        <w:rPr>
          <w:sz w:val="12"/>
          <w:szCs w:val="14"/>
        </w:rPr>
        <w:t xml:space="preserve"> ____________</w:t>
      </w:r>
    </w:p>
    <w:p w:rsidR="005E682D" w:rsidRPr="005E74BC" w:rsidRDefault="005E682D" w:rsidP="005E682D">
      <w:pPr>
        <w:autoSpaceDE w:val="0"/>
        <w:autoSpaceDN w:val="0"/>
        <w:adjustRightInd w:val="0"/>
        <w:rPr>
          <w:sz w:val="12"/>
          <w:szCs w:val="14"/>
        </w:rPr>
      </w:pPr>
      <w:r w:rsidRPr="005E74BC">
        <w:rPr>
          <w:sz w:val="12"/>
          <w:szCs w:val="14"/>
        </w:rPr>
        <w:t xml:space="preserve">                          (ФИО, наименование заявителя)</w:t>
      </w:r>
    </w:p>
    <w:p w:rsidR="005E682D" w:rsidRPr="005E74BC" w:rsidRDefault="005E682D" w:rsidP="005E682D">
      <w:pPr>
        <w:autoSpaceDE w:val="0"/>
        <w:autoSpaceDN w:val="0"/>
        <w:adjustRightInd w:val="0"/>
        <w:rPr>
          <w:sz w:val="12"/>
          <w:szCs w:val="14"/>
        </w:rPr>
      </w:pPr>
      <w:r w:rsidRPr="005E74BC">
        <w:rPr>
          <w:sz w:val="12"/>
          <w:szCs w:val="14"/>
        </w:rPr>
        <w:t>_______________________________________________________________________________.</w:t>
      </w:r>
    </w:p>
    <w:p w:rsidR="005E682D" w:rsidRPr="005E74BC" w:rsidRDefault="005E682D" w:rsidP="005E682D">
      <w:pPr>
        <w:autoSpaceDE w:val="0"/>
        <w:autoSpaceDN w:val="0"/>
        <w:adjustRightInd w:val="0"/>
        <w:rPr>
          <w:sz w:val="12"/>
          <w:szCs w:val="14"/>
        </w:rPr>
      </w:pPr>
    </w:p>
    <w:p w:rsidR="005E682D" w:rsidRPr="005E74BC" w:rsidRDefault="005E682D" w:rsidP="005E682D">
      <w:pPr>
        <w:autoSpaceDE w:val="0"/>
        <w:autoSpaceDN w:val="0"/>
        <w:adjustRightInd w:val="0"/>
        <w:rPr>
          <w:sz w:val="12"/>
          <w:szCs w:val="14"/>
        </w:rPr>
      </w:pPr>
      <w:r w:rsidRPr="005E74BC">
        <w:rPr>
          <w:sz w:val="12"/>
          <w:szCs w:val="14"/>
        </w:rPr>
        <w:t xml:space="preserve">Для проведения работ </w:t>
      </w:r>
      <w:proofErr w:type="gramStart"/>
      <w:r w:rsidRPr="005E74BC">
        <w:rPr>
          <w:sz w:val="12"/>
          <w:szCs w:val="14"/>
        </w:rPr>
        <w:t>по</w:t>
      </w:r>
      <w:proofErr w:type="gramEnd"/>
      <w:r w:rsidRPr="005E74BC">
        <w:rPr>
          <w:sz w:val="12"/>
          <w:szCs w:val="14"/>
        </w:rPr>
        <w:t xml:space="preserve"> __________________________________________________________</w:t>
      </w:r>
    </w:p>
    <w:p w:rsidR="005E682D" w:rsidRPr="005E74BC" w:rsidRDefault="005E682D" w:rsidP="005E682D">
      <w:pPr>
        <w:autoSpaceDE w:val="0"/>
        <w:autoSpaceDN w:val="0"/>
        <w:adjustRightInd w:val="0"/>
        <w:rPr>
          <w:sz w:val="12"/>
          <w:szCs w:val="14"/>
        </w:rPr>
      </w:pPr>
      <w:r w:rsidRPr="005E74BC">
        <w:rPr>
          <w:sz w:val="12"/>
          <w:szCs w:val="14"/>
        </w:rPr>
        <w:t xml:space="preserve">                          (цель проведения работ согласно </w:t>
      </w:r>
      <w:hyperlink r:id="rId23" w:history="1">
        <w:r w:rsidRPr="005E74BC">
          <w:rPr>
            <w:sz w:val="12"/>
            <w:szCs w:val="14"/>
          </w:rPr>
          <w:t>п. 1 ст. 39.34</w:t>
        </w:r>
      </w:hyperlink>
      <w:r w:rsidRPr="005E74BC">
        <w:rPr>
          <w:sz w:val="12"/>
          <w:szCs w:val="14"/>
        </w:rPr>
        <w:t xml:space="preserve"> Земельного кодекса Российской Федерации)</w:t>
      </w:r>
    </w:p>
    <w:p w:rsidR="005E682D" w:rsidRPr="005E74BC" w:rsidRDefault="005E682D" w:rsidP="005E682D">
      <w:pPr>
        <w:autoSpaceDE w:val="0"/>
        <w:autoSpaceDN w:val="0"/>
        <w:adjustRightInd w:val="0"/>
        <w:rPr>
          <w:sz w:val="12"/>
          <w:szCs w:val="14"/>
        </w:rPr>
      </w:pPr>
      <w:r w:rsidRPr="005E74BC">
        <w:rPr>
          <w:sz w:val="12"/>
          <w:szCs w:val="14"/>
        </w:rPr>
        <w:t xml:space="preserve">в  районе  ___________________________________ требуется земельный участок площадью </w:t>
      </w:r>
    </w:p>
    <w:p w:rsidR="005E682D" w:rsidRPr="005E74BC" w:rsidRDefault="005E682D" w:rsidP="005E682D">
      <w:pPr>
        <w:autoSpaceDE w:val="0"/>
        <w:autoSpaceDN w:val="0"/>
        <w:adjustRightInd w:val="0"/>
        <w:rPr>
          <w:sz w:val="12"/>
          <w:szCs w:val="14"/>
        </w:rPr>
      </w:pPr>
      <w:r w:rsidRPr="005E74BC">
        <w:rPr>
          <w:sz w:val="12"/>
          <w:szCs w:val="14"/>
        </w:rPr>
        <w:t xml:space="preserve">                              (ориентировочное местоположение участка)</w:t>
      </w:r>
    </w:p>
    <w:p w:rsidR="005E682D" w:rsidRPr="005E74BC" w:rsidRDefault="005E682D" w:rsidP="005E682D">
      <w:pPr>
        <w:autoSpaceDE w:val="0"/>
        <w:autoSpaceDN w:val="0"/>
        <w:adjustRightInd w:val="0"/>
        <w:rPr>
          <w:sz w:val="12"/>
          <w:szCs w:val="14"/>
        </w:rPr>
      </w:pPr>
      <w:r w:rsidRPr="005E74BC">
        <w:rPr>
          <w:sz w:val="12"/>
          <w:szCs w:val="14"/>
        </w:rPr>
        <w:t xml:space="preserve">_______    кв.    м   на  срок  с  "___"_________  ____ г. по "___"________ ____ </w:t>
      </w:r>
      <w:proofErr w:type="gramStart"/>
      <w:r w:rsidRPr="005E74BC">
        <w:rPr>
          <w:sz w:val="12"/>
          <w:szCs w:val="14"/>
        </w:rPr>
        <w:t>г</w:t>
      </w:r>
      <w:proofErr w:type="gramEnd"/>
      <w:r w:rsidRPr="005E74BC">
        <w:rPr>
          <w:sz w:val="12"/>
          <w:szCs w:val="14"/>
        </w:rPr>
        <w:t>.</w:t>
      </w:r>
    </w:p>
    <w:p w:rsidR="005E682D" w:rsidRPr="005E74BC" w:rsidRDefault="005E682D" w:rsidP="005E682D">
      <w:pPr>
        <w:autoSpaceDE w:val="0"/>
        <w:autoSpaceDN w:val="0"/>
        <w:adjustRightInd w:val="0"/>
        <w:rPr>
          <w:sz w:val="12"/>
          <w:szCs w:val="14"/>
        </w:rPr>
      </w:pPr>
      <w:proofErr w:type="gramStart"/>
      <w:r w:rsidRPr="005E74BC">
        <w:rPr>
          <w:sz w:val="12"/>
          <w:szCs w:val="14"/>
        </w:rPr>
        <w:t xml:space="preserve">На основании вышеизложенного и руководствуясь </w:t>
      </w:r>
      <w:hyperlink r:id="rId24" w:history="1">
        <w:r w:rsidRPr="005E74BC">
          <w:rPr>
            <w:sz w:val="12"/>
            <w:szCs w:val="14"/>
          </w:rPr>
          <w:t>ст. 39.34</w:t>
        </w:r>
      </w:hyperlink>
      <w:r w:rsidRPr="005E74BC">
        <w:rPr>
          <w:sz w:val="12"/>
          <w:szCs w:val="14"/>
        </w:rPr>
        <w:t xml:space="preserve"> Земельного кодекса Российской Федерации, </w:t>
      </w:r>
      <w:hyperlink r:id="rId25" w:history="1">
        <w:r w:rsidRPr="005E74BC">
          <w:rPr>
            <w:sz w:val="12"/>
            <w:szCs w:val="14"/>
          </w:rPr>
          <w:t>п. п. 2</w:t>
        </w:r>
      </w:hyperlink>
      <w:r w:rsidRPr="005E74BC">
        <w:rPr>
          <w:sz w:val="12"/>
          <w:szCs w:val="14"/>
        </w:rPr>
        <w:t xml:space="preserve"> - </w:t>
      </w:r>
      <w:hyperlink r:id="rId26" w:history="1">
        <w:r w:rsidRPr="005E74BC">
          <w:rPr>
            <w:sz w:val="12"/>
            <w:szCs w:val="14"/>
          </w:rPr>
          <w:t>5</w:t>
        </w:r>
      </w:hyperlink>
      <w:r w:rsidRPr="005E74BC">
        <w:rPr>
          <w:sz w:val="12"/>
          <w:szCs w:val="14"/>
        </w:rPr>
        <w:t xml:space="preserve"> Правил выдачи разрешения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27.11.2014 N 1244, прошу предоставить разрешение на использование земель (или: земельного участка), находящихся в государственной (или: муниципальной) собственности площадью _________ кв. с кадастровым номером (координатами</w:t>
      </w:r>
      <w:proofErr w:type="gramEnd"/>
      <w:r w:rsidRPr="005E74BC">
        <w:rPr>
          <w:sz w:val="12"/>
          <w:szCs w:val="14"/>
        </w:rPr>
        <w:t xml:space="preserve">) _______________________________ на срок с "___"__________ ____ г. по "___"_________ ____ </w:t>
      </w:r>
      <w:proofErr w:type="gramStart"/>
      <w:r w:rsidRPr="005E74BC">
        <w:rPr>
          <w:sz w:val="12"/>
          <w:szCs w:val="14"/>
        </w:rPr>
        <w:t>г</w:t>
      </w:r>
      <w:proofErr w:type="gramEnd"/>
      <w:r w:rsidRPr="005E74BC">
        <w:rPr>
          <w:sz w:val="12"/>
          <w:szCs w:val="14"/>
        </w:rPr>
        <w:t>.</w:t>
      </w:r>
    </w:p>
    <w:p w:rsidR="005E682D" w:rsidRPr="005E74BC" w:rsidRDefault="005E682D" w:rsidP="005E682D">
      <w:pPr>
        <w:autoSpaceDE w:val="0"/>
        <w:autoSpaceDN w:val="0"/>
        <w:adjustRightInd w:val="0"/>
        <w:rPr>
          <w:sz w:val="12"/>
          <w:szCs w:val="14"/>
        </w:rPr>
      </w:pPr>
      <w:r w:rsidRPr="005E74BC">
        <w:rPr>
          <w:sz w:val="12"/>
          <w:szCs w:val="14"/>
        </w:rPr>
        <w:t xml:space="preserve">Надлежащее выполнение предусмотренных </w:t>
      </w:r>
      <w:hyperlink r:id="rId27" w:history="1">
        <w:r w:rsidRPr="005E74BC">
          <w:rPr>
            <w:sz w:val="12"/>
            <w:szCs w:val="14"/>
          </w:rPr>
          <w:t>ст. 39.35</w:t>
        </w:r>
      </w:hyperlink>
      <w:r w:rsidRPr="005E74BC">
        <w:rPr>
          <w:sz w:val="12"/>
          <w:szCs w:val="14"/>
        </w:rPr>
        <w:t xml:space="preserve"> Земельного кодекса Российской Федерации обязанностей гарантирую.</w:t>
      </w:r>
    </w:p>
    <w:p w:rsidR="005E682D" w:rsidRPr="005E74BC" w:rsidRDefault="005E682D" w:rsidP="005E682D">
      <w:pPr>
        <w:autoSpaceDE w:val="0"/>
        <w:autoSpaceDN w:val="0"/>
        <w:adjustRightInd w:val="0"/>
        <w:rPr>
          <w:sz w:val="12"/>
          <w:szCs w:val="14"/>
        </w:rPr>
      </w:pPr>
      <w:r w:rsidRPr="005E74BC">
        <w:rPr>
          <w:sz w:val="12"/>
          <w:szCs w:val="14"/>
        </w:rPr>
        <w:t>Приложения: ______________________________________________________________</w:t>
      </w:r>
    </w:p>
    <w:p w:rsidR="005E682D" w:rsidRPr="005E74BC" w:rsidRDefault="005E682D" w:rsidP="005E682D">
      <w:pPr>
        <w:autoSpaceDE w:val="0"/>
        <w:autoSpaceDN w:val="0"/>
        <w:adjustRightInd w:val="0"/>
        <w:rPr>
          <w:sz w:val="12"/>
          <w:szCs w:val="14"/>
        </w:rPr>
      </w:pPr>
    </w:p>
    <w:p w:rsidR="005E682D" w:rsidRPr="005E74BC" w:rsidRDefault="005E682D" w:rsidP="005E682D">
      <w:pPr>
        <w:autoSpaceDE w:val="0"/>
        <w:autoSpaceDN w:val="0"/>
        <w:adjustRightInd w:val="0"/>
        <w:rPr>
          <w:sz w:val="12"/>
          <w:szCs w:val="14"/>
        </w:rPr>
      </w:pPr>
      <w:r w:rsidRPr="005E74BC">
        <w:rPr>
          <w:sz w:val="12"/>
          <w:szCs w:val="14"/>
        </w:rPr>
        <w:t>Дата:</w:t>
      </w:r>
    </w:p>
    <w:p w:rsidR="005E682D" w:rsidRPr="005E74BC" w:rsidRDefault="005E682D" w:rsidP="005E682D">
      <w:pPr>
        <w:autoSpaceDE w:val="0"/>
        <w:autoSpaceDN w:val="0"/>
        <w:adjustRightInd w:val="0"/>
        <w:rPr>
          <w:sz w:val="12"/>
          <w:szCs w:val="14"/>
        </w:rPr>
      </w:pPr>
      <w:r w:rsidRPr="005E74BC">
        <w:rPr>
          <w:sz w:val="12"/>
          <w:szCs w:val="14"/>
        </w:rPr>
        <w:t>Подпись:</w:t>
      </w:r>
    </w:p>
    <w:p w:rsidR="005E682D" w:rsidRPr="005E74BC" w:rsidRDefault="005E682D" w:rsidP="005E682D">
      <w:pPr>
        <w:autoSpaceDE w:val="0"/>
        <w:autoSpaceDN w:val="0"/>
        <w:adjustRightInd w:val="0"/>
        <w:rPr>
          <w:sz w:val="12"/>
          <w:szCs w:val="14"/>
        </w:rPr>
      </w:pPr>
    </w:p>
    <w:p w:rsidR="005E682D" w:rsidRPr="005E74BC" w:rsidRDefault="005E682D" w:rsidP="005E682D">
      <w:pPr>
        <w:autoSpaceDE w:val="0"/>
        <w:autoSpaceDN w:val="0"/>
        <w:adjustRightInd w:val="0"/>
        <w:rPr>
          <w:sz w:val="12"/>
          <w:szCs w:val="14"/>
        </w:rPr>
      </w:pPr>
    </w:p>
    <w:tbl>
      <w:tblPr>
        <w:tblW w:w="0" w:type="auto"/>
        <w:tblInd w:w="2376" w:type="dxa"/>
        <w:tblLook w:val="04A0" w:firstRow="1" w:lastRow="0" w:firstColumn="1" w:lastColumn="0" w:noHBand="0" w:noVBand="1"/>
      </w:tblPr>
      <w:tblGrid>
        <w:gridCol w:w="675"/>
        <w:gridCol w:w="2268"/>
      </w:tblGrid>
      <w:tr w:rsidR="005E74BC" w:rsidRPr="005E74BC" w:rsidTr="0012549D">
        <w:tc>
          <w:tcPr>
            <w:tcW w:w="675" w:type="dxa"/>
            <w:shd w:val="clear" w:color="auto" w:fill="auto"/>
          </w:tcPr>
          <w:p w:rsidR="005E682D" w:rsidRPr="005E74BC" w:rsidRDefault="005E682D" w:rsidP="005E682D">
            <w:pPr>
              <w:autoSpaceDE w:val="0"/>
              <w:autoSpaceDN w:val="0"/>
              <w:adjustRightInd w:val="0"/>
              <w:jc w:val="right"/>
              <w:outlineLvl w:val="2"/>
              <w:rPr>
                <w:sz w:val="12"/>
                <w:szCs w:val="14"/>
              </w:rPr>
            </w:pPr>
          </w:p>
        </w:tc>
        <w:tc>
          <w:tcPr>
            <w:tcW w:w="2268" w:type="dxa"/>
            <w:shd w:val="clear" w:color="auto" w:fill="auto"/>
          </w:tcPr>
          <w:p w:rsidR="005E682D" w:rsidRPr="005E74BC" w:rsidRDefault="005E682D" w:rsidP="005E682D">
            <w:pPr>
              <w:autoSpaceDE w:val="0"/>
              <w:autoSpaceDN w:val="0"/>
              <w:adjustRightInd w:val="0"/>
              <w:jc w:val="center"/>
              <w:outlineLvl w:val="2"/>
              <w:rPr>
                <w:sz w:val="12"/>
                <w:szCs w:val="14"/>
              </w:rPr>
            </w:pPr>
            <w:r w:rsidRPr="005E74BC">
              <w:rPr>
                <w:sz w:val="12"/>
                <w:szCs w:val="14"/>
              </w:rPr>
              <w:t>Приложение № 2</w:t>
            </w:r>
          </w:p>
        </w:tc>
      </w:tr>
      <w:tr w:rsidR="005E74BC" w:rsidRPr="005E74BC" w:rsidTr="0012549D">
        <w:tc>
          <w:tcPr>
            <w:tcW w:w="675" w:type="dxa"/>
            <w:shd w:val="clear" w:color="auto" w:fill="auto"/>
          </w:tcPr>
          <w:p w:rsidR="005E682D" w:rsidRPr="005E74BC" w:rsidRDefault="005E682D" w:rsidP="005E682D">
            <w:pPr>
              <w:autoSpaceDE w:val="0"/>
              <w:autoSpaceDN w:val="0"/>
              <w:adjustRightInd w:val="0"/>
              <w:jc w:val="right"/>
              <w:outlineLvl w:val="2"/>
              <w:rPr>
                <w:sz w:val="12"/>
                <w:szCs w:val="14"/>
              </w:rPr>
            </w:pPr>
          </w:p>
        </w:tc>
        <w:tc>
          <w:tcPr>
            <w:tcW w:w="2268" w:type="dxa"/>
            <w:shd w:val="clear" w:color="auto" w:fill="auto"/>
          </w:tcPr>
          <w:p w:rsidR="005E682D" w:rsidRPr="005E74BC" w:rsidRDefault="005E682D" w:rsidP="005E682D">
            <w:pPr>
              <w:autoSpaceDE w:val="0"/>
              <w:autoSpaceDN w:val="0"/>
              <w:adjustRightInd w:val="0"/>
              <w:outlineLvl w:val="2"/>
              <w:rPr>
                <w:sz w:val="12"/>
                <w:szCs w:val="14"/>
              </w:rPr>
            </w:pPr>
            <w:r w:rsidRPr="005E74BC">
              <w:rPr>
                <w:sz w:val="12"/>
                <w:szCs w:val="14"/>
              </w:rPr>
              <w:t>к административному регламенту предоставления муниципальной услуги «Выдача разрешения (принятие решения) на использование земель или земельного участка»</w:t>
            </w:r>
          </w:p>
        </w:tc>
      </w:tr>
    </w:tbl>
    <w:p w:rsidR="005E682D" w:rsidRPr="005E74BC" w:rsidRDefault="005E682D" w:rsidP="005E682D">
      <w:pPr>
        <w:jc w:val="right"/>
        <w:rPr>
          <w:sz w:val="12"/>
          <w:szCs w:val="14"/>
        </w:rPr>
      </w:pPr>
    </w:p>
    <w:p w:rsidR="005E682D" w:rsidRPr="005E74BC" w:rsidRDefault="005E682D" w:rsidP="005E682D">
      <w:pPr>
        <w:jc w:val="center"/>
        <w:rPr>
          <w:b/>
          <w:sz w:val="12"/>
          <w:szCs w:val="14"/>
        </w:rPr>
      </w:pPr>
      <w:r w:rsidRPr="005E74BC">
        <w:rPr>
          <w:b/>
          <w:sz w:val="12"/>
          <w:szCs w:val="14"/>
        </w:rPr>
        <w:t xml:space="preserve">Форма заявления </w:t>
      </w:r>
    </w:p>
    <w:p w:rsidR="005E682D" w:rsidRPr="005E74BC" w:rsidRDefault="005E682D" w:rsidP="005E682D">
      <w:pPr>
        <w:jc w:val="center"/>
        <w:rPr>
          <w:b/>
          <w:sz w:val="12"/>
          <w:szCs w:val="14"/>
        </w:rPr>
      </w:pPr>
      <w:r w:rsidRPr="005E74BC">
        <w:rPr>
          <w:b/>
          <w:sz w:val="12"/>
          <w:szCs w:val="14"/>
        </w:rPr>
        <w:t xml:space="preserve">на предоставление муниципальной услуги </w:t>
      </w:r>
    </w:p>
    <w:p w:rsidR="005E682D" w:rsidRPr="005E74BC" w:rsidRDefault="005E682D" w:rsidP="005E682D">
      <w:pPr>
        <w:jc w:val="center"/>
        <w:rPr>
          <w:b/>
          <w:sz w:val="12"/>
          <w:szCs w:val="14"/>
        </w:rPr>
      </w:pPr>
      <w:r w:rsidRPr="005E74BC">
        <w:rPr>
          <w:b/>
          <w:sz w:val="12"/>
          <w:szCs w:val="14"/>
        </w:rPr>
        <w:t>(на принятие решения об использовании земель или земельного участка)</w:t>
      </w:r>
    </w:p>
    <w:p w:rsidR="005E682D" w:rsidRPr="005E74BC" w:rsidRDefault="005E682D" w:rsidP="005E682D">
      <w:pPr>
        <w:jc w:val="center"/>
        <w:rPr>
          <w:sz w:val="12"/>
          <w:szCs w:val="14"/>
        </w:rPr>
      </w:pPr>
    </w:p>
    <w:p w:rsidR="005E682D" w:rsidRPr="005E74BC" w:rsidRDefault="005E682D" w:rsidP="005E682D">
      <w:pPr>
        <w:jc w:val="right"/>
        <w:rPr>
          <w:sz w:val="12"/>
          <w:szCs w:val="14"/>
        </w:rPr>
      </w:pPr>
    </w:p>
    <w:p w:rsidR="005E682D" w:rsidRPr="005E74BC" w:rsidRDefault="005E682D" w:rsidP="0012549D">
      <w:pPr>
        <w:jc w:val="right"/>
        <w:rPr>
          <w:sz w:val="12"/>
          <w:szCs w:val="14"/>
        </w:rPr>
      </w:pPr>
      <w:r w:rsidRPr="005E74BC">
        <w:rPr>
          <w:sz w:val="12"/>
          <w:szCs w:val="14"/>
        </w:rPr>
        <w:t xml:space="preserve">В администрацию Солецкого </w:t>
      </w:r>
    </w:p>
    <w:p w:rsidR="005E682D" w:rsidRPr="005E74BC" w:rsidRDefault="005E682D" w:rsidP="0012549D">
      <w:pPr>
        <w:jc w:val="right"/>
        <w:rPr>
          <w:sz w:val="12"/>
          <w:szCs w:val="14"/>
        </w:rPr>
      </w:pPr>
      <w:r w:rsidRPr="005E74BC">
        <w:rPr>
          <w:sz w:val="12"/>
          <w:szCs w:val="14"/>
        </w:rPr>
        <w:t>муниципального округа</w:t>
      </w:r>
    </w:p>
    <w:p w:rsidR="005E682D" w:rsidRPr="005E74BC" w:rsidRDefault="005E682D" w:rsidP="0012549D">
      <w:pPr>
        <w:jc w:val="right"/>
        <w:rPr>
          <w:sz w:val="12"/>
          <w:szCs w:val="14"/>
        </w:rPr>
      </w:pPr>
      <w:r w:rsidRPr="005E74BC">
        <w:rPr>
          <w:sz w:val="12"/>
          <w:szCs w:val="14"/>
        </w:rPr>
        <w:tab/>
      </w:r>
      <w:r w:rsidRPr="005E74BC">
        <w:rPr>
          <w:sz w:val="12"/>
          <w:szCs w:val="14"/>
        </w:rPr>
        <w:tab/>
      </w:r>
      <w:r w:rsidRPr="005E74BC">
        <w:rPr>
          <w:sz w:val="12"/>
          <w:szCs w:val="14"/>
        </w:rPr>
        <w:tab/>
      </w:r>
      <w:r w:rsidRPr="005E74BC">
        <w:rPr>
          <w:sz w:val="12"/>
          <w:szCs w:val="14"/>
        </w:rPr>
        <w:tab/>
        <w:t>от</w:t>
      </w:r>
      <w:r w:rsidR="0012549D" w:rsidRPr="005E74BC">
        <w:rPr>
          <w:sz w:val="12"/>
          <w:szCs w:val="14"/>
        </w:rPr>
        <w:t xml:space="preserve"> </w:t>
      </w:r>
      <w:r w:rsidRPr="005E74BC">
        <w:rPr>
          <w:sz w:val="12"/>
          <w:szCs w:val="14"/>
        </w:rPr>
        <w:t>______________________________</w:t>
      </w:r>
    </w:p>
    <w:p w:rsidR="005E682D" w:rsidRPr="005E74BC" w:rsidRDefault="005E682D" w:rsidP="0012549D">
      <w:pPr>
        <w:jc w:val="right"/>
        <w:rPr>
          <w:sz w:val="12"/>
          <w:szCs w:val="14"/>
        </w:rPr>
      </w:pPr>
      <w:r w:rsidRPr="005E74BC">
        <w:rPr>
          <w:sz w:val="12"/>
          <w:szCs w:val="14"/>
        </w:rPr>
        <w:tab/>
      </w:r>
      <w:r w:rsidRPr="005E74BC">
        <w:rPr>
          <w:sz w:val="12"/>
          <w:szCs w:val="14"/>
        </w:rPr>
        <w:tab/>
      </w:r>
      <w:r w:rsidRPr="005E74BC">
        <w:rPr>
          <w:sz w:val="12"/>
          <w:szCs w:val="14"/>
        </w:rPr>
        <w:tab/>
      </w:r>
      <w:r w:rsidRPr="005E74BC">
        <w:rPr>
          <w:sz w:val="12"/>
          <w:szCs w:val="14"/>
        </w:rPr>
        <w:tab/>
      </w:r>
      <w:r w:rsidRPr="005E74BC">
        <w:rPr>
          <w:sz w:val="12"/>
          <w:szCs w:val="14"/>
        </w:rPr>
        <w:tab/>
      </w:r>
      <w:r w:rsidRPr="005E74BC">
        <w:rPr>
          <w:sz w:val="12"/>
          <w:szCs w:val="14"/>
        </w:rPr>
        <w:tab/>
        <w:t xml:space="preserve">            ______________________________</w:t>
      </w:r>
    </w:p>
    <w:p w:rsidR="005E682D" w:rsidRPr="005E74BC" w:rsidRDefault="005E682D" w:rsidP="0012549D">
      <w:pPr>
        <w:jc w:val="right"/>
        <w:rPr>
          <w:sz w:val="12"/>
          <w:szCs w:val="14"/>
        </w:rPr>
      </w:pPr>
      <w:r w:rsidRPr="005E74BC">
        <w:rPr>
          <w:sz w:val="12"/>
          <w:szCs w:val="14"/>
        </w:rPr>
        <w:tab/>
      </w:r>
      <w:r w:rsidRPr="005E74BC">
        <w:rPr>
          <w:sz w:val="12"/>
          <w:szCs w:val="14"/>
        </w:rPr>
        <w:tab/>
      </w:r>
      <w:r w:rsidRPr="005E74BC">
        <w:rPr>
          <w:sz w:val="12"/>
          <w:szCs w:val="14"/>
        </w:rPr>
        <w:tab/>
      </w:r>
      <w:r w:rsidRPr="005E74BC">
        <w:rPr>
          <w:sz w:val="12"/>
          <w:szCs w:val="14"/>
        </w:rPr>
        <w:tab/>
      </w:r>
      <w:r w:rsidRPr="005E74BC">
        <w:rPr>
          <w:sz w:val="12"/>
          <w:szCs w:val="14"/>
        </w:rPr>
        <w:tab/>
      </w:r>
      <w:r w:rsidRPr="005E74BC">
        <w:rPr>
          <w:sz w:val="12"/>
          <w:szCs w:val="14"/>
        </w:rPr>
        <w:tab/>
        <w:t xml:space="preserve">                       (Ф.И.О., наименование заявителя)</w:t>
      </w:r>
    </w:p>
    <w:p w:rsidR="005E682D" w:rsidRPr="005E74BC" w:rsidRDefault="005E682D" w:rsidP="0012549D">
      <w:pPr>
        <w:jc w:val="right"/>
        <w:rPr>
          <w:sz w:val="12"/>
          <w:szCs w:val="14"/>
        </w:rPr>
      </w:pPr>
      <w:r w:rsidRPr="005E74BC">
        <w:rPr>
          <w:sz w:val="12"/>
          <w:szCs w:val="14"/>
        </w:rPr>
        <w:tab/>
      </w:r>
      <w:r w:rsidRPr="005E74BC">
        <w:rPr>
          <w:sz w:val="12"/>
          <w:szCs w:val="14"/>
        </w:rPr>
        <w:tab/>
      </w:r>
      <w:r w:rsidRPr="005E74BC">
        <w:rPr>
          <w:sz w:val="12"/>
          <w:szCs w:val="14"/>
        </w:rPr>
        <w:tab/>
      </w:r>
      <w:r w:rsidRPr="005E74BC">
        <w:rPr>
          <w:sz w:val="12"/>
          <w:szCs w:val="14"/>
        </w:rPr>
        <w:tab/>
      </w:r>
      <w:r w:rsidRPr="005E74BC">
        <w:rPr>
          <w:sz w:val="12"/>
          <w:szCs w:val="14"/>
        </w:rPr>
        <w:tab/>
      </w:r>
      <w:r w:rsidRPr="005E74BC">
        <w:rPr>
          <w:sz w:val="12"/>
          <w:szCs w:val="14"/>
        </w:rPr>
        <w:tab/>
        <w:t xml:space="preserve">          ______________________________</w:t>
      </w:r>
    </w:p>
    <w:p w:rsidR="005E682D" w:rsidRPr="005E74BC" w:rsidRDefault="005E682D" w:rsidP="0012549D">
      <w:pPr>
        <w:jc w:val="right"/>
        <w:rPr>
          <w:sz w:val="12"/>
          <w:szCs w:val="14"/>
        </w:rPr>
      </w:pPr>
      <w:r w:rsidRPr="005E74BC">
        <w:rPr>
          <w:sz w:val="12"/>
          <w:szCs w:val="14"/>
        </w:rPr>
        <w:tab/>
      </w:r>
      <w:r w:rsidRPr="005E74BC">
        <w:rPr>
          <w:sz w:val="12"/>
          <w:szCs w:val="14"/>
        </w:rPr>
        <w:tab/>
      </w:r>
      <w:r w:rsidRPr="005E74BC">
        <w:rPr>
          <w:sz w:val="12"/>
          <w:szCs w:val="14"/>
        </w:rPr>
        <w:tab/>
      </w:r>
      <w:r w:rsidRPr="005E74BC">
        <w:rPr>
          <w:sz w:val="12"/>
          <w:szCs w:val="14"/>
        </w:rPr>
        <w:tab/>
      </w:r>
      <w:r w:rsidRPr="005E74BC">
        <w:rPr>
          <w:sz w:val="12"/>
          <w:szCs w:val="14"/>
        </w:rPr>
        <w:tab/>
      </w:r>
      <w:r w:rsidRPr="005E74BC">
        <w:rPr>
          <w:sz w:val="12"/>
          <w:szCs w:val="14"/>
        </w:rPr>
        <w:tab/>
        <w:t xml:space="preserve">          ______________________________</w:t>
      </w:r>
    </w:p>
    <w:p w:rsidR="005E682D" w:rsidRPr="005E74BC" w:rsidRDefault="005E682D" w:rsidP="0012549D">
      <w:pPr>
        <w:jc w:val="right"/>
        <w:rPr>
          <w:sz w:val="12"/>
          <w:szCs w:val="14"/>
        </w:rPr>
      </w:pPr>
      <w:r w:rsidRPr="005E74BC">
        <w:rPr>
          <w:sz w:val="12"/>
          <w:szCs w:val="14"/>
        </w:rPr>
        <w:t>(адрес проживания, место нахождения)                                                                  телефон_______________________</w:t>
      </w:r>
    </w:p>
    <w:p w:rsidR="005E682D" w:rsidRPr="005E74BC" w:rsidRDefault="005E682D" w:rsidP="0012549D">
      <w:pPr>
        <w:jc w:val="right"/>
        <w:rPr>
          <w:sz w:val="12"/>
          <w:szCs w:val="14"/>
        </w:rPr>
      </w:pPr>
      <w:r w:rsidRPr="005E74BC">
        <w:rPr>
          <w:sz w:val="12"/>
          <w:szCs w:val="14"/>
        </w:rPr>
        <w:t xml:space="preserve">                                                                 __________________________________</w:t>
      </w:r>
    </w:p>
    <w:p w:rsidR="005E682D" w:rsidRPr="005E74BC" w:rsidRDefault="005E682D" w:rsidP="005E682D">
      <w:pPr>
        <w:jc w:val="right"/>
        <w:rPr>
          <w:sz w:val="12"/>
          <w:szCs w:val="14"/>
        </w:rPr>
      </w:pPr>
      <w:r w:rsidRPr="005E74BC">
        <w:rPr>
          <w:sz w:val="12"/>
          <w:szCs w:val="14"/>
        </w:rPr>
        <w:t xml:space="preserve">                                                                                       (Ф.И.О., адрес представителя)</w:t>
      </w:r>
    </w:p>
    <w:p w:rsidR="005E682D" w:rsidRPr="005E74BC" w:rsidRDefault="005E682D" w:rsidP="005E682D">
      <w:pPr>
        <w:jc w:val="right"/>
        <w:rPr>
          <w:sz w:val="12"/>
          <w:szCs w:val="14"/>
        </w:rPr>
      </w:pPr>
      <w:r w:rsidRPr="005E74BC">
        <w:rPr>
          <w:sz w:val="12"/>
          <w:szCs w:val="14"/>
        </w:rPr>
        <w:lastRenderedPageBreak/>
        <w:t xml:space="preserve">                                                 _________________________________</w:t>
      </w:r>
    </w:p>
    <w:p w:rsidR="005E682D" w:rsidRPr="005E74BC" w:rsidRDefault="005E682D" w:rsidP="005E682D">
      <w:pPr>
        <w:jc w:val="right"/>
        <w:rPr>
          <w:sz w:val="12"/>
          <w:szCs w:val="14"/>
        </w:rPr>
      </w:pPr>
      <w:r w:rsidRPr="005E74BC">
        <w:rPr>
          <w:sz w:val="12"/>
          <w:szCs w:val="14"/>
        </w:rPr>
        <w:t xml:space="preserve">                                                                          (документ, подтверждающий полномочия представителя)</w:t>
      </w:r>
    </w:p>
    <w:p w:rsidR="005E682D" w:rsidRPr="005E74BC" w:rsidRDefault="005E682D" w:rsidP="005E682D">
      <w:pPr>
        <w:jc w:val="right"/>
        <w:rPr>
          <w:sz w:val="12"/>
          <w:szCs w:val="14"/>
        </w:rPr>
      </w:pPr>
    </w:p>
    <w:p w:rsidR="005E682D" w:rsidRPr="005E74BC" w:rsidRDefault="005E682D" w:rsidP="005E682D">
      <w:pPr>
        <w:jc w:val="center"/>
        <w:rPr>
          <w:b/>
          <w:bCs/>
          <w:sz w:val="12"/>
          <w:szCs w:val="14"/>
        </w:rPr>
      </w:pPr>
      <w:r w:rsidRPr="005E74BC">
        <w:rPr>
          <w:b/>
          <w:bCs/>
          <w:sz w:val="12"/>
          <w:szCs w:val="14"/>
        </w:rPr>
        <w:t>ЗАЯВЛЕНИЕ</w:t>
      </w:r>
    </w:p>
    <w:p w:rsidR="005E682D" w:rsidRPr="005E74BC" w:rsidRDefault="005E682D" w:rsidP="005E682D">
      <w:pPr>
        <w:rPr>
          <w:sz w:val="12"/>
          <w:szCs w:val="14"/>
        </w:rPr>
      </w:pPr>
    </w:p>
    <w:p w:rsidR="005E682D" w:rsidRPr="005E74BC" w:rsidRDefault="005E682D" w:rsidP="005E682D">
      <w:pPr>
        <w:rPr>
          <w:sz w:val="12"/>
          <w:szCs w:val="14"/>
        </w:rPr>
      </w:pPr>
      <w:r w:rsidRPr="005E74BC">
        <w:rPr>
          <w:sz w:val="12"/>
          <w:szCs w:val="14"/>
        </w:rPr>
        <w:t xml:space="preserve">Прошу разрешить использовать земли в кадастровом квартале ________________________ / земельный участок с кадастровым номером _____________________________________________ / часть земельного участка с кадастровым номером _____________________________________ (выбрать </w:t>
      </w:r>
      <w:proofErr w:type="gramStart"/>
      <w:r w:rsidRPr="005E74BC">
        <w:rPr>
          <w:sz w:val="12"/>
          <w:szCs w:val="14"/>
        </w:rPr>
        <w:t>нужное</w:t>
      </w:r>
      <w:proofErr w:type="gramEnd"/>
      <w:r w:rsidRPr="005E74BC">
        <w:rPr>
          <w:sz w:val="12"/>
          <w:szCs w:val="14"/>
        </w:rPr>
        <w:t>) для размещения _____________________________________________________________________</w:t>
      </w:r>
    </w:p>
    <w:p w:rsidR="005E682D" w:rsidRPr="005E74BC" w:rsidRDefault="005E682D" w:rsidP="005E682D">
      <w:pPr>
        <w:rPr>
          <w:sz w:val="12"/>
          <w:szCs w:val="14"/>
        </w:rPr>
      </w:pPr>
      <w:r w:rsidRPr="005E74BC">
        <w:rPr>
          <w:sz w:val="12"/>
          <w:szCs w:val="14"/>
        </w:rPr>
        <w:t>________________________________________________________________________________________________________________________________________________________________</w:t>
      </w:r>
    </w:p>
    <w:p w:rsidR="005E682D" w:rsidRPr="005E74BC" w:rsidRDefault="005E682D" w:rsidP="005E682D">
      <w:pPr>
        <w:rPr>
          <w:sz w:val="12"/>
          <w:szCs w:val="14"/>
        </w:rPr>
      </w:pPr>
      <w:r w:rsidRPr="005E74BC">
        <w:rPr>
          <w:sz w:val="12"/>
          <w:szCs w:val="14"/>
        </w:rPr>
        <w:t xml:space="preserve">Адрес (местоположение) земель / земельного участка: </w:t>
      </w:r>
    </w:p>
    <w:p w:rsidR="005E682D" w:rsidRPr="005E74BC" w:rsidRDefault="005E682D" w:rsidP="005E682D">
      <w:pPr>
        <w:rPr>
          <w:sz w:val="12"/>
          <w:szCs w:val="14"/>
        </w:rPr>
      </w:pPr>
      <w:r w:rsidRPr="005E74BC">
        <w:rPr>
          <w:sz w:val="12"/>
          <w:szCs w:val="14"/>
        </w:rPr>
        <w:t>______________________________________________________________________________</w:t>
      </w:r>
    </w:p>
    <w:p w:rsidR="005E682D" w:rsidRPr="005E74BC" w:rsidRDefault="005E682D" w:rsidP="005E682D">
      <w:pPr>
        <w:rPr>
          <w:sz w:val="12"/>
          <w:szCs w:val="14"/>
        </w:rPr>
      </w:pPr>
      <w:r w:rsidRPr="005E74BC">
        <w:rPr>
          <w:sz w:val="12"/>
          <w:szCs w:val="14"/>
        </w:rPr>
        <w:t>Срок использования земель / земельного участка _____________________________________</w:t>
      </w:r>
    </w:p>
    <w:p w:rsidR="005E682D" w:rsidRPr="005E74BC" w:rsidRDefault="005E682D" w:rsidP="005E682D">
      <w:pPr>
        <w:rPr>
          <w:sz w:val="12"/>
          <w:szCs w:val="14"/>
        </w:rPr>
      </w:pPr>
      <w:r w:rsidRPr="005E74BC">
        <w:rPr>
          <w:sz w:val="12"/>
          <w:szCs w:val="14"/>
        </w:rPr>
        <w:t xml:space="preserve">                                                                                                                   (дата начала и дата окончания использования)</w:t>
      </w:r>
    </w:p>
    <w:p w:rsidR="005E682D" w:rsidRPr="005E74BC" w:rsidRDefault="005E682D" w:rsidP="005E682D">
      <w:pPr>
        <w:rPr>
          <w:sz w:val="12"/>
          <w:szCs w:val="14"/>
        </w:rPr>
      </w:pPr>
      <w:r w:rsidRPr="005E74BC">
        <w:rPr>
          <w:sz w:val="12"/>
          <w:szCs w:val="14"/>
        </w:rPr>
        <w:t>Приложения:____________________________________________________________________</w:t>
      </w:r>
    </w:p>
    <w:p w:rsidR="005E682D" w:rsidRPr="005E74BC" w:rsidRDefault="005E682D" w:rsidP="005E682D">
      <w:pPr>
        <w:rPr>
          <w:sz w:val="12"/>
          <w:szCs w:val="14"/>
        </w:rPr>
      </w:pPr>
      <w:r w:rsidRPr="005E74BC">
        <w:rPr>
          <w:sz w:val="12"/>
          <w:szCs w:val="14"/>
        </w:rPr>
        <w:t xml:space="preserve"> </w:t>
      </w:r>
    </w:p>
    <w:p w:rsidR="005E682D" w:rsidRPr="005E74BC" w:rsidRDefault="005E682D" w:rsidP="005E682D">
      <w:pPr>
        <w:rPr>
          <w:sz w:val="12"/>
          <w:szCs w:val="14"/>
        </w:rPr>
      </w:pPr>
      <w:r w:rsidRPr="005E74BC">
        <w:rPr>
          <w:sz w:val="12"/>
          <w:szCs w:val="14"/>
        </w:rPr>
        <w:t>Дата:                                                                                                                                                         Подпись:</w:t>
      </w:r>
    </w:p>
    <w:p w:rsidR="005E682D" w:rsidRPr="005E74BC" w:rsidRDefault="005E682D" w:rsidP="005E682D">
      <w:pPr>
        <w:rPr>
          <w:strike/>
          <w:sz w:val="12"/>
          <w:szCs w:val="14"/>
        </w:rPr>
      </w:pPr>
    </w:p>
    <w:p w:rsidR="0012549D" w:rsidRPr="005E74BC" w:rsidRDefault="0012549D" w:rsidP="005E682D">
      <w:pPr>
        <w:rPr>
          <w:strike/>
          <w:sz w:val="12"/>
          <w:szCs w:val="14"/>
        </w:rPr>
      </w:pPr>
    </w:p>
    <w:p w:rsidR="005E682D" w:rsidRPr="005E74BC" w:rsidRDefault="005E682D" w:rsidP="005E682D">
      <w:pPr>
        <w:rPr>
          <w:strike/>
          <w:sz w:val="12"/>
          <w:szCs w:val="14"/>
        </w:rPr>
      </w:pPr>
    </w:p>
    <w:p w:rsidR="005E682D" w:rsidRPr="005E74BC" w:rsidRDefault="005E682D" w:rsidP="005E682D">
      <w:pPr>
        <w:rPr>
          <w:strike/>
          <w:sz w:val="12"/>
          <w:szCs w:val="14"/>
        </w:rPr>
      </w:pPr>
    </w:p>
    <w:tbl>
      <w:tblPr>
        <w:tblW w:w="0" w:type="auto"/>
        <w:tblInd w:w="2376" w:type="dxa"/>
        <w:tblLook w:val="04A0" w:firstRow="1" w:lastRow="0" w:firstColumn="1" w:lastColumn="0" w:noHBand="0" w:noVBand="1"/>
      </w:tblPr>
      <w:tblGrid>
        <w:gridCol w:w="675"/>
        <w:gridCol w:w="2268"/>
      </w:tblGrid>
      <w:tr w:rsidR="005E74BC" w:rsidRPr="005E74BC" w:rsidTr="005E682D">
        <w:tc>
          <w:tcPr>
            <w:tcW w:w="1985" w:type="dxa"/>
            <w:shd w:val="clear" w:color="auto" w:fill="auto"/>
          </w:tcPr>
          <w:p w:rsidR="005E682D" w:rsidRPr="005E74BC" w:rsidRDefault="005E682D" w:rsidP="005E682D">
            <w:pPr>
              <w:autoSpaceDE w:val="0"/>
              <w:autoSpaceDN w:val="0"/>
              <w:adjustRightInd w:val="0"/>
              <w:jc w:val="right"/>
              <w:outlineLvl w:val="2"/>
              <w:rPr>
                <w:sz w:val="12"/>
                <w:szCs w:val="14"/>
              </w:rPr>
            </w:pPr>
          </w:p>
        </w:tc>
        <w:tc>
          <w:tcPr>
            <w:tcW w:w="5209" w:type="dxa"/>
            <w:shd w:val="clear" w:color="auto" w:fill="auto"/>
          </w:tcPr>
          <w:p w:rsidR="005E682D" w:rsidRPr="005E74BC" w:rsidRDefault="005E682D" w:rsidP="005E682D">
            <w:pPr>
              <w:autoSpaceDE w:val="0"/>
              <w:autoSpaceDN w:val="0"/>
              <w:adjustRightInd w:val="0"/>
              <w:jc w:val="center"/>
              <w:outlineLvl w:val="2"/>
              <w:rPr>
                <w:sz w:val="12"/>
                <w:szCs w:val="14"/>
              </w:rPr>
            </w:pPr>
            <w:r w:rsidRPr="005E74BC">
              <w:rPr>
                <w:sz w:val="12"/>
                <w:szCs w:val="14"/>
              </w:rPr>
              <w:t>Приложение № 3</w:t>
            </w:r>
          </w:p>
        </w:tc>
      </w:tr>
      <w:tr w:rsidR="005E74BC" w:rsidRPr="005E74BC" w:rsidTr="005E682D">
        <w:tc>
          <w:tcPr>
            <w:tcW w:w="1985" w:type="dxa"/>
            <w:shd w:val="clear" w:color="auto" w:fill="auto"/>
          </w:tcPr>
          <w:p w:rsidR="005E682D" w:rsidRPr="005E74BC" w:rsidRDefault="005E682D" w:rsidP="005E682D">
            <w:pPr>
              <w:autoSpaceDE w:val="0"/>
              <w:autoSpaceDN w:val="0"/>
              <w:adjustRightInd w:val="0"/>
              <w:jc w:val="right"/>
              <w:outlineLvl w:val="2"/>
              <w:rPr>
                <w:sz w:val="12"/>
                <w:szCs w:val="14"/>
              </w:rPr>
            </w:pPr>
          </w:p>
        </w:tc>
        <w:tc>
          <w:tcPr>
            <w:tcW w:w="5209" w:type="dxa"/>
            <w:shd w:val="clear" w:color="auto" w:fill="auto"/>
          </w:tcPr>
          <w:p w:rsidR="005E682D" w:rsidRPr="005E74BC" w:rsidRDefault="005E682D" w:rsidP="005E682D">
            <w:pPr>
              <w:autoSpaceDE w:val="0"/>
              <w:autoSpaceDN w:val="0"/>
              <w:adjustRightInd w:val="0"/>
              <w:outlineLvl w:val="2"/>
              <w:rPr>
                <w:sz w:val="12"/>
                <w:szCs w:val="14"/>
              </w:rPr>
            </w:pPr>
            <w:r w:rsidRPr="005E74BC">
              <w:rPr>
                <w:sz w:val="12"/>
                <w:szCs w:val="14"/>
              </w:rPr>
              <w:t>к административному регламенту предоставления муниципальной услуги «Выдача разрешения (принятие решения) на использование земель или земельного участка»</w:t>
            </w:r>
          </w:p>
        </w:tc>
      </w:tr>
    </w:tbl>
    <w:p w:rsidR="005E682D" w:rsidRPr="005E74BC" w:rsidRDefault="005E682D" w:rsidP="0012549D">
      <w:pPr>
        <w:jc w:val="right"/>
        <w:rPr>
          <w:sz w:val="12"/>
          <w:szCs w:val="14"/>
        </w:rPr>
      </w:pPr>
      <w:r w:rsidRPr="005E74BC">
        <w:rPr>
          <w:sz w:val="12"/>
          <w:szCs w:val="14"/>
        </w:rPr>
        <w:t xml:space="preserve">                                                            В Администрацию Солецкого </w:t>
      </w:r>
    </w:p>
    <w:p w:rsidR="005E682D" w:rsidRPr="005E74BC" w:rsidRDefault="005E682D" w:rsidP="0012549D">
      <w:pPr>
        <w:jc w:val="right"/>
        <w:rPr>
          <w:sz w:val="12"/>
          <w:szCs w:val="14"/>
        </w:rPr>
      </w:pPr>
      <w:r w:rsidRPr="005E74BC">
        <w:rPr>
          <w:sz w:val="12"/>
          <w:szCs w:val="14"/>
        </w:rPr>
        <w:t xml:space="preserve">                                                             муниципального округа </w:t>
      </w:r>
      <w:r w:rsidRPr="005E74BC">
        <w:rPr>
          <w:sz w:val="12"/>
          <w:szCs w:val="14"/>
        </w:rPr>
        <w:br/>
        <w:t xml:space="preserve">                                                            </w:t>
      </w:r>
      <w:proofErr w:type="gramStart"/>
      <w:r w:rsidRPr="005E74BC">
        <w:rPr>
          <w:sz w:val="12"/>
          <w:szCs w:val="14"/>
        </w:rPr>
        <w:t>от</w:t>
      </w:r>
      <w:proofErr w:type="gramEnd"/>
      <w:r w:rsidRPr="005E74BC">
        <w:rPr>
          <w:sz w:val="12"/>
          <w:szCs w:val="14"/>
        </w:rPr>
        <w:t xml:space="preserve"> ________________________________</w:t>
      </w:r>
    </w:p>
    <w:p w:rsidR="005E682D" w:rsidRPr="005E74BC" w:rsidRDefault="005E682D" w:rsidP="0012549D">
      <w:pPr>
        <w:jc w:val="right"/>
        <w:rPr>
          <w:sz w:val="12"/>
          <w:szCs w:val="14"/>
        </w:rPr>
      </w:pPr>
      <w:r w:rsidRPr="005E74BC">
        <w:rPr>
          <w:sz w:val="12"/>
          <w:szCs w:val="14"/>
        </w:rPr>
        <w:t xml:space="preserve">                                                                             (ФИО)</w:t>
      </w:r>
    </w:p>
    <w:p w:rsidR="005E682D" w:rsidRPr="005E74BC" w:rsidRDefault="005E682D" w:rsidP="0012549D">
      <w:pPr>
        <w:jc w:val="right"/>
        <w:rPr>
          <w:sz w:val="12"/>
          <w:szCs w:val="14"/>
        </w:rPr>
      </w:pPr>
      <w:r w:rsidRPr="005E74BC">
        <w:rPr>
          <w:sz w:val="12"/>
          <w:szCs w:val="14"/>
        </w:rPr>
        <w:t xml:space="preserve">                                                       Контактный телефон  _____________</w:t>
      </w:r>
    </w:p>
    <w:p w:rsidR="005E682D" w:rsidRPr="005E74BC" w:rsidRDefault="005E682D" w:rsidP="0012549D">
      <w:pPr>
        <w:autoSpaceDE w:val="0"/>
        <w:autoSpaceDN w:val="0"/>
        <w:adjustRightInd w:val="0"/>
        <w:jc w:val="right"/>
        <w:outlineLvl w:val="0"/>
        <w:rPr>
          <w:kern w:val="32"/>
          <w:sz w:val="12"/>
          <w:szCs w:val="14"/>
        </w:rPr>
      </w:pPr>
    </w:p>
    <w:p w:rsidR="005E682D" w:rsidRPr="005E74BC" w:rsidRDefault="005E682D" w:rsidP="005E682D">
      <w:pPr>
        <w:autoSpaceDE w:val="0"/>
        <w:autoSpaceDN w:val="0"/>
        <w:adjustRightInd w:val="0"/>
        <w:jc w:val="center"/>
        <w:outlineLvl w:val="0"/>
        <w:rPr>
          <w:b/>
          <w:kern w:val="32"/>
          <w:sz w:val="12"/>
          <w:szCs w:val="14"/>
        </w:rPr>
      </w:pPr>
      <w:r w:rsidRPr="005E74BC">
        <w:rPr>
          <w:b/>
          <w:kern w:val="32"/>
          <w:sz w:val="12"/>
          <w:szCs w:val="14"/>
        </w:rPr>
        <w:t>СОГЛАСИЕ</w:t>
      </w:r>
    </w:p>
    <w:p w:rsidR="005E682D" w:rsidRPr="005E74BC" w:rsidRDefault="005E682D" w:rsidP="005E682D">
      <w:pPr>
        <w:autoSpaceDE w:val="0"/>
        <w:autoSpaceDN w:val="0"/>
        <w:adjustRightInd w:val="0"/>
        <w:jc w:val="center"/>
        <w:outlineLvl w:val="0"/>
        <w:rPr>
          <w:b/>
          <w:kern w:val="32"/>
          <w:sz w:val="12"/>
          <w:szCs w:val="14"/>
        </w:rPr>
      </w:pPr>
      <w:r w:rsidRPr="005E74BC">
        <w:rPr>
          <w:b/>
          <w:kern w:val="32"/>
          <w:sz w:val="12"/>
          <w:szCs w:val="14"/>
        </w:rPr>
        <w:t>на обработку персональных данных</w:t>
      </w:r>
    </w:p>
    <w:p w:rsidR="005E682D" w:rsidRPr="005E74BC" w:rsidRDefault="005E682D" w:rsidP="0012549D">
      <w:pPr>
        <w:autoSpaceDE w:val="0"/>
        <w:autoSpaceDN w:val="0"/>
        <w:adjustRightInd w:val="0"/>
        <w:jc w:val="both"/>
        <w:outlineLvl w:val="0"/>
        <w:rPr>
          <w:kern w:val="32"/>
          <w:sz w:val="12"/>
          <w:szCs w:val="14"/>
        </w:rPr>
      </w:pPr>
      <w:r w:rsidRPr="005E74BC">
        <w:rPr>
          <w:kern w:val="32"/>
          <w:sz w:val="12"/>
          <w:szCs w:val="14"/>
        </w:rPr>
        <w:t xml:space="preserve">    Я, __________________________________________________________,</w:t>
      </w:r>
    </w:p>
    <w:p w:rsidR="005E682D" w:rsidRPr="005E74BC" w:rsidRDefault="005E682D" w:rsidP="0012549D">
      <w:pPr>
        <w:autoSpaceDE w:val="0"/>
        <w:autoSpaceDN w:val="0"/>
        <w:adjustRightInd w:val="0"/>
        <w:jc w:val="both"/>
        <w:outlineLvl w:val="0"/>
        <w:rPr>
          <w:kern w:val="32"/>
          <w:sz w:val="12"/>
          <w:szCs w:val="14"/>
        </w:rPr>
      </w:pPr>
      <w:r w:rsidRPr="005E74BC">
        <w:rPr>
          <w:kern w:val="32"/>
          <w:sz w:val="12"/>
          <w:szCs w:val="14"/>
        </w:rPr>
        <w:t>(фамилия, имя, отчество (при наличии))</w:t>
      </w:r>
    </w:p>
    <w:p w:rsidR="005E682D" w:rsidRPr="005E74BC" w:rsidRDefault="005E682D" w:rsidP="0012549D">
      <w:pPr>
        <w:autoSpaceDE w:val="0"/>
        <w:autoSpaceDN w:val="0"/>
        <w:adjustRightInd w:val="0"/>
        <w:jc w:val="both"/>
        <w:outlineLvl w:val="0"/>
        <w:rPr>
          <w:kern w:val="32"/>
          <w:sz w:val="12"/>
          <w:szCs w:val="14"/>
        </w:rPr>
      </w:pPr>
      <w:r w:rsidRPr="005E74BC">
        <w:rPr>
          <w:kern w:val="32"/>
          <w:sz w:val="12"/>
          <w:szCs w:val="14"/>
        </w:rPr>
        <w:t>проживающи</w:t>
      </w:r>
      <w:proofErr w:type="gramStart"/>
      <w:r w:rsidRPr="005E74BC">
        <w:rPr>
          <w:kern w:val="32"/>
          <w:sz w:val="12"/>
          <w:szCs w:val="14"/>
        </w:rPr>
        <w:t>й(</w:t>
      </w:r>
      <w:proofErr w:type="spellStart"/>
      <w:proofErr w:type="gramEnd"/>
      <w:r w:rsidRPr="005E74BC">
        <w:rPr>
          <w:kern w:val="32"/>
          <w:sz w:val="12"/>
          <w:szCs w:val="14"/>
        </w:rPr>
        <w:t>ая</w:t>
      </w:r>
      <w:proofErr w:type="spellEnd"/>
      <w:r w:rsidRPr="005E74BC">
        <w:rPr>
          <w:kern w:val="32"/>
          <w:sz w:val="12"/>
          <w:szCs w:val="14"/>
        </w:rPr>
        <w:t>) по адресу __________________________________________,</w:t>
      </w:r>
    </w:p>
    <w:p w:rsidR="005E682D" w:rsidRPr="005E74BC" w:rsidRDefault="005E682D" w:rsidP="0012549D">
      <w:pPr>
        <w:autoSpaceDE w:val="0"/>
        <w:autoSpaceDN w:val="0"/>
        <w:adjustRightInd w:val="0"/>
        <w:jc w:val="both"/>
        <w:outlineLvl w:val="0"/>
        <w:rPr>
          <w:kern w:val="32"/>
          <w:sz w:val="12"/>
          <w:szCs w:val="14"/>
        </w:rPr>
      </w:pPr>
      <w:r w:rsidRPr="005E74BC">
        <w:rPr>
          <w:kern w:val="32"/>
          <w:sz w:val="12"/>
          <w:szCs w:val="14"/>
        </w:rPr>
        <w:t>документ, удостоверяющий личность: серия _________ № _______________, выдан __________________________________________________________,</w:t>
      </w:r>
    </w:p>
    <w:p w:rsidR="005E682D" w:rsidRPr="005E74BC" w:rsidRDefault="005E682D" w:rsidP="0012549D">
      <w:pPr>
        <w:autoSpaceDE w:val="0"/>
        <w:autoSpaceDN w:val="0"/>
        <w:adjustRightInd w:val="0"/>
        <w:jc w:val="both"/>
        <w:outlineLvl w:val="0"/>
        <w:rPr>
          <w:kern w:val="32"/>
          <w:sz w:val="12"/>
          <w:szCs w:val="14"/>
        </w:rPr>
      </w:pPr>
      <w:r w:rsidRPr="005E74BC">
        <w:rPr>
          <w:kern w:val="32"/>
          <w:sz w:val="12"/>
          <w:szCs w:val="14"/>
        </w:rPr>
        <w:t xml:space="preserve">(кем и когда </w:t>
      </w:r>
      <w:proofErr w:type="gramStart"/>
      <w:r w:rsidRPr="005E74BC">
        <w:rPr>
          <w:kern w:val="32"/>
          <w:sz w:val="12"/>
          <w:szCs w:val="14"/>
        </w:rPr>
        <w:t>выдан</w:t>
      </w:r>
      <w:proofErr w:type="gramEnd"/>
      <w:r w:rsidRPr="005E74BC">
        <w:rPr>
          <w:kern w:val="32"/>
          <w:sz w:val="12"/>
          <w:szCs w:val="14"/>
        </w:rPr>
        <w:t>)</w:t>
      </w:r>
    </w:p>
    <w:p w:rsidR="005E682D" w:rsidRPr="005E74BC" w:rsidRDefault="005E682D" w:rsidP="0012549D">
      <w:pPr>
        <w:autoSpaceDE w:val="0"/>
        <w:autoSpaceDN w:val="0"/>
        <w:adjustRightInd w:val="0"/>
        <w:jc w:val="both"/>
        <w:outlineLvl w:val="0"/>
        <w:rPr>
          <w:kern w:val="32"/>
          <w:sz w:val="12"/>
          <w:szCs w:val="14"/>
        </w:rPr>
      </w:pPr>
      <w:r w:rsidRPr="005E74BC">
        <w:rPr>
          <w:kern w:val="32"/>
          <w:sz w:val="12"/>
          <w:szCs w:val="14"/>
        </w:rPr>
        <w:t>настоящим  даю  свое  согласие  Администрации Солецкого муниципального округа,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5E682D" w:rsidRPr="005E74BC" w:rsidRDefault="005E682D" w:rsidP="0012549D">
      <w:pPr>
        <w:autoSpaceDE w:val="0"/>
        <w:autoSpaceDN w:val="0"/>
        <w:adjustRightInd w:val="0"/>
        <w:jc w:val="both"/>
        <w:outlineLvl w:val="0"/>
        <w:rPr>
          <w:kern w:val="32"/>
          <w:sz w:val="12"/>
          <w:szCs w:val="14"/>
        </w:rPr>
      </w:pPr>
      <w:r w:rsidRPr="005E74BC">
        <w:rPr>
          <w:kern w:val="32"/>
          <w:sz w:val="12"/>
          <w:szCs w:val="14"/>
        </w:rPr>
        <w:t>Согласие  дается  мной  для  целей,  связанных  с предоставлением муниципальной услуги по предоставлению муниципальной услуги по выдаче разрешения (принятию решения) на использование земель или земельного участка, и распространяется  на   персональные  данные: ___________________________________________________________________</w:t>
      </w:r>
      <w:proofErr w:type="gramStart"/>
      <w:r w:rsidRPr="005E74BC">
        <w:rPr>
          <w:kern w:val="32"/>
          <w:sz w:val="12"/>
          <w:szCs w:val="14"/>
        </w:rPr>
        <w:t xml:space="preserve"> .</w:t>
      </w:r>
      <w:proofErr w:type="gramEnd"/>
      <w:r w:rsidRPr="005E74BC">
        <w:rPr>
          <w:kern w:val="32"/>
          <w:sz w:val="12"/>
          <w:szCs w:val="14"/>
        </w:rPr>
        <w:t xml:space="preserve"> </w:t>
      </w:r>
    </w:p>
    <w:p w:rsidR="005E682D" w:rsidRPr="005E74BC" w:rsidRDefault="005E682D" w:rsidP="0012549D">
      <w:pPr>
        <w:autoSpaceDE w:val="0"/>
        <w:autoSpaceDN w:val="0"/>
        <w:adjustRightInd w:val="0"/>
        <w:jc w:val="both"/>
        <w:outlineLvl w:val="0"/>
        <w:rPr>
          <w:kern w:val="32"/>
          <w:sz w:val="12"/>
          <w:szCs w:val="14"/>
        </w:rPr>
      </w:pPr>
      <w:r w:rsidRPr="005E74BC">
        <w:rPr>
          <w:kern w:val="32"/>
          <w:sz w:val="12"/>
          <w:szCs w:val="14"/>
        </w:rPr>
        <w:t>(указать персональные данные, на обработку которых дается согласие)</w:t>
      </w:r>
    </w:p>
    <w:p w:rsidR="005E682D" w:rsidRPr="005E74BC" w:rsidRDefault="005E682D" w:rsidP="0012549D">
      <w:pPr>
        <w:autoSpaceDE w:val="0"/>
        <w:autoSpaceDN w:val="0"/>
        <w:adjustRightInd w:val="0"/>
        <w:jc w:val="both"/>
        <w:outlineLvl w:val="0"/>
        <w:rPr>
          <w:kern w:val="32"/>
          <w:sz w:val="12"/>
          <w:szCs w:val="14"/>
        </w:rPr>
      </w:pPr>
      <w:r w:rsidRPr="005E74BC">
        <w:rPr>
          <w:kern w:val="32"/>
          <w:sz w:val="12"/>
          <w:szCs w:val="14"/>
        </w:rPr>
        <w:t>Я  проинформирова</w:t>
      </w:r>
      <w:proofErr w:type="gramStart"/>
      <w:r w:rsidRPr="005E74BC">
        <w:rPr>
          <w:kern w:val="32"/>
          <w:sz w:val="12"/>
          <w:szCs w:val="14"/>
        </w:rPr>
        <w:t>н(</w:t>
      </w:r>
      <w:proofErr w:type="gramEnd"/>
      <w:r w:rsidRPr="005E74BC">
        <w:rPr>
          <w:kern w:val="32"/>
          <w:sz w:val="12"/>
          <w:szCs w:val="14"/>
        </w:rPr>
        <w:t xml:space="preserve">а)  о  том,  что  под обработкой персональных данных понимаются  действия (операции) с персональными данными в рамках выполнения Федерального  </w:t>
      </w:r>
      <w:hyperlink r:id="rId28" w:history="1">
        <w:r w:rsidRPr="005E74BC">
          <w:rPr>
            <w:kern w:val="32"/>
            <w:sz w:val="12"/>
            <w:szCs w:val="14"/>
          </w:rPr>
          <w:t>закона</w:t>
        </w:r>
      </w:hyperlink>
      <w:r w:rsidRPr="005E74BC">
        <w:rPr>
          <w:kern w:val="32"/>
          <w:sz w:val="12"/>
          <w:szCs w:val="14"/>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5E682D" w:rsidRPr="005E74BC" w:rsidRDefault="005E682D" w:rsidP="0012549D">
      <w:pPr>
        <w:autoSpaceDE w:val="0"/>
        <w:autoSpaceDN w:val="0"/>
        <w:adjustRightInd w:val="0"/>
        <w:jc w:val="both"/>
        <w:outlineLvl w:val="0"/>
        <w:rPr>
          <w:kern w:val="32"/>
          <w:sz w:val="12"/>
          <w:szCs w:val="14"/>
        </w:rPr>
      </w:pPr>
      <w:proofErr w:type="gramStart"/>
      <w:r w:rsidRPr="005E74BC">
        <w:rPr>
          <w:kern w:val="32"/>
          <w:sz w:val="12"/>
          <w:szCs w:val="14"/>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5E682D" w:rsidRPr="005E74BC" w:rsidRDefault="005E682D" w:rsidP="0012549D">
      <w:pPr>
        <w:autoSpaceDE w:val="0"/>
        <w:autoSpaceDN w:val="0"/>
        <w:adjustRightInd w:val="0"/>
        <w:jc w:val="both"/>
        <w:outlineLvl w:val="0"/>
        <w:rPr>
          <w:kern w:val="32"/>
          <w:sz w:val="12"/>
          <w:szCs w:val="14"/>
        </w:rPr>
      </w:pPr>
      <w:r w:rsidRPr="005E74BC">
        <w:rPr>
          <w:kern w:val="32"/>
          <w:sz w:val="12"/>
          <w:szCs w:val="14"/>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5E682D" w:rsidRPr="005E74BC" w:rsidRDefault="005E682D" w:rsidP="005E682D">
      <w:pPr>
        <w:autoSpaceDE w:val="0"/>
        <w:autoSpaceDN w:val="0"/>
        <w:adjustRightInd w:val="0"/>
        <w:outlineLvl w:val="0"/>
        <w:rPr>
          <w:kern w:val="32"/>
          <w:sz w:val="12"/>
          <w:szCs w:val="14"/>
        </w:rPr>
      </w:pPr>
      <w:r w:rsidRPr="005E74BC">
        <w:rPr>
          <w:kern w:val="32"/>
          <w:sz w:val="12"/>
          <w:szCs w:val="14"/>
        </w:rPr>
        <w:t>_____________________________                                                   ______________________</w:t>
      </w:r>
    </w:p>
    <w:p w:rsidR="005E682D" w:rsidRPr="005E74BC" w:rsidRDefault="005E682D" w:rsidP="005E682D">
      <w:pPr>
        <w:suppressAutoHyphens/>
        <w:rPr>
          <w:caps/>
          <w:sz w:val="12"/>
          <w:szCs w:val="14"/>
          <w:lang w:eastAsia="zh-CN"/>
        </w:rPr>
      </w:pPr>
      <w:r w:rsidRPr="005E74BC">
        <w:rPr>
          <w:kern w:val="32"/>
          <w:sz w:val="12"/>
          <w:szCs w:val="14"/>
          <w:lang w:val="x-none"/>
        </w:rPr>
        <w:t xml:space="preserve">                  (подпись лица, давшего согласие)                </w:t>
      </w:r>
      <w:r w:rsidRPr="005E74BC">
        <w:rPr>
          <w:kern w:val="32"/>
          <w:sz w:val="12"/>
          <w:szCs w:val="14"/>
          <w:lang w:val="x-none"/>
        </w:rPr>
        <w:tab/>
      </w:r>
      <w:r w:rsidRPr="005E74BC">
        <w:rPr>
          <w:kern w:val="32"/>
          <w:sz w:val="12"/>
          <w:szCs w:val="14"/>
          <w:lang w:val="x-none"/>
        </w:rPr>
        <w:tab/>
        <w:t>(И.О. Фамилия)</w:t>
      </w:r>
    </w:p>
    <w:p w:rsidR="005E682D" w:rsidRPr="005E74BC" w:rsidRDefault="005E682D" w:rsidP="005E682D">
      <w:pPr>
        <w:suppressAutoHyphens/>
        <w:rPr>
          <w:caps/>
          <w:sz w:val="14"/>
          <w:szCs w:val="14"/>
          <w:lang w:eastAsia="zh-CN"/>
        </w:rPr>
      </w:pPr>
    </w:p>
    <w:p w:rsidR="005E682D" w:rsidRPr="005E74BC" w:rsidRDefault="005E682D" w:rsidP="005E682D">
      <w:pPr>
        <w:rPr>
          <w:sz w:val="14"/>
          <w:szCs w:val="14"/>
        </w:rPr>
      </w:pPr>
    </w:p>
    <w:p w:rsidR="0012549D" w:rsidRPr="005E74BC" w:rsidRDefault="0012549D" w:rsidP="005E682D">
      <w:pPr>
        <w:jc w:val="center"/>
        <w:rPr>
          <w:sz w:val="14"/>
          <w:szCs w:val="14"/>
        </w:rPr>
      </w:pPr>
    </w:p>
    <w:p w:rsidR="005E682D" w:rsidRPr="005E74BC" w:rsidRDefault="005E682D" w:rsidP="005E682D">
      <w:pPr>
        <w:jc w:val="center"/>
        <w:rPr>
          <w:b/>
          <w:sz w:val="14"/>
          <w:szCs w:val="14"/>
        </w:rPr>
      </w:pPr>
      <w:r w:rsidRPr="005E74BC">
        <w:rPr>
          <w:b/>
          <w:sz w:val="14"/>
          <w:szCs w:val="14"/>
        </w:rPr>
        <w:t>ПОСТАНОВЛЕНИЕ</w:t>
      </w:r>
      <w:r w:rsidRPr="005E74BC">
        <w:rPr>
          <w:rFonts w:eastAsia="Times New Roman"/>
          <w:snapToGrid w:val="0"/>
          <w:w w:val="0"/>
          <w:sz w:val="0"/>
          <w:szCs w:val="0"/>
          <w:bdr w:val="none" w:sz="0" w:space="0" w:color="000000"/>
          <w:shd w:val="clear" w:color="000000" w:fill="000000"/>
        </w:rPr>
        <w:t xml:space="preserve"> </w:t>
      </w:r>
    </w:p>
    <w:p w:rsidR="005E682D" w:rsidRPr="005E74BC" w:rsidRDefault="005E682D" w:rsidP="005E682D">
      <w:pPr>
        <w:jc w:val="center"/>
        <w:rPr>
          <w:sz w:val="14"/>
          <w:szCs w:val="14"/>
        </w:rPr>
      </w:pPr>
      <w:r w:rsidRPr="005E74BC">
        <w:rPr>
          <w:sz w:val="14"/>
          <w:szCs w:val="14"/>
        </w:rPr>
        <w:t>Администрации Солецкого муниципального округа</w:t>
      </w:r>
    </w:p>
    <w:p w:rsidR="005E682D" w:rsidRPr="005E74BC" w:rsidRDefault="005E682D" w:rsidP="005E682D">
      <w:pPr>
        <w:jc w:val="center"/>
        <w:rPr>
          <w:sz w:val="14"/>
          <w:szCs w:val="14"/>
        </w:rPr>
      </w:pPr>
    </w:p>
    <w:p w:rsidR="005E682D" w:rsidRPr="005E74BC" w:rsidRDefault="005E682D" w:rsidP="005E682D">
      <w:pPr>
        <w:jc w:val="center"/>
        <w:rPr>
          <w:sz w:val="14"/>
          <w:szCs w:val="14"/>
        </w:rPr>
      </w:pPr>
      <w:r w:rsidRPr="005E74BC">
        <w:rPr>
          <w:sz w:val="14"/>
          <w:szCs w:val="14"/>
        </w:rPr>
        <w:t>от 13.02.2023 № 197</w:t>
      </w:r>
    </w:p>
    <w:p w:rsidR="005E682D" w:rsidRPr="005E74BC" w:rsidRDefault="005E682D" w:rsidP="005E682D">
      <w:pPr>
        <w:jc w:val="center"/>
        <w:rPr>
          <w:sz w:val="14"/>
          <w:szCs w:val="14"/>
        </w:rPr>
      </w:pPr>
      <w:r w:rsidRPr="005E74BC">
        <w:rPr>
          <w:sz w:val="14"/>
          <w:szCs w:val="14"/>
        </w:rPr>
        <w:t>г. Сольцы</w:t>
      </w:r>
    </w:p>
    <w:p w:rsidR="0012549D" w:rsidRPr="005E74BC" w:rsidRDefault="0012549D" w:rsidP="005E682D">
      <w:pPr>
        <w:jc w:val="center"/>
        <w:rPr>
          <w:sz w:val="14"/>
          <w:szCs w:val="14"/>
        </w:rPr>
      </w:pPr>
    </w:p>
    <w:p w:rsidR="0012549D" w:rsidRPr="005E74BC" w:rsidRDefault="0012549D" w:rsidP="0012549D">
      <w:pPr>
        <w:jc w:val="center"/>
        <w:rPr>
          <w:b/>
          <w:sz w:val="14"/>
          <w:szCs w:val="14"/>
        </w:rPr>
      </w:pPr>
      <w:r w:rsidRPr="005E74BC">
        <w:rPr>
          <w:b/>
          <w:sz w:val="14"/>
          <w:szCs w:val="14"/>
        </w:rPr>
        <w:t>О внесении изменения в административный регламент предоставления  муниципальной услуги «Предоставление в собственность, аренду, постоянное (бессрочное) пользование, безвозмездное пользование земельных участков, находящихся в муниципальной собственности или государственная собственность на которые не разграничена, без проведения  торгов»</w:t>
      </w:r>
    </w:p>
    <w:p w:rsidR="0012549D" w:rsidRPr="005E74BC" w:rsidRDefault="0012549D" w:rsidP="0012549D">
      <w:pPr>
        <w:jc w:val="center"/>
        <w:rPr>
          <w:b/>
          <w:sz w:val="14"/>
          <w:szCs w:val="14"/>
        </w:rPr>
      </w:pPr>
    </w:p>
    <w:p w:rsidR="0012549D" w:rsidRPr="005E74BC" w:rsidRDefault="0012549D" w:rsidP="0012549D">
      <w:pPr>
        <w:ind w:firstLine="284"/>
        <w:rPr>
          <w:sz w:val="14"/>
          <w:szCs w:val="14"/>
        </w:rPr>
      </w:pPr>
      <w:r w:rsidRPr="005E74BC">
        <w:rPr>
          <w:sz w:val="14"/>
          <w:szCs w:val="14"/>
        </w:rPr>
        <w:t xml:space="preserve">В соответствии с Федеральным законом от 27 июля 2010 года № 210-ФЗ «Об организации предоставления государственных и муниципальных услуг», решением Думы Солецкого муниципального округа от 19.10.2022 года № 328 «О структуре Администрации Солецкого муниципального округа» Администрация Солецкого муниципального округа  </w:t>
      </w:r>
      <w:r w:rsidRPr="005E74BC">
        <w:rPr>
          <w:b/>
          <w:sz w:val="14"/>
          <w:szCs w:val="14"/>
        </w:rPr>
        <w:t>ПОСТАНОВЛЯЕТ:</w:t>
      </w:r>
      <w:r w:rsidRPr="005E74BC">
        <w:rPr>
          <w:sz w:val="14"/>
          <w:szCs w:val="14"/>
        </w:rPr>
        <w:t xml:space="preserve"> </w:t>
      </w:r>
    </w:p>
    <w:p w:rsidR="0012549D" w:rsidRPr="005E74BC" w:rsidRDefault="0012549D" w:rsidP="0012549D">
      <w:pPr>
        <w:ind w:firstLine="284"/>
        <w:rPr>
          <w:sz w:val="14"/>
          <w:szCs w:val="14"/>
        </w:rPr>
      </w:pPr>
      <w:r w:rsidRPr="005E74BC">
        <w:rPr>
          <w:sz w:val="14"/>
          <w:szCs w:val="14"/>
        </w:rPr>
        <w:t xml:space="preserve">1. </w:t>
      </w:r>
      <w:proofErr w:type="gramStart"/>
      <w:r w:rsidRPr="005E74BC">
        <w:rPr>
          <w:sz w:val="14"/>
          <w:szCs w:val="14"/>
        </w:rPr>
        <w:t xml:space="preserve">Внести изменение в административный регламент предоставления муниципальной услуги «Предоставление в собственность, аренду, постоянное </w:t>
      </w:r>
      <w:r w:rsidRPr="005E74BC">
        <w:rPr>
          <w:sz w:val="14"/>
          <w:szCs w:val="14"/>
        </w:rPr>
        <w:lastRenderedPageBreak/>
        <w:t>(бессрочное) пользование, безвозмездное пользование земельных участков, находящихся в муниципальной собственности или государственная собственность на которые не разграничена, без проведения  торгов», утвержденный постановлением Администрации муниципального округа от 25.01.2021 № 92 (в редакциях постановлений от 25.05.2021 № 716, от 02.02.2022 № 220), изложив его в прилагаемой редакции.</w:t>
      </w:r>
      <w:proofErr w:type="gramEnd"/>
    </w:p>
    <w:p w:rsidR="0012549D" w:rsidRPr="005E74BC" w:rsidRDefault="0012549D" w:rsidP="0012549D">
      <w:pPr>
        <w:ind w:firstLine="284"/>
        <w:rPr>
          <w:sz w:val="14"/>
          <w:szCs w:val="14"/>
        </w:rPr>
      </w:pPr>
      <w:r w:rsidRPr="005E74BC">
        <w:rPr>
          <w:sz w:val="14"/>
          <w:szCs w:val="14"/>
        </w:rPr>
        <w:t>2. Признать утратившими силу постановления Администрации муниципального округа:</w:t>
      </w:r>
    </w:p>
    <w:p w:rsidR="0012549D" w:rsidRPr="005E74BC" w:rsidRDefault="0012549D" w:rsidP="0012549D">
      <w:pPr>
        <w:ind w:firstLine="284"/>
        <w:rPr>
          <w:sz w:val="14"/>
          <w:szCs w:val="14"/>
        </w:rPr>
      </w:pPr>
      <w:r w:rsidRPr="005E74BC">
        <w:rPr>
          <w:sz w:val="14"/>
          <w:szCs w:val="14"/>
        </w:rPr>
        <w:t>от 25.05.2021 № 716 «О внесении изменений в административный регламент предоставления  муниципальной услуги «Выдача разрешения (принятие решения) об использовании земель или земельного участка»»;</w:t>
      </w:r>
    </w:p>
    <w:p w:rsidR="0012549D" w:rsidRPr="005E74BC" w:rsidRDefault="0012549D" w:rsidP="0012549D">
      <w:pPr>
        <w:ind w:firstLine="284"/>
        <w:rPr>
          <w:sz w:val="14"/>
          <w:szCs w:val="14"/>
        </w:rPr>
      </w:pPr>
      <w:r w:rsidRPr="005E74BC">
        <w:rPr>
          <w:sz w:val="14"/>
          <w:szCs w:val="14"/>
        </w:rPr>
        <w:t>от 02.02.2022 № 220 «О внесении изменений в административный регламент предоставления  муниципальной услуги «Выдача разрешения (принятие решения) об использовании земель или земельного участка»».</w:t>
      </w:r>
    </w:p>
    <w:p w:rsidR="0012549D" w:rsidRPr="005E74BC" w:rsidRDefault="0012549D" w:rsidP="0012549D">
      <w:pPr>
        <w:ind w:firstLine="284"/>
        <w:rPr>
          <w:sz w:val="14"/>
          <w:szCs w:val="14"/>
        </w:rPr>
      </w:pPr>
      <w:r w:rsidRPr="005E74BC">
        <w:rPr>
          <w:sz w:val="14"/>
          <w:szCs w:val="14"/>
        </w:rPr>
        <w:t>3. Настоящее постановление вступает в силу после официального опубликования.</w:t>
      </w:r>
    </w:p>
    <w:p w:rsidR="0012549D" w:rsidRPr="005E74BC" w:rsidRDefault="0012549D" w:rsidP="0012549D">
      <w:pPr>
        <w:ind w:firstLine="284"/>
        <w:rPr>
          <w:sz w:val="14"/>
          <w:szCs w:val="14"/>
        </w:rPr>
      </w:pPr>
      <w:r w:rsidRPr="005E74BC">
        <w:rPr>
          <w:sz w:val="14"/>
          <w:szCs w:val="14"/>
        </w:rPr>
        <w:t>4.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12549D" w:rsidRPr="005E74BC" w:rsidRDefault="0012549D" w:rsidP="0012549D">
      <w:pPr>
        <w:suppressAutoHyphens/>
        <w:rPr>
          <w:b/>
          <w:sz w:val="14"/>
          <w:szCs w:val="14"/>
        </w:rPr>
      </w:pPr>
    </w:p>
    <w:p w:rsidR="0012549D" w:rsidRPr="005E74BC" w:rsidRDefault="0012549D" w:rsidP="0012549D">
      <w:pPr>
        <w:suppressAutoHyphens/>
        <w:rPr>
          <w:b/>
          <w:sz w:val="14"/>
          <w:szCs w:val="14"/>
        </w:rPr>
      </w:pPr>
      <w:proofErr w:type="spellStart"/>
      <w:r w:rsidRPr="005E74BC">
        <w:rPr>
          <w:b/>
          <w:sz w:val="14"/>
          <w:szCs w:val="14"/>
        </w:rPr>
        <w:t>И.о</w:t>
      </w:r>
      <w:proofErr w:type="spellEnd"/>
      <w:r w:rsidRPr="005E74BC">
        <w:rPr>
          <w:b/>
          <w:sz w:val="14"/>
          <w:szCs w:val="14"/>
        </w:rPr>
        <w:t>. Главы муниципального округа    М.В. Тимофеев</w:t>
      </w:r>
    </w:p>
    <w:tbl>
      <w:tblPr>
        <w:tblW w:w="0" w:type="auto"/>
        <w:tblInd w:w="2235" w:type="dxa"/>
        <w:tblLook w:val="04A0" w:firstRow="1" w:lastRow="0" w:firstColumn="1" w:lastColumn="0" w:noHBand="0" w:noVBand="1"/>
      </w:tblPr>
      <w:tblGrid>
        <w:gridCol w:w="250"/>
        <w:gridCol w:w="2726"/>
      </w:tblGrid>
      <w:tr w:rsidR="005E74BC" w:rsidRPr="005E74BC" w:rsidTr="0012549D">
        <w:tc>
          <w:tcPr>
            <w:tcW w:w="250" w:type="dxa"/>
            <w:shd w:val="clear" w:color="auto" w:fill="auto"/>
          </w:tcPr>
          <w:p w:rsidR="0012549D" w:rsidRPr="005E74BC" w:rsidRDefault="0012549D" w:rsidP="0044564D">
            <w:pPr>
              <w:autoSpaceDE w:val="0"/>
              <w:autoSpaceDN w:val="0"/>
              <w:adjustRightInd w:val="0"/>
              <w:rPr>
                <w:b/>
                <w:sz w:val="14"/>
                <w:szCs w:val="14"/>
              </w:rPr>
            </w:pPr>
          </w:p>
        </w:tc>
        <w:tc>
          <w:tcPr>
            <w:tcW w:w="2726" w:type="dxa"/>
            <w:shd w:val="clear" w:color="auto" w:fill="auto"/>
          </w:tcPr>
          <w:p w:rsidR="002A03A1" w:rsidRPr="005E74BC" w:rsidRDefault="002A03A1" w:rsidP="0044564D">
            <w:pPr>
              <w:autoSpaceDE w:val="0"/>
              <w:autoSpaceDN w:val="0"/>
              <w:adjustRightInd w:val="0"/>
              <w:jc w:val="right"/>
              <w:rPr>
                <w:sz w:val="14"/>
                <w:szCs w:val="14"/>
              </w:rPr>
            </w:pPr>
          </w:p>
          <w:p w:rsidR="0012549D" w:rsidRPr="005E74BC" w:rsidRDefault="0012549D" w:rsidP="0044564D">
            <w:pPr>
              <w:autoSpaceDE w:val="0"/>
              <w:autoSpaceDN w:val="0"/>
              <w:adjustRightInd w:val="0"/>
              <w:jc w:val="right"/>
              <w:rPr>
                <w:sz w:val="14"/>
                <w:szCs w:val="14"/>
              </w:rPr>
            </w:pPr>
            <w:r w:rsidRPr="005E74BC">
              <w:rPr>
                <w:sz w:val="14"/>
                <w:szCs w:val="14"/>
              </w:rPr>
              <w:t>Утвержден</w:t>
            </w:r>
          </w:p>
          <w:p w:rsidR="0012549D" w:rsidRPr="005E74BC" w:rsidRDefault="0012549D" w:rsidP="0044564D">
            <w:pPr>
              <w:autoSpaceDE w:val="0"/>
              <w:autoSpaceDN w:val="0"/>
              <w:adjustRightInd w:val="0"/>
              <w:jc w:val="right"/>
              <w:rPr>
                <w:sz w:val="14"/>
                <w:szCs w:val="14"/>
              </w:rPr>
            </w:pPr>
            <w:r w:rsidRPr="005E74BC">
              <w:rPr>
                <w:sz w:val="14"/>
                <w:szCs w:val="14"/>
              </w:rPr>
              <w:t>постановлением Администрации</w:t>
            </w:r>
          </w:p>
          <w:p w:rsidR="0012549D" w:rsidRPr="005E74BC" w:rsidRDefault="0012549D" w:rsidP="0044564D">
            <w:pPr>
              <w:autoSpaceDE w:val="0"/>
              <w:autoSpaceDN w:val="0"/>
              <w:adjustRightInd w:val="0"/>
              <w:jc w:val="right"/>
              <w:rPr>
                <w:sz w:val="14"/>
                <w:szCs w:val="14"/>
              </w:rPr>
            </w:pPr>
            <w:r w:rsidRPr="005E74BC">
              <w:rPr>
                <w:sz w:val="14"/>
                <w:szCs w:val="14"/>
              </w:rPr>
              <w:t>муниципального округа</w:t>
            </w:r>
          </w:p>
          <w:p w:rsidR="0012549D" w:rsidRPr="005E74BC" w:rsidRDefault="0012549D" w:rsidP="0044564D">
            <w:pPr>
              <w:autoSpaceDE w:val="0"/>
              <w:autoSpaceDN w:val="0"/>
              <w:adjustRightInd w:val="0"/>
              <w:jc w:val="right"/>
              <w:rPr>
                <w:sz w:val="14"/>
                <w:szCs w:val="14"/>
              </w:rPr>
            </w:pPr>
            <w:r w:rsidRPr="005E74BC">
              <w:rPr>
                <w:sz w:val="14"/>
                <w:szCs w:val="14"/>
              </w:rPr>
              <w:t>от 13.02.2023 № 197</w:t>
            </w:r>
          </w:p>
          <w:p w:rsidR="0012549D" w:rsidRPr="005E74BC" w:rsidRDefault="0012549D" w:rsidP="0044564D">
            <w:pPr>
              <w:autoSpaceDE w:val="0"/>
              <w:autoSpaceDN w:val="0"/>
              <w:adjustRightInd w:val="0"/>
              <w:jc w:val="right"/>
              <w:rPr>
                <w:sz w:val="14"/>
                <w:szCs w:val="14"/>
              </w:rPr>
            </w:pPr>
          </w:p>
        </w:tc>
      </w:tr>
    </w:tbl>
    <w:p w:rsidR="0012549D" w:rsidRPr="005E74BC" w:rsidRDefault="0012549D" w:rsidP="0012549D">
      <w:pPr>
        <w:autoSpaceDE w:val="0"/>
        <w:autoSpaceDN w:val="0"/>
        <w:adjustRightInd w:val="0"/>
        <w:jc w:val="center"/>
        <w:rPr>
          <w:b/>
          <w:iCs/>
          <w:sz w:val="14"/>
          <w:szCs w:val="14"/>
        </w:rPr>
      </w:pPr>
      <w:r w:rsidRPr="005E74BC">
        <w:rPr>
          <w:b/>
          <w:bCs/>
          <w:sz w:val="14"/>
          <w:szCs w:val="14"/>
        </w:rPr>
        <w:t>АДМИНИСТРАТИВНЫЙ РЕГЛАМЕНТ</w:t>
      </w:r>
      <w:r w:rsidRPr="005E74BC">
        <w:rPr>
          <w:b/>
          <w:bCs/>
          <w:sz w:val="14"/>
          <w:szCs w:val="14"/>
        </w:rPr>
        <w:br/>
        <w:t>ПРЕДОСТАВЛЕНИЯ МУНИЦИПАЛЬНОЙ УСЛУГИ</w:t>
      </w:r>
      <w:r w:rsidRPr="005E74BC">
        <w:rPr>
          <w:b/>
          <w:bCs/>
          <w:sz w:val="14"/>
          <w:szCs w:val="14"/>
        </w:rPr>
        <w:br/>
        <w:t>«</w:t>
      </w:r>
      <w:r w:rsidRPr="005E74BC">
        <w:rPr>
          <w:b/>
          <w:sz w:val="14"/>
          <w:szCs w:val="14"/>
        </w:rPr>
        <w:t xml:space="preserve">ПРЕДОСТАВЛЕНИЕ </w:t>
      </w:r>
      <w:r w:rsidRPr="005E74BC">
        <w:rPr>
          <w:b/>
          <w:iCs/>
          <w:sz w:val="14"/>
          <w:szCs w:val="14"/>
        </w:rPr>
        <w:t xml:space="preserve">В СОБСТВЕННОСТЬ, АРЕНДУ, ПОСТОЯННОЕ (БЕССРОЧНОЕ) ПОЛЬЗОВАНИЕ, БЕЗВОЗМЕЗДНОЕ ПОЛЬЗОВАНИЕ ЗЕМЕЛЬНЫХ УЧАСТКОВ, НАХОДЯЩИХСЯ В МУНИЦИПАЛЬНОЙ СОБСТВЕННОСТИ ИЛИ ГОСУДАРСТВЕННАЯ СОБСТВЕННОСТЬ </w:t>
      </w:r>
    </w:p>
    <w:p w:rsidR="0012549D" w:rsidRPr="005E74BC" w:rsidRDefault="0012549D" w:rsidP="0012549D">
      <w:pPr>
        <w:autoSpaceDE w:val="0"/>
        <w:autoSpaceDN w:val="0"/>
        <w:adjustRightInd w:val="0"/>
        <w:jc w:val="center"/>
        <w:rPr>
          <w:b/>
          <w:sz w:val="14"/>
          <w:szCs w:val="14"/>
        </w:rPr>
      </w:pPr>
      <w:r w:rsidRPr="005E74BC">
        <w:rPr>
          <w:b/>
          <w:iCs/>
          <w:sz w:val="14"/>
          <w:szCs w:val="14"/>
        </w:rPr>
        <w:t xml:space="preserve">НА КОТОРЫЕ НЕ </w:t>
      </w:r>
      <w:proofErr w:type="gramStart"/>
      <w:r w:rsidRPr="005E74BC">
        <w:rPr>
          <w:b/>
          <w:iCs/>
          <w:sz w:val="14"/>
          <w:szCs w:val="14"/>
        </w:rPr>
        <w:t>РАЗГРАНИЧЕНА</w:t>
      </w:r>
      <w:proofErr w:type="gramEnd"/>
      <w:r w:rsidRPr="005E74BC">
        <w:rPr>
          <w:b/>
          <w:iCs/>
          <w:sz w:val="14"/>
          <w:szCs w:val="14"/>
        </w:rPr>
        <w:t>, БЕЗ ПРОВЕДЕНИЯ ТОРГОВ</w:t>
      </w:r>
      <w:r w:rsidRPr="005E74BC">
        <w:rPr>
          <w:b/>
          <w:bCs/>
          <w:sz w:val="14"/>
          <w:szCs w:val="14"/>
        </w:rPr>
        <w:t>»</w:t>
      </w:r>
    </w:p>
    <w:p w:rsidR="0012549D" w:rsidRPr="005E74BC" w:rsidRDefault="0012549D" w:rsidP="0012549D">
      <w:pPr>
        <w:autoSpaceDE w:val="0"/>
        <w:autoSpaceDN w:val="0"/>
        <w:adjustRightInd w:val="0"/>
        <w:jc w:val="center"/>
        <w:outlineLvl w:val="1"/>
        <w:rPr>
          <w:b/>
          <w:bCs/>
          <w:sz w:val="14"/>
          <w:szCs w:val="14"/>
        </w:rPr>
      </w:pPr>
    </w:p>
    <w:p w:rsidR="0012549D" w:rsidRPr="005E74BC" w:rsidRDefault="0012549D" w:rsidP="0012549D">
      <w:pPr>
        <w:autoSpaceDE w:val="0"/>
        <w:autoSpaceDN w:val="0"/>
        <w:adjustRightInd w:val="0"/>
        <w:ind w:firstLine="284"/>
        <w:jc w:val="both"/>
        <w:outlineLvl w:val="1"/>
        <w:rPr>
          <w:b/>
          <w:bCs/>
          <w:sz w:val="14"/>
          <w:szCs w:val="14"/>
        </w:rPr>
      </w:pPr>
      <w:r w:rsidRPr="005E74BC">
        <w:rPr>
          <w:b/>
          <w:bCs/>
          <w:sz w:val="14"/>
          <w:szCs w:val="14"/>
          <w:lang w:val="en-US"/>
        </w:rPr>
        <w:t>I</w:t>
      </w:r>
      <w:r w:rsidRPr="005E74BC">
        <w:rPr>
          <w:b/>
          <w:bCs/>
          <w:sz w:val="14"/>
          <w:szCs w:val="14"/>
        </w:rPr>
        <w:t>. ОБЩИЕ ПОЛОЖЕНИЯ</w:t>
      </w:r>
    </w:p>
    <w:p w:rsidR="0012549D" w:rsidRPr="005E74BC" w:rsidRDefault="0012549D" w:rsidP="0012549D">
      <w:pPr>
        <w:autoSpaceDE w:val="0"/>
        <w:autoSpaceDN w:val="0"/>
        <w:adjustRightInd w:val="0"/>
        <w:ind w:firstLine="284"/>
        <w:jc w:val="both"/>
        <w:outlineLvl w:val="1"/>
        <w:rPr>
          <w:b/>
          <w:sz w:val="14"/>
          <w:szCs w:val="14"/>
        </w:rPr>
      </w:pPr>
      <w:r w:rsidRPr="005E74BC">
        <w:rPr>
          <w:b/>
          <w:sz w:val="14"/>
          <w:szCs w:val="14"/>
        </w:rPr>
        <w:t>1.1. Предмет регулирования регламента</w:t>
      </w:r>
    </w:p>
    <w:p w:rsidR="0012549D" w:rsidRPr="005E74BC" w:rsidRDefault="0012549D" w:rsidP="0012549D">
      <w:pPr>
        <w:autoSpaceDE w:val="0"/>
        <w:autoSpaceDN w:val="0"/>
        <w:adjustRightInd w:val="0"/>
        <w:ind w:firstLine="284"/>
        <w:jc w:val="both"/>
        <w:rPr>
          <w:iCs/>
          <w:sz w:val="14"/>
          <w:szCs w:val="14"/>
        </w:rPr>
      </w:pPr>
      <w:r w:rsidRPr="005E74BC">
        <w:rPr>
          <w:iCs/>
          <w:sz w:val="14"/>
          <w:szCs w:val="14"/>
        </w:rPr>
        <w:t>Настоящий административный регламент устанавливает сроки, состав и последовательность административных процедур (действий) Администрации Солецкого муниципального района в процессе предоставления в собственность, аренду, постоянное (бессрочное) пользование, безвозмездное пользование земельных участков, находящихся в муниципальной собственности или государственная собственность на которые не разграничена, без проведения  торгов  (далее – муниципальная услуга).</w:t>
      </w:r>
    </w:p>
    <w:p w:rsidR="0012549D" w:rsidRPr="005E74BC" w:rsidRDefault="0012549D" w:rsidP="0012549D">
      <w:pPr>
        <w:autoSpaceDE w:val="0"/>
        <w:autoSpaceDN w:val="0"/>
        <w:adjustRightInd w:val="0"/>
        <w:ind w:firstLine="284"/>
        <w:jc w:val="both"/>
        <w:rPr>
          <w:iCs/>
          <w:sz w:val="14"/>
          <w:szCs w:val="14"/>
        </w:rPr>
      </w:pPr>
      <w:r w:rsidRPr="005E74BC">
        <w:rPr>
          <w:iCs/>
          <w:sz w:val="14"/>
          <w:szCs w:val="14"/>
        </w:rPr>
        <w:t xml:space="preserve">Действие настоящего административного регламента не распространяется на отношения по </w:t>
      </w:r>
      <w:r w:rsidRPr="005E74BC">
        <w:rPr>
          <w:bCs/>
          <w:sz w:val="14"/>
          <w:szCs w:val="14"/>
        </w:rPr>
        <w:t xml:space="preserve">предоставлению земельных участков гражданам для индивидуального жилищного строительства, ведения личного подсобного хозяйства в границах населенного пункта, садоводства, гражданам и крестьянским (фермерским) хозяйствам для осуществления крестьянским (фермерским) хозяйством его деятельности, </w:t>
      </w:r>
      <w:r w:rsidRPr="005E74BC">
        <w:rPr>
          <w:sz w:val="14"/>
          <w:szCs w:val="14"/>
        </w:rPr>
        <w:t xml:space="preserve">в случае, предусмотренном </w:t>
      </w:r>
      <w:hyperlink r:id="rId29" w:history="1">
        <w:r w:rsidRPr="005E74BC">
          <w:rPr>
            <w:sz w:val="14"/>
            <w:szCs w:val="14"/>
          </w:rPr>
          <w:t>пунктом 7 статьи 39.18</w:t>
        </w:r>
      </w:hyperlink>
      <w:r w:rsidRPr="005E74BC">
        <w:rPr>
          <w:sz w:val="14"/>
          <w:szCs w:val="14"/>
        </w:rPr>
        <w:t xml:space="preserve"> Земельного кодекса Российской Федерации</w:t>
      </w:r>
      <w:r w:rsidRPr="005E74BC">
        <w:rPr>
          <w:bCs/>
          <w:sz w:val="14"/>
          <w:szCs w:val="14"/>
        </w:rPr>
        <w:t>.</w:t>
      </w:r>
    </w:p>
    <w:p w:rsidR="0012549D" w:rsidRPr="005E74BC" w:rsidRDefault="0012549D" w:rsidP="0012549D">
      <w:pPr>
        <w:autoSpaceDE w:val="0"/>
        <w:autoSpaceDN w:val="0"/>
        <w:adjustRightInd w:val="0"/>
        <w:ind w:firstLine="284"/>
        <w:jc w:val="both"/>
        <w:rPr>
          <w:iCs/>
          <w:sz w:val="14"/>
          <w:szCs w:val="14"/>
        </w:rPr>
      </w:pPr>
      <w:r w:rsidRPr="005E74BC">
        <w:rPr>
          <w:iCs/>
          <w:sz w:val="14"/>
          <w:szCs w:val="14"/>
        </w:rPr>
        <w:t>Настоящий административный регламент также устанавливает порядок взаимодействия между структурными подразделениями Администрации Солецкого муниципального района (далее – Уполномоченный орган), их должностными лицами, взаимодействия Уполномоченного органа с физическими и юридическими лицами, с заявителями при предоставлении муниципальной услуги.</w:t>
      </w:r>
    </w:p>
    <w:p w:rsidR="0012549D" w:rsidRPr="005E74BC" w:rsidRDefault="0012549D" w:rsidP="0012549D">
      <w:pPr>
        <w:autoSpaceDE w:val="0"/>
        <w:autoSpaceDN w:val="0"/>
        <w:adjustRightInd w:val="0"/>
        <w:ind w:firstLine="284"/>
        <w:jc w:val="both"/>
        <w:rPr>
          <w:sz w:val="14"/>
          <w:szCs w:val="14"/>
        </w:rPr>
      </w:pPr>
      <w:r w:rsidRPr="005E74BC">
        <w:rPr>
          <w:sz w:val="14"/>
          <w:szCs w:val="14"/>
        </w:rPr>
        <w:t>Понятия и термины, используемые в настоящем административном регламенте, применяются в тех же значениях, что и в Земельном кодексе Российской Федерации.</w:t>
      </w:r>
    </w:p>
    <w:p w:rsidR="0012549D" w:rsidRPr="005E74BC" w:rsidRDefault="0012549D" w:rsidP="0012549D">
      <w:pPr>
        <w:autoSpaceDE w:val="0"/>
        <w:autoSpaceDN w:val="0"/>
        <w:adjustRightInd w:val="0"/>
        <w:ind w:firstLine="284"/>
        <w:jc w:val="both"/>
        <w:rPr>
          <w:sz w:val="14"/>
          <w:szCs w:val="14"/>
        </w:rPr>
      </w:pPr>
      <w:proofErr w:type="gramStart"/>
      <w:r w:rsidRPr="005E74BC">
        <w:rPr>
          <w:sz w:val="14"/>
          <w:szCs w:val="14"/>
        </w:rPr>
        <w:t>На территории Солецкого городского поселения Администрация Солецкого муниципального района осуществляет распоряжение земельными участками, государственная собственность на которые не разграничена, в соответствии с частью 2 статьи 34 Федерального закона от 06 октября 2003 года № 131-ФЗ «Об общих принципах организации местного самоуправления в Российской Федерации» и статьей 32 Устава Солецкого муниципального района Новгородской области.</w:t>
      </w:r>
      <w:proofErr w:type="gramEnd"/>
    </w:p>
    <w:p w:rsidR="0012549D" w:rsidRPr="005E74BC" w:rsidRDefault="0012549D" w:rsidP="0012549D">
      <w:pPr>
        <w:autoSpaceDE w:val="0"/>
        <w:autoSpaceDN w:val="0"/>
        <w:adjustRightInd w:val="0"/>
        <w:ind w:firstLine="284"/>
        <w:jc w:val="both"/>
        <w:outlineLvl w:val="1"/>
        <w:rPr>
          <w:b/>
          <w:sz w:val="14"/>
          <w:szCs w:val="14"/>
        </w:rPr>
      </w:pPr>
      <w:r w:rsidRPr="005E74BC">
        <w:rPr>
          <w:b/>
          <w:sz w:val="14"/>
          <w:szCs w:val="14"/>
        </w:rPr>
        <w:t>1.2. Круг заявителей</w:t>
      </w:r>
    </w:p>
    <w:p w:rsidR="0012549D" w:rsidRPr="005E74BC" w:rsidRDefault="0012549D" w:rsidP="0012549D">
      <w:pPr>
        <w:autoSpaceDE w:val="0"/>
        <w:autoSpaceDN w:val="0"/>
        <w:adjustRightInd w:val="0"/>
        <w:ind w:firstLine="284"/>
        <w:jc w:val="both"/>
        <w:rPr>
          <w:iCs/>
          <w:sz w:val="14"/>
          <w:szCs w:val="14"/>
        </w:rPr>
      </w:pPr>
      <w:r w:rsidRPr="005E74BC">
        <w:rPr>
          <w:iCs/>
          <w:sz w:val="14"/>
          <w:szCs w:val="14"/>
        </w:rPr>
        <w:t xml:space="preserve">1.2.1. </w:t>
      </w:r>
      <w:proofErr w:type="gramStart"/>
      <w:r w:rsidRPr="005E74BC">
        <w:rPr>
          <w:iCs/>
          <w:sz w:val="14"/>
          <w:szCs w:val="14"/>
        </w:rPr>
        <w:t>Заявителями муниципальной услуги, указанной в настоящем административном регламенте (далее - заявитель), являются  физические и юридические лица (за исключением государственных органов и их территориальных органов, органов государственных внебюджетных фондов и их территориальных органов, органов местного самоуправления), либо их уполномоченные представители, имеющие право на получение земельного участка, находящегося муниципальной собственности или государственная собственность на который не разграничена (далее – земельный участок),</w:t>
      </w:r>
      <w:r w:rsidRPr="005E74BC">
        <w:rPr>
          <w:iCs/>
          <w:sz w:val="14"/>
          <w:szCs w:val="14"/>
        </w:rPr>
        <w:br/>
        <w:t>без проведения торгов</w:t>
      </w:r>
      <w:proofErr w:type="gramEnd"/>
      <w:r w:rsidRPr="005E74BC">
        <w:rPr>
          <w:iCs/>
          <w:sz w:val="14"/>
          <w:szCs w:val="14"/>
        </w:rPr>
        <w:t xml:space="preserve"> в соответствии с законодательством Российской Федерации. </w:t>
      </w:r>
    </w:p>
    <w:p w:rsidR="0012549D" w:rsidRPr="005E74BC" w:rsidRDefault="0012549D" w:rsidP="0012549D">
      <w:pPr>
        <w:autoSpaceDE w:val="0"/>
        <w:autoSpaceDN w:val="0"/>
        <w:adjustRightInd w:val="0"/>
        <w:ind w:firstLine="284"/>
        <w:jc w:val="both"/>
        <w:rPr>
          <w:iCs/>
          <w:sz w:val="14"/>
          <w:szCs w:val="14"/>
        </w:rPr>
      </w:pPr>
      <w:r w:rsidRPr="005E74BC">
        <w:rPr>
          <w:iCs/>
          <w:sz w:val="14"/>
          <w:szCs w:val="14"/>
        </w:rPr>
        <w:t>1.2.2. С заявлением о предоставлении муниципальной услуги  вправе обратиться лица, имеющие такое право в соответствии с законодательством Российской Федерации либо в силу наделения их заявителями в порядке, установленном законодательством Российской Федерации, соответствующими полномочиями.</w:t>
      </w:r>
    </w:p>
    <w:p w:rsidR="0012549D" w:rsidRPr="005E74BC" w:rsidRDefault="0012549D" w:rsidP="0012549D">
      <w:pPr>
        <w:autoSpaceDE w:val="0"/>
        <w:autoSpaceDN w:val="0"/>
        <w:adjustRightInd w:val="0"/>
        <w:ind w:firstLine="284"/>
        <w:jc w:val="both"/>
        <w:outlineLvl w:val="1"/>
        <w:rPr>
          <w:sz w:val="14"/>
          <w:szCs w:val="14"/>
        </w:rPr>
      </w:pPr>
      <w:r w:rsidRPr="005E74BC">
        <w:rPr>
          <w:b/>
          <w:sz w:val="14"/>
          <w:szCs w:val="14"/>
        </w:rPr>
        <w:t>1.3. Требования к порядку информирования о предоставлении     муниципальной услуги</w:t>
      </w:r>
    </w:p>
    <w:p w:rsidR="0012549D" w:rsidRPr="005E74BC" w:rsidRDefault="0012549D" w:rsidP="0012549D">
      <w:pPr>
        <w:autoSpaceDE w:val="0"/>
        <w:autoSpaceDN w:val="0"/>
        <w:adjustRightInd w:val="0"/>
        <w:ind w:firstLine="284"/>
        <w:jc w:val="both"/>
        <w:rPr>
          <w:iCs/>
          <w:sz w:val="14"/>
          <w:szCs w:val="14"/>
        </w:rPr>
      </w:pPr>
      <w:r w:rsidRPr="005E74BC">
        <w:rPr>
          <w:iCs/>
          <w:sz w:val="14"/>
          <w:szCs w:val="14"/>
        </w:rPr>
        <w:lastRenderedPageBreak/>
        <w:t>1.3.1. Информация о порядке предоставления муниципальной услуги предоставляется:</w:t>
      </w:r>
    </w:p>
    <w:p w:rsidR="0012549D" w:rsidRPr="005E74BC" w:rsidRDefault="0012549D" w:rsidP="0012549D">
      <w:pPr>
        <w:autoSpaceDE w:val="0"/>
        <w:autoSpaceDN w:val="0"/>
        <w:adjustRightInd w:val="0"/>
        <w:ind w:firstLine="284"/>
        <w:jc w:val="both"/>
        <w:rPr>
          <w:iCs/>
          <w:sz w:val="14"/>
          <w:szCs w:val="14"/>
        </w:rPr>
      </w:pPr>
      <w:r w:rsidRPr="005E74BC">
        <w:rPr>
          <w:iCs/>
          <w:sz w:val="14"/>
          <w:szCs w:val="14"/>
        </w:rPr>
        <w:t>1) посредством размещения информации, в том числе о месте нахождения, графике (режиме) работы Уполномоченного органа, его структурных подразделений:</w:t>
      </w:r>
    </w:p>
    <w:p w:rsidR="0012549D" w:rsidRPr="005E74BC" w:rsidRDefault="0012549D" w:rsidP="0012549D">
      <w:pPr>
        <w:autoSpaceDE w:val="0"/>
        <w:autoSpaceDN w:val="0"/>
        <w:adjustRightInd w:val="0"/>
        <w:ind w:firstLine="284"/>
        <w:jc w:val="both"/>
        <w:rPr>
          <w:iCs/>
          <w:sz w:val="14"/>
          <w:szCs w:val="14"/>
        </w:rPr>
      </w:pPr>
      <w:r w:rsidRPr="005E74BC">
        <w:rPr>
          <w:iCs/>
          <w:sz w:val="14"/>
          <w:szCs w:val="14"/>
        </w:rPr>
        <w:t>на официальном сайте Уполномоченного органа в информационно-телекоммуникационной сети «Интернет» (далее – сеть «Интернет»);</w:t>
      </w:r>
    </w:p>
    <w:p w:rsidR="0012549D" w:rsidRPr="005E74BC" w:rsidRDefault="0012549D" w:rsidP="0012549D">
      <w:pPr>
        <w:autoSpaceDE w:val="0"/>
        <w:autoSpaceDN w:val="0"/>
        <w:adjustRightInd w:val="0"/>
        <w:ind w:firstLine="284"/>
        <w:jc w:val="both"/>
        <w:rPr>
          <w:iCs/>
          <w:sz w:val="14"/>
          <w:szCs w:val="14"/>
        </w:rPr>
      </w:pPr>
      <w:r w:rsidRPr="005E74BC">
        <w:rPr>
          <w:iCs/>
          <w:sz w:val="14"/>
          <w:szCs w:val="14"/>
        </w:rPr>
        <w:t>в федеральной государственной информационной системе «Единый портал государственных и муниципальных услуг (функций)»</w:t>
      </w:r>
      <w:r w:rsidRPr="005E74BC">
        <w:rPr>
          <w:iCs/>
          <w:sz w:val="14"/>
          <w:szCs w:val="14"/>
        </w:rPr>
        <w:br/>
        <w:t>(далее - единый портал), федеральной государственной информационной системе «Федеральный реестр государственных и муниципальных услуг (функций)» (далее – федеральный реестр);</w:t>
      </w:r>
    </w:p>
    <w:p w:rsidR="0012549D" w:rsidRPr="005E74BC" w:rsidRDefault="0012549D" w:rsidP="0012549D">
      <w:pPr>
        <w:autoSpaceDE w:val="0"/>
        <w:autoSpaceDN w:val="0"/>
        <w:adjustRightInd w:val="0"/>
        <w:ind w:firstLine="284"/>
        <w:jc w:val="both"/>
        <w:rPr>
          <w:iCs/>
          <w:sz w:val="14"/>
          <w:szCs w:val="14"/>
        </w:rPr>
      </w:pPr>
      <w:r w:rsidRPr="005E74BC">
        <w:rPr>
          <w:iCs/>
          <w:sz w:val="14"/>
          <w:szCs w:val="14"/>
        </w:rPr>
        <w:t>в региональной государственной информационной системе «Портал государственных и муниципальных услуг (функций) Новгородской области» (далее - региональный портал); региональной государственной информационной системе «Реестр государственных и муниципальных услуг (функций)» (далее – региональный реестр);</w:t>
      </w:r>
    </w:p>
    <w:p w:rsidR="0012549D" w:rsidRPr="005E74BC" w:rsidRDefault="0012549D" w:rsidP="0012549D">
      <w:pPr>
        <w:autoSpaceDE w:val="0"/>
        <w:autoSpaceDN w:val="0"/>
        <w:adjustRightInd w:val="0"/>
        <w:ind w:firstLine="284"/>
        <w:jc w:val="both"/>
        <w:rPr>
          <w:iCs/>
          <w:sz w:val="14"/>
          <w:szCs w:val="14"/>
        </w:rPr>
      </w:pPr>
      <w:r w:rsidRPr="005E74BC">
        <w:rPr>
          <w:iCs/>
          <w:sz w:val="14"/>
          <w:szCs w:val="14"/>
        </w:rPr>
        <w:t>на информационных стендах в помещениях Уполномоченного органа;</w:t>
      </w:r>
    </w:p>
    <w:p w:rsidR="0012549D" w:rsidRPr="005E74BC" w:rsidRDefault="0012549D" w:rsidP="0012549D">
      <w:pPr>
        <w:autoSpaceDE w:val="0"/>
        <w:autoSpaceDN w:val="0"/>
        <w:adjustRightInd w:val="0"/>
        <w:ind w:firstLine="284"/>
        <w:jc w:val="both"/>
        <w:rPr>
          <w:iCs/>
          <w:sz w:val="14"/>
          <w:szCs w:val="14"/>
        </w:rPr>
      </w:pPr>
      <w:r w:rsidRPr="005E74BC">
        <w:rPr>
          <w:iCs/>
          <w:sz w:val="14"/>
          <w:szCs w:val="14"/>
        </w:rPr>
        <w:t xml:space="preserve">в многофункциональных центрах предоставления государственных </w:t>
      </w:r>
      <w:r w:rsidRPr="005E74BC">
        <w:rPr>
          <w:iCs/>
          <w:sz w:val="14"/>
          <w:szCs w:val="14"/>
        </w:rPr>
        <w:br/>
        <w:t>и муниципальных услуг (далее – МФЦ).</w:t>
      </w:r>
    </w:p>
    <w:p w:rsidR="0012549D" w:rsidRPr="005E74BC" w:rsidRDefault="0012549D" w:rsidP="0012549D">
      <w:pPr>
        <w:autoSpaceDE w:val="0"/>
        <w:autoSpaceDN w:val="0"/>
        <w:adjustRightInd w:val="0"/>
        <w:ind w:firstLine="284"/>
        <w:jc w:val="both"/>
        <w:rPr>
          <w:iCs/>
          <w:sz w:val="14"/>
          <w:szCs w:val="14"/>
        </w:rPr>
      </w:pPr>
      <w:r w:rsidRPr="005E74BC">
        <w:rPr>
          <w:iCs/>
          <w:sz w:val="14"/>
          <w:szCs w:val="14"/>
        </w:rPr>
        <w:t xml:space="preserve">2) по номеру телефона для справок должностным лицом </w:t>
      </w:r>
      <w:r w:rsidRPr="005E74BC">
        <w:rPr>
          <w:iCs/>
          <w:sz w:val="14"/>
          <w:szCs w:val="14"/>
        </w:rPr>
        <w:br/>
        <w:t>Уполномоченного органа, его структурных подразделений;</w:t>
      </w:r>
    </w:p>
    <w:p w:rsidR="0012549D" w:rsidRPr="005E74BC" w:rsidRDefault="0012549D" w:rsidP="0012549D">
      <w:pPr>
        <w:autoSpaceDE w:val="0"/>
        <w:autoSpaceDN w:val="0"/>
        <w:adjustRightInd w:val="0"/>
        <w:ind w:firstLine="284"/>
        <w:jc w:val="both"/>
        <w:rPr>
          <w:iCs/>
          <w:sz w:val="14"/>
          <w:szCs w:val="14"/>
        </w:rPr>
      </w:pPr>
      <w:r w:rsidRPr="005E74BC">
        <w:rPr>
          <w:iCs/>
          <w:sz w:val="14"/>
          <w:szCs w:val="14"/>
        </w:rPr>
        <w:t>1.3.2. На информационных стендах Уполномоченного органа, его структурных подразделений, на официальном сайте Уполномоченного органа в сети «Интернет»,  в федеральном реестре, в региональном реестре размещается информация:</w:t>
      </w:r>
    </w:p>
    <w:p w:rsidR="0012549D" w:rsidRPr="005E74BC" w:rsidRDefault="0012549D" w:rsidP="0012549D">
      <w:pPr>
        <w:autoSpaceDE w:val="0"/>
        <w:autoSpaceDN w:val="0"/>
        <w:adjustRightInd w:val="0"/>
        <w:ind w:firstLine="284"/>
        <w:jc w:val="both"/>
        <w:rPr>
          <w:iCs/>
          <w:sz w:val="14"/>
          <w:szCs w:val="14"/>
        </w:rPr>
      </w:pPr>
      <w:r w:rsidRPr="005E74BC">
        <w:rPr>
          <w:iCs/>
          <w:sz w:val="14"/>
          <w:szCs w:val="14"/>
        </w:rPr>
        <w:t>1) место нахождения, почтовый адрес, график работы Уполномоченного органа, его структурных подразделений;</w:t>
      </w:r>
    </w:p>
    <w:p w:rsidR="0012549D" w:rsidRPr="005E74BC" w:rsidRDefault="0012549D" w:rsidP="0012549D">
      <w:pPr>
        <w:autoSpaceDE w:val="0"/>
        <w:autoSpaceDN w:val="0"/>
        <w:adjustRightInd w:val="0"/>
        <w:ind w:firstLine="284"/>
        <w:jc w:val="both"/>
        <w:rPr>
          <w:iCs/>
          <w:sz w:val="14"/>
          <w:szCs w:val="14"/>
        </w:rPr>
      </w:pPr>
      <w:r w:rsidRPr="005E74BC">
        <w:rPr>
          <w:iCs/>
          <w:sz w:val="14"/>
          <w:szCs w:val="14"/>
        </w:rPr>
        <w:t>2) номера телефонов, по которым осуществляется информирование по вопросам предоставления муниципальной услуги, в том числе номер телефона-автоинформатора;</w:t>
      </w:r>
    </w:p>
    <w:p w:rsidR="0012549D" w:rsidRPr="005E74BC" w:rsidRDefault="0012549D" w:rsidP="0012549D">
      <w:pPr>
        <w:autoSpaceDE w:val="0"/>
        <w:autoSpaceDN w:val="0"/>
        <w:adjustRightInd w:val="0"/>
        <w:ind w:firstLine="284"/>
        <w:jc w:val="both"/>
        <w:rPr>
          <w:iCs/>
          <w:sz w:val="14"/>
          <w:szCs w:val="14"/>
        </w:rPr>
      </w:pPr>
      <w:r w:rsidRPr="005E74BC">
        <w:rPr>
          <w:iCs/>
          <w:sz w:val="14"/>
          <w:szCs w:val="14"/>
        </w:rPr>
        <w:t>3) текст административного регламента, в том числе порядок обжалования решений и действий (бездействия) должностных лиц, предоставляющих муниципальную услугу;</w:t>
      </w:r>
    </w:p>
    <w:p w:rsidR="0012549D" w:rsidRPr="005E74BC" w:rsidRDefault="0012549D" w:rsidP="0012549D">
      <w:pPr>
        <w:autoSpaceDE w:val="0"/>
        <w:autoSpaceDN w:val="0"/>
        <w:adjustRightInd w:val="0"/>
        <w:ind w:firstLine="284"/>
        <w:jc w:val="both"/>
        <w:rPr>
          <w:iCs/>
          <w:sz w:val="14"/>
          <w:szCs w:val="14"/>
        </w:rPr>
      </w:pPr>
      <w:r w:rsidRPr="005E74BC">
        <w:rPr>
          <w:iCs/>
          <w:sz w:val="14"/>
          <w:szCs w:val="14"/>
        </w:rPr>
        <w:t>4) порядок получения консультаций (справок).</w:t>
      </w:r>
    </w:p>
    <w:p w:rsidR="0012549D" w:rsidRPr="005E74BC" w:rsidRDefault="0012549D" w:rsidP="0012549D">
      <w:pPr>
        <w:autoSpaceDE w:val="0"/>
        <w:autoSpaceDN w:val="0"/>
        <w:adjustRightInd w:val="0"/>
        <w:ind w:firstLine="284"/>
        <w:jc w:val="both"/>
        <w:rPr>
          <w:iCs/>
          <w:sz w:val="14"/>
          <w:szCs w:val="14"/>
        </w:rPr>
      </w:pPr>
      <w:r w:rsidRPr="005E74BC">
        <w:rPr>
          <w:iCs/>
          <w:sz w:val="14"/>
          <w:szCs w:val="14"/>
        </w:rPr>
        <w:t>1.3.3. На едином портале, региональном портале размещаются:</w:t>
      </w:r>
    </w:p>
    <w:p w:rsidR="0012549D" w:rsidRPr="005E74BC" w:rsidRDefault="0012549D" w:rsidP="0012549D">
      <w:pPr>
        <w:autoSpaceDE w:val="0"/>
        <w:autoSpaceDN w:val="0"/>
        <w:adjustRightInd w:val="0"/>
        <w:ind w:firstLine="284"/>
        <w:jc w:val="both"/>
        <w:rPr>
          <w:iCs/>
          <w:sz w:val="14"/>
          <w:szCs w:val="14"/>
        </w:rPr>
      </w:pPr>
      <w:r w:rsidRPr="005E74BC">
        <w:rPr>
          <w:iCs/>
          <w:sz w:val="14"/>
          <w:szCs w:val="14"/>
        </w:rPr>
        <w:t>1.3.3.1.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12549D" w:rsidRPr="005E74BC" w:rsidRDefault="0012549D" w:rsidP="0012549D">
      <w:pPr>
        <w:autoSpaceDE w:val="0"/>
        <w:autoSpaceDN w:val="0"/>
        <w:adjustRightInd w:val="0"/>
        <w:ind w:firstLine="284"/>
        <w:jc w:val="both"/>
        <w:rPr>
          <w:iCs/>
          <w:sz w:val="14"/>
          <w:szCs w:val="14"/>
        </w:rPr>
      </w:pPr>
      <w:r w:rsidRPr="005E74BC">
        <w:rPr>
          <w:iCs/>
          <w:sz w:val="14"/>
          <w:szCs w:val="14"/>
        </w:rPr>
        <w:t>1.3.3.2. Круг заявителей.</w:t>
      </w:r>
    </w:p>
    <w:p w:rsidR="0012549D" w:rsidRPr="005E74BC" w:rsidRDefault="0012549D" w:rsidP="0012549D">
      <w:pPr>
        <w:autoSpaceDE w:val="0"/>
        <w:autoSpaceDN w:val="0"/>
        <w:adjustRightInd w:val="0"/>
        <w:ind w:firstLine="284"/>
        <w:jc w:val="both"/>
        <w:rPr>
          <w:iCs/>
          <w:sz w:val="14"/>
          <w:szCs w:val="14"/>
        </w:rPr>
      </w:pPr>
      <w:r w:rsidRPr="005E74BC">
        <w:rPr>
          <w:iCs/>
          <w:sz w:val="14"/>
          <w:szCs w:val="14"/>
        </w:rPr>
        <w:t>1.3.3.3. Срок предоставления муниципальной услуги.</w:t>
      </w:r>
    </w:p>
    <w:p w:rsidR="0012549D" w:rsidRPr="005E74BC" w:rsidRDefault="0012549D" w:rsidP="0012549D">
      <w:pPr>
        <w:autoSpaceDE w:val="0"/>
        <w:autoSpaceDN w:val="0"/>
        <w:adjustRightInd w:val="0"/>
        <w:ind w:firstLine="284"/>
        <w:jc w:val="both"/>
        <w:rPr>
          <w:iCs/>
          <w:sz w:val="14"/>
          <w:szCs w:val="14"/>
        </w:rPr>
      </w:pPr>
      <w:r w:rsidRPr="005E74BC">
        <w:rPr>
          <w:iCs/>
          <w:sz w:val="14"/>
          <w:szCs w:val="14"/>
        </w:rPr>
        <w:t>1.3.3.4. Стоимость предоставления муниципальной услуги и порядок оплаты.</w:t>
      </w:r>
    </w:p>
    <w:p w:rsidR="0012549D" w:rsidRPr="005E74BC" w:rsidRDefault="0012549D" w:rsidP="0012549D">
      <w:pPr>
        <w:autoSpaceDE w:val="0"/>
        <w:autoSpaceDN w:val="0"/>
        <w:adjustRightInd w:val="0"/>
        <w:ind w:firstLine="284"/>
        <w:jc w:val="both"/>
        <w:rPr>
          <w:iCs/>
          <w:sz w:val="14"/>
          <w:szCs w:val="14"/>
        </w:rPr>
      </w:pPr>
      <w:r w:rsidRPr="005E74BC">
        <w:rPr>
          <w:iCs/>
          <w:sz w:val="14"/>
          <w:szCs w:val="14"/>
        </w:rPr>
        <w:t>1.3.3.5. Результаты предоставления муниципальной услуги, порядок и способы предоставления документа, являющегося результатом предоставления муниципальной услуги.</w:t>
      </w:r>
    </w:p>
    <w:p w:rsidR="0012549D" w:rsidRPr="005E74BC" w:rsidRDefault="0012549D" w:rsidP="0012549D">
      <w:pPr>
        <w:autoSpaceDE w:val="0"/>
        <w:autoSpaceDN w:val="0"/>
        <w:adjustRightInd w:val="0"/>
        <w:ind w:firstLine="284"/>
        <w:jc w:val="both"/>
        <w:rPr>
          <w:iCs/>
          <w:sz w:val="14"/>
          <w:szCs w:val="14"/>
        </w:rPr>
      </w:pPr>
      <w:r w:rsidRPr="005E74BC">
        <w:rPr>
          <w:iCs/>
          <w:sz w:val="14"/>
          <w:szCs w:val="14"/>
        </w:rPr>
        <w:t xml:space="preserve">1.3.3.6. Исчерпывающий перечень оснований для приостановления или отказа в предоставлении муниципальной услуги. </w:t>
      </w:r>
    </w:p>
    <w:p w:rsidR="0012549D" w:rsidRPr="005E74BC" w:rsidRDefault="0012549D" w:rsidP="0012549D">
      <w:pPr>
        <w:autoSpaceDE w:val="0"/>
        <w:autoSpaceDN w:val="0"/>
        <w:adjustRightInd w:val="0"/>
        <w:ind w:firstLine="284"/>
        <w:jc w:val="both"/>
        <w:rPr>
          <w:iCs/>
          <w:sz w:val="14"/>
          <w:szCs w:val="14"/>
        </w:rPr>
      </w:pPr>
      <w:r w:rsidRPr="005E74BC">
        <w:rPr>
          <w:iCs/>
          <w:sz w:val="14"/>
          <w:szCs w:val="14"/>
        </w:rPr>
        <w:t>1.3.3.7. Информация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12549D" w:rsidRPr="005E74BC" w:rsidRDefault="0012549D" w:rsidP="0012549D">
      <w:pPr>
        <w:autoSpaceDE w:val="0"/>
        <w:autoSpaceDN w:val="0"/>
        <w:adjustRightInd w:val="0"/>
        <w:ind w:firstLine="284"/>
        <w:jc w:val="both"/>
        <w:rPr>
          <w:iCs/>
          <w:sz w:val="14"/>
          <w:szCs w:val="14"/>
        </w:rPr>
      </w:pPr>
      <w:r w:rsidRPr="005E74BC">
        <w:rPr>
          <w:iCs/>
          <w:sz w:val="14"/>
          <w:szCs w:val="14"/>
        </w:rPr>
        <w:t>1.3.3.8. Образцы заполнения электронной формы заявления о предоставлении муниципальной услуги.</w:t>
      </w:r>
    </w:p>
    <w:p w:rsidR="0012549D" w:rsidRPr="005E74BC" w:rsidRDefault="0012549D" w:rsidP="0012549D">
      <w:pPr>
        <w:autoSpaceDE w:val="0"/>
        <w:autoSpaceDN w:val="0"/>
        <w:adjustRightInd w:val="0"/>
        <w:ind w:firstLine="284"/>
        <w:jc w:val="both"/>
        <w:rPr>
          <w:iCs/>
          <w:sz w:val="14"/>
          <w:szCs w:val="14"/>
        </w:rPr>
      </w:pPr>
      <w:r w:rsidRPr="005E74BC">
        <w:rPr>
          <w:iCs/>
          <w:sz w:val="14"/>
          <w:szCs w:val="14"/>
        </w:rPr>
        <w:t>1.3.4. Посредством телефонной связи может предоставляться информация:</w:t>
      </w:r>
    </w:p>
    <w:p w:rsidR="0012549D" w:rsidRPr="005E74BC" w:rsidRDefault="0012549D" w:rsidP="0012549D">
      <w:pPr>
        <w:autoSpaceDE w:val="0"/>
        <w:autoSpaceDN w:val="0"/>
        <w:adjustRightInd w:val="0"/>
        <w:ind w:firstLine="284"/>
        <w:jc w:val="both"/>
        <w:rPr>
          <w:iCs/>
          <w:sz w:val="14"/>
          <w:szCs w:val="14"/>
        </w:rPr>
      </w:pPr>
      <w:r w:rsidRPr="005E74BC">
        <w:rPr>
          <w:iCs/>
          <w:sz w:val="14"/>
          <w:szCs w:val="14"/>
        </w:rPr>
        <w:t>1) о месте нахождения и графике работы Уполномоченного органа, его структурных подразделений;</w:t>
      </w:r>
    </w:p>
    <w:p w:rsidR="0012549D" w:rsidRPr="005E74BC" w:rsidRDefault="0012549D" w:rsidP="0012549D">
      <w:pPr>
        <w:autoSpaceDE w:val="0"/>
        <w:autoSpaceDN w:val="0"/>
        <w:adjustRightInd w:val="0"/>
        <w:ind w:firstLine="284"/>
        <w:jc w:val="both"/>
        <w:rPr>
          <w:iCs/>
          <w:sz w:val="14"/>
          <w:szCs w:val="14"/>
        </w:rPr>
      </w:pPr>
      <w:r w:rsidRPr="005E74BC">
        <w:rPr>
          <w:iCs/>
          <w:sz w:val="14"/>
          <w:szCs w:val="14"/>
        </w:rPr>
        <w:t>2) о порядке предоставления муниципальной услуги;</w:t>
      </w:r>
    </w:p>
    <w:p w:rsidR="0012549D" w:rsidRPr="005E74BC" w:rsidRDefault="0012549D" w:rsidP="0012549D">
      <w:pPr>
        <w:autoSpaceDE w:val="0"/>
        <w:autoSpaceDN w:val="0"/>
        <w:adjustRightInd w:val="0"/>
        <w:ind w:firstLine="284"/>
        <w:jc w:val="both"/>
        <w:rPr>
          <w:iCs/>
          <w:sz w:val="14"/>
          <w:szCs w:val="14"/>
        </w:rPr>
      </w:pPr>
      <w:r w:rsidRPr="005E74BC">
        <w:rPr>
          <w:iCs/>
          <w:sz w:val="14"/>
          <w:szCs w:val="14"/>
        </w:rPr>
        <w:t>3) о сроках предоставления муниципальной услуги;</w:t>
      </w:r>
    </w:p>
    <w:p w:rsidR="0012549D" w:rsidRPr="005E74BC" w:rsidRDefault="0012549D" w:rsidP="0012549D">
      <w:pPr>
        <w:autoSpaceDE w:val="0"/>
        <w:autoSpaceDN w:val="0"/>
        <w:adjustRightInd w:val="0"/>
        <w:ind w:firstLine="284"/>
        <w:jc w:val="both"/>
        <w:rPr>
          <w:iCs/>
          <w:sz w:val="14"/>
          <w:szCs w:val="14"/>
        </w:rPr>
      </w:pPr>
      <w:r w:rsidRPr="005E74BC">
        <w:rPr>
          <w:iCs/>
          <w:sz w:val="14"/>
          <w:szCs w:val="14"/>
        </w:rPr>
        <w:t>4) об адресах официального сайта Уполномоченного органа.</w:t>
      </w:r>
    </w:p>
    <w:p w:rsidR="0012549D" w:rsidRPr="005E74BC" w:rsidRDefault="0012549D" w:rsidP="0012549D">
      <w:pPr>
        <w:autoSpaceDE w:val="0"/>
        <w:autoSpaceDN w:val="0"/>
        <w:adjustRightInd w:val="0"/>
        <w:ind w:firstLine="284"/>
        <w:jc w:val="both"/>
        <w:rPr>
          <w:iCs/>
          <w:sz w:val="14"/>
          <w:szCs w:val="14"/>
        </w:rPr>
      </w:pPr>
      <w:r w:rsidRPr="005E74BC">
        <w:rPr>
          <w:iCs/>
          <w:sz w:val="14"/>
          <w:szCs w:val="14"/>
        </w:rPr>
        <w:t>1.3.5. При предоставлении муниципальной услуги в электронной форме заявителю направляется:</w:t>
      </w:r>
    </w:p>
    <w:p w:rsidR="0012549D" w:rsidRPr="005E74BC" w:rsidRDefault="0012549D" w:rsidP="0012549D">
      <w:pPr>
        <w:autoSpaceDE w:val="0"/>
        <w:autoSpaceDN w:val="0"/>
        <w:adjustRightInd w:val="0"/>
        <w:ind w:firstLine="284"/>
        <w:jc w:val="both"/>
        <w:rPr>
          <w:iCs/>
          <w:sz w:val="14"/>
          <w:szCs w:val="14"/>
        </w:rPr>
      </w:pPr>
      <w:r w:rsidRPr="005E74BC">
        <w:rPr>
          <w:iCs/>
          <w:sz w:val="14"/>
          <w:szCs w:val="14"/>
        </w:rPr>
        <w:t>1.3.5.1. Уведомление о приеме и регистрации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12549D" w:rsidRPr="005E74BC" w:rsidRDefault="0012549D" w:rsidP="0012549D">
      <w:pPr>
        <w:autoSpaceDE w:val="0"/>
        <w:autoSpaceDN w:val="0"/>
        <w:adjustRightInd w:val="0"/>
        <w:ind w:firstLine="284"/>
        <w:jc w:val="both"/>
        <w:rPr>
          <w:iCs/>
          <w:sz w:val="14"/>
          <w:szCs w:val="14"/>
        </w:rPr>
      </w:pPr>
      <w:r w:rsidRPr="005E74BC">
        <w:rPr>
          <w:iCs/>
          <w:sz w:val="14"/>
          <w:szCs w:val="14"/>
        </w:rPr>
        <w:t>1.3.5.2. Уведомление об окончании предоставления муниципальной услуги либо мотивированном отказе в приеме заявления о предоставлении муниципальной услуги в форме электронного документа и иных документов, необходимых для предоставления муниципальной услуги.</w:t>
      </w:r>
    </w:p>
    <w:p w:rsidR="0012549D" w:rsidRPr="005E74BC" w:rsidRDefault="0012549D" w:rsidP="0012549D">
      <w:pPr>
        <w:autoSpaceDE w:val="0"/>
        <w:autoSpaceDN w:val="0"/>
        <w:adjustRightInd w:val="0"/>
        <w:ind w:firstLine="284"/>
        <w:jc w:val="both"/>
        <w:rPr>
          <w:iCs/>
          <w:sz w:val="14"/>
          <w:szCs w:val="14"/>
        </w:rPr>
      </w:pPr>
      <w:r w:rsidRPr="005E74BC">
        <w:rPr>
          <w:iCs/>
          <w:sz w:val="14"/>
          <w:szCs w:val="14"/>
        </w:rPr>
        <w:t>1.3.5.3. Уведомление о мотивированном отказе в предоставлении муниципальной услуги.</w:t>
      </w:r>
    </w:p>
    <w:p w:rsidR="0012549D" w:rsidRPr="005E74BC" w:rsidRDefault="0012549D" w:rsidP="0012549D">
      <w:pPr>
        <w:keepNext/>
        <w:ind w:firstLine="284"/>
        <w:jc w:val="both"/>
        <w:outlineLvl w:val="3"/>
        <w:rPr>
          <w:b/>
          <w:sz w:val="14"/>
          <w:szCs w:val="14"/>
        </w:rPr>
      </w:pPr>
      <w:r w:rsidRPr="005E74BC">
        <w:rPr>
          <w:b/>
          <w:sz w:val="14"/>
          <w:szCs w:val="14"/>
          <w:lang w:val="en-US"/>
        </w:rPr>
        <w:t>II</w:t>
      </w:r>
      <w:r w:rsidRPr="005E74BC">
        <w:rPr>
          <w:b/>
          <w:sz w:val="14"/>
          <w:szCs w:val="14"/>
        </w:rPr>
        <w:t xml:space="preserve">. СТАНДАРТ ПРЕДОСТАВЛЕНИЯ </w:t>
      </w:r>
    </w:p>
    <w:p w:rsidR="0012549D" w:rsidRPr="005E74BC" w:rsidRDefault="0012549D" w:rsidP="0012549D">
      <w:pPr>
        <w:keepNext/>
        <w:ind w:firstLine="284"/>
        <w:jc w:val="both"/>
        <w:outlineLvl w:val="3"/>
        <w:rPr>
          <w:b/>
          <w:sz w:val="14"/>
          <w:szCs w:val="14"/>
        </w:rPr>
      </w:pPr>
      <w:r w:rsidRPr="005E74BC">
        <w:rPr>
          <w:b/>
          <w:sz w:val="14"/>
          <w:szCs w:val="14"/>
        </w:rPr>
        <w:t>МУНИЦИПАЛЬНОЙ УСЛУГИ</w:t>
      </w:r>
    </w:p>
    <w:p w:rsidR="0012549D" w:rsidRPr="005E74BC" w:rsidRDefault="0012549D" w:rsidP="0012549D">
      <w:pPr>
        <w:autoSpaceDE w:val="0"/>
        <w:autoSpaceDN w:val="0"/>
        <w:adjustRightInd w:val="0"/>
        <w:ind w:firstLine="284"/>
        <w:jc w:val="both"/>
        <w:outlineLvl w:val="1"/>
        <w:rPr>
          <w:b/>
          <w:sz w:val="14"/>
          <w:szCs w:val="14"/>
        </w:rPr>
      </w:pPr>
      <w:r w:rsidRPr="005E74BC">
        <w:rPr>
          <w:b/>
          <w:sz w:val="14"/>
          <w:szCs w:val="14"/>
        </w:rPr>
        <w:t>2.1.</w:t>
      </w:r>
      <w:r w:rsidRPr="005E74BC">
        <w:rPr>
          <w:b/>
          <w:sz w:val="14"/>
          <w:szCs w:val="14"/>
        </w:rPr>
        <w:tab/>
        <w:t>Наименование муниципальной услуги</w:t>
      </w:r>
    </w:p>
    <w:p w:rsidR="0012549D" w:rsidRPr="005E74BC" w:rsidRDefault="0012549D" w:rsidP="0012549D">
      <w:pPr>
        <w:autoSpaceDE w:val="0"/>
        <w:autoSpaceDN w:val="0"/>
        <w:adjustRightInd w:val="0"/>
        <w:ind w:firstLine="284"/>
        <w:jc w:val="both"/>
        <w:rPr>
          <w:iCs/>
          <w:sz w:val="14"/>
          <w:szCs w:val="14"/>
        </w:rPr>
      </w:pPr>
      <w:r w:rsidRPr="005E74BC">
        <w:rPr>
          <w:iCs/>
          <w:sz w:val="14"/>
          <w:szCs w:val="14"/>
        </w:rPr>
        <w:t>Предоставление в собственность, аренду, постоянное (бессрочное) пользование, безвозмездное пользование земельных участков, находящихся в муниципальной собственности или государственная собственность на которые не разграничена, без проведения торгов.</w:t>
      </w:r>
    </w:p>
    <w:p w:rsidR="0012549D" w:rsidRPr="005E74BC" w:rsidRDefault="0012549D" w:rsidP="0012549D">
      <w:pPr>
        <w:autoSpaceDE w:val="0"/>
        <w:autoSpaceDN w:val="0"/>
        <w:adjustRightInd w:val="0"/>
        <w:ind w:firstLine="284"/>
        <w:jc w:val="both"/>
        <w:rPr>
          <w:b/>
          <w:sz w:val="14"/>
          <w:szCs w:val="14"/>
        </w:rPr>
      </w:pPr>
      <w:r w:rsidRPr="005E74BC">
        <w:rPr>
          <w:iCs/>
          <w:sz w:val="14"/>
          <w:szCs w:val="14"/>
        </w:rPr>
        <w:t xml:space="preserve"> </w:t>
      </w:r>
      <w:r w:rsidRPr="005E74BC">
        <w:rPr>
          <w:b/>
          <w:sz w:val="14"/>
          <w:szCs w:val="14"/>
        </w:rPr>
        <w:t>2.2. Наименование органа, предоставляющего муниципальную услугу</w:t>
      </w:r>
    </w:p>
    <w:p w:rsidR="0012549D" w:rsidRPr="005E74BC" w:rsidRDefault="0012549D" w:rsidP="0012549D">
      <w:pPr>
        <w:ind w:firstLine="284"/>
        <w:jc w:val="both"/>
        <w:rPr>
          <w:sz w:val="14"/>
          <w:szCs w:val="14"/>
        </w:rPr>
      </w:pPr>
      <w:r w:rsidRPr="005E74BC">
        <w:rPr>
          <w:sz w:val="14"/>
          <w:szCs w:val="14"/>
        </w:rPr>
        <w:t>2.2.1. Муниципальная услуга предоставляется:</w:t>
      </w:r>
    </w:p>
    <w:p w:rsidR="0012549D" w:rsidRPr="005E74BC" w:rsidRDefault="0012549D" w:rsidP="0012549D">
      <w:pPr>
        <w:ind w:firstLine="284"/>
        <w:jc w:val="both"/>
        <w:rPr>
          <w:sz w:val="14"/>
          <w:szCs w:val="14"/>
        </w:rPr>
      </w:pPr>
      <w:r w:rsidRPr="005E74BC">
        <w:rPr>
          <w:sz w:val="14"/>
          <w:szCs w:val="14"/>
          <w:lang w:eastAsia="zh-CN"/>
        </w:rPr>
        <w:t>управлением имущественных и земельных отношений</w:t>
      </w:r>
      <w:r w:rsidRPr="005E74BC">
        <w:rPr>
          <w:sz w:val="14"/>
          <w:szCs w:val="14"/>
        </w:rPr>
        <w:t xml:space="preserve"> Администрации Солецкого муниципального района (далее – управление);</w:t>
      </w:r>
    </w:p>
    <w:p w:rsidR="0012549D" w:rsidRPr="005E74BC" w:rsidRDefault="0012549D" w:rsidP="0012549D">
      <w:pPr>
        <w:autoSpaceDE w:val="0"/>
        <w:autoSpaceDN w:val="0"/>
        <w:adjustRightInd w:val="0"/>
        <w:ind w:firstLine="284"/>
        <w:jc w:val="both"/>
        <w:rPr>
          <w:sz w:val="14"/>
          <w:szCs w:val="14"/>
        </w:rPr>
      </w:pPr>
      <w:r w:rsidRPr="005E74BC">
        <w:rPr>
          <w:sz w:val="14"/>
          <w:szCs w:val="14"/>
        </w:rPr>
        <w:t>МФЦ по месту жительства или пребывания заявителя - в части приема и выдачи документов на предоставление муниципальной услуги.</w:t>
      </w:r>
    </w:p>
    <w:p w:rsidR="0012549D" w:rsidRPr="005E74BC" w:rsidRDefault="0012549D" w:rsidP="0012549D">
      <w:pPr>
        <w:ind w:firstLine="284"/>
        <w:jc w:val="both"/>
        <w:rPr>
          <w:sz w:val="14"/>
          <w:szCs w:val="14"/>
        </w:rPr>
      </w:pPr>
      <w:r w:rsidRPr="005E74BC">
        <w:rPr>
          <w:sz w:val="14"/>
          <w:szCs w:val="14"/>
        </w:rPr>
        <w:lastRenderedPageBreak/>
        <w:t xml:space="preserve">2.2.2. </w:t>
      </w:r>
      <w:proofErr w:type="gramStart"/>
      <w:r w:rsidRPr="005E74BC">
        <w:rPr>
          <w:sz w:val="14"/>
          <w:szCs w:val="14"/>
        </w:rPr>
        <w:t>Не допускается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органы и организации, не предусмотренных настоящим Административным регламентом, за исключением получения услуг, включенных в перечень услуг, оказываемых в целях предоставления муниципальной услуги, которые являются необходимыми и обязательными для предоставления муниципальных услуг, утвержденный Думой Солецкого муниципального района.</w:t>
      </w:r>
      <w:proofErr w:type="gramEnd"/>
    </w:p>
    <w:p w:rsidR="0012549D" w:rsidRPr="005E74BC" w:rsidRDefault="0012549D" w:rsidP="0012549D">
      <w:pPr>
        <w:ind w:firstLine="284"/>
        <w:jc w:val="both"/>
        <w:rPr>
          <w:sz w:val="14"/>
          <w:szCs w:val="14"/>
        </w:rPr>
      </w:pPr>
      <w:r w:rsidRPr="005E74BC">
        <w:rPr>
          <w:sz w:val="14"/>
          <w:szCs w:val="14"/>
        </w:rPr>
        <w:t>2.2.3. В процессе предоставления муниципальной услуги специалисты управления взаимодействуют с Управлением Федеральной службы государственной регистрации, кадастра и картографии по Новгородской области (далее – управление Росреестра по Новгородской области) и Федеральной налоговой службой Российской Федерации.</w:t>
      </w:r>
    </w:p>
    <w:p w:rsidR="0012549D" w:rsidRPr="005E74BC" w:rsidRDefault="0012549D" w:rsidP="0012549D">
      <w:pPr>
        <w:autoSpaceDE w:val="0"/>
        <w:autoSpaceDN w:val="0"/>
        <w:adjustRightInd w:val="0"/>
        <w:ind w:firstLine="284"/>
        <w:jc w:val="both"/>
        <w:outlineLvl w:val="1"/>
        <w:rPr>
          <w:b/>
          <w:sz w:val="14"/>
          <w:szCs w:val="14"/>
        </w:rPr>
      </w:pPr>
      <w:r w:rsidRPr="005E74BC">
        <w:rPr>
          <w:b/>
          <w:bCs/>
          <w:sz w:val="14"/>
          <w:szCs w:val="14"/>
        </w:rPr>
        <w:t>2.3.</w:t>
      </w:r>
      <w:r w:rsidRPr="005E74BC">
        <w:rPr>
          <w:b/>
          <w:bCs/>
          <w:sz w:val="14"/>
          <w:szCs w:val="14"/>
        </w:rPr>
        <w:tab/>
        <w:t>Описание результата предоставления муниципальной услуги</w:t>
      </w:r>
    </w:p>
    <w:p w:rsidR="0012549D" w:rsidRPr="005E74BC" w:rsidRDefault="0012549D" w:rsidP="0012549D">
      <w:pPr>
        <w:ind w:firstLine="284"/>
        <w:jc w:val="both"/>
        <w:rPr>
          <w:sz w:val="14"/>
          <w:szCs w:val="14"/>
        </w:rPr>
      </w:pPr>
      <w:r w:rsidRPr="005E74BC">
        <w:rPr>
          <w:sz w:val="14"/>
          <w:szCs w:val="14"/>
        </w:rPr>
        <w:t>2.3.1. Результатом предоставления муниципальной услуги является:</w:t>
      </w:r>
    </w:p>
    <w:p w:rsidR="0012549D" w:rsidRPr="005E74BC" w:rsidRDefault="0012549D" w:rsidP="0012549D">
      <w:pPr>
        <w:ind w:firstLine="284"/>
        <w:jc w:val="both"/>
        <w:rPr>
          <w:sz w:val="14"/>
          <w:szCs w:val="14"/>
        </w:rPr>
      </w:pPr>
      <w:r w:rsidRPr="005E74BC">
        <w:rPr>
          <w:sz w:val="14"/>
          <w:szCs w:val="14"/>
        </w:rPr>
        <w:t>Постановление Администрации муниципального района о предоставлении земельного участка в собственность бесплатно или в постоянное (бессрочное) пользование без проведения торгов;</w:t>
      </w:r>
    </w:p>
    <w:p w:rsidR="0012549D" w:rsidRPr="005E74BC" w:rsidRDefault="0012549D" w:rsidP="0012549D">
      <w:pPr>
        <w:ind w:firstLine="284"/>
        <w:jc w:val="both"/>
        <w:rPr>
          <w:sz w:val="14"/>
          <w:szCs w:val="14"/>
        </w:rPr>
      </w:pPr>
      <w:r w:rsidRPr="005E74BC">
        <w:rPr>
          <w:sz w:val="14"/>
          <w:szCs w:val="14"/>
        </w:rPr>
        <w:t>проект договора купли-продажи, договора аренды земельного участка или договора безвозмездного пользования земельным участком</w:t>
      </w:r>
    </w:p>
    <w:p w:rsidR="0012549D" w:rsidRPr="005E74BC" w:rsidRDefault="0012549D" w:rsidP="0012549D">
      <w:pPr>
        <w:ind w:firstLine="284"/>
        <w:jc w:val="both"/>
        <w:rPr>
          <w:sz w:val="14"/>
          <w:szCs w:val="14"/>
        </w:rPr>
      </w:pPr>
      <w:r w:rsidRPr="005E74BC">
        <w:rPr>
          <w:sz w:val="14"/>
          <w:szCs w:val="14"/>
        </w:rPr>
        <w:t>письмо об отказе в предоставлении земельного участка без проведения торгов.</w:t>
      </w:r>
    </w:p>
    <w:p w:rsidR="0012549D" w:rsidRPr="005E74BC" w:rsidRDefault="0012549D" w:rsidP="0012549D">
      <w:pPr>
        <w:ind w:firstLine="284"/>
        <w:jc w:val="both"/>
        <w:rPr>
          <w:sz w:val="14"/>
          <w:szCs w:val="14"/>
        </w:rPr>
      </w:pPr>
      <w:r w:rsidRPr="005E74BC">
        <w:rPr>
          <w:sz w:val="14"/>
          <w:szCs w:val="14"/>
        </w:rPr>
        <w:t>2.3.2. Результат предоставления муниципальной услуги может быть предоставлен в форме электронного документа единого портала, регионального портала.</w:t>
      </w:r>
    </w:p>
    <w:p w:rsidR="0012549D" w:rsidRPr="005E74BC" w:rsidRDefault="0012549D" w:rsidP="0012549D">
      <w:pPr>
        <w:autoSpaceDE w:val="0"/>
        <w:autoSpaceDN w:val="0"/>
        <w:adjustRightInd w:val="0"/>
        <w:ind w:firstLine="284"/>
        <w:jc w:val="both"/>
        <w:outlineLvl w:val="1"/>
        <w:rPr>
          <w:b/>
          <w:sz w:val="14"/>
          <w:szCs w:val="14"/>
        </w:rPr>
      </w:pPr>
      <w:r w:rsidRPr="005E74BC">
        <w:rPr>
          <w:b/>
          <w:sz w:val="14"/>
          <w:szCs w:val="14"/>
        </w:rPr>
        <w:t>2.4. Срок предоставления муниципальной услуги</w:t>
      </w:r>
    </w:p>
    <w:p w:rsidR="0012549D" w:rsidRPr="005E74BC" w:rsidRDefault="0012549D" w:rsidP="0012549D">
      <w:pPr>
        <w:autoSpaceDE w:val="0"/>
        <w:autoSpaceDN w:val="0"/>
        <w:adjustRightInd w:val="0"/>
        <w:ind w:firstLine="284"/>
        <w:jc w:val="both"/>
        <w:rPr>
          <w:sz w:val="14"/>
          <w:szCs w:val="14"/>
        </w:rPr>
      </w:pPr>
      <w:r w:rsidRPr="005E74BC">
        <w:rPr>
          <w:sz w:val="14"/>
          <w:szCs w:val="14"/>
        </w:rPr>
        <w:t>2.4.1. Максимальный срок предоставления муниципальной услуги составляет не более 20 (двадцати) календарных дней со дня поступления в Уполномоченный орган документов, указанных в пункте 2.6. настоящего административного регламента.</w:t>
      </w:r>
    </w:p>
    <w:p w:rsidR="0012549D" w:rsidRPr="005E74BC" w:rsidRDefault="0012549D" w:rsidP="0012549D">
      <w:pPr>
        <w:autoSpaceDE w:val="0"/>
        <w:autoSpaceDN w:val="0"/>
        <w:adjustRightInd w:val="0"/>
        <w:ind w:firstLine="284"/>
        <w:jc w:val="both"/>
        <w:rPr>
          <w:sz w:val="14"/>
          <w:szCs w:val="14"/>
        </w:rPr>
      </w:pPr>
      <w:r w:rsidRPr="005E74BC">
        <w:rPr>
          <w:sz w:val="14"/>
          <w:szCs w:val="14"/>
          <w:lang w:eastAsia="zh-CN"/>
        </w:rPr>
        <w:t>В срок предоставления муниципальной услуги не включаются сроки приостановления предоставления муниципальной услуги.</w:t>
      </w:r>
    </w:p>
    <w:p w:rsidR="0012549D" w:rsidRPr="005E74BC" w:rsidRDefault="0012549D" w:rsidP="0012549D">
      <w:pPr>
        <w:autoSpaceDE w:val="0"/>
        <w:autoSpaceDN w:val="0"/>
        <w:adjustRightInd w:val="0"/>
        <w:ind w:firstLine="284"/>
        <w:jc w:val="both"/>
        <w:rPr>
          <w:sz w:val="14"/>
          <w:szCs w:val="14"/>
        </w:rPr>
      </w:pPr>
      <w:r w:rsidRPr="005E74BC">
        <w:rPr>
          <w:sz w:val="14"/>
          <w:szCs w:val="14"/>
        </w:rPr>
        <w:t>2.4.2. Результат предоставления муниципальной услуги выдается (направляется) заявителю  способом, указанным заявителем:</w:t>
      </w:r>
    </w:p>
    <w:p w:rsidR="0012549D" w:rsidRPr="005E74BC" w:rsidRDefault="0012549D" w:rsidP="0012549D">
      <w:pPr>
        <w:autoSpaceDE w:val="0"/>
        <w:autoSpaceDN w:val="0"/>
        <w:adjustRightInd w:val="0"/>
        <w:ind w:firstLine="284"/>
        <w:jc w:val="both"/>
        <w:rPr>
          <w:sz w:val="14"/>
          <w:szCs w:val="14"/>
        </w:rPr>
      </w:pPr>
      <w:r w:rsidRPr="005E74BC">
        <w:rPr>
          <w:sz w:val="14"/>
          <w:szCs w:val="14"/>
        </w:rPr>
        <w:t>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12549D" w:rsidRPr="005E74BC" w:rsidRDefault="0012549D" w:rsidP="0012549D">
      <w:pPr>
        <w:autoSpaceDE w:val="0"/>
        <w:autoSpaceDN w:val="0"/>
        <w:adjustRightInd w:val="0"/>
        <w:ind w:firstLine="284"/>
        <w:jc w:val="both"/>
        <w:rPr>
          <w:sz w:val="14"/>
          <w:szCs w:val="14"/>
        </w:rPr>
      </w:pPr>
      <w:r w:rsidRPr="005E74BC">
        <w:rPr>
          <w:sz w:val="14"/>
          <w:szCs w:val="14"/>
        </w:rPr>
        <w:t>в форме документа на бумажном носителе, подтверждающего содержание электронного документа, подписанного Уполномоченным органом, посредством выдачи заявителю лично под расписку либо направления документа посредством почтового отправления по указанному в заявлении почтовому адресу.</w:t>
      </w:r>
    </w:p>
    <w:p w:rsidR="0012549D" w:rsidRPr="005E74BC" w:rsidRDefault="0012549D" w:rsidP="0012549D">
      <w:pPr>
        <w:autoSpaceDE w:val="0"/>
        <w:autoSpaceDN w:val="0"/>
        <w:adjustRightInd w:val="0"/>
        <w:ind w:firstLine="284"/>
        <w:jc w:val="both"/>
        <w:rPr>
          <w:sz w:val="14"/>
          <w:szCs w:val="14"/>
        </w:rPr>
      </w:pPr>
      <w:r w:rsidRPr="005E74BC">
        <w:rPr>
          <w:sz w:val="14"/>
          <w:szCs w:val="14"/>
        </w:rPr>
        <w:t>При наличии в заявлении указания о выдаче результата предоставления муниципальной услуги через МФЦ по месту представления заявления Уполномоченный орган обеспечивает в срок не позднее одного рабочего дня со дня принятия Уполномоченным органом соответствующего решения, передачу документа в МФЦ для выдачи заявителю.</w:t>
      </w:r>
    </w:p>
    <w:p w:rsidR="0012549D" w:rsidRPr="005E74BC" w:rsidRDefault="0012549D" w:rsidP="0012549D">
      <w:pPr>
        <w:autoSpaceDE w:val="0"/>
        <w:autoSpaceDN w:val="0"/>
        <w:adjustRightInd w:val="0"/>
        <w:ind w:firstLine="284"/>
        <w:jc w:val="both"/>
        <w:rPr>
          <w:sz w:val="14"/>
          <w:szCs w:val="14"/>
        </w:rPr>
      </w:pPr>
      <w:r w:rsidRPr="005E74BC">
        <w:rPr>
          <w:sz w:val="14"/>
          <w:szCs w:val="14"/>
        </w:rPr>
        <w:t>При наличии технической возможности электронного взаимодействия при выдаче результата услуги с использованием АИС МФЦ,  должностное лицо Уполномоченного органа направляет результат предоставления муниципальной услуги в электронном виде. Специалист МФЦ составляет на бумажном носителе документ, подтверждающий содержание направленного Уполномоченным органом электронного документа, заверяет его подписью и печатью МФЦ и выдает заявителю.</w:t>
      </w:r>
    </w:p>
    <w:p w:rsidR="0012549D" w:rsidRPr="005E74BC" w:rsidRDefault="0012549D" w:rsidP="0012549D">
      <w:pPr>
        <w:autoSpaceDE w:val="0"/>
        <w:autoSpaceDN w:val="0"/>
        <w:adjustRightInd w:val="0"/>
        <w:ind w:firstLine="284"/>
        <w:jc w:val="both"/>
        <w:rPr>
          <w:sz w:val="14"/>
          <w:szCs w:val="14"/>
        </w:rPr>
      </w:pPr>
      <w:r w:rsidRPr="005E74BC">
        <w:rPr>
          <w:sz w:val="14"/>
          <w:szCs w:val="14"/>
        </w:rPr>
        <w:t>2.4.3. В случае если в заявлении, представленном непосредственно или в электронной форме,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посредством почтового отправления по указанному в заявлении почтовому адресу.</w:t>
      </w:r>
    </w:p>
    <w:p w:rsidR="0012549D" w:rsidRPr="005E74BC" w:rsidRDefault="0012549D" w:rsidP="0012549D">
      <w:pPr>
        <w:autoSpaceDE w:val="0"/>
        <w:autoSpaceDN w:val="0"/>
        <w:adjustRightInd w:val="0"/>
        <w:ind w:firstLine="284"/>
        <w:jc w:val="both"/>
        <w:outlineLvl w:val="1"/>
        <w:rPr>
          <w:b/>
          <w:sz w:val="14"/>
          <w:szCs w:val="14"/>
        </w:rPr>
      </w:pPr>
      <w:r w:rsidRPr="005E74BC">
        <w:rPr>
          <w:b/>
          <w:sz w:val="14"/>
          <w:szCs w:val="14"/>
        </w:rPr>
        <w:t>2.5. Нормативные правовые акты, регулирующие предоставление муниципальной услуги</w:t>
      </w:r>
    </w:p>
    <w:p w:rsidR="0012549D" w:rsidRPr="005E74BC" w:rsidRDefault="0012549D" w:rsidP="0012549D">
      <w:pPr>
        <w:autoSpaceDE w:val="0"/>
        <w:autoSpaceDN w:val="0"/>
        <w:adjustRightInd w:val="0"/>
        <w:ind w:firstLine="284"/>
        <w:jc w:val="both"/>
        <w:rPr>
          <w:sz w:val="14"/>
          <w:szCs w:val="14"/>
        </w:rPr>
      </w:pPr>
      <w:r w:rsidRPr="005E74BC">
        <w:rPr>
          <w:sz w:val="14"/>
          <w:szCs w:val="14"/>
        </w:rPr>
        <w:t>Перечень нормативных правовых актов, регулирующих предоставление муниципальной услуги, размещается на официальном сайте Уполномоченного органа в сети «Интернет», региональном реестре, на едином портале и региональном портале.</w:t>
      </w:r>
    </w:p>
    <w:p w:rsidR="0012549D" w:rsidRPr="005E74BC" w:rsidRDefault="0012549D" w:rsidP="0012549D">
      <w:pPr>
        <w:autoSpaceDE w:val="0"/>
        <w:autoSpaceDN w:val="0"/>
        <w:adjustRightInd w:val="0"/>
        <w:ind w:firstLine="284"/>
        <w:jc w:val="both"/>
        <w:outlineLvl w:val="1"/>
        <w:rPr>
          <w:b/>
          <w:bCs/>
          <w:sz w:val="14"/>
          <w:szCs w:val="14"/>
        </w:rPr>
      </w:pPr>
      <w:r w:rsidRPr="005E74BC">
        <w:rPr>
          <w:b/>
          <w:bCs/>
          <w:sz w:val="14"/>
          <w:szCs w:val="14"/>
        </w:rPr>
        <w:t>2.6.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12549D" w:rsidRPr="005E74BC" w:rsidRDefault="0012549D" w:rsidP="0012549D">
      <w:pPr>
        <w:autoSpaceDE w:val="0"/>
        <w:autoSpaceDN w:val="0"/>
        <w:adjustRightInd w:val="0"/>
        <w:ind w:firstLine="284"/>
        <w:jc w:val="both"/>
        <w:rPr>
          <w:sz w:val="14"/>
          <w:szCs w:val="14"/>
        </w:rPr>
      </w:pPr>
      <w:r w:rsidRPr="005E74BC">
        <w:rPr>
          <w:sz w:val="14"/>
          <w:szCs w:val="14"/>
        </w:rPr>
        <w:t>2.6.1. С целью  предоставления земельного участка без проведения торгов заявитель представляет следующие документы:</w:t>
      </w:r>
    </w:p>
    <w:p w:rsidR="0012549D" w:rsidRPr="005E74BC" w:rsidRDefault="0012549D" w:rsidP="0012549D">
      <w:pPr>
        <w:autoSpaceDE w:val="0"/>
        <w:autoSpaceDN w:val="0"/>
        <w:adjustRightInd w:val="0"/>
        <w:ind w:firstLine="284"/>
        <w:jc w:val="both"/>
        <w:rPr>
          <w:sz w:val="14"/>
          <w:szCs w:val="14"/>
        </w:rPr>
      </w:pPr>
      <w:r w:rsidRPr="005E74BC">
        <w:rPr>
          <w:sz w:val="14"/>
          <w:szCs w:val="14"/>
        </w:rPr>
        <w:t>1) заявление о предоставлении земельного участка без торгов (далее также заявление, заявление о предоставлении муниципальной услуги) по примерной форме согласно приложению № 1 к настоящему административному регламенту.</w:t>
      </w:r>
    </w:p>
    <w:p w:rsidR="0012549D" w:rsidRPr="005E74BC" w:rsidRDefault="0012549D" w:rsidP="0012549D">
      <w:pPr>
        <w:autoSpaceDE w:val="0"/>
        <w:autoSpaceDN w:val="0"/>
        <w:adjustRightInd w:val="0"/>
        <w:ind w:firstLine="284"/>
        <w:jc w:val="both"/>
        <w:rPr>
          <w:sz w:val="14"/>
          <w:szCs w:val="14"/>
        </w:rPr>
      </w:pPr>
      <w:r w:rsidRPr="005E74BC">
        <w:rPr>
          <w:sz w:val="14"/>
          <w:szCs w:val="14"/>
        </w:rPr>
        <w:t>Заявление должно содержать:</w:t>
      </w:r>
    </w:p>
    <w:p w:rsidR="0012549D" w:rsidRPr="005E74BC" w:rsidRDefault="0012549D" w:rsidP="0012549D">
      <w:pPr>
        <w:autoSpaceDE w:val="0"/>
        <w:autoSpaceDN w:val="0"/>
        <w:adjustRightInd w:val="0"/>
        <w:ind w:firstLine="284"/>
        <w:jc w:val="both"/>
        <w:rPr>
          <w:sz w:val="14"/>
          <w:szCs w:val="14"/>
        </w:rPr>
      </w:pPr>
      <w:r w:rsidRPr="005E74BC">
        <w:rPr>
          <w:sz w:val="14"/>
          <w:szCs w:val="14"/>
        </w:rPr>
        <w:t>фамилия, имя, отчество (последнее - при наличии), место жительства заявителя и реквизиты документа, удостоверяющего личность заявителя (для гражданина);</w:t>
      </w:r>
    </w:p>
    <w:p w:rsidR="0012549D" w:rsidRPr="005E74BC" w:rsidRDefault="0012549D" w:rsidP="0012549D">
      <w:pPr>
        <w:autoSpaceDE w:val="0"/>
        <w:autoSpaceDN w:val="0"/>
        <w:adjustRightInd w:val="0"/>
        <w:ind w:firstLine="284"/>
        <w:jc w:val="both"/>
        <w:rPr>
          <w:sz w:val="14"/>
          <w:szCs w:val="14"/>
        </w:rPr>
      </w:pPr>
      <w:r w:rsidRPr="005E74BC">
        <w:rPr>
          <w:sz w:val="14"/>
          <w:szCs w:val="14"/>
        </w:rPr>
        <w:t>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ЕГРЮЛ, ИНН, за исключением случаев, если заявителем является иностранное юридическое лицо;</w:t>
      </w:r>
    </w:p>
    <w:p w:rsidR="0012549D" w:rsidRPr="005E74BC" w:rsidRDefault="0012549D" w:rsidP="0012549D">
      <w:pPr>
        <w:autoSpaceDE w:val="0"/>
        <w:autoSpaceDN w:val="0"/>
        <w:adjustRightInd w:val="0"/>
        <w:ind w:firstLine="284"/>
        <w:jc w:val="both"/>
        <w:rPr>
          <w:sz w:val="14"/>
          <w:szCs w:val="14"/>
        </w:rPr>
      </w:pPr>
      <w:r w:rsidRPr="005E74BC">
        <w:rPr>
          <w:sz w:val="14"/>
          <w:szCs w:val="14"/>
        </w:rPr>
        <w:t>кадастровый номер испрашиваемого земельного участка;</w:t>
      </w:r>
    </w:p>
    <w:p w:rsidR="0012549D" w:rsidRPr="005E74BC" w:rsidRDefault="0012549D" w:rsidP="0012549D">
      <w:pPr>
        <w:autoSpaceDE w:val="0"/>
        <w:autoSpaceDN w:val="0"/>
        <w:adjustRightInd w:val="0"/>
        <w:ind w:firstLine="284"/>
        <w:jc w:val="both"/>
        <w:rPr>
          <w:sz w:val="14"/>
          <w:szCs w:val="14"/>
        </w:rPr>
      </w:pPr>
      <w:r w:rsidRPr="005E74BC">
        <w:rPr>
          <w:sz w:val="14"/>
          <w:szCs w:val="14"/>
        </w:rPr>
        <w:lastRenderedPageBreak/>
        <w:t xml:space="preserve">основание предоставления земельного участка без проведения торгов из числа предусмотренных </w:t>
      </w:r>
      <w:hyperlink r:id="rId30" w:history="1">
        <w:r w:rsidRPr="005E74BC">
          <w:rPr>
            <w:sz w:val="14"/>
            <w:szCs w:val="14"/>
          </w:rPr>
          <w:t>пунктом 2 статьи 39.3</w:t>
        </w:r>
      </w:hyperlink>
      <w:r w:rsidRPr="005E74BC">
        <w:rPr>
          <w:sz w:val="14"/>
          <w:szCs w:val="14"/>
        </w:rPr>
        <w:t xml:space="preserve">, </w:t>
      </w:r>
      <w:hyperlink r:id="rId31" w:history="1">
        <w:r w:rsidRPr="005E74BC">
          <w:rPr>
            <w:sz w:val="14"/>
            <w:szCs w:val="14"/>
          </w:rPr>
          <w:t>статьей 39.5</w:t>
        </w:r>
      </w:hyperlink>
      <w:r w:rsidRPr="005E74BC">
        <w:rPr>
          <w:sz w:val="14"/>
          <w:szCs w:val="14"/>
        </w:rPr>
        <w:t xml:space="preserve">, </w:t>
      </w:r>
      <w:hyperlink r:id="rId32" w:history="1">
        <w:r w:rsidRPr="005E74BC">
          <w:rPr>
            <w:sz w:val="14"/>
            <w:szCs w:val="14"/>
          </w:rPr>
          <w:t>пунктом 2 статьи 39.6</w:t>
        </w:r>
      </w:hyperlink>
      <w:r w:rsidRPr="005E74BC">
        <w:rPr>
          <w:sz w:val="14"/>
          <w:szCs w:val="14"/>
        </w:rPr>
        <w:t xml:space="preserve">, пунктом 1 статьи 39.9  или </w:t>
      </w:r>
      <w:hyperlink r:id="rId33" w:history="1">
        <w:r w:rsidRPr="005E74BC">
          <w:rPr>
            <w:sz w:val="14"/>
            <w:szCs w:val="14"/>
          </w:rPr>
          <w:t>пунктом 2 статьи 39.10</w:t>
        </w:r>
      </w:hyperlink>
      <w:r w:rsidRPr="005E74BC">
        <w:rPr>
          <w:sz w:val="14"/>
          <w:szCs w:val="14"/>
        </w:rPr>
        <w:t xml:space="preserve"> Земельного кодекса Российской Федерации оснований;</w:t>
      </w:r>
    </w:p>
    <w:p w:rsidR="0012549D" w:rsidRPr="005E74BC" w:rsidRDefault="0012549D" w:rsidP="0012549D">
      <w:pPr>
        <w:autoSpaceDE w:val="0"/>
        <w:autoSpaceDN w:val="0"/>
        <w:adjustRightInd w:val="0"/>
        <w:ind w:firstLine="284"/>
        <w:jc w:val="both"/>
        <w:rPr>
          <w:sz w:val="14"/>
          <w:szCs w:val="14"/>
        </w:rPr>
      </w:pPr>
      <w:r w:rsidRPr="005E74BC">
        <w:rPr>
          <w:sz w:val="14"/>
          <w:szCs w:val="14"/>
        </w:rPr>
        <w:t>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rsidR="0012549D" w:rsidRPr="005E74BC" w:rsidRDefault="0012549D" w:rsidP="0012549D">
      <w:pPr>
        <w:autoSpaceDE w:val="0"/>
        <w:autoSpaceDN w:val="0"/>
        <w:adjustRightInd w:val="0"/>
        <w:ind w:firstLine="284"/>
        <w:jc w:val="both"/>
        <w:rPr>
          <w:sz w:val="14"/>
          <w:szCs w:val="14"/>
        </w:rPr>
      </w:pPr>
      <w:r w:rsidRPr="005E74BC">
        <w:rPr>
          <w:sz w:val="14"/>
          <w:szCs w:val="14"/>
        </w:rPr>
        <w:t>реквизиты решения об изъятии земельного участка для государственных или муниципальных ну</w:t>
      </w:r>
      <w:proofErr w:type="gramStart"/>
      <w:r w:rsidRPr="005E74BC">
        <w:rPr>
          <w:sz w:val="14"/>
          <w:szCs w:val="14"/>
        </w:rPr>
        <w:t>жд в сл</w:t>
      </w:r>
      <w:proofErr w:type="gramEnd"/>
      <w:r w:rsidRPr="005E74BC">
        <w:rPr>
          <w:sz w:val="14"/>
          <w:szCs w:val="14"/>
        </w:rPr>
        <w:t>учае, если земельный участок предоставляется взамен земельного участка, изымаемого для государственных или муниципальных нужд;</w:t>
      </w:r>
    </w:p>
    <w:p w:rsidR="0012549D" w:rsidRPr="005E74BC" w:rsidRDefault="0012549D" w:rsidP="0012549D">
      <w:pPr>
        <w:autoSpaceDE w:val="0"/>
        <w:autoSpaceDN w:val="0"/>
        <w:adjustRightInd w:val="0"/>
        <w:ind w:firstLine="284"/>
        <w:jc w:val="both"/>
        <w:rPr>
          <w:sz w:val="14"/>
          <w:szCs w:val="14"/>
        </w:rPr>
      </w:pPr>
      <w:r w:rsidRPr="005E74BC">
        <w:rPr>
          <w:sz w:val="14"/>
          <w:szCs w:val="14"/>
        </w:rPr>
        <w:t>цель использования земельного участка;</w:t>
      </w:r>
    </w:p>
    <w:p w:rsidR="0012549D" w:rsidRPr="005E74BC" w:rsidRDefault="0012549D" w:rsidP="0012549D">
      <w:pPr>
        <w:autoSpaceDE w:val="0"/>
        <w:autoSpaceDN w:val="0"/>
        <w:adjustRightInd w:val="0"/>
        <w:ind w:firstLine="284"/>
        <w:jc w:val="both"/>
        <w:rPr>
          <w:sz w:val="14"/>
          <w:szCs w:val="14"/>
        </w:rPr>
      </w:pPr>
      <w:r w:rsidRPr="005E74BC">
        <w:rPr>
          <w:sz w:val="14"/>
          <w:szCs w:val="14"/>
        </w:rPr>
        <w:t>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этим документом и (или) этим проектом;</w:t>
      </w:r>
    </w:p>
    <w:p w:rsidR="0012549D" w:rsidRPr="005E74BC" w:rsidRDefault="0012549D" w:rsidP="0012549D">
      <w:pPr>
        <w:autoSpaceDE w:val="0"/>
        <w:autoSpaceDN w:val="0"/>
        <w:adjustRightInd w:val="0"/>
        <w:ind w:firstLine="284"/>
        <w:jc w:val="both"/>
        <w:rPr>
          <w:sz w:val="14"/>
          <w:szCs w:val="14"/>
        </w:rPr>
      </w:pPr>
      <w:r w:rsidRPr="005E74BC">
        <w:rPr>
          <w:sz w:val="14"/>
          <w:szCs w:val="14"/>
        </w:rPr>
        <w:t>реквизиты решения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12549D" w:rsidRPr="005E74BC" w:rsidRDefault="0012549D" w:rsidP="0012549D">
      <w:pPr>
        <w:autoSpaceDE w:val="0"/>
        <w:autoSpaceDN w:val="0"/>
        <w:adjustRightInd w:val="0"/>
        <w:ind w:firstLine="284"/>
        <w:jc w:val="both"/>
        <w:rPr>
          <w:sz w:val="14"/>
          <w:szCs w:val="14"/>
        </w:rPr>
      </w:pPr>
      <w:r w:rsidRPr="005E74BC">
        <w:rPr>
          <w:sz w:val="14"/>
          <w:szCs w:val="14"/>
        </w:rPr>
        <w:t>почтовый адрес и (или) адрес электронной почты для связи с заявителем;</w:t>
      </w:r>
    </w:p>
    <w:p w:rsidR="0012549D" w:rsidRPr="005E74BC" w:rsidRDefault="0012549D" w:rsidP="0012549D">
      <w:pPr>
        <w:autoSpaceDE w:val="0"/>
        <w:autoSpaceDN w:val="0"/>
        <w:adjustRightInd w:val="0"/>
        <w:ind w:firstLine="284"/>
        <w:jc w:val="both"/>
        <w:rPr>
          <w:sz w:val="14"/>
          <w:szCs w:val="14"/>
        </w:rPr>
      </w:pPr>
      <w:r w:rsidRPr="005E74BC">
        <w:rPr>
          <w:sz w:val="14"/>
          <w:szCs w:val="14"/>
        </w:rPr>
        <w:t>2) документ, подтверждающий личность заявителя, а в случае обращения представителя юридического или физического лица - документ, подтверждающий полномочия представителя юридического или физического лица в соответствии с законодательством Российской Федерации;</w:t>
      </w:r>
    </w:p>
    <w:p w:rsidR="0012549D" w:rsidRPr="005E74BC" w:rsidRDefault="0012549D" w:rsidP="0012549D">
      <w:pPr>
        <w:autoSpaceDE w:val="0"/>
        <w:autoSpaceDN w:val="0"/>
        <w:adjustRightInd w:val="0"/>
        <w:ind w:firstLine="284"/>
        <w:jc w:val="both"/>
        <w:rPr>
          <w:sz w:val="14"/>
          <w:szCs w:val="14"/>
        </w:rPr>
      </w:pPr>
      <w:r w:rsidRPr="005E74BC">
        <w:rPr>
          <w:sz w:val="14"/>
          <w:szCs w:val="14"/>
        </w:rPr>
        <w:t>3)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12549D" w:rsidRPr="005E74BC" w:rsidRDefault="0012549D" w:rsidP="0012549D">
      <w:pPr>
        <w:autoSpaceDE w:val="0"/>
        <w:autoSpaceDN w:val="0"/>
        <w:adjustRightInd w:val="0"/>
        <w:ind w:firstLine="284"/>
        <w:jc w:val="both"/>
        <w:rPr>
          <w:sz w:val="14"/>
          <w:szCs w:val="14"/>
        </w:rPr>
      </w:pPr>
      <w:r w:rsidRPr="005E74BC">
        <w:rPr>
          <w:sz w:val="14"/>
          <w:szCs w:val="14"/>
        </w:rPr>
        <w:t xml:space="preserve">4) документы, подтверждающие право заявителя на приобретение земельного участка без проведения торгов, предусмотренные </w:t>
      </w:r>
      <w:hyperlink r:id="rId34" w:history="1">
        <w:r w:rsidRPr="005E74BC">
          <w:rPr>
            <w:sz w:val="14"/>
            <w:szCs w:val="14"/>
          </w:rPr>
          <w:t>Перечнем</w:t>
        </w:r>
      </w:hyperlink>
      <w:r w:rsidRPr="005E74BC">
        <w:rPr>
          <w:sz w:val="14"/>
          <w:szCs w:val="14"/>
        </w:rPr>
        <w:t xml:space="preserve"> документов, подтверждающих право заявителя на приобретение земельного участка без проведения торгов, утвержденным приказом</w:t>
      </w:r>
      <w:r w:rsidRPr="005E74BC">
        <w:rPr>
          <w:sz w:val="14"/>
          <w:szCs w:val="14"/>
          <w:lang w:eastAsia="zh-CN"/>
        </w:rPr>
        <w:t xml:space="preserve">  Росреестра  от 02 сентября 2020 года № </w:t>
      </w:r>
      <w:proofErr w:type="gramStart"/>
      <w:r w:rsidRPr="005E74BC">
        <w:rPr>
          <w:sz w:val="14"/>
          <w:szCs w:val="14"/>
          <w:lang w:eastAsia="zh-CN"/>
        </w:rPr>
        <w:t>П</w:t>
      </w:r>
      <w:proofErr w:type="gramEnd"/>
      <w:r w:rsidRPr="005E74BC">
        <w:rPr>
          <w:sz w:val="14"/>
          <w:szCs w:val="14"/>
          <w:lang w:eastAsia="zh-CN"/>
        </w:rPr>
        <w:t>/0321</w:t>
      </w:r>
      <w:r w:rsidRPr="005E74BC">
        <w:rPr>
          <w:sz w:val="14"/>
          <w:szCs w:val="14"/>
        </w:rPr>
        <w:t>, за исключением документов, которые должны быть получены  Уполномоченным органом в порядке межведомственного информационного взаимодействия;</w:t>
      </w:r>
    </w:p>
    <w:p w:rsidR="0012549D" w:rsidRPr="005E74BC" w:rsidRDefault="0012549D" w:rsidP="0012549D">
      <w:pPr>
        <w:autoSpaceDE w:val="0"/>
        <w:autoSpaceDN w:val="0"/>
        <w:adjustRightInd w:val="0"/>
        <w:ind w:firstLine="284"/>
        <w:jc w:val="both"/>
        <w:rPr>
          <w:sz w:val="14"/>
          <w:szCs w:val="14"/>
        </w:rPr>
      </w:pPr>
      <w:r w:rsidRPr="005E74BC">
        <w:rPr>
          <w:sz w:val="14"/>
          <w:szCs w:val="14"/>
        </w:rPr>
        <w:t>5) подготовленный садоводческим или огородническим некоммерческим товариществом реестр членов такого товарищества в случае, если подано заявление о предоставлении земельного участка в безвозмездное пользование такому товариществу.</w:t>
      </w:r>
    </w:p>
    <w:p w:rsidR="0012549D" w:rsidRPr="005E74BC" w:rsidRDefault="0012549D" w:rsidP="0012549D">
      <w:pPr>
        <w:autoSpaceDE w:val="0"/>
        <w:autoSpaceDN w:val="0"/>
        <w:adjustRightInd w:val="0"/>
        <w:ind w:firstLine="284"/>
        <w:jc w:val="both"/>
        <w:rPr>
          <w:sz w:val="14"/>
          <w:szCs w:val="14"/>
        </w:rPr>
      </w:pPr>
      <w:r w:rsidRPr="005E74BC">
        <w:rPr>
          <w:sz w:val="14"/>
          <w:szCs w:val="14"/>
        </w:rPr>
        <w:t>Предоставление документов, указанных в подпунктах 3-5 настоящего пункта не требуется в случае, если указанные документы направлялись в Уполномоченный орган с заявлением о предварительном согласовании предоставления земельного участка, по итогам рассмотрения которого принято решение о предварительном согласовании предоставления земельного участка.</w:t>
      </w:r>
    </w:p>
    <w:p w:rsidR="0012549D" w:rsidRPr="005E74BC" w:rsidRDefault="0012549D" w:rsidP="0012549D">
      <w:pPr>
        <w:autoSpaceDE w:val="0"/>
        <w:autoSpaceDN w:val="0"/>
        <w:adjustRightInd w:val="0"/>
        <w:ind w:firstLine="284"/>
        <w:jc w:val="both"/>
        <w:rPr>
          <w:sz w:val="14"/>
          <w:szCs w:val="14"/>
        </w:rPr>
      </w:pPr>
      <w:r w:rsidRPr="005E74BC">
        <w:rPr>
          <w:sz w:val="14"/>
          <w:szCs w:val="14"/>
        </w:rPr>
        <w:t>2.6.2. По своему желанию заявитель может представить иные документы, которые, по его мнению, имеют значение при предоставлении муниципальной услуги.</w:t>
      </w:r>
    </w:p>
    <w:p w:rsidR="0012549D" w:rsidRPr="005E74BC" w:rsidRDefault="0012549D" w:rsidP="0012549D">
      <w:pPr>
        <w:autoSpaceDE w:val="0"/>
        <w:autoSpaceDN w:val="0"/>
        <w:adjustRightInd w:val="0"/>
        <w:ind w:firstLine="284"/>
        <w:jc w:val="both"/>
        <w:rPr>
          <w:sz w:val="14"/>
          <w:szCs w:val="14"/>
        </w:rPr>
      </w:pPr>
      <w:r w:rsidRPr="005E74BC">
        <w:rPr>
          <w:sz w:val="14"/>
          <w:szCs w:val="14"/>
        </w:rPr>
        <w:t xml:space="preserve">2.6.3. Подача заявления свидетельствует о согласии заявителя на </w:t>
      </w:r>
      <w:proofErr w:type="spellStart"/>
      <w:proofErr w:type="gramStart"/>
      <w:r w:rsidRPr="005E74BC">
        <w:rPr>
          <w:sz w:val="14"/>
          <w:szCs w:val="14"/>
        </w:rPr>
        <w:t>обра-ботку</w:t>
      </w:r>
      <w:proofErr w:type="spellEnd"/>
      <w:proofErr w:type="gramEnd"/>
      <w:r w:rsidRPr="005E74BC">
        <w:rPr>
          <w:sz w:val="14"/>
          <w:szCs w:val="14"/>
        </w:rPr>
        <w:t xml:space="preserve"> его персональных данных (для заявителя – физического лица).</w:t>
      </w:r>
    </w:p>
    <w:p w:rsidR="0012549D" w:rsidRPr="005E74BC" w:rsidRDefault="0012549D" w:rsidP="0012549D">
      <w:pPr>
        <w:autoSpaceDE w:val="0"/>
        <w:autoSpaceDN w:val="0"/>
        <w:adjustRightInd w:val="0"/>
        <w:ind w:firstLine="284"/>
        <w:jc w:val="both"/>
        <w:rPr>
          <w:sz w:val="14"/>
          <w:szCs w:val="14"/>
        </w:rPr>
      </w:pPr>
      <w:proofErr w:type="gramStart"/>
      <w:r w:rsidRPr="005E74BC">
        <w:rPr>
          <w:sz w:val="14"/>
          <w:szCs w:val="14"/>
        </w:rPr>
        <w:t>Если для получения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заявитель дополнительно представляет документы, подтверждающие получение согласия указанного лица или его представителя на обработку персональных данных указанного лица по форме согласно приложению № 2 к Административному регламенту.</w:t>
      </w:r>
      <w:proofErr w:type="gramEnd"/>
    </w:p>
    <w:p w:rsidR="0012549D" w:rsidRPr="005E74BC" w:rsidRDefault="0012549D" w:rsidP="0012549D">
      <w:pPr>
        <w:autoSpaceDE w:val="0"/>
        <w:autoSpaceDN w:val="0"/>
        <w:adjustRightInd w:val="0"/>
        <w:ind w:firstLine="284"/>
        <w:jc w:val="both"/>
        <w:outlineLvl w:val="1"/>
        <w:rPr>
          <w:b/>
          <w:sz w:val="14"/>
          <w:szCs w:val="14"/>
        </w:rPr>
      </w:pPr>
      <w:r w:rsidRPr="005E74BC">
        <w:rPr>
          <w:b/>
          <w:sz w:val="14"/>
          <w:szCs w:val="14"/>
        </w:rPr>
        <w:t>2.7.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которые заявитель вправе предоставить, а также способы их получения заявителями, в том числе в электронной форме, порядок их представления</w:t>
      </w:r>
    </w:p>
    <w:p w:rsidR="0012549D" w:rsidRPr="005E74BC" w:rsidRDefault="0012549D" w:rsidP="0012549D">
      <w:pPr>
        <w:autoSpaceDE w:val="0"/>
        <w:autoSpaceDN w:val="0"/>
        <w:adjustRightInd w:val="0"/>
        <w:ind w:firstLine="284"/>
        <w:jc w:val="both"/>
        <w:rPr>
          <w:sz w:val="14"/>
          <w:szCs w:val="14"/>
        </w:rPr>
      </w:pPr>
      <w:r w:rsidRPr="005E74BC">
        <w:rPr>
          <w:sz w:val="14"/>
          <w:szCs w:val="14"/>
        </w:rPr>
        <w:t>2.7.1. Документы, которые запрашиваются Уполномоченным органом посредством информационного межведомственного взаимодействия</w:t>
      </w:r>
      <w:r w:rsidRPr="005E74BC">
        <w:rPr>
          <w:sz w:val="14"/>
          <w:szCs w:val="14"/>
        </w:rPr>
        <w:br/>
        <w:t>в случае, если заявитель не представил указанные документы  по собственной инициативе:</w:t>
      </w:r>
    </w:p>
    <w:p w:rsidR="0012549D" w:rsidRPr="005E74BC" w:rsidRDefault="0012549D" w:rsidP="0012549D">
      <w:pPr>
        <w:autoSpaceDE w:val="0"/>
        <w:autoSpaceDN w:val="0"/>
        <w:adjustRightInd w:val="0"/>
        <w:ind w:firstLine="284"/>
        <w:jc w:val="both"/>
        <w:rPr>
          <w:sz w:val="14"/>
          <w:szCs w:val="14"/>
        </w:rPr>
      </w:pPr>
      <w:r w:rsidRPr="005E74BC">
        <w:rPr>
          <w:sz w:val="14"/>
          <w:szCs w:val="14"/>
        </w:rPr>
        <w:t>выписку из ЕГРЮЛ о юридическом лице, являющемся заявителем о предоставлении муниципальной услуги;</w:t>
      </w:r>
    </w:p>
    <w:p w:rsidR="0012549D" w:rsidRPr="005E74BC" w:rsidRDefault="0012549D" w:rsidP="0012549D">
      <w:pPr>
        <w:autoSpaceDE w:val="0"/>
        <w:autoSpaceDN w:val="0"/>
        <w:adjustRightInd w:val="0"/>
        <w:ind w:firstLine="284"/>
        <w:jc w:val="both"/>
        <w:rPr>
          <w:sz w:val="14"/>
          <w:szCs w:val="14"/>
        </w:rPr>
      </w:pPr>
      <w:r w:rsidRPr="005E74BC">
        <w:rPr>
          <w:sz w:val="14"/>
          <w:szCs w:val="14"/>
        </w:rPr>
        <w:t>выписку из ЕГРИП об индивидуальном предпринимателе, являющемся заявителем о предоставлении муниципальной услуги;</w:t>
      </w:r>
    </w:p>
    <w:p w:rsidR="0012549D" w:rsidRPr="005E74BC" w:rsidRDefault="0012549D" w:rsidP="0012549D">
      <w:pPr>
        <w:autoSpaceDE w:val="0"/>
        <w:autoSpaceDN w:val="0"/>
        <w:adjustRightInd w:val="0"/>
        <w:ind w:firstLine="284"/>
        <w:jc w:val="both"/>
        <w:rPr>
          <w:sz w:val="14"/>
          <w:szCs w:val="14"/>
        </w:rPr>
      </w:pPr>
      <w:r w:rsidRPr="005E74BC">
        <w:rPr>
          <w:sz w:val="14"/>
          <w:szCs w:val="14"/>
        </w:rPr>
        <w:t>выписка из ЕГРН об основных характеристиках и зарегистрированных правах на испрашиваемый земельный участок;</w:t>
      </w:r>
    </w:p>
    <w:p w:rsidR="0012549D" w:rsidRPr="005E74BC" w:rsidRDefault="0012549D" w:rsidP="0012549D">
      <w:pPr>
        <w:autoSpaceDE w:val="0"/>
        <w:autoSpaceDN w:val="0"/>
        <w:adjustRightInd w:val="0"/>
        <w:ind w:firstLine="284"/>
        <w:jc w:val="both"/>
        <w:rPr>
          <w:sz w:val="14"/>
          <w:szCs w:val="14"/>
        </w:rPr>
      </w:pPr>
      <w:r w:rsidRPr="005E74BC">
        <w:rPr>
          <w:sz w:val="14"/>
          <w:szCs w:val="14"/>
        </w:rPr>
        <w:t>утвержденные проекты планировки и утвержденные проекты межевания территории;</w:t>
      </w:r>
    </w:p>
    <w:p w:rsidR="0012549D" w:rsidRPr="005E74BC" w:rsidRDefault="0012549D" w:rsidP="0012549D">
      <w:pPr>
        <w:autoSpaceDE w:val="0"/>
        <w:autoSpaceDN w:val="0"/>
        <w:adjustRightInd w:val="0"/>
        <w:ind w:firstLine="284"/>
        <w:jc w:val="both"/>
        <w:rPr>
          <w:sz w:val="14"/>
          <w:szCs w:val="14"/>
        </w:rPr>
      </w:pPr>
      <w:r w:rsidRPr="005E74BC">
        <w:rPr>
          <w:sz w:val="14"/>
          <w:szCs w:val="14"/>
        </w:rPr>
        <w:t>договор о комплексном освоении территории;</w:t>
      </w:r>
    </w:p>
    <w:p w:rsidR="0012549D" w:rsidRPr="005E74BC" w:rsidRDefault="0012549D" w:rsidP="0012549D">
      <w:pPr>
        <w:autoSpaceDE w:val="0"/>
        <w:autoSpaceDN w:val="0"/>
        <w:adjustRightInd w:val="0"/>
        <w:ind w:firstLine="284"/>
        <w:jc w:val="both"/>
        <w:rPr>
          <w:sz w:val="14"/>
          <w:szCs w:val="14"/>
        </w:rPr>
      </w:pPr>
      <w:r w:rsidRPr="005E74BC">
        <w:rPr>
          <w:sz w:val="14"/>
          <w:szCs w:val="14"/>
        </w:rPr>
        <w:t>проект организации и застройки территории некоммерческого объединения (в случае отсутствия утвержденного проекта межевания территории);</w:t>
      </w:r>
    </w:p>
    <w:p w:rsidR="0012549D" w:rsidRPr="005E74BC" w:rsidRDefault="0012549D" w:rsidP="0012549D">
      <w:pPr>
        <w:autoSpaceDE w:val="0"/>
        <w:autoSpaceDN w:val="0"/>
        <w:adjustRightInd w:val="0"/>
        <w:ind w:firstLine="284"/>
        <w:jc w:val="both"/>
        <w:rPr>
          <w:sz w:val="14"/>
          <w:szCs w:val="14"/>
        </w:rPr>
      </w:pPr>
      <w:r w:rsidRPr="005E74BC">
        <w:rPr>
          <w:sz w:val="14"/>
          <w:szCs w:val="14"/>
        </w:rPr>
        <w:t>решение о предоставлении в пользование водных биологических ресурсов либо договор о предоставлении рыбопромыслового участка, договор пользования водными биологическими ресурсами;</w:t>
      </w:r>
    </w:p>
    <w:p w:rsidR="0012549D" w:rsidRPr="005E74BC" w:rsidRDefault="0012549D" w:rsidP="0012549D">
      <w:pPr>
        <w:autoSpaceDE w:val="0"/>
        <w:autoSpaceDN w:val="0"/>
        <w:adjustRightInd w:val="0"/>
        <w:ind w:firstLine="284"/>
        <w:jc w:val="both"/>
        <w:rPr>
          <w:sz w:val="14"/>
          <w:szCs w:val="14"/>
        </w:rPr>
      </w:pPr>
      <w:r w:rsidRPr="005E74BC">
        <w:rPr>
          <w:sz w:val="14"/>
          <w:szCs w:val="14"/>
        </w:rPr>
        <w:t xml:space="preserve">документы, предусмотренные Перечнем документов, подтверждающие право заявителя на приобретение земельного участка без проведения торгов, утвержденным приказом </w:t>
      </w:r>
      <w:r w:rsidRPr="005E74BC">
        <w:rPr>
          <w:sz w:val="14"/>
          <w:szCs w:val="14"/>
          <w:lang w:eastAsia="zh-CN"/>
        </w:rPr>
        <w:t xml:space="preserve">Росреестра  от 02 сентября 2020 года № </w:t>
      </w:r>
      <w:proofErr w:type="gramStart"/>
      <w:r w:rsidRPr="005E74BC">
        <w:rPr>
          <w:sz w:val="14"/>
          <w:szCs w:val="14"/>
          <w:lang w:eastAsia="zh-CN"/>
        </w:rPr>
        <w:t>П</w:t>
      </w:r>
      <w:proofErr w:type="gramEnd"/>
      <w:r w:rsidRPr="005E74BC">
        <w:rPr>
          <w:sz w:val="14"/>
          <w:szCs w:val="14"/>
          <w:lang w:eastAsia="zh-CN"/>
        </w:rPr>
        <w:t>/0321</w:t>
      </w:r>
      <w:r w:rsidRPr="005E74BC">
        <w:rPr>
          <w:sz w:val="14"/>
          <w:szCs w:val="14"/>
        </w:rPr>
        <w:t xml:space="preserve">, </w:t>
      </w:r>
      <w:r w:rsidRPr="005E74BC">
        <w:rPr>
          <w:sz w:val="14"/>
          <w:szCs w:val="14"/>
        </w:rPr>
        <w:lastRenderedPageBreak/>
        <w:t>запрашиваемые посредством информационного межведомственного взаимодействия.</w:t>
      </w:r>
    </w:p>
    <w:p w:rsidR="0012549D" w:rsidRPr="005E74BC" w:rsidRDefault="0012549D" w:rsidP="0012549D">
      <w:pPr>
        <w:autoSpaceDE w:val="0"/>
        <w:autoSpaceDN w:val="0"/>
        <w:adjustRightInd w:val="0"/>
        <w:ind w:firstLine="284"/>
        <w:jc w:val="both"/>
        <w:rPr>
          <w:sz w:val="14"/>
          <w:szCs w:val="14"/>
        </w:rPr>
      </w:pPr>
      <w:r w:rsidRPr="005E74BC">
        <w:rPr>
          <w:sz w:val="14"/>
          <w:szCs w:val="14"/>
        </w:rPr>
        <w:t>2.7.2. Непредставление заявителем документов, находящихся в распоряжении государственных органов, органов местного самоуправления и иных органов не является основанием для отказа в предоставлении муниципальной услуги.</w:t>
      </w:r>
    </w:p>
    <w:p w:rsidR="0012549D" w:rsidRPr="005E74BC" w:rsidRDefault="0012549D" w:rsidP="0012549D">
      <w:pPr>
        <w:autoSpaceDE w:val="0"/>
        <w:autoSpaceDN w:val="0"/>
        <w:adjustRightInd w:val="0"/>
        <w:ind w:firstLine="284"/>
        <w:jc w:val="both"/>
        <w:outlineLvl w:val="1"/>
        <w:rPr>
          <w:rFonts w:eastAsia="Arial"/>
          <w:b/>
          <w:bCs/>
          <w:sz w:val="14"/>
          <w:szCs w:val="14"/>
          <w:lang w:eastAsia="zh-CN"/>
        </w:rPr>
      </w:pPr>
      <w:r w:rsidRPr="005E74BC">
        <w:rPr>
          <w:b/>
          <w:bCs/>
          <w:sz w:val="14"/>
          <w:szCs w:val="14"/>
          <w:lang w:eastAsia="zh-CN"/>
        </w:rPr>
        <w:t xml:space="preserve">2.8. Указание на запрет требовать от заявителя </w:t>
      </w:r>
    </w:p>
    <w:p w:rsidR="0012549D" w:rsidRPr="005E74BC" w:rsidRDefault="0012549D" w:rsidP="0012549D">
      <w:pPr>
        <w:widowControl w:val="0"/>
        <w:autoSpaceDE w:val="0"/>
        <w:autoSpaceDN w:val="0"/>
        <w:adjustRightInd w:val="0"/>
        <w:ind w:firstLine="284"/>
        <w:jc w:val="both"/>
        <w:rPr>
          <w:sz w:val="14"/>
          <w:szCs w:val="14"/>
        </w:rPr>
      </w:pPr>
      <w:r w:rsidRPr="005E74BC">
        <w:rPr>
          <w:sz w:val="14"/>
          <w:szCs w:val="14"/>
        </w:rPr>
        <w:t>Запрещается требовать от заявителя:</w:t>
      </w:r>
    </w:p>
    <w:p w:rsidR="0012549D" w:rsidRPr="005E74BC" w:rsidRDefault="0012549D" w:rsidP="0012549D">
      <w:pPr>
        <w:widowControl w:val="0"/>
        <w:autoSpaceDE w:val="0"/>
        <w:autoSpaceDN w:val="0"/>
        <w:adjustRightInd w:val="0"/>
        <w:ind w:firstLine="284"/>
        <w:jc w:val="both"/>
        <w:rPr>
          <w:sz w:val="14"/>
          <w:szCs w:val="14"/>
        </w:rPr>
      </w:pPr>
      <w:r w:rsidRPr="005E74BC">
        <w:rPr>
          <w:sz w:val="14"/>
          <w:szCs w:val="14"/>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2549D" w:rsidRPr="005E74BC" w:rsidRDefault="0012549D" w:rsidP="0012549D">
      <w:pPr>
        <w:widowControl w:val="0"/>
        <w:autoSpaceDE w:val="0"/>
        <w:autoSpaceDN w:val="0"/>
        <w:adjustRightInd w:val="0"/>
        <w:ind w:firstLine="284"/>
        <w:jc w:val="both"/>
        <w:rPr>
          <w:sz w:val="14"/>
          <w:szCs w:val="14"/>
        </w:rPr>
      </w:pPr>
      <w:proofErr w:type="gramStart"/>
      <w:r w:rsidRPr="005E74BC">
        <w:rPr>
          <w:sz w:val="14"/>
          <w:szCs w:val="14"/>
        </w:rPr>
        <w:t>2) представления документов и информации, которые в соответствии с нормативными правовыми актами Российской Федерации, областными нормативными правовыми актами 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w:t>
      </w:r>
      <w:proofErr w:type="gramEnd"/>
    </w:p>
    <w:p w:rsidR="0012549D" w:rsidRPr="005E74BC" w:rsidRDefault="0012549D" w:rsidP="0012549D">
      <w:pPr>
        <w:widowControl w:val="0"/>
        <w:autoSpaceDE w:val="0"/>
        <w:autoSpaceDN w:val="0"/>
        <w:adjustRightInd w:val="0"/>
        <w:ind w:firstLine="284"/>
        <w:jc w:val="both"/>
        <w:rPr>
          <w:sz w:val="14"/>
          <w:szCs w:val="14"/>
        </w:rPr>
      </w:pPr>
      <w:r w:rsidRPr="005E74BC">
        <w:rPr>
          <w:sz w:val="14"/>
          <w:szCs w:val="14"/>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2549D" w:rsidRPr="005E74BC" w:rsidRDefault="0012549D" w:rsidP="0012549D">
      <w:pPr>
        <w:widowControl w:val="0"/>
        <w:autoSpaceDE w:val="0"/>
        <w:autoSpaceDN w:val="0"/>
        <w:adjustRightInd w:val="0"/>
        <w:ind w:firstLine="284"/>
        <w:jc w:val="both"/>
        <w:rPr>
          <w:sz w:val="14"/>
          <w:szCs w:val="14"/>
        </w:rPr>
      </w:pPr>
      <w:r w:rsidRPr="005E74BC">
        <w:rPr>
          <w:sz w:val="14"/>
          <w:szCs w:val="14"/>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2549D" w:rsidRPr="005E74BC" w:rsidRDefault="0012549D" w:rsidP="0012549D">
      <w:pPr>
        <w:widowControl w:val="0"/>
        <w:autoSpaceDE w:val="0"/>
        <w:autoSpaceDN w:val="0"/>
        <w:adjustRightInd w:val="0"/>
        <w:ind w:firstLine="284"/>
        <w:jc w:val="both"/>
        <w:rPr>
          <w:sz w:val="14"/>
          <w:szCs w:val="14"/>
        </w:rPr>
      </w:pPr>
      <w:r w:rsidRPr="005E74BC">
        <w:rPr>
          <w:sz w:val="14"/>
          <w:szCs w:val="14"/>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2549D" w:rsidRPr="005E74BC" w:rsidRDefault="0012549D" w:rsidP="0012549D">
      <w:pPr>
        <w:widowControl w:val="0"/>
        <w:autoSpaceDE w:val="0"/>
        <w:autoSpaceDN w:val="0"/>
        <w:adjustRightInd w:val="0"/>
        <w:ind w:firstLine="284"/>
        <w:jc w:val="both"/>
        <w:rPr>
          <w:sz w:val="14"/>
          <w:szCs w:val="14"/>
        </w:rPr>
      </w:pPr>
      <w:r w:rsidRPr="005E74BC">
        <w:rPr>
          <w:sz w:val="14"/>
          <w:szCs w:val="14"/>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12549D" w:rsidRPr="005E74BC" w:rsidRDefault="0012549D" w:rsidP="0012549D">
      <w:pPr>
        <w:autoSpaceDE w:val="0"/>
        <w:autoSpaceDN w:val="0"/>
        <w:adjustRightInd w:val="0"/>
        <w:ind w:firstLine="284"/>
        <w:jc w:val="both"/>
        <w:rPr>
          <w:sz w:val="14"/>
          <w:szCs w:val="14"/>
        </w:rPr>
      </w:pPr>
      <w:proofErr w:type="gramStart"/>
      <w:r w:rsidRPr="005E74BC">
        <w:rPr>
          <w:sz w:val="14"/>
          <w:szCs w:val="14"/>
        </w:rPr>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специалиста МФЦ,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w:t>
      </w:r>
      <w:proofErr w:type="gramEnd"/>
      <w:r w:rsidRPr="005E74BC">
        <w:rPr>
          <w:sz w:val="14"/>
          <w:szCs w:val="14"/>
        </w:rPr>
        <w:t xml:space="preserve"> </w:t>
      </w:r>
      <w:proofErr w:type="gramStart"/>
      <w:r w:rsidRPr="005E74BC">
        <w:rPr>
          <w:sz w:val="14"/>
          <w:szCs w:val="14"/>
        </w:rPr>
        <w:t>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12549D" w:rsidRPr="005E74BC" w:rsidRDefault="0012549D" w:rsidP="0012549D">
      <w:pPr>
        <w:tabs>
          <w:tab w:val="left" w:pos="708"/>
          <w:tab w:val="left" w:pos="1275"/>
        </w:tabs>
        <w:autoSpaceDE w:val="0"/>
        <w:autoSpaceDN w:val="0"/>
        <w:adjustRightInd w:val="0"/>
        <w:ind w:firstLine="284"/>
        <w:jc w:val="both"/>
        <w:outlineLvl w:val="2"/>
        <w:rPr>
          <w:bCs/>
          <w:sz w:val="14"/>
          <w:szCs w:val="14"/>
        </w:rPr>
      </w:pPr>
      <w:proofErr w:type="gramStart"/>
      <w:r w:rsidRPr="005E74BC">
        <w:rPr>
          <w:sz w:val="14"/>
          <w:szCs w:val="14"/>
          <w:lang w:eastAsia="zh-CN"/>
        </w:rPr>
        <w:t>4)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w:t>
      </w:r>
      <w:proofErr w:type="gramEnd"/>
      <w:r w:rsidRPr="005E74BC">
        <w:rPr>
          <w:sz w:val="14"/>
          <w:szCs w:val="14"/>
          <w:lang w:eastAsia="zh-CN"/>
        </w:rPr>
        <w:t xml:space="preserve"> случаев, установленных федеральными законами.</w:t>
      </w:r>
    </w:p>
    <w:p w:rsidR="0012549D" w:rsidRPr="005E74BC" w:rsidRDefault="0012549D" w:rsidP="0012549D">
      <w:pPr>
        <w:autoSpaceDE w:val="0"/>
        <w:autoSpaceDN w:val="0"/>
        <w:adjustRightInd w:val="0"/>
        <w:ind w:firstLine="284"/>
        <w:jc w:val="both"/>
        <w:outlineLvl w:val="1"/>
        <w:rPr>
          <w:b/>
          <w:sz w:val="14"/>
          <w:szCs w:val="14"/>
        </w:rPr>
      </w:pPr>
      <w:r w:rsidRPr="005E74BC">
        <w:rPr>
          <w:b/>
          <w:sz w:val="14"/>
          <w:szCs w:val="14"/>
        </w:rPr>
        <w:t>2.9. Исчерпывающий перечень оснований для отказа в приеме документов, необходимых для предоставления муниципальной услуги</w:t>
      </w:r>
    </w:p>
    <w:p w:rsidR="0012549D" w:rsidRPr="005E74BC" w:rsidRDefault="0012549D" w:rsidP="0012549D">
      <w:pPr>
        <w:autoSpaceDE w:val="0"/>
        <w:autoSpaceDN w:val="0"/>
        <w:adjustRightInd w:val="0"/>
        <w:ind w:firstLine="284"/>
        <w:jc w:val="both"/>
        <w:rPr>
          <w:bCs/>
          <w:sz w:val="14"/>
          <w:szCs w:val="14"/>
        </w:rPr>
      </w:pPr>
      <w:r w:rsidRPr="005E74BC">
        <w:rPr>
          <w:bCs/>
          <w:sz w:val="14"/>
          <w:szCs w:val="14"/>
        </w:rPr>
        <w:t>Основания для отказа в приеме документов отсутствуют.</w:t>
      </w:r>
    </w:p>
    <w:p w:rsidR="0012549D" w:rsidRPr="005E74BC" w:rsidRDefault="0012549D" w:rsidP="0012549D">
      <w:pPr>
        <w:autoSpaceDE w:val="0"/>
        <w:autoSpaceDN w:val="0"/>
        <w:adjustRightInd w:val="0"/>
        <w:ind w:firstLine="284"/>
        <w:jc w:val="both"/>
        <w:outlineLvl w:val="1"/>
        <w:rPr>
          <w:b/>
          <w:sz w:val="14"/>
          <w:szCs w:val="14"/>
        </w:rPr>
      </w:pPr>
      <w:r w:rsidRPr="005E74BC">
        <w:rPr>
          <w:b/>
          <w:sz w:val="14"/>
          <w:szCs w:val="14"/>
        </w:rPr>
        <w:t>2.10. Исчерпывающий перечень оснований для приостановления или  отказа в предоставлении муниципальной услуги</w:t>
      </w:r>
    </w:p>
    <w:p w:rsidR="0012549D" w:rsidRPr="005E74BC" w:rsidRDefault="0012549D" w:rsidP="0012549D">
      <w:pPr>
        <w:autoSpaceDE w:val="0"/>
        <w:autoSpaceDN w:val="0"/>
        <w:adjustRightInd w:val="0"/>
        <w:ind w:firstLine="284"/>
        <w:jc w:val="both"/>
        <w:rPr>
          <w:bCs/>
          <w:sz w:val="14"/>
          <w:szCs w:val="14"/>
          <w:lang w:eastAsia="zh-CN"/>
        </w:rPr>
      </w:pPr>
      <w:r w:rsidRPr="005E74BC">
        <w:rPr>
          <w:bCs/>
          <w:sz w:val="14"/>
          <w:szCs w:val="14"/>
        </w:rPr>
        <w:t xml:space="preserve">2.10.1. Основание для приостановления предоставления муниципальной услуги (в случае предоставления земельных участков </w:t>
      </w:r>
      <w:r w:rsidRPr="005E74BC">
        <w:rPr>
          <w:bCs/>
          <w:sz w:val="14"/>
          <w:szCs w:val="14"/>
          <w:lang w:eastAsia="zh-CN"/>
        </w:rPr>
        <w:t>в соответствии со статьей 39.18 Земельного Кодекса Российской Федерации):</w:t>
      </w:r>
    </w:p>
    <w:p w:rsidR="0012549D" w:rsidRPr="005E74BC" w:rsidRDefault="0012549D" w:rsidP="0012549D">
      <w:pPr>
        <w:autoSpaceDE w:val="0"/>
        <w:autoSpaceDN w:val="0"/>
        <w:adjustRightInd w:val="0"/>
        <w:ind w:firstLine="284"/>
        <w:jc w:val="both"/>
        <w:rPr>
          <w:bCs/>
          <w:sz w:val="14"/>
          <w:szCs w:val="14"/>
          <w:lang w:eastAsia="zh-CN"/>
        </w:rPr>
      </w:pPr>
      <w:proofErr w:type="gramStart"/>
      <w:r w:rsidRPr="005E74BC">
        <w:rPr>
          <w:bCs/>
          <w:sz w:val="14"/>
          <w:szCs w:val="14"/>
          <w:lang w:eastAsia="zh-CN"/>
        </w:rPr>
        <w:t>опубликование извещения о предоставлении земельного участка для индивидуального жилищного строительства, ведения личного подсобного хозяйства в границах населенного пункта, садоводства, осуществления крестьянским (фермерским) хозяйством его деятельности (далее - извещение) в порядке, установленном для официального опубликования (обнародования) муниципальных правовых актов уставом муниципального образования, по месту нахождения земельного участка и размещение извещения на официальном сайте уполномоченного органа в информационно-телекоммуникационной сети «Интернет».</w:t>
      </w:r>
      <w:proofErr w:type="gramEnd"/>
    </w:p>
    <w:p w:rsidR="0012549D" w:rsidRPr="005E74BC" w:rsidRDefault="0012549D" w:rsidP="0012549D">
      <w:pPr>
        <w:widowControl w:val="0"/>
        <w:autoSpaceDE w:val="0"/>
        <w:autoSpaceDN w:val="0"/>
        <w:adjustRightInd w:val="0"/>
        <w:ind w:firstLine="284"/>
        <w:jc w:val="both"/>
        <w:rPr>
          <w:bCs/>
          <w:sz w:val="14"/>
          <w:szCs w:val="14"/>
        </w:rPr>
      </w:pPr>
      <w:r w:rsidRPr="005E74BC">
        <w:rPr>
          <w:bCs/>
          <w:sz w:val="14"/>
          <w:szCs w:val="14"/>
        </w:rPr>
        <w:t>Рассмотрение заявления приостанавливается на 30 дней со дня опубликования извещения.</w:t>
      </w:r>
    </w:p>
    <w:p w:rsidR="0012549D" w:rsidRPr="005E74BC" w:rsidRDefault="0012549D" w:rsidP="0012549D">
      <w:pPr>
        <w:autoSpaceDE w:val="0"/>
        <w:autoSpaceDN w:val="0"/>
        <w:adjustRightInd w:val="0"/>
        <w:ind w:firstLine="284"/>
        <w:jc w:val="both"/>
        <w:rPr>
          <w:bCs/>
          <w:sz w:val="14"/>
          <w:szCs w:val="14"/>
        </w:rPr>
      </w:pPr>
      <w:r w:rsidRPr="005E74BC">
        <w:rPr>
          <w:bCs/>
          <w:sz w:val="14"/>
          <w:szCs w:val="14"/>
          <w:lang w:eastAsia="zh-CN"/>
        </w:rPr>
        <w:t>Уполномоченный орган принимает решение о приостановлении рассмотрения заявления о предоставлении земельного участка и уведомляет о таком решении заявителя способом, указанным в заявлении.</w:t>
      </w:r>
    </w:p>
    <w:p w:rsidR="0012549D" w:rsidRPr="005E74BC" w:rsidRDefault="0012549D" w:rsidP="0012549D">
      <w:pPr>
        <w:autoSpaceDE w:val="0"/>
        <w:autoSpaceDN w:val="0"/>
        <w:adjustRightInd w:val="0"/>
        <w:ind w:firstLine="284"/>
        <w:jc w:val="both"/>
        <w:rPr>
          <w:bCs/>
          <w:sz w:val="14"/>
          <w:szCs w:val="14"/>
        </w:rPr>
      </w:pPr>
      <w:r w:rsidRPr="005E74BC">
        <w:rPr>
          <w:bCs/>
          <w:sz w:val="14"/>
          <w:szCs w:val="14"/>
        </w:rPr>
        <w:t xml:space="preserve">2.10.2. Основаниями для отказа в предоставлении муниципальной услуги </w:t>
      </w:r>
      <w:r w:rsidRPr="005E74BC">
        <w:rPr>
          <w:sz w:val="14"/>
          <w:szCs w:val="14"/>
        </w:rPr>
        <w:t xml:space="preserve"> в соответствии со </w:t>
      </w:r>
      <w:hyperlink r:id="rId35" w:history="1">
        <w:r w:rsidRPr="005E74BC">
          <w:rPr>
            <w:sz w:val="14"/>
            <w:szCs w:val="14"/>
          </w:rPr>
          <w:t>статьей 39.16</w:t>
        </w:r>
      </w:hyperlink>
      <w:r w:rsidRPr="005E74BC">
        <w:rPr>
          <w:sz w:val="14"/>
          <w:szCs w:val="14"/>
        </w:rPr>
        <w:t xml:space="preserve"> Земельного кодекса Российской Федерации являются</w:t>
      </w:r>
      <w:r w:rsidRPr="005E74BC">
        <w:rPr>
          <w:bCs/>
          <w:sz w:val="14"/>
          <w:szCs w:val="14"/>
        </w:rPr>
        <w:t>:</w:t>
      </w:r>
    </w:p>
    <w:p w:rsidR="0012549D" w:rsidRPr="005E74BC" w:rsidRDefault="0012549D" w:rsidP="0012549D">
      <w:pPr>
        <w:autoSpaceDE w:val="0"/>
        <w:autoSpaceDN w:val="0"/>
        <w:adjustRightInd w:val="0"/>
        <w:ind w:firstLine="284"/>
        <w:jc w:val="both"/>
        <w:rPr>
          <w:sz w:val="14"/>
          <w:szCs w:val="14"/>
        </w:rPr>
      </w:pPr>
      <w:r w:rsidRPr="005E74BC">
        <w:rPr>
          <w:sz w:val="14"/>
          <w:szCs w:val="14"/>
        </w:rPr>
        <w:lastRenderedPageBreak/>
        <w:t>1) с заявлением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12549D" w:rsidRPr="005E74BC" w:rsidRDefault="0012549D" w:rsidP="0012549D">
      <w:pPr>
        <w:autoSpaceDE w:val="0"/>
        <w:autoSpaceDN w:val="0"/>
        <w:adjustRightInd w:val="0"/>
        <w:ind w:firstLine="284"/>
        <w:jc w:val="both"/>
        <w:rPr>
          <w:sz w:val="14"/>
          <w:szCs w:val="14"/>
        </w:rPr>
      </w:pPr>
      <w:r w:rsidRPr="005E74BC">
        <w:rPr>
          <w:sz w:val="14"/>
          <w:szCs w:val="14"/>
        </w:rPr>
        <w:t xml:space="preserve">2) указанный в заявлении земельный участок предоставлен на праве постоянного (бессрочного) пользования, безвозмездного пользования, пожизненно наследуемого владения или аренды, за исключением случаев, если с заявлением обратился обладатель данных прав или подано заявление в соответствии с </w:t>
      </w:r>
      <w:hyperlink r:id="rId36" w:history="1">
        <w:r w:rsidRPr="005E74BC">
          <w:rPr>
            <w:sz w:val="14"/>
            <w:szCs w:val="14"/>
          </w:rPr>
          <w:t>подпунктом 10 пункта 2 статьи 39.10</w:t>
        </w:r>
      </w:hyperlink>
      <w:r w:rsidRPr="005E74BC">
        <w:rPr>
          <w:sz w:val="14"/>
          <w:szCs w:val="14"/>
        </w:rPr>
        <w:t xml:space="preserve"> Земельного кодекса Российской Федерации;</w:t>
      </w:r>
    </w:p>
    <w:p w:rsidR="0012549D" w:rsidRPr="005E74BC" w:rsidRDefault="0012549D" w:rsidP="0012549D">
      <w:pPr>
        <w:autoSpaceDE w:val="0"/>
        <w:autoSpaceDN w:val="0"/>
        <w:adjustRightInd w:val="0"/>
        <w:ind w:firstLine="284"/>
        <w:jc w:val="both"/>
        <w:rPr>
          <w:sz w:val="14"/>
          <w:szCs w:val="14"/>
        </w:rPr>
      </w:pPr>
      <w:r w:rsidRPr="005E74BC">
        <w:rPr>
          <w:sz w:val="14"/>
          <w:szCs w:val="14"/>
        </w:rPr>
        <w:t>3) указанный в заявлении о предоставлении земельного участка земельный участок предоставлен некоммерческой организации для комплексного освоения территории в целях индивидуального жилищного строительства, за исключением случаев обращения с заявлением члена этой организации либо этой организации, если земельный участок является земельным участком общего пользования этой организации;</w:t>
      </w:r>
    </w:p>
    <w:p w:rsidR="0012549D" w:rsidRPr="005E74BC" w:rsidRDefault="0012549D" w:rsidP="0012549D">
      <w:pPr>
        <w:autoSpaceDE w:val="0"/>
        <w:autoSpaceDN w:val="0"/>
        <w:adjustRightInd w:val="0"/>
        <w:ind w:firstLine="284"/>
        <w:jc w:val="both"/>
        <w:rPr>
          <w:sz w:val="14"/>
          <w:szCs w:val="14"/>
        </w:rPr>
      </w:pPr>
      <w:proofErr w:type="gramStart"/>
      <w:r w:rsidRPr="005E74BC">
        <w:rPr>
          <w:sz w:val="14"/>
          <w:szCs w:val="14"/>
        </w:rPr>
        <w:t xml:space="preserve">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37" w:history="1">
        <w:r w:rsidRPr="005E74BC">
          <w:rPr>
            <w:sz w:val="14"/>
            <w:szCs w:val="14"/>
          </w:rPr>
          <w:t>статьей 39.36</w:t>
        </w:r>
      </w:hyperlink>
      <w:r w:rsidRPr="005E74BC">
        <w:rPr>
          <w:sz w:val="14"/>
          <w:szCs w:val="14"/>
        </w:rPr>
        <w:t xml:space="preserve"> Земельного кодекса Российской Федерации, либо</w:t>
      </w:r>
      <w:proofErr w:type="gramEnd"/>
      <w:r w:rsidRPr="005E74BC">
        <w:rPr>
          <w:sz w:val="14"/>
          <w:szCs w:val="14"/>
        </w:rPr>
        <w:t xml:space="preserve"> </w:t>
      </w:r>
      <w:proofErr w:type="gramStart"/>
      <w:r w:rsidRPr="005E74BC">
        <w:rPr>
          <w:sz w:val="14"/>
          <w:szCs w:val="14"/>
        </w:rPr>
        <w:t>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w:t>
      </w:r>
      <w:proofErr w:type="gramEnd"/>
      <w:r w:rsidRPr="005E74BC">
        <w:rPr>
          <w:sz w:val="14"/>
          <w:szCs w:val="14"/>
        </w:rPr>
        <w:t xml:space="preserve"> в сроки, установленные указанными решениями, не выполнены обязанности, предусмотренные </w:t>
      </w:r>
      <w:hyperlink r:id="rId38" w:history="1">
        <w:r w:rsidRPr="005E74BC">
          <w:rPr>
            <w:sz w:val="14"/>
            <w:szCs w:val="14"/>
          </w:rPr>
          <w:t>частью 11 статьи 55.32</w:t>
        </w:r>
      </w:hyperlink>
      <w:r w:rsidRPr="005E74BC">
        <w:rPr>
          <w:sz w:val="14"/>
          <w:szCs w:val="14"/>
        </w:rPr>
        <w:t xml:space="preserve"> Градостроительного кодекса Российской Федерации;</w:t>
      </w:r>
    </w:p>
    <w:p w:rsidR="0012549D" w:rsidRPr="005E74BC" w:rsidRDefault="0012549D" w:rsidP="0012549D">
      <w:pPr>
        <w:autoSpaceDE w:val="0"/>
        <w:autoSpaceDN w:val="0"/>
        <w:adjustRightInd w:val="0"/>
        <w:ind w:firstLine="284"/>
        <w:jc w:val="both"/>
        <w:rPr>
          <w:sz w:val="14"/>
          <w:szCs w:val="14"/>
        </w:rPr>
      </w:pPr>
      <w:proofErr w:type="gramStart"/>
      <w:r w:rsidRPr="005E74BC">
        <w:rPr>
          <w:sz w:val="14"/>
          <w:szCs w:val="14"/>
        </w:rPr>
        <w:t xml:space="preserve">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w:t>
      </w:r>
      <w:hyperlink r:id="rId39" w:history="1">
        <w:r w:rsidRPr="005E74BC">
          <w:rPr>
            <w:sz w:val="14"/>
            <w:szCs w:val="14"/>
          </w:rPr>
          <w:t>статьей 39.36</w:t>
        </w:r>
      </w:hyperlink>
      <w:r w:rsidRPr="005E74BC">
        <w:rPr>
          <w:sz w:val="14"/>
          <w:szCs w:val="14"/>
        </w:rPr>
        <w:t xml:space="preserve"> Земельного кодекса Российской Федерации</w:t>
      </w:r>
      <w:proofErr w:type="gramEnd"/>
      <w:r w:rsidRPr="005E74BC">
        <w:rPr>
          <w:sz w:val="14"/>
          <w:szCs w:val="14"/>
        </w:rPr>
        <w:t>,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12549D" w:rsidRPr="005E74BC" w:rsidRDefault="0012549D" w:rsidP="0012549D">
      <w:pPr>
        <w:autoSpaceDE w:val="0"/>
        <w:autoSpaceDN w:val="0"/>
        <w:adjustRightInd w:val="0"/>
        <w:ind w:firstLine="284"/>
        <w:jc w:val="both"/>
        <w:rPr>
          <w:sz w:val="14"/>
          <w:szCs w:val="14"/>
        </w:rPr>
      </w:pPr>
      <w:r w:rsidRPr="005E74BC">
        <w:rPr>
          <w:sz w:val="14"/>
          <w:szCs w:val="14"/>
        </w:rPr>
        <w:t>6) указанный в заявлении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12549D" w:rsidRPr="005E74BC" w:rsidRDefault="0012549D" w:rsidP="0012549D">
      <w:pPr>
        <w:autoSpaceDE w:val="0"/>
        <w:autoSpaceDN w:val="0"/>
        <w:adjustRightInd w:val="0"/>
        <w:ind w:firstLine="284"/>
        <w:jc w:val="both"/>
        <w:rPr>
          <w:sz w:val="14"/>
          <w:szCs w:val="14"/>
        </w:rPr>
      </w:pPr>
      <w:proofErr w:type="gramStart"/>
      <w:r w:rsidRPr="005E74BC">
        <w:rPr>
          <w:sz w:val="14"/>
          <w:szCs w:val="14"/>
        </w:rPr>
        <w:t>7) указанный в заявлении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roofErr w:type="gramEnd"/>
    </w:p>
    <w:p w:rsidR="0012549D" w:rsidRPr="005E74BC" w:rsidRDefault="0012549D" w:rsidP="0012549D">
      <w:pPr>
        <w:autoSpaceDE w:val="0"/>
        <w:autoSpaceDN w:val="0"/>
        <w:adjustRightInd w:val="0"/>
        <w:ind w:firstLine="284"/>
        <w:jc w:val="both"/>
        <w:rPr>
          <w:sz w:val="14"/>
          <w:szCs w:val="14"/>
        </w:rPr>
      </w:pPr>
      <w:r w:rsidRPr="005E74BC">
        <w:rPr>
          <w:sz w:val="14"/>
          <w:szCs w:val="14"/>
        </w:rPr>
        <w:t>8) 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12549D" w:rsidRPr="005E74BC" w:rsidRDefault="0012549D" w:rsidP="0012549D">
      <w:pPr>
        <w:autoSpaceDE w:val="0"/>
        <w:autoSpaceDN w:val="0"/>
        <w:adjustRightInd w:val="0"/>
        <w:ind w:firstLine="284"/>
        <w:jc w:val="both"/>
        <w:rPr>
          <w:sz w:val="14"/>
          <w:szCs w:val="14"/>
        </w:rPr>
      </w:pPr>
      <w:proofErr w:type="gramStart"/>
      <w:r w:rsidRPr="005E74BC">
        <w:rPr>
          <w:sz w:val="14"/>
          <w:szCs w:val="14"/>
        </w:rPr>
        <w:t>9) указанный в заявлении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w:t>
      </w:r>
      <w:proofErr w:type="gramEnd"/>
      <w:r w:rsidRPr="005E74BC">
        <w:rPr>
          <w:sz w:val="14"/>
          <w:szCs w:val="14"/>
        </w:rPr>
        <w:t xml:space="preserve"> значения и с заявлением о предоставлении такого земельного участка обратилось лицо, уполномоченное на строительство указанных объектов;</w:t>
      </w:r>
    </w:p>
    <w:p w:rsidR="0012549D" w:rsidRPr="005E74BC" w:rsidRDefault="0012549D" w:rsidP="0012549D">
      <w:pPr>
        <w:autoSpaceDE w:val="0"/>
        <w:autoSpaceDN w:val="0"/>
        <w:adjustRightInd w:val="0"/>
        <w:ind w:firstLine="284"/>
        <w:jc w:val="both"/>
        <w:rPr>
          <w:sz w:val="14"/>
          <w:szCs w:val="14"/>
        </w:rPr>
      </w:pPr>
      <w:proofErr w:type="gramStart"/>
      <w:r w:rsidRPr="005E74BC">
        <w:rPr>
          <w:sz w:val="14"/>
          <w:szCs w:val="14"/>
        </w:rPr>
        <w:t>10) указанный в заявлении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w:t>
      </w:r>
      <w:proofErr w:type="gramEnd"/>
      <w:r w:rsidRPr="005E74BC">
        <w:rPr>
          <w:sz w:val="14"/>
          <w:szCs w:val="14"/>
        </w:rPr>
        <w:t xml:space="preserve">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12549D" w:rsidRPr="005E74BC" w:rsidRDefault="0012549D" w:rsidP="0012549D">
      <w:pPr>
        <w:autoSpaceDE w:val="0"/>
        <w:autoSpaceDN w:val="0"/>
        <w:adjustRightInd w:val="0"/>
        <w:ind w:firstLine="284"/>
        <w:jc w:val="both"/>
        <w:rPr>
          <w:sz w:val="14"/>
          <w:szCs w:val="14"/>
        </w:rPr>
      </w:pPr>
      <w:r w:rsidRPr="005E74BC">
        <w:rPr>
          <w:sz w:val="14"/>
          <w:szCs w:val="14"/>
        </w:rPr>
        <w:t xml:space="preserve">11) указанный в заявлении земельный участок является предметом аукциона, </w:t>
      </w:r>
      <w:proofErr w:type="gramStart"/>
      <w:r w:rsidRPr="005E74BC">
        <w:rPr>
          <w:sz w:val="14"/>
          <w:szCs w:val="14"/>
        </w:rPr>
        <w:t>извещение</w:t>
      </w:r>
      <w:proofErr w:type="gramEnd"/>
      <w:r w:rsidRPr="005E74BC">
        <w:rPr>
          <w:sz w:val="14"/>
          <w:szCs w:val="14"/>
        </w:rPr>
        <w:t xml:space="preserve"> о проведении которого размещено в соответствии с </w:t>
      </w:r>
      <w:hyperlink r:id="rId40" w:history="1">
        <w:r w:rsidRPr="005E74BC">
          <w:rPr>
            <w:sz w:val="14"/>
            <w:szCs w:val="14"/>
          </w:rPr>
          <w:t>пунктом 19 статьи 39.11</w:t>
        </w:r>
      </w:hyperlink>
      <w:r w:rsidRPr="005E74BC">
        <w:rPr>
          <w:sz w:val="14"/>
          <w:szCs w:val="14"/>
        </w:rPr>
        <w:t xml:space="preserve"> Земельного кодекса Российской Федерации;</w:t>
      </w:r>
    </w:p>
    <w:p w:rsidR="0012549D" w:rsidRPr="005E74BC" w:rsidRDefault="0012549D" w:rsidP="0012549D">
      <w:pPr>
        <w:autoSpaceDE w:val="0"/>
        <w:autoSpaceDN w:val="0"/>
        <w:adjustRightInd w:val="0"/>
        <w:ind w:firstLine="284"/>
        <w:jc w:val="both"/>
        <w:rPr>
          <w:sz w:val="14"/>
          <w:szCs w:val="14"/>
        </w:rPr>
      </w:pPr>
      <w:proofErr w:type="gramStart"/>
      <w:r w:rsidRPr="005E74BC">
        <w:rPr>
          <w:sz w:val="14"/>
          <w:szCs w:val="14"/>
        </w:rPr>
        <w:t xml:space="preserve">12) в отношении земельного участка, указанного в заявлении, поступило предусмотренное </w:t>
      </w:r>
      <w:hyperlink r:id="rId41" w:history="1">
        <w:r w:rsidRPr="005E74BC">
          <w:rPr>
            <w:sz w:val="14"/>
            <w:szCs w:val="14"/>
          </w:rPr>
          <w:t>подпунктом 6 пункта 4 статьи 39.11</w:t>
        </w:r>
      </w:hyperlink>
      <w:r w:rsidRPr="005E74BC">
        <w:rPr>
          <w:sz w:val="14"/>
          <w:szCs w:val="14"/>
        </w:rPr>
        <w:t xml:space="preserve">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w:t>
      </w:r>
      <w:r w:rsidRPr="005E74BC">
        <w:rPr>
          <w:sz w:val="14"/>
          <w:szCs w:val="14"/>
        </w:rPr>
        <w:lastRenderedPageBreak/>
        <w:t xml:space="preserve">земельный участок образован в соответствии с </w:t>
      </w:r>
      <w:hyperlink r:id="rId42" w:history="1">
        <w:r w:rsidRPr="005E74BC">
          <w:rPr>
            <w:sz w:val="14"/>
            <w:szCs w:val="14"/>
          </w:rPr>
          <w:t>подпунктом 4 пункта 4 статьи 39.11</w:t>
        </w:r>
      </w:hyperlink>
      <w:r w:rsidRPr="005E74BC">
        <w:rPr>
          <w:sz w:val="14"/>
          <w:szCs w:val="14"/>
        </w:rPr>
        <w:t xml:space="preserve"> Земельного кодекса Российской Федерации и Уполномоченным органом не принято</w:t>
      </w:r>
      <w:proofErr w:type="gramEnd"/>
      <w:r w:rsidRPr="005E74BC">
        <w:rPr>
          <w:sz w:val="14"/>
          <w:szCs w:val="14"/>
        </w:rPr>
        <w:t xml:space="preserve"> решение об отказе в проведении этого аукциона по основаниям, предусмотренным </w:t>
      </w:r>
      <w:hyperlink r:id="rId43" w:history="1">
        <w:r w:rsidRPr="005E74BC">
          <w:rPr>
            <w:sz w:val="14"/>
            <w:szCs w:val="14"/>
          </w:rPr>
          <w:t>пунктом 8 статьи 39.11</w:t>
        </w:r>
      </w:hyperlink>
      <w:r w:rsidRPr="005E74BC">
        <w:rPr>
          <w:sz w:val="14"/>
          <w:szCs w:val="14"/>
        </w:rPr>
        <w:t xml:space="preserve"> Земельного кодекса Российской Федерации;</w:t>
      </w:r>
    </w:p>
    <w:p w:rsidR="0012549D" w:rsidRPr="005E74BC" w:rsidRDefault="0012549D" w:rsidP="0012549D">
      <w:pPr>
        <w:autoSpaceDE w:val="0"/>
        <w:autoSpaceDN w:val="0"/>
        <w:adjustRightInd w:val="0"/>
        <w:ind w:firstLine="284"/>
        <w:jc w:val="both"/>
        <w:rPr>
          <w:sz w:val="14"/>
          <w:szCs w:val="14"/>
        </w:rPr>
      </w:pPr>
      <w:r w:rsidRPr="005E74BC">
        <w:rPr>
          <w:sz w:val="14"/>
          <w:szCs w:val="14"/>
        </w:rPr>
        <w:t xml:space="preserve">13) в отношении земельного участка, указанного в заявлении, опубликовано и размещено в соответствии с </w:t>
      </w:r>
      <w:hyperlink r:id="rId44" w:history="1">
        <w:r w:rsidRPr="005E74BC">
          <w:rPr>
            <w:sz w:val="14"/>
            <w:szCs w:val="14"/>
          </w:rPr>
          <w:t>подпунктом 1 пункта 1 статьи 39.18</w:t>
        </w:r>
      </w:hyperlink>
      <w:r w:rsidRPr="005E74BC">
        <w:rPr>
          <w:sz w:val="14"/>
          <w:szCs w:val="14"/>
        </w:rPr>
        <w:t xml:space="preserve">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12549D" w:rsidRPr="005E74BC" w:rsidRDefault="0012549D" w:rsidP="0012549D">
      <w:pPr>
        <w:autoSpaceDE w:val="0"/>
        <w:autoSpaceDN w:val="0"/>
        <w:adjustRightInd w:val="0"/>
        <w:ind w:firstLine="284"/>
        <w:jc w:val="both"/>
        <w:rPr>
          <w:sz w:val="14"/>
          <w:szCs w:val="14"/>
        </w:rPr>
      </w:pPr>
      <w:r w:rsidRPr="005E74BC">
        <w:rPr>
          <w:sz w:val="14"/>
          <w:szCs w:val="14"/>
        </w:rPr>
        <w:t>14) разрешенное использование земельного участка не соответствует целям использования такого земельного участка, указанным в заявлении, за исключением случаев размещения линейного объекта в соответствии с утвержденным проектом планировки территории;</w:t>
      </w:r>
    </w:p>
    <w:p w:rsidR="0012549D" w:rsidRPr="005E74BC" w:rsidRDefault="0012549D" w:rsidP="0012549D">
      <w:pPr>
        <w:autoSpaceDE w:val="0"/>
        <w:autoSpaceDN w:val="0"/>
        <w:adjustRightInd w:val="0"/>
        <w:ind w:firstLine="284"/>
        <w:jc w:val="both"/>
        <w:rPr>
          <w:sz w:val="14"/>
          <w:szCs w:val="14"/>
        </w:rPr>
      </w:pPr>
      <w:proofErr w:type="gramStart"/>
      <w:r w:rsidRPr="005E74BC">
        <w:rPr>
          <w:sz w:val="14"/>
          <w:szCs w:val="14"/>
        </w:rPr>
        <w:t xml:space="preserve">15) испрашиваемый земельный участок не включен в утвержденный в установленном </w:t>
      </w:r>
      <w:hyperlink r:id="rId45" w:history="1">
        <w:r w:rsidRPr="005E74BC">
          <w:rPr>
            <w:sz w:val="14"/>
            <w:szCs w:val="14"/>
          </w:rPr>
          <w:t>постановлением</w:t>
        </w:r>
      </w:hyperlink>
      <w:r w:rsidRPr="005E74BC">
        <w:rPr>
          <w:sz w:val="14"/>
          <w:szCs w:val="14"/>
        </w:rPr>
        <w:t xml:space="preserve"> Правительства Российской Федерации</w:t>
      </w:r>
      <w:r w:rsidRPr="005E74BC">
        <w:rPr>
          <w:sz w:val="14"/>
          <w:szCs w:val="14"/>
        </w:rPr>
        <w:br/>
        <w:t xml:space="preserve">№ 1369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w:t>
      </w:r>
      <w:hyperlink r:id="rId46" w:history="1">
        <w:r w:rsidRPr="005E74BC">
          <w:rPr>
            <w:sz w:val="14"/>
            <w:szCs w:val="14"/>
          </w:rPr>
          <w:t>подпунктом 10 пункта 2 статьи 39.10</w:t>
        </w:r>
      </w:hyperlink>
      <w:r w:rsidRPr="005E74BC">
        <w:rPr>
          <w:sz w:val="14"/>
          <w:szCs w:val="14"/>
        </w:rPr>
        <w:t xml:space="preserve"> Земельного кодекса Российской Федерации;</w:t>
      </w:r>
      <w:proofErr w:type="gramEnd"/>
    </w:p>
    <w:p w:rsidR="0012549D" w:rsidRPr="005E74BC" w:rsidRDefault="0012549D" w:rsidP="0012549D">
      <w:pPr>
        <w:autoSpaceDE w:val="0"/>
        <w:autoSpaceDN w:val="0"/>
        <w:adjustRightInd w:val="0"/>
        <w:ind w:firstLine="284"/>
        <w:jc w:val="both"/>
        <w:rPr>
          <w:sz w:val="14"/>
          <w:szCs w:val="14"/>
        </w:rPr>
      </w:pPr>
      <w:r w:rsidRPr="005E74BC">
        <w:rPr>
          <w:sz w:val="14"/>
          <w:szCs w:val="14"/>
        </w:rPr>
        <w:t xml:space="preserve">16)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w:t>
      </w:r>
      <w:hyperlink r:id="rId47" w:history="1">
        <w:r w:rsidRPr="005E74BC">
          <w:rPr>
            <w:sz w:val="14"/>
            <w:szCs w:val="14"/>
          </w:rPr>
          <w:t>пунктом 6 статьи 39.10</w:t>
        </w:r>
      </w:hyperlink>
      <w:r w:rsidRPr="005E74BC">
        <w:rPr>
          <w:sz w:val="14"/>
          <w:szCs w:val="14"/>
        </w:rPr>
        <w:t xml:space="preserve"> Земельного Кодекса Российской Федерации;</w:t>
      </w:r>
    </w:p>
    <w:p w:rsidR="0012549D" w:rsidRPr="005E74BC" w:rsidRDefault="0012549D" w:rsidP="0012549D">
      <w:pPr>
        <w:autoSpaceDE w:val="0"/>
        <w:autoSpaceDN w:val="0"/>
        <w:adjustRightInd w:val="0"/>
        <w:ind w:firstLine="284"/>
        <w:jc w:val="both"/>
        <w:rPr>
          <w:sz w:val="14"/>
          <w:szCs w:val="14"/>
        </w:rPr>
      </w:pPr>
      <w:r w:rsidRPr="005E74BC">
        <w:rPr>
          <w:sz w:val="14"/>
          <w:szCs w:val="14"/>
        </w:rPr>
        <w:t>17) указанный в заявлении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обратилось лицо, не уполномоченное на строительство этих объектов;</w:t>
      </w:r>
    </w:p>
    <w:p w:rsidR="0012549D" w:rsidRPr="005E74BC" w:rsidRDefault="0012549D" w:rsidP="0012549D">
      <w:pPr>
        <w:autoSpaceDE w:val="0"/>
        <w:autoSpaceDN w:val="0"/>
        <w:adjustRightInd w:val="0"/>
        <w:ind w:firstLine="284"/>
        <w:jc w:val="both"/>
        <w:rPr>
          <w:sz w:val="14"/>
          <w:szCs w:val="14"/>
        </w:rPr>
      </w:pPr>
      <w:r w:rsidRPr="005E74BC">
        <w:rPr>
          <w:sz w:val="14"/>
          <w:szCs w:val="14"/>
        </w:rPr>
        <w:t>18) указанный в заявлении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обратилось лицо, не уполномоченное на строительство этого здания, сооружения;</w:t>
      </w:r>
    </w:p>
    <w:p w:rsidR="0012549D" w:rsidRPr="005E74BC" w:rsidRDefault="0012549D" w:rsidP="0012549D">
      <w:pPr>
        <w:autoSpaceDE w:val="0"/>
        <w:autoSpaceDN w:val="0"/>
        <w:adjustRightInd w:val="0"/>
        <w:ind w:firstLine="284"/>
        <w:jc w:val="both"/>
        <w:rPr>
          <w:sz w:val="14"/>
          <w:szCs w:val="14"/>
        </w:rPr>
      </w:pPr>
      <w:r w:rsidRPr="005E74BC">
        <w:rPr>
          <w:sz w:val="14"/>
          <w:szCs w:val="14"/>
        </w:rPr>
        <w:t>19) предоставление земельного участка на заявленном виде прав не допускается;</w:t>
      </w:r>
    </w:p>
    <w:p w:rsidR="0012549D" w:rsidRPr="005E74BC" w:rsidRDefault="0012549D" w:rsidP="0012549D">
      <w:pPr>
        <w:autoSpaceDE w:val="0"/>
        <w:autoSpaceDN w:val="0"/>
        <w:adjustRightInd w:val="0"/>
        <w:ind w:firstLine="284"/>
        <w:jc w:val="both"/>
        <w:rPr>
          <w:sz w:val="14"/>
          <w:szCs w:val="14"/>
        </w:rPr>
      </w:pPr>
      <w:r w:rsidRPr="005E74BC">
        <w:rPr>
          <w:sz w:val="14"/>
          <w:szCs w:val="14"/>
        </w:rPr>
        <w:t>20) в отношении земельного участка, указанного в заявлении, не установлен вид разрешенного использования;</w:t>
      </w:r>
    </w:p>
    <w:p w:rsidR="0012549D" w:rsidRPr="005E74BC" w:rsidRDefault="0012549D" w:rsidP="0012549D">
      <w:pPr>
        <w:autoSpaceDE w:val="0"/>
        <w:autoSpaceDN w:val="0"/>
        <w:adjustRightInd w:val="0"/>
        <w:ind w:firstLine="284"/>
        <w:jc w:val="both"/>
        <w:rPr>
          <w:sz w:val="14"/>
          <w:szCs w:val="14"/>
        </w:rPr>
      </w:pPr>
      <w:r w:rsidRPr="005E74BC">
        <w:rPr>
          <w:sz w:val="14"/>
          <w:szCs w:val="14"/>
        </w:rPr>
        <w:t>21) указанный в заявлении земельный участок не отнесен к определенной категории земель;</w:t>
      </w:r>
    </w:p>
    <w:p w:rsidR="0012549D" w:rsidRPr="005E74BC" w:rsidRDefault="0012549D" w:rsidP="0012549D">
      <w:pPr>
        <w:autoSpaceDE w:val="0"/>
        <w:autoSpaceDN w:val="0"/>
        <w:adjustRightInd w:val="0"/>
        <w:ind w:firstLine="284"/>
        <w:jc w:val="both"/>
        <w:rPr>
          <w:sz w:val="14"/>
          <w:szCs w:val="14"/>
        </w:rPr>
      </w:pPr>
      <w:r w:rsidRPr="005E74BC">
        <w:rPr>
          <w:sz w:val="14"/>
          <w:szCs w:val="14"/>
        </w:rPr>
        <w:t>22) в отношении земельного участка, указанного в заявлении, принято решение о предварительном согласовании его предоставления, срок действия которого не истек, и с заявлением обратилось иное не указанное в этом решении лицо;</w:t>
      </w:r>
    </w:p>
    <w:p w:rsidR="0012549D" w:rsidRPr="005E74BC" w:rsidRDefault="0012549D" w:rsidP="0012549D">
      <w:pPr>
        <w:autoSpaceDE w:val="0"/>
        <w:autoSpaceDN w:val="0"/>
        <w:adjustRightInd w:val="0"/>
        <w:ind w:firstLine="284"/>
        <w:jc w:val="both"/>
        <w:rPr>
          <w:sz w:val="14"/>
          <w:szCs w:val="14"/>
        </w:rPr>
      </w:pPr>
      <w:proofErr w:type="gramStart"/>
      <w:r w:rsidRPr="005E74BC">
        <w:rPr>
          <w:sz w:val="14"/>
          <w:szCs w:val="14"/>
        </w:rPr>
        <w:t>23) указанный в заявлении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roofErr w:type="gramEnd"/>
    </w:p>
    <w:p w:rsidR="0012549D" w:rsidRPr="005E74BC" w:rsidRDefault="0012549D" w:rsidP="0012549D">
      <w:pPr>
        <w:autoSpaceDE w:val="0"/>
        <w:autoSpaceDN w:val="0"/>
        <w:adjustRightInd w:val="0"/>
        <w:ind w:firstLine="284"/>
        <w:jc w:val="both"/>
        <w:rPr>
          <w:sz w:val="14"/>
          <w:szCs w:val="14"/>
        </w:rPr>
      </w:pPr>
      <w:r w:rsidRPr="005E74BC">
        <w:rPr>
          <w:sz w:val="14"/>
          <w:szCs w:val="14"/>
        </w:rPr>
        <w:t xml:space="preserve">24) границы земельного участка, указанного в заявлении, подлежат уточнению в соответствии с Федеральным </w:t>
      </w:r>
      <w:hyperlink r:id="rId48" w:history="1">
        <w:r w:rsidRPr="005E74BC">
          <w:rPr>
            <w:sz w:val="14"/>
            <w:szCs w:val="14"/>
          </w:rPr>
          <w:t>законом</w:t>
        </w:r>
      </w:hyperlink>
      <w:r w:rsidRPr="005E74BC">
        <w:rPr>
          <w:sz w:val="14"/>
          <w:szCs w:val="14"/>
        </w:rPr>
        <w:t xml:space="preserve"> от 13.07.2015 № 218-ФЗ</w:t>
      </w:r>
      <w:r w:rsidRPr="005E74BC">
        <w:rPr>
          <w:sz w:val="14"/>
          <w:szCs w:val="14"/>
        </w:rPr>
        <w:br/>
        <w:t>«О государственной регистрации недвижимости»;</w:t>
      </w:r>
    </w:p>
    <w:p w:rsidR="0012549D" w:rsidRPr="005E74BC" w:rsidRDefault="0012549D" w:rsidP="0012549D">
      <w:pPr>
        <w:autoSpaceDE w:val="0"/>
        <w:autoSpaceDN w:val="0"/>
        <w:adjustRightInd w:val="0"/>
        <w:ind w:firstLine="284"/>
        <w:jc w:val="both"/>
        <w:rPr>
          <w:sz w:val="14"/>
          <w:szCs w:val="14"/>
        </w:rPr>
      </w:pPr>
      <w:r w:rsidRPr="005E74BC">
        <w:rPr>
          <w:sz w:val="14"/>
          <w:szCs w:val="14"/>
        </w:rPr>
        <w:t>25) площадь земельного участка, указанного в заявлении,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w:t>
      </w:r>
    </w:p>
    <w:p w:rsidR="0012549D" w:rsidRPr="005E74BC" w:rsidRDefault="0012549D" w:rsidP="0012549D">
      <w:pPr>
        <w:autoSpaceDE w:val="0"/>
        <w:autoSpaceDN w:val="0"/>
        <w:adjustRightInd w:val="0"/>
        <w:ind w:firstLine="284"/>
        <w:jc w:val="both"/>
        <w:rPr>
          <w:sz w:val="14"/>
          <w:szCs w:val="14"/>
        </w:rPr>
      </w:pPr>
      <w:proofErr w:type="gramStart"/>
      <w:r w:rsidRPr="005E74BC">
        <w:rPr>
          <w:sz w:val="14"/>
          <w:szCs w:val="14"/>
        </w:rPr>
        <w:t xml:space="preserve">26)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w:t>
      </w:r>
      <w:hyperlink r:id="rId49" w:history="1">
        <w:r w:rsidRPr="005E74BC">
          <w:rPr>
            <w:sz w:val="14"/>
            <w:szCs w:val="14"/>
          </w:rPr>
          <w:t>частью 4 статьи 18</w:t>
        </w:r>
      </w:hyperlink>
      <w:r w:rsidRPr="005E74BC">
        <w:rPr>
          <w:sz w:val="14"/>
          <w:szCs w:val="14"/>
        </w:rPr>
        <w:t xml:space="preserve">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 соответствии с </w:t>
      </w:r>
      <w:hyperlink r:id="rId50" w:history="1">
        <w:r w:rsidRPr="005E74BC">
          <w:rPr>
            <w:sz w:val="14"/>
            <w:szCs w:val="14"/>
          </w:rPr>
          <w:t>частью 3 статьи</w:t>
        </w:r>
        <w:proofErr w:type="gramEnd"/>
        <w:r w:rsidRPr="005E74BC">
          <w:rPr>
            <w:sz w:val="14"/>
            <w:szCs w:val="14"/>
          </w:rPr>
          <w:t xml:space="preserve"> 14</w:t>
        </w:r>
      </w:hyperlink>
      <w:r w:rsidRPr="005E74BC">
        <w:rPr>
          <w:sz w:val="14"/>
          <w:szCs w:val="14"/>
        </w:rPr>
        <w:t xml:space="preserve"> указанного Федерального закона;</w:t>
      </w:r>
    </w:p>
    <w:p w:rsidR="0012549D" w:rsidRPr="005E74BC" w:rsidRDefault="0012549D" w:rsidP="0012549D">
      <w:pPr>
        <w:autoSpaceDE w:val="0"/>
        <w:autoSpaceDN w:val="0"/>
        <w:adjustRightInd w:val="0"/>
        <w:ind w:firstLine="284"/>
        <w:jc w:val="both"/>
        <w:rPr>
          <w:sz w:val="14"/>
          <w:szCs w:val="14"/>
        </w:rPr>
      </w:pPr>
      <w:r w:rsidRPr="005E74BC">
        <w:rPr>
          <w:sz w:val="14"/>
          <w:szCs w:val="14"/>
        </w:rPr>
        <w:t>27)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12549D" w:rsidRPr="005E74BC" w:rsidRDefault="0012549D" w:rsidP="0012549D">
      <w:pPr>
        <w:autoSpaceDE w:val="0"/>
        <w:autoSpaceDN w:val="0"/>
        <w:adjustRightInd w:val="0"/>
        <w:ind w:firstLine="284"/>
        <w:jc w:val="both"/>
        <w:rPr>
          <w:sz w:val="14"/>
          <w:szCs w:val="14"/>
        </w:rPr>
      </w:pPr>
      <w:proofErr w:type="gramStart"/>
      <w:r w:rsidRPr="005E74BC">
        <w:rPr>
          <w:sz w:val="14"/>
          <w:szCs w:val="14"/>
        </w:rPr>
        <w:t>28)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w:t>
      </w:r>
      <w:proofErr w:type="gramEnd"/>
      <w:r w:rsidRPr="005E74BC">
        <w:rPr>
          <w:sz w:val="14"/>
          <w:szCs w:val="14"/>
        </w:rPr>
        <w:t xml:space="preserve"> земельным участком общего назначения).</w:t>
      </w:r>
    </w:p>
    <w:p w:rsidR="0012549D" w:rsidRPr="005E74BC" w:rsidRDefault="0012549D" w:rsidP="0012549D">
      <w:pPr>
        <w:autoSpaceDE w:val="0"/>
        <w:autoSpaceDN w:val="0"/>
        <w:adjustRightInd w:val="0"/>
        <w:ind w:firstLine="284"/>
        <w:jc w:val="both"/>
        <w:rPr>
          <w:bCs/>
          <w:sz w:val="14"/>
          <w:szCs w:val="14"/>
        </w:rPr>
      </w:pPr>
      <w:r w:rsidRPr="005E74BC">
        <w:rPr>
          <w:bCs/>
          <w:sz w:val="14"/>
          <w:szCs w:val="14"/>
        </w:rPr>
        <w:t>2.10.3. Заявители имеют право повторно обратиться  за получением муниципальной услуги после устранения предусмотренных настоящим пунктом оснований для отказа в предоставлении муниципальной услуги.</w:t>
      </w:r>
    </w:p>
    <w:p w:rsidR="0012549D" w:rsidRPr="005E74BC" w:rsidRDefault="0012549D" w:rsidP="0012549D">
      <w:pPr>
        <w:autoSpaceDE w:val="0"/>
        <w:autoSpaceDN w:val="0"/>
        <w:adjustRightInd w:val="0"/>
        <w:ind w:firstLine="284"/>
        <w:jc w:val="both"/>
        <w:outlineLvl w:val="1"/>
        <w:rPr>
          <w:b/>
          <w:sz w:val="14"/>
          <w:szCs w:val="14"/>
        </w:rPr>
      </w:pPr>
      <w:r w:rsidRPr="005E74BC">
        <w:rPr>
          <w:b/>
          <w:sz w:val="14"/>
          <w:szCs w:val="14"/>
        </w:rPr>
        <w:t xml:space="preserve">2.11. Перечень услуг, которые являются необходимыми и обязательными для предоставления муниципальной услуги, в том числе сведения о документе </w:t>
      </w:r>
      <w:r w:rsidRPr="005E74BC">
        <w:rPr>
          <w:b/>
          <w:sz w:val="14"/>
          <w:szCs w:val="14"/>
        </w:rPr>
        <w:lastRenderedPageBreak/>
        <w:t>(документах), выдаваемом (выдаваемых) организациями, участвующими в предоставлении муниципальной услуги</w:t>
      </w:r>
    </w:p>
    <w:p w:rsidR="0012549D" w:rsidRPr="005E74BC" w:rsidRDefault="0012549D" w:rsidP="0012549D">
      <w:pPr>
        <w:autoSpaceDE w:val="0"/>
        <w:autoSpaceDN w:val="0"/>
        <w:adjustRightInd w:val="0"/>
        <w:ind w:firstLine="284"/>
        <w:jc w:val="both"/>
        <w:rPr>
          <w:sz w:val="14"/>
          <w:szCs w:val="14"/>
        </w:rPr>
      </w:pPr>
      <w:r w:rsidRPr="005E74BC">
        <w:rPr>
          <w:sz w:val="14"/>
          <w:szCs w:val="14"/>
        </w:rPr>
        <w:t>Услуги, которые являются необходимыми и обязательными для предоставления муниципальной услуги, отсутствуют.</w:t>
      </w:r>
    </w:p>
    <w:p w:rsidR="0012549D" w:rsidRPr="005E74BC" w:rsidRDefault="0012549D" w:rsidP="0012549D">
      <w:pPr>
        <w:autoSpaceDE w:val="0"/>
        <w:autoSpaceDN w:val="0"/>
        <w:adjustRightInd w:val="0"/>
        <w:ind w:firstLine="284"/>
        <w:jc w:val="both"/>
        <w:outlineLvl w:val="1"/>
        <w:rPr>
          <w:b/>
          <w:sz w:val="14"/>
          <w:szCs w:val="14"/>
        </w:rPr>
      </w:pPr>
      <w:r w:rsidRPr="005E74BC">
        <w:rPr>
          <w:b/>
          <w:sz w:val="14"/>
          <w:szCs w:val="14"/>
        </w:rPr>
        <w:t>2.12. Порядок, размер и основания взимания государственной пошлины и иной платы, взимаемой за предоставление муниципальной услуги</w:t>
      </w:r>
    </w:p>
    <w:p w:rsidR="0012549D" w:rsidRPr="005E74BC" w:rsidRDefault="0012549D" w:rsidP="0012549D">
      <w:pPr>
        <w:autoSpaceDE w:val="0"/>
        <w:autoSpaceDN w:val="0"/>
        <w:adjustRightInd w:val="0"/>
        <w:ind w:firstLine="284"/>
        <w:jc w:val="both"/>
        <w:rPr>
          <w:sz w:val="14"/>
          <w:szCs w:val="14"/>
        </w:rPr>
      </w:pPr>
      <w:r w:rsidRPr="005E74BC">
        <w:rPr>
          <w:sz w:val="14"/>
          <w:szCs w:val="14"/>
        </w:rPr>
        <w:t>Муниципальная услуга предоставляется бесплатно.</w:t>
      </w:r>
    </w:p>
    <w:p w:rsidR="0012549D" w:rsidRPr="005E74BC" w:rsidRDefault="0012549D" w:rsidP="0012549D">
      <w:pPr>
        <w:autoSpaceDE w:val="0"/>
        <w:autoSpaceDN w:val="0"/>
        <w:adjustRightInd w:val="0"/>
        <w:ind w:firstLine="284"/>
        <w:jc w:val="both"/>
        <w:outlineLvl w:val="1"/>
        <w:rPr>
          <w:b/>
          <w:sz w:val="14"/>
          <w:szCs w:val="14"/>
        </w:rPr>
      </w:pPr>
      <w:r w:rsidRPr="005E74BC">
        <w:rPr>
          <w:b/>
          <w:sz w:val="14"/>
          <w:szCs w:val="14"/>
        </w:rPr>
        <w:t>2.13.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w:t>
      </w:r>
    </w:p>
    <w:p w:rsidR="0012549D" w:rsidRPr="005E74BC" w:rsidRDefault="0012549D" w:rsidP="0012549D">
      <w:pPr>
        <w:autoSpaceDE w:val="0"/>
        <w:autoSpaceDN w:val="0"/>
        <w:adjustRightInd w:val="0"/>
        <w:ind w:firstLine="284"/>
        <w:jc w:val="both"/>
        <w:rPr>
          <w:sz w:val="14"/>
          <w:szCs w:val="14"/>
        </w:rPr>
      </w:pPr>
      <w:r w:rsidRPr="005E74BC">
        <w:rPr>
          <w:sz w:val="14"/>
          <w:szCs w:val="14"/>
        </w:rPr>
        <w:t>Плата за предоставление услуг, которые являются необходимыми и обязательными для предоставления муниципальной услуги, не взимается в связи с отсутствием таких услуг.</w:t>
      </w:r>
    </w:p>
    <w:p w:rsidR="0012549D" w:rsidRPr="005E74BC" w:rsidRDefault="0012549D" w:rsidP="0012549D">
      <w:pPr>
        <w:autoSpaceDE w:val="0"/>
        <w:autoSpaceDN w:val="0"/>
        <w:adjustRightInd w:val="0"/>
        <w:ind w:firstLine="284"/>
        <w:jc w:val="both"/>
        <w:outlineLvl w:val="1"/>
        <w:rPr>
          <w:b/>
          <w:sz w:val="14"/>
          <w:szCs w:val="14"/>
        </w:rPr>
      </w:pPr>
      <w:r w:rsidRPr="005E74BC">
        <w:rPr>
          <w:b/>
          <w:bCs/>
          <w:sz w:val="14"/>
          <w:szCs w:val="14"/>
        </w:rPr>
        <w:t>2.14.</w:t>
      </w:r>
      <w:r w:rsidRPr="005E74BC">
        <w:rPr>
          <w:bCs/>
          <w:sz w:val="14"/>
          <w:szCs w:val="14"/>
        </w:rPr>
        <w:t xml:space="preserve"> </w:t>
      </w:r>
      <w:r w:rsidRPr="005E74BC">
        <w:rPr>
          <w:b/>
          <w:sz w:val="14"/>
          <w:szCs w:val="14"/>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12549D" w:rsidRPr="005E74BC" w:rsidRDefault="0012549D" w:rsidP="0012549D">
      <w:pPr>
        <w:autoSpaceDE w:val="0"/>
        <w:autoSpaceDN w:val="0"/>
        <w:adjustRightInd w:val="0"/>
        <w:ind w:firstLine="284"/>
        <w:jc w:val="both"/>
        <w:rPr>
          <w:sz w:val="14"/>
          <w:szCs w:val="14"/>
        </w:rPr>
      </w:pPr>
      <w:r w:rsidRPr="005E74BC">
        <w:rPr>
          <w:sz w:val="14"/>
          <w:szCs w:val="14"/>
        </w:rPr>
        <w:t>Время ожидания в очереди при подаче заявления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такой услуги не должно превышать 15 минут.</w:t>
      </w:r>
    </w:p>
    <w:p w:rsidR="0012549D" w:rsidRPr="005E74BC" w:rsidRDefault="0012549D" w:rsidP="0012549D">
      <w:pPr>
        <w:autoSpaceDE w:val="0"/>
        <w:autoSpaceDN w:val="0"/>
        <w:adjustRightInd w:val="0"/>
        <w:ind w:firstLine="284"/>
        <w:jc w:val="both"/>
        <w:outlineLvl w:val="1"/>
        <w:rPr>
          <w:b/>
          <w:sz w:val="14"/>
          <w:szCs w:val="14"/>
        </w:rPr>
      </w:pPr>
      <w:r w:rsidRPr="005E74BC">
        <w:rPr>
          <w:b/>
          <w:sz w:val="14"/>
          <w:szCs w:val="14"/>
        </w:rPr>
        <w:t>2.15.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12549D" w:rsidRPr="005E74BC" w:rsidRDefault="0012549D" w:rsidP="0012549D">
      <w:pPr>
        <w:autoSpaceDE w:val="0"/>
        <w:autoSpaceDN w:val="0"/>
        <w:adjustRightInd w:val="0"/>
        <w:ind w:firstLine="284"/>
        <w:jc w:val="both"/>
        <w:rPr>
          <w:sz w:val="14"/>
          <w:szCs w:val="14"/>
        </w:rPr>
      </w:pPr>
      <w:r w:rsidRPr="005E74BC">
        <w:rPr>
          <w:sz w:val="14"/>
          <w:szCs w:val="14"/>
        </w:rPr>
        <w:t>Заявление о предоставлении муниципальной услуги, в том числе поступившее в электронной форме с использованием единого портала, регионального портала либо через МФЦ, регистрируется в течение 1 рабочего дня со дня поступления заявления в структурном подразделении Уполномоченного органа, ответственном за ведение делопроизводства.</w:t>
      </w:r>
    </w:p>
    <w:p w:rsidR="0012549D" w:rsidRPr="005E74BC" w:rsidRDefault="0012549D" w:rsidP="0012549D">
      <w:pPr>
        <w:autoSpaceDE w:val="0"/>
        <w:autoSpaceDN w:val="0"/>
        <w:adjustRightInd w:val="0"/>
        <w:ind w:firstLine="284"/>
        <w:jc w:val="both"/>
        <w:outlineLvl w:val="1"/>
        <w:rPr>
          <w:b/>
          <w:sz w:val="14"/>
          <w:szCs w:val="14"/>
        </w:rPr>
      </w:pPr>
      <w:r w:rsidRPr="005E74BC">
        <w:rPr>
          <w:b/>
          <w:iCs/>
          <w:sz w:val="14"/>
          <w:szCs w:val="14"/>
        </w:rPr>
        <w:t>2.16.</w:t>
      </w:r>
      <w:r w:rsidRPr="005E74BC">
        <w:rPr>
          <w:b/>
          <w:iCs/>
          <w:sz w:val="14"/>
          <w:szCs w:val="14"/>
        </w:rPr>
        <w:tab/>
      </w:r>
      <w:r w:rsidRPr="005E74BC">
        <w:rPr>
          <w:b/>
          <w:sz w:val="14"/>
          <w:szCs w:val="14"/>
        </w:rPr>
        <w:t>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муниципальной услуги</w:t>
      </w:r>
    </w:p>
    <w:p w:rsidR="0012549D" w:rsidRPr="005E74BC" w:rsidRDefault="0012549D" w:rsidP="0012549D">
      <w:pPr>
        <w:autoSpaceDE w:val="0"/>
        <w:autoSpaceDN w:val="0"/>
        <w:adjustRightInd w:val="0"/>
        <w:ind w:firstLine="284"/>
        <w:jc w:val="both"/>
        <w:rPr>
          <w:sz w:val="14"/>
          <w:szCs w:val="14"/>
        </w:rPr>
      </w:pPr>
      <w:r w:rsidRPr="005E74BC">
        <w:rPr>
          <w:sz w:val="14"/>
          <w:szCs w:val="14"/>
        </w:rPr>
        <w:t>Места, предназначенные для ознакомления заявителей с информационными материалами и заполнения документов, оборудуются информационными стендами, стульями, столами (стойками) и обеспечиваются образцами заполнения документов, бумагой и канцелярскими принадлежностями для обеспечения возможности оформления документов.</w:t>
      </w:r>
    </w:p>
    <w:p w:rsidR="0012549D" w:rsidRPr="005E74BC" w:rsidRDefault="0012549D" w:rsidP="0012549D">
      <w:pPr>
        <w:autoSpaceDE w:val="0"/>
        <w:autoSpaceDN w:val="0"/>
        <w:adjustRightInd w:val="0"/>
        <w:ind w:firstLine="284"/>
        <w:jc w:val="both"/>
        <w:rPr>
          <w:sz w:val="14"/>
          <w:szCs w:val="14"/>
        </w:rPr>
      </w:pPr>
      <w:r w:rsidRPr="005E74BC">
        <w:rPr>
          <w:sz w:val="14"/>
          <w:szCs w:val="14"/>
        </w:rPr>
        <w:t>В местах для заполнения документов должен обеспечиваться доступ к нормативным правовым актам, регулирующим предоставление муниципальной услуги.</w:t>
      </w:r>
    </w:p>
    <w:p w:rsidR="0012549D" w:rsidRPr="005E74BC" w:rsidRDefault="0012549D" w:rsidP="0012549D">
      <w:pPr>
        <w:autoSpaceDE w:val="0"/>
        <w:autoSpaceDN w:val="0"/>
        <w:adjustRightInd w:val="0"/>
        <w:ind w:firstLine="284"/>
        <w:jc w:val="both"/>
        <w:rPr>
          <w:sz w:val="14"/>
          <w:szCs w:val="14"/>
        </w:rPr>
      </w:pPr>
      <w:r w:rsidRPr="005E74BC">
        <w:rPr>
          <w:sz w:val="14"/>
          <w:szCs w:val="14"/>
        </w:rPr>
        <w:t>Места для ожидания оборудуются стульями, кресельными секциями или скамьями (банкетками). Количество мест для ожидания определяется исходя из фактической нагрузки и возможностей для их размещения в здании.</w:t>
      </w:r>
    </w:p>
    <w:p w:rsidR="0012549D" w:rsidRPr="005E74BC" w:rsidRDefault="0012549D" w:rsidP="0012549D">
      <w:pPr>
        <w:autoSpaceDE w:val="0"/>
        <w:autoSpaceDN w:val="0"/>
        <w:adjustRightInd w:val="0"/>
        <w:ind w:firstLine="284"/>
        <w:jc w:val="both"/>
        <w:rPr>
          <w:sz w:val="14"/>
          <w:szCs w:val="14"/>
        </w:rPr>
      </w:pPr>
      <w:r w:rsidRPr="005E74BC">
        <w:rPr>
          <w:sz w:val="14"/>
          <w:szCs w:val="14"/>
        </w:rPr>
        <w:t>Помещения для непосредственного взаимодействия с заявителями могут быть организованы в виде отдельных кабинетов либо в виде отдельных рабочих мест.</w:t>
      </w:r>
    </w:p>
    <w:p w:rsidR="0012549D" w:rsidRPr="005E74BC" w:rsidRDefault="0012549D" w:rsidP="0012549D">
      <w:pPr>
        <w:autoSpaceDE w:val="0"/>
        <w:autoSpaceDN w:val="0"/>
        <w:adjustRightInd w:val="0"/>
        <w:ind w:firstLine="284"/>
        <w:jc w:val="both"/>
        <w:rPr>
          <w:sz w:val="14"/>
          <w:szCs w:val="14"/>
        </w:rPr>
      </w:pPr>
      <w:r w:rsidRPr="005E74BC">
        <w:rPr>
          <w:sz w:val="14"/>
          <w:szCs w:val="14"/>
        </w:rPr>
        <w:t>Кабинеты, предназначенные для приема заявителей, должны быть оборудованы информационными табличками (вывесками) с указанием номера кабинета, фамилии, имени, отчества (при наличии) и должности муниципального служащего, графика приема заявителей для личного представления документов и консультирования.</w:t>
      </w:r>
    </w:p>
    <w:p w:rsidR="0012549D" w:rsidRPr="005E74BC" w:rsidRDefault="0012549D" w:rsidP="0012549D">
      <w:pPr>
        <w:autoSpaceDE w:val="0"/>
        <w:autoSpaceDN w:val="0"/>
        <w:adjustRightInd w:val="0"/>
        <w:ind w:firstLine="284"/>
        <w:jc w:val="both"/>
        <w:rPr>
          <w:sz w:val="14"/>
          <w:szCs w:val="14"/>
        </w:rPr>
      </w:pPr>
      <w:r w:rsidRPr="005E74BC">
        <w:rPr>
          <w:sz w:val="14"/>
          <w:szCs w:val="14"/>
        </w:rPr>
        <w:t>Каждое рабочее место должно быть оборудовано персональным компьютером с возможностью доступа к необходимым информационным базам, печатающим и сканирующим устройствам.</w:t>
      </w:r>
    </w:p>
    <w:p w:rsidR="0012549D" w:rsidRPr="005E74BC" w:rsidRDefault="0012549D" w:rsidP="0012549D">
      <w:pPr>
        <w:autoSpaceDE w:val="0"/>
        <w:autoSpaceDN w:val="0"/>
        <w:adjustRightInd w:val="0"/>
        <w:ind w:firstLine="284"/>
        <w:jc w:val="both"/>
        <w:rPr>
          <w:sz w:val="14"/>
          <w:szCs w:val="14"/>
        </w:rPr>
      </w:pPr>
      <w:r w:rsidRPr="005E74BC">
        <w:rPr>
          <w:sz w:val="14"/>
          <w:szCs w:val="14"/>
        </w:rPr>
        <w:t>Вход в здание Уполномоченного органа должен быть оборудован информационной табличкой (вывеской), содержащей следующую информацию:</w:t>
      </w:r>
    </w:p>
    <w:p w:rsidR="0012549D" w:rsidRPr="005E74BC" w:rsidRDefault="0012549D" w:rsidP="0012549D">
      <w:pPr>
        <w:autoSpaceDE w:val="0"/>
        <w:autoSpaceDN w:val="0"/>
        <w:adjustRightInd w:val="0"/>
        <w:ind w:firstLine="284"/>
        <w:jc w:val="both"/>
        <w:rPr>
          <w:sz w:val="14"/>
          <w:szCs w:val="14"/>
        </w:rPr>
      </w:pPr>
      <w:r w:rsidRPr="005E74BC">
        <w:rPr>
          <w:sz w:val="14"/>
          <w:szCs w:val="14"/>
        </w:rPr>
        <w:t>наименование;</w:t>
      </w:r>
    </w:p>
    <w:p w:rsidR="0012549D" w:rsidRPr="005E74BC" w:rsidRDefault="0012549D" w:rsidP="0012549D">
      <w:pPr>
        <w:autoSpaceDE w:val="0"/>
        <w:autoSpaceDN w:val="0"/>
        <w:adjustRightInd w:val="0"/>
        <w:ind w:firstLine="284"/>
        <w:jc w:val="both"/>
        <w:rPr>
          <w:sz w:val="14"/>
          <w:szCs w:val="14"/>
        </w:rPr>
      </w:pPr>
      <w:r w:rsidRPr="005E74BC">
        <w:rPr>
          <w:sz w:val="14"/>
          <w:szCs w:val="14"/>
        </w:rPr>
        <w:t>место нахождения;</w:t>
      </w:r>
    </w:p>
    <w:p w:rsidR="0012549D" w:rsidRPr="005E74BC" w:rsidRDefault="0012549D" w:rsidP="0012549D">
      <w:pPr>
        <w:autoSpaceDE w:val="0"/>
        <w:autoSpaceDN w:val="0"/>
        <w:adjustRightInd w:val="0"/>
        <w:ind w:firstLine="284"/>
        <w:jc w:val="both"/>
        <w:rPr>
          <w:sz w:val="14"/>
          <w:szCs w:val="14"/>
        </w:rPr>
      </w:pPr>
      <w:r w:rsidRPr="005E74BC">
        <w:rPr>
          <w:sz w:val="14"/>
          <w:szCs w:val="14"/>
        </w:rPr>
        <w:t>режим работы;</w:t>
      </w:r>
    </w:p>
    <w:p w:rsidR="0012549D" w:rsidRPr="005E74BC" w:rsidRDefault="0012549D" w:rsidP="0012549D">
      <w:pPr>
        <w:autoSpaceDE w:val="0"/>
        <w:autoSpaceDN w:val="0"/>
        <w:adjustRightInd w:val="0"/>
        <w:ind w:firstLine="284"/>
        <w:jc w:val="both"/>
        <w:rPr>
          <w:sz w:val="14"/>
          <w:szCs w:val="14"/>
        </w:rPr>
      </w:pPr>
      <w:r w:rsidRPr="005E74BC">
        <w:rPr>
          <w:sz w:val="14"/>
          <w:szCs w:val="14"/>
        </w:rPr>
        <w:t>адрес официального сайта;</w:t>
      </w:r>
    </w:p>
    <w:p w:rsidR="0012549D" w:rsidRPr="005E74BC" w:rsidRDefault="0012549D" w:rsidP="0012549D">
      <w:pPr>
        <w:autoSpaceDE w:val="0"/>
        <w:autoSpaceDN w:val="0"/>
        <w:adjustRightInd w:val="0"/>
        <w:ind w:firstLine="284"/>
        <w:jc w:val="both"/>
        <w:rPr>
          <w:sz w:val="14"/>
          <w:szCs w:val="14"/>
        </w:rPr>
      </w:pPr>
      <w:r w:rsidRPr="005E74BC">
        <w:rPr>
          <w:sz w:val="14"/>
          <w:szCs w:val="14"/>
        </w:rPr>
        <w:t>телефонный номер и адрес электронной почты.</w:t>
      </w:r>
    </w:p>
    <w:p w:rsidR="0012549D" w:rsidRPr="005E74BC" w:rsidRDefault="0012549D" w:rsidP="0012549D">
      <w:pPr>
        <w:autoSpaceDE w:val="0"/>
        <w:autoSpaceDN w:val="0"/>
        <w:adjustRightInd w:val="0"/>
        <w:ind w:firstLine="284"/>
        <w:jc w:val="both"/>
        <w:rPr>
          <w:sz w:val="14"/>
          <w:szCs w:val="14"/>
        </w:rPr>
      </w:pPr>
      <w:r w:rsidRPr="005E74BC">
        <w:rPr>
          <w:sz w:val="14"/>
          <w:szCs w:val="14"/>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12549D" w:rsidRPr="005E74BC" w:rsidRDefault="0012549D" w:rsidP="0012549D">
      <w:pPr>
        <w:autoSpaceDE w:val="0"/>
        <w:autoSpaceDN w:val="0"/>
        <w:adjustRightInd w:val="0"/>
        <w:ind w:firstLine="284"/>
        <w:jc w:val="both"/>
        <w:rPr>
          <w:sz w:val="14"/>
          <w:szCs w:val="14"/>
        </w:rPr>
      </w:pPr>
      <w:r w:rsidRPr="005E74BC">
        <w:rPr>
          <w:sz w:val="14"/>
          <w:szCs w:val="14"/>
        </w:rPr>
        <w:t>условия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12549D" w:rsidRPr="005E74BC" w:rsidRDefault="0012549D" w:rsidP="0012549D">
      <w:pPr>
        <w:autoSpaceDE w:val="0"/>
        <w:autoSpaceDN w:val="0"/>
        <w:adjustRightInd w:val="0"/>
        <w:ind w:firstLine="284"/>
        <w:jc w:val="both"/>
        <w:rPr>
          <w:sz w:val="14"/>
          <w:szCs w:val="14"/>
        </w:rPr>
      </w:pPr>
      <w:r w:rsidRPr="005E74BC">
        <w:rPr>
          <w:sz w:val="14"/>
          <w:szCs w:val="14"/>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на такие объекты и выхода из них, посадки в транспортное средство и высадки из него, в том числе с использованием кресла-коляски;</w:t>
      </w:r>
    </w:p>
    <w:p w:rsidR="0012549D" w:rsidRPr="005E74BC" w:rsidRDefault="0012549D" w:rsidP="0012549D">
      <w:pPr>
        <w:autoSpaceDE w:val="0"/>
        <w:autoSpaceDN w:val="0"/>
        <w:adjustRightInd w:val="0"/>
        <w:ind w:firstLine="284"/>
        <w:jc w:val="both"/>
        <w:rPr>
          <w:sz w:val="14"/>
          <w:szCs w:val="14"/>
        </w:rPr>
      </w:pPr>
      <w:r w:rsidRPr="005E74BC">
        <w:rPr>
          <w:sz w:val="14"/>
          <w:szCs w:val="14"/>
        </w:rPr>
        <w:t>надлежащее размещение оборудования и носителей информации, необходимых для обеспечения беспрепятственного доступа к объектам (зданиям, помещениям), в которых предоставляется муниципальная услуга, с учетом ограничений жизнедеятельности;</w:t>
      </w:r>
    </w:p>
    <w:p w:rsidR="0012549D" w:rsidRPr="005E74BC" w:rsidRDefault="0012549D" w:rsidP="0012549D">
      <w:pPr>
        <w:autoSpaceDE w:val="0"/>
        <w:autoSpaceDN w:val="0"/>
        <w:adjustRightInd w:val="0"/>
        <w:ind w:firstLine="284"/>
        <w:jc w:val="both"/>
        <w:rPr>
          <w:sz w:val="14"/>
          <w:szCs w:val="14"/>
        </w:rPr>
      </w:pPr>
      <w:r w:rsidRPr="005E74BC">
        <w:rPr>
          <w:sz w:val="14"/>
          <w:szCs w:val="14"/>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2549D" w:rsidRPr="005E74BC" w:rsidRDefault="0012549D" w:rsidP="0012549D">
      <w:pPr>
        <w:autoSpaceDE w:val="0"/>
        <w:autoSpaceDN w:val="0"/>
        <w:adjustRightInd w:val="0"/>
        <w:ind w:firstLine="284"/>
        <w:jc w:val="both"/>
        <w:rPr>
          <w:sz w:val="14"/>
          <w:szCs w:val="14"/>
        </w:rPr>
      </w:pPr>
      <w:r w:rsidRPr="005E74BC">
        <w:rPr>
          <w:sz w:val="14"/>
          <w:szCs w:val="14"/>
        </w:rPr>
        <w:t>сопровождение инвалидов, имеющих стойкие расстройства функции зрения и самостоятельного передвижения;</w:t>
      </w:r>
    </w:p>
    <w:p w:rsidR="0012549D" w:rsidRPr="005E74BC" w:rsidRDefault="0012549D" w:rsidP="0012549D">
      <w:pPr>
        <w:autoSpaceDE w:val="0"/>
        <w:autoSpaceDN w:val="0"/>
        <w:adjustRightInd w:val="0"/>
        <w:ind w:firstLine="284"/>
        <w:jc w:val="both"/>
        <w:rPr>
          <w:sz w:val="14"/>
          <w:szCs w:val="14"/>
        </w:rPr>
      </w:pPr>
      <w:r w:rsidRPr="005E74BC">
        <w:rPr>
          <w:sz w:val="14"/>
          <w:szCs w:val="14"/>
        </w:rPr>
        <w:t xml:space="preserve">допуск </w:t>
      </w:r>
      <w:proofErr w:type="spellStart"/>
      <w:r w:rsidRPr="005E74BC">
        <w:rPr>
          <w:sz w:val="14"/>
          <w:szCs w:val="14"/>
        </w:rPr>
        <w:t>сурдопереводчика</w:t>
      </w:r>
      <w:proofErr w:type="spellEnd"/>
      <w:r w:rsidRPr="005E74BC">
        <w:rPr>
          <w:sz w:val="14"/>
          <w:szCs w:val="14"/>
        </w:rPr>
        <w:t xml:space="preserve"> и </w:t>
      </w:r>
      <w:proofErr w:type="spellStart"/>
      <w:r w:rsidRPr="005E74BC">
        <w:rPr>
          <w:sz w:val="14"/>
          <w:szCs w:val="14"/>
        </w:rPr>
        <w:t>тифлосурдопереводчика</w:t>
      </w:r>
      <w:proofErr w:type="spellEnd"/>
      <w:r w:rsidRPr="005E74BC">
        <w:rPr>
          <w:sz w:val="14"/>
          <w:szCs w:val="14"/>
        </w:rPr>
        <w:t>;</w:t>
      </w:r>
    </w:p>
    <w:p w:rsidR="0012549D" w:rsidRPr="005E74BC" w:rsidRDefault="0012549D" w:rsidP="0012549D">
      <w:pPr>
        <w:autoSpaceDE w:val="0"/>
        <w:autoSpaceDN w:val="0"/>
        <w:adjustRightInd w:val="0"/>
        <w:ind w:firstLine="284"/>
        <w:jc w:val="both"/>
        <w:rPr>
          <w:sz w:val="14"/>
          <w:szCs w:val="14"/>
        </w:rPr>
      </w:pPr>
      <w:r w:rsidRPr="005E74BC">
        <w:rPr>
          <w:sz w:val="14"/>
          <w:szCs w:val="14"/>
        </w:rPr>
        <w:lastRenderedPageBreak/>
        <w:t>допуск собаки-проводника на объекты (здания, помещения), в которых предоставляется муниципальная услуга;</w:t>
      </w:r>
    </w:p>
    <w:p w:rsidR="0012549D" w:rsidRPr="005E74BC" w:rsidRDefault="0012549D" w:rsidP="0012549D">
      <w:pPr>
        <w:autoSpaceDE w:val="0"/>
        <w:autoSpaceDN w:val="0"/>
        <w:adjustRightInd w:val="0"/>
        <w:ind w:firstLine="284"/>
        <w:jc w:val="both"/>
        <w:rPr>
          <w:sz w:val="14"/>
          <w:szCs w:val="14"/>
        </w:rPr>
      </w:pPr>
      <w:r w:rsidRPr="005E74BC">
        <w:rPr>
          <w:sz w:val="14"/>
          <w:szCs w:val="14"/>
        </w:rPr>
        <w:t>оказание помощи в преодолении барьеров, мешающих получению муниципальной услуги наравне с другими лицами.</w:t>
      </w:r>
    </w:p>
    <w:p w:rsidR="0012549D" w:rsidRPr="005E74BC" w:rsidRDefault="0012549D" w:rsidP="0012549D">
      <w:pPr>
        <w:autoSpaceDE w:val="0"/>
        <w:autoSpaceDN w:val="0"/>
        <w:adjustRightInd w:val="0"/>
        <w:ind w:firstLine="284"/>
        <w:jc w:val="both"/>
        <w:rPr>
          <w:sz w:val="14"/>
          <w:szCs w:val="14"/>
        </w:rPr>
      </w:pPr>
      <w:r w:rsidRPr="005E74BC">
        <w:rPr>
          <w:sz w:val="14"/>
          <w:szCs w:val="14"/>
        </w:rPr>
        <w:t>В случае невозможности полностью приспособить помещение Уполномоченного органа с учетом потребности инвалида ему обеспечивается доступ к месту предоставления муниципальной услуги.</w:t>
      </w:r>
    </w:p>
    <w:p w:rsidR="0012549D" w:rsidRPr="005E74BC" w:rsidRDefault="0012549D" w:rsidP="0012549D">
      <w:pPr>
        <w:autoSpaceDE w:val="0"/>
        <w:autoSpaceDN w:val="0"/>
        <w:adjustRightInd w:val="0"/>
        <w:ind w:firstLine="284"/>
        <w:jc w:val="both"/>
        <w:outlineLvl w:val="1"/>
        <w:rPr>
          <w:b/>
          <w:sz w:val="14"/>
          <w:szCs w:val="14"/>
        </w:rPr>
      </w:pPr>
      <w:r w:rsidRPr="005E74BC">
        <w:rPr>
          <w:b/>
          <w:sz w:val="14"/>
          <w:szCs w:val="14"/>
        </w:rPr>
        <w:t>2.17. Показатели доступности и качества государственной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государственной услуги в МФЦ, возможность получения информации о ходе предоставления государственной услуги, в том числе с использованием информационн</w:t>
      </w:r>
      <w:proofErr w:type="gramStart"/>
      <w:r w:rsidRPr="005E74BC">
        <w:rPr>
          <w:b/>
          <w:sz w:val="14"/>
          <w:szCs w:val="14"/>
        </w:rPr>
        <w:t>о-</w:t>
      </w:r>
      <w:proofErr w:type="gramEnd"/>
      <w:r w:rsidRPr="005E74BC">
        <w:rPr>
          <w:b/>
          <w:sz w:val="14"/>
          <w:szCs w:val="14"/>
        </w:rPr>
        <w:t xml:space="preserve"> коммуникационных технологий</w:t>
      </w:r>
    </w:p>
    <w:p w:rsidR="0012549D" w:rsidRPr="005E74BC" w:rsidRDefault="0012549D" w:rsidP="0012549D">
      <w:pPr>
        <w:autoSpaceDE w:val="0"/>
        <w:autoSpaceDN w:val="0"/>
        <w:adjustRightInd w:val="0"/>
        <w:ind w:firstLine="284"/>
        <w:jc w:val="both"/>
        <w:rPr>
          <w:sz w:val="14"/>
          <w:szCs w:val="14"/>
        </w:rPr>
      </w:pPr>
      <w:r w:rsidRPr="005E74BC">
        <w:rPr>
          <w:sz w:val="14"/>
          <w:szCs w:val="14"/>
        </w:rPr>
        <w:t>2.17.1. Показателями качества и доступности муниципальной услуги  является совокупность количественных и качественных параметров, позволяющих измерять и оценивать процесс и результат предоставления  муниципальной услуги.</w:t>
      </w:r>
    </w:p>
    <w:p w:rsidR="0012549D" w:rsidRPr="005E74BC" w:rsidRDefault="0012549D" w:rsidP="0012549D">
      <w:pPr>
        <w:autoSpaceDE w:val="0"/>
        <w:autoSpaceDN w:val="0"/>
        <w:adjustRightInd w:val="0"/>
        <w:ind w:firstLine="284"/>
        <w:jc w:val="both"/>
        <w:rPr>
          <w:sz w:val="14"/>
          <w:szCs w:val="14"/>
        </w:rPr>
      </w:pPr>
      <w:r w:rsidRPr="005E74BC">
        <w:rPr>
          <w:sz w:val="14"/>
          <w:szCs w:val="14"/>
        </w:rPr>
        <w:t xml:space="preserve">2.17.2. Показателями доступности предоставления муниципальной услуги являются: </w:t>
      </w:r>
    </w:p>
    <w:p w:rsidR="0012549D" w:rsidRPr="005E74BC" w:rsidRDefault="0012549D" w:rsidP="0012549D">
      <w:pPr>
        <w:autoSpaceDE w:val="0"/>
        <w:autoSpaceDN w:val="0"/>
        <w:adjustRightInd w:val="0"/>
        <w:ind w:firstLine="284"/>
        <w:jc w:val="both"/>
        <w:rPr>
          <w:sz w:val="14"/>
          <w:szCs w:val="14"/>
        </w:rPr>
      </w:pPr>
      <w:r w:rsidRPr="005E74BC">
        <w:rPr>
          <w:sz w:val="14"/>
          <w:szCs w:val="14"/>
        </w:rPr>
        <w:t>транспортная доступность к местам предоставления муниципальной услуги, в том числе для лиц с ограниченными физическими возможностями;</w:t>
      </w:r>
    </w:p>
    <w:p w:rsidR="0012549D" w:rsidRPr="005E74BC" w:rsidRDefault="0012549D" w:rsidP="0012549D">
      <w:pPr>
        <w:autoSpaceDE w:val="0"/>
        <w:autoSpaceDN w:val="0"/>
        <w:adjustRightInd w:val="0"/>
        <w:ind w:firstLine="284"/>
        <w:jc w:val="both"/>
        <w:rPr>
          <w:sz w:val="14"/>
          <w:szCs w:val="14"/>
        </w:rPr>
      </w:pPr>
      <w:r w:rsidRPr="005E74BC">
        <w:rPr>
          <w:sz w:val="14"/>
          <w:szCs w:val="14"/>
        </w:rPr>
        <w:t>возможность получения полной, актуальной и достоверной информации о порядке предоставления муниципальной услуги, в том числе в электронной форме;</w:t>
      </w:r>
    </w:p>
    <w:p w:rsidR="0012549D" w:rsidRPr="005E74BC" w:rsidRDefault="0012549D" w:rsidP="0012549D">
      <w:pPr>
        <w:autoSpaceDE w:val="0"/>
        <w:autoSpaceDN w:val="0"/>
        <w:adjustRightInd w:val="0"/>
        <w:ind w:firstLine="284"/>
        <w:jc w:val="both"/>
        <w:rPr>
          <w:sz w:val="14"/>
          <w:szCs w:val="14"/>
        </w:rPr>
      </w:pPr>
      <w:r w:rsidRPr="005E74BC">
        <w:rPr>
          <w:sz w:val="14"/>
          <w:szCs w:val="14"/>
        </w:rPr>
        <w:t>возможность выбора способа обращения за предоставлением муниципальной услуги (лично, через представителя, почтовым отправлением, через МФЦ, посредством единого портала, регионального портала);</w:t>
      </w:r>
    </w:p>
    <w:p w:rsidR="0012549D" w:rsidRPr="005E74BC" w:rsidRDefault="0012549D" w:rsidP="0012549D">
      <w:pPr>
        <w:autoSpaceDE w:val="0"/>
        <w:autoSpaceDN w:val="0"/>
        <w:adjustRightInd w:val="0"/>
        <w:ind w:firstLine="284"/>
        <w:jc w:val="both"/>
        <w:rPr>
          <w:sz w:val="14"/>
          <w:szCs w:val="14"/>
        </w:rPr>
      </w:pPr>
      <w:r w:rsidRPr="005E74BC">
        <w:rPr>
          <w:sz w:val="14"/>
          <w:szCs w:val="14"/>
        </w:rPr>
        <w:t>возможность получения информации о порядке и ходе предоставления муниципальной услуги, в том числе с использованием информационно-коммуникационных технологий.</w:t>
      </w:r>
    </w:p>
    <w:p w:rsidR="0012549D" w:rsidRPr="005E74BC" w:rsidRDefault="0012549D" w:rsidP="0012549D">
      <w:pPr>
        <w:autoSpaceDE w:val="0"/>
        <w:autoSpaceDN w:val="0"/>
        <w:adjustRightInd w:val="0"/>
        <w:ind w:firstLine="284"/>
        <w:jc w:val="both"/>
        <w:rPr>
          <w:sz w:val="14"/>
          <w:szCs w:val="14"/>
        </w:rPr>
      </w:pPr>
      <w:r w:rsidRPr="005E74BC">
        <w:rPr>
          <w:sz w:val="14"/>
          <w:szCs w:val="14"/>
        </w:rPr>
        <w:t xml:space="preserve">2.17.3. Показателями качества предоставления муниципальной услуги являются:  </w:t>
      </w:r>
    </w:p>
    <w:p w:rsidR="0012549D" w:rsidRPr="005E74BC" w:rsidRDefault="0012549D" w:rsidP="0012549D">
      <w:pPr>
        <w:autoSpaceDE w:val="0"/>
        <w:autoSpaceDN w:val="0"/>
        <w:adjustRightInd w:val="0"/>
        <w:ind w:firstLine="284"/>
        <w:jc w:val="both"/>
        <w:rPr>
          <w:sz w:val="14"/>
          <w:szCs w:val="14"/>
        </w:rPr>
      </w:pPr>
      <w:r w:rsidRPr="005E74BC">
        <w:rPr>
          <w:sz w:val="14"/>
          <w:szCs w:val="14"/>
        </w:rPr>
        <w:t>степень удовлетворенности заявителей качеством и доступностью муниципальной услуги;</w:t>
      </w:r>
    </w:p>
    <w:p w:rsidR="0012549D" w:rsidRPr="005E74BC" w:rsidRDefault="0012549D" w:rsidP="0012549D">
      <w:pPr>
        <w:autoSpaceDE w:val="0"/>
        <w:autoSpaceDN w:val="0"/>
        <w:adjustRightInd w:val="0"/>
        <w:ind w:firstLine="284"/>
        <w:jc w:val="both"/>
        <w:rPr>
          <w:sz w:val="14"/>
          <w:szCs w:val="14"/>
        </w:rPr>
      </w:pPr>
      <w:r w:rsidRPr="005E74BC">
        <w:rPr>
          <w:sz w:val="14"/>
          <w:szCs w:val="14"/>
        </w:rPr>
        <w:t>соответствие предоставляемой муниципальной услуги требованиям настоящего административного регламента;</w:t>
      </w:r>
    </w:p>
    <w:p w:rsidR="0012549D" w:rsidRPr="005E74BC" w:rsidRDefault="0012549D" w:rsidP="0012549D">
      <w:pPr>
        <w:autoSpaceDE w:val="0"/>
        <w:autoSpaceDN w:val="0"/>
        <w:adjustRightInd w:val="0"/>
        <w:ind w:firstLine="284"/>
        <w:jc w:val="both"/>
        <w:rPr>
          <w:sz w:val="14"/>
          <w:szCs w:val="14"/>
        </w:rPr>
      </w:pPr>
      <w:r w:rsidRPr="005E74BC">
        <w:rPr>
          <w:sz w:val="14"/>
          <w:szCs w:val="14"/>
        </w:rPr>
        <w:t>соблюдение сроков предоставления муниципальной услуги;</w:t>
      </w:r>
    </w:p>
    <w:p w:rsidR="0012549D" w:rsidRPr="005E74BC" w:rsidRDefault="0012549D" w:rsidP="0012549D">
      <w:pPr>
        <w:autoSpaceDE w:val="0"/>
        <w:autoSpaceDN w:val="0"/>
        <w:adjustRightInd w:val="0"/>
        <w:ind w:firstLine="284"/>
        <w:jc w:val="both"/>
        <w:rPr>
          <w:sz w:val="14"/>
          <w:szCs w:val="14"/>
        </w:rPr>
      </w:pPr>
      <w:r w:rsidRPr="005E74BC">
        <w:rPr>
          <w:sz w:val="14"/>
          <w:szCs w:val="14"/>
        </w:rPr>
        <w:t>количество обоснованных жалоб.</w:t>
      </w:r>
    </w:p>
    <w:p w:rsidR="0012549D" w:rsidRPr="005E74BC" w:rsidRDefault="0012549D" w:rsidP="0012549D">
      <w:pPr>
        <w:autoSpaceDE w:val="0"/>
        <w:autoSpaceDN w:val="0"/>
        <w:adjustRightInd w:val="0"/>
        <w:ind w:firstLine="284"/>
        <w:jc w:val="both"/>
        <w:rPr>
          <w:sz w:val="14"/>
          <w:szCs w:val="14"/>
        </w:rPr>
      </w:pPr>
      <w:r w:rsidRPr="005E74BC">
        <w:rPr>
          <w:sz w:val="14"/>
          <w:szCs w:val="14"/>
        </w:rPr>
        <w:t>2.17.4. При получении муниципальной услуги заявитель осуществляет не более двух взаимодействий с должностными лицами Уполномоченного органа.</w:t>
      </w:r>
    </w:p>
    <w:p w:rsidR="0012549D" w:rsidRPr="005E74BC" w:rsidRDefault="0012549D" w:rsidP="0012549D">
      <w:pPr>
        <w:autoSpaceDE w:val="0"/>
        <w:autoSpaceDN w:val="0"/>
        <w:adjustRightInd w:val="0"/>
        <w:ind w:firstLine="284"/>
        <w:jc w:val="both"/>
        <w:rPr>
          <w:sz w:val="14"/>
          <w:szCs w:val="14"/>
        </w:rPr>
      </w:pPr>
      <w:r w:rsidRPr="005E74BC">
        <w:rPr>
          <w:sz w:val="14"/>
          <w:szCs w:val="14"/>
        </w:rPr>
        <w:t>Продолжительность каждого взаимодействия не должна превышать</w:t>
      </w:r>
      <w:r w:rsidRPr="005E74BC">
        <w:rPr>
          <w:sz w:val="14"/>
          <w:szCs w:val="14"/>
        </w:rPr>
        <w:br/>
        <w:t>15 минут.</w:t>
      </w:r>
    </w:p>
    <w:p w:rsidR="0012549D" w:rsidRPr="005E74BC" w:rsidRDefault="0012549D" w:rsidP="0012549D">
      <w:pPr>
        <w:autoSpaceDE w:val="0"/>
        <w:autoSpaceDN w:val="0"/>
        <w:adjustRightInd w:val="0"/>
        <w:ind w:firstLine="284"/>
        <w:jc w:val="both"/>
        <w:outlineLvl w:val="1"/>
        <w:rPr>
          <w:b/>
          <w:sz w:val="14"/>
          <w:szCs w:val="14"/>
        </w:rPr>
      </w:pPr>
      <w:r w:rsidRPr="005E74BC">
        <w:rPr>
          <w:b/>
          <w:sz w:val="14"/>
          <w:szCs w:val="14"/>
        </w:rPr>
        <w:t>2.18. Иные требования, в том числе учитывающие особенности предоставления муниципальной услуги в МФЦ и особенности предоставления муниципальной услуги в электронной форме</w:t>
      </w:r>
    </w:p>
    <w:p w:rsidR="0012549D" w:rsidRPr="005E74BC" w:rsidRDefault="0012549D" w:rsidP="0012549D">
      <w:pPr>
        <w:autoSpaceDE w:val="0"/>
        <w:autoSpaceDN w:val="0"/>
        <w:adjustRightInd w:val="0"/>
        <w:ind w:firstLine="284"/>
        <w:jc w:val="both"/>
        <w:rPr>
          <w:sz w:val="14"/>
          <w:szCs w:val="14"/>
        </w:rPr>
      </w:pPr>
      <w:r w:rsidRPr="005E74BC">
        <w:rPr>
          <w:sz w:val="14"/>
          <w:szCs w:val="14"/>
        </w:rPr>
        <w:t>2.18.1. Заявителям обеспечивается возможность получения информации о порядке предоставления муниципальной услуги, в том числе с использованием единого портала, регионального портала, а также возможность копирования форм заявлений и иных документов, необходимых для получения муниципальной услуги.</w:t>
      </w:r>
    </w:p>
    <w:p w:rsidR="0012549D" w:rsidRPr="005E74BC" w:rsidRDefault="0012549D" w:rsidP="0012549D">
      <w:pPr>
        <w:autoSpaceDE w:val="0"/>
        <w:autoSpaceDN w:val="0"/>
        <w:adjustRightInd w:val="0"/>
        <w:ind w:firstLine="284"/>
        <w:jc w:val="both"/>
        <w:rPr>
          <w:sz w:val="14"/>
          <w:szCs w:val="14"/>
        </w:rPr>
      </w:pPr>
      <w:r w:rsidRPr="005E74BC">
        <w:rPr>
          <w:sz w:val="14"/>
          <w:szCs w:val="14"/>
        </w:rPr>
        <w:t>2.18.2. Прием документов и выдача результата муниципальной услуги может осуществляться в МФЦ по принципу экстерриториальности  при наличии заключенного соглашения  о взаимодействии между Уполномоченным органом и ГОАУ «МФЦ».</w:t>
      </w:r>
    </w:p>
    <w:p w:rsidR="0012549D" w:rsidRPr="005E74BC" w:rsidRDefault="0012549D" w:rsidP="0012549D">
      <w:pPr>
        <w:autoSpaceDE w:val="0"/>
        <w:autoSpaceDN w:val="0"/>
        <w:adjustRightInd w:val="0"/>
        <w:ind w:firstLine="284"/>
        <w:jc w:val="both"/>
        <w:outlineLvl w:val="2"/>
        <w:rPr>
          <w:sz w:val="14"/>
          <w:szCs w:val="14"/>
        </w:rPr>
      </w:pPr>
      <w:r w:rsidRPr="005E74BC">
        <w:rPr>
          <w:sz w:val="14"/>
          <w:szCs w:val="14"/>
        </w:rPr>
        <w:t xml:space="preserve">2.18.3. МФЦ при однократном обращении заявителя с запросом о предоставлении нескольких государственных и (или) муниципальных услуг организует предоставление заявителю двух и более государственных и (или) муниципальных услуг (далее - комплексный запрос). Комплексный запрос должен содержать указание на государственные и (или)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 </w:t>
      </w:r>
      <w:proofErr w:type="gramStart"/>
      <w:r w:rsidRPr="005E74BC">
        <w:rPr>
          <w:sz w:val="14"/>
          <w:szCs w:val="14"/>
        </w:rPr>
        <w:t>В этом случае МФЦ для обеспечения получения заявителем государственных и (или) муниципальных услуг, указанных в комплексном запросе, действует в интересах заявителя без доверенности и направляет в органы, предоставляющие государственные и (или) муниципальные услуги, заявления, подписанные уполномоченным специалистом МФЦ и скрепленные печатью многофункционального центра, а также сведения, документы и (или) информацию, необходимые для предоставления указанных в комплексном запросе государственных и (или</w:t>
      </w:r>
      <w:proofErr w:type="gramEnd"/>
      <w:r w:rsidRPr="005E74BC">
        <w:rPr>
          <w:sz w:val="14"/>
          <w:szCs w:val="14"/>
        </w:rPr>
        <w:t xml:space="preserve">) муниципальных услуг, с приложением заверенной многофункциональным центром копии комплексного запроса. При этом не требуются составление и подписание таких заявлений заявителем. </w:t>
      </w:r>
    </w:p>
    <w:p w:rsidR="0012549D" w:rsidRPr="005E74BC" w:rsidRDefault="0012549D" w:rsidP="0012549D">
      <w:pPr>
        <w:autoSpaceDE w:val="0"/>
        <w:autoSpaceDN w:val="0"/>
        <w:adjustRightInd w:val="0"/>
        <w:ind w:firstLine="284"/>
        <w:jc w:val="both"/>
        <w:outlineLvl w:val="2"/>
        <w:rPr>
          <w:sz w:val="14"/>
          <w:szCs w:val="14"/>
        </w:rPr>
      </w:pPr>
      <w:r w:rsidRPr="005E74BC">
        <w:rPr>
          <w:sz w:val="14"/>
          <w:szCs w:val="14"/>
        </w:rPr>
        <w:t>Одновременно с комплексным запросом заявитель подает в МФЦ документы, предусмотренные пунктом 2.6 Административного регламента.</w:t>
      </w:r>
    </w:p>
    <w:p w:rsidR="0012549D" w:rsidRPr="005E74BC" w:rsidRDefault="0012549D" w:rsidP="0012549D">
      <w:pPr>
        <w:autoSpaceDE w:val="0"/>
        <w:autoSpaceDN w:val="0"/>
        <w:adjustRightInd w:val="0"/>
        <w:ind w:firstLine="284"/>
        <w:jc w:val="both"/>
        <w:outlineLvl w:val="2"/>
        <w:rPr>
          <w:sz w:val="14"/>
          <w:szCs w:val="14"/>
        </w:rPr>
      </w:pPr>
      <w:r w:rsidRPr="005E74BC">
        <w:rPr>
          <w:sz w:val="14"/>
          <w:szCs w:val="14"/>
        </w:rPr>
        <w:t>Заявление и документы, предусмотренные пунктом 2.6 Административного регламента, направляются МФЦ не позднее одного рабочего дня, следующего за днем получения комплексного запроса, в Администрацию муниципального района.</w:t>
      </w:r>
    </w:p>
    <w:p w:rsidR="0012549D" w:rsidRPr="005E74BC" w:rsidRDefault="0012549D" w:rsidP="0012549D">
      <w:pPr>
        <w:autoSpaceDE w:val="0"/>
        <w:autoSpaceDN w:val="0"/>
        <w:adjustRightInd w:val="0"/>
        <w:ind w:firstLine="284"/>
        <w:jc w:val="both"/>
        <w:outlineLvl w:val="2"/>
        <w:rPr>
          <w:sz w:val="14"/>
          <w:szCs w:val="14"/>
        </w:rPr>
      </w:pPr>
      <w:r w:rsidRPr="005E74BC">
        <w:rPr>
          <w:sz w:val="14"/>
          <w:szCs w:val="14"/>
        </w:rPr>
        <w:t>При поступлении в МФЦ документов, являющихся результатом предоставления государственной и (или) муниципальной услуги, МФЦ обеспечивает возможность выдачи таких документов заявителю не позднее рабочего дня, следующего за днем поступления таких документов в МФЦ.</w:t>
      </w:r>
    </w:p>
    <w:p w:rsidR="0012549D" w:rsidRPr="005E74BC" w:rsidRDefault="0012549D" w:rsidP="0012549D">
      <w:pPr>
        <w:autoSpaceDE w:val="0"/>
        <w:autoSpaceDN w:val="0"/>
        <w:adjustRightInd w:val="0"/>
        <w:ind w:firstLine="284"/>
        <w:jc w:val="both"/>
        <w:outlineLvl w:val="2"/>
        <w:rPr>
          <w:sz w:val="14"/>
          <w:szCs w:val="14"/>
        </w:rPr>
      </w:pPr>
      <w:r w:rsidRPr="005E74BC">
        <w:rPr>
          <w:sz w:val="14"/>
          <w:szCs w:val="14"/>
        </w:rPr>
        <w:t xml:space="preserve">Заявитель имеет право обратиться в МФЦ в целях получения информации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w:t>
      </w:r>
      <w:r w:rsidRPr="005E74BC">
        <w:rPr>
          <w:sz w:val="14"/>
          <w:szCs w:val="14"/>
        </w:rPr>
        <w:lastRenderedPageBreak/>
        <w:t>услуги, указанной в комплексном запросе. Указанная информация предоставляется МФЦ:</w:t>
      </w:r>
    </w:p>
    <w:p w:rsidR="0012549D" w:rsidRPr="005E74BC" w:rsidRDefault="0012549D" w:rsidP="0012549D">
      <w:pPr>
        <w:autoSpaceDE w:val="0"/>
        <w:autoSpaceDN w:val="0"/>
        <w:adjustRightInd w:val="0"/>
        <w:ind w:firstLine="284"/>
        <w:jc w:val="both"/>
        <w:outlineLvl w:val="2"/>
        <w:rPr>
          <w:sz w:val="14"/>
          <w:szCs w:val="14"/>
        </w:rPr>
      </w:pPr>
      <w:r w:rsidRPr="005E74BC">
        <w:rPr>
          <w:sz w:val="14"/>
          <w:szCs w:val="14"/>
        </w:rPr>
        <w:t>в ходе личного приема заявителя;</w:t>
      </w:r>
    </w:p>
    <w:p w:rsidR="0012549D" w:rsidRPr="005E74BC" w:rsidRDefault="0012549D" w:rsidP="0012549D">
      <w:pPr>
        <w:autoSpaceDE w:val="0"/>
        <w:autoSpaceDN w:val="0"/>
        <w:adjustRightInd w:val="0"/>
        <w:ind w:firstLine="284"/>
        <w:jc w:val="both"/>
        <w:outlineLvl w:val="2"/>
        <w:rPr>
          <w:sz w:val="14"/>
          <w:szCs w:val="14"/>
        </w:rPr>
      </w:pPr>
      <w:r w:rsidRPr="005E74BC">
        <w:rPr>
          <w:sz w:val="14"/>
          <w:szCs w:val="14"/>
        </w:rPr>
        <w:t>по телефону;</w:t>
      </w:r>
    </w:p>
    <w:p w:rsidR="0012549D" w:rsidRPr="005E74BC" w:rsidRDefault="0012549D" w:rsidP="0012549D">
      <w:pPr>
        <w:autoSpaceDE w:val="0"/>
        <w:autoSpaceDN w:val="0"/>
        <w:adjustRightInd w:val="0"/>
        <w:ind w:firstLine="284"/>
        <w:jc w:val="both"/>
        <w:outlineLvl w:val="2"/>
        <w:rPr>
          <w:sz w:val="14"/>
          <w:szCs w:val="14"/>
        </w:rPr>
      </w:pPr>
      <w:r w:rsidRPr="005E74BC">
        <w:rPr>
          <w:sz w:val="14"/>
          <w:szCs w:val="14"/>
        </w:rPr>
        <w:t>по электронной почте.</w:t>
      </w:r>
    </w:p>
    <w:p w:rsidR="0012549D" w:rsidRPr="005E74BC" w:rsidRDefault="0012549D" w:rsidP="0012549D">
      <w:pPr>
        <w:autoSpaceDE w:val="0"/>
        <w:autoSpaceDN w:val="0"/>
        <w:adjustRightInd w:val="0"/>
        <w:ind w:firstLine="284"/>
        <w:jc w:val="both"/>
        <w:outlineLvl w:val="2"/>
        <w:rPr>
          <w:sz w:val="14"/>
          <w:szCs w:val="14"/>
        </w:rPr>
      </w:pPr>
      <w:proofErr w:type="gramStart"/>
      <w:r w:rsidRPr="005E74BC">
        <w:rPr>
          <w:sz w:val="14"/>
          <w:szCs w:val="14"/>
        </w:rPr>
        <w:t xml:space="preserve">В случае обращения заявителя в МФЦ с запросом о ходе предоставления конкретной государственной и (или) муниципальной услуги, указанной в комплексном запросе, или о готовности документов, являющихся результатом предоставления конкретной государственной и (или)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указанного запроса. </w:t>
      </w:r>
      <w:proofErr w:type="gramEnd"/>
    </w:p>
    <w:p w:rsidR="0012549D" w:rsidRPr="005E74BC" w:rsidRDefault="0012549D" w:rsidP="0012549D">
      <w:pPr>
        <w:ind w:firstLine="284"/>
        <w:jc w:val="both"/>
        <w:rPr>
          <w:sz w:val="14"/>
          <w:szCs w:val="14"/>
        </w:rPr>
      </w:pPr>
      <w:r w:rsidRPr="005E74BC">
        <w:rPr>
          <w:sz w:val="14"/>
          <w:szCs w:val="14"/>
        </w:rPr>
        <w:t>2.18.4. При подаче электронного заявления может быть использована простая электронная подпись, согласно п. 2 статьи 6 Федерального закона от 06 апреля 2011 года № 63-ФЗ «Об электронной подписи». Простой электронной подписью является регистрация заявителя в Единой системе идентификац</w:t>
      </w:r>
      <w:proofErr w:type="gramStart"/>
      <w:r w:rsidRPr="005E74BC">
        <w:rPr>
          <w:sz w:val="14"/>
          <w:szCs w:val="14"/>
        </w:rPr>
        <w:t>ии и ау</w:t>
      </w:r>
      <w:proofErr w:type="gramEnd"/>
      <w:r w:rsidRPr="005E74BC">
        <w:rPr>
          <w:sz w:val="14"/>
          <w:szCs w:val="14"/>
        </w:rPr>
        <w:t xml:space="preserve">тентификации (ЕСИА). </w:t>
      </w:r>
      <w:proofErr w:type="gramStart"/>
      <w:r w:rsidRPr="005E74BC">
        <w:rPr>
          <w:sz w:val="14"/>
          <w:szCs w:val="14"/>
        </w:rPr>
        <w:t>«Логин» и «пароль» выступают в качестве авторизации на Порталах (федеральном и региональном), подтверждающей правомочность производимых посредством сети Интернет процедур.</w:t>
      </w:r>
      <w:proofErr w:type="gramEnd"/>
      <w:r w:rsidRPr="005E74BC">
        <w:rPr>
          <w:sz w:val="14"/>
          <w:szCs w:val="14"/>
        </w:rPr>
        <w:t xml:space="preserve"> Идентификатором простой электронной подписи является страховой номер индивидуального лицевого счета (СНИЛС) заявителя в системе обязательного пенсионного страхования.</w:t>
      </w:r>
    </w:p>
    <w:p w:rsidR="0012549D" w:rsidRPr="005E74BC" w:rsidRDefault="0012549D" w:rsidP="0012549D">
      <w:pPr>
        <w:ind w:firstLine="284"/>
        <w:jc w:val="both"/>
        <w:rPr>
          <w:sz w:val="14"/>
          <w:szCs w:val="14"/>
        </w:rPr>
      </w:pPr>
      <w:proofErr w:type="gramStart"/>
      <w:r w:rsidRPr="005E74BC">
        <w:rPr>
          <w:sz w:val="14"/>
          <w:szCs w:val="14"/>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определяются на основании утверждаемой соответствующим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roofErr w:type="gramEnd"/>
    </w:p>
    <w:p w:rsidR="0012549D" w:rsidRPr="005E74BC" w:rsidRDefault="0012549D" w:rsidP="0012549D">
      <w:pPr>
        <w:ind w:firstLine="284"/>
        <w:jc w:val="both"/>
        <w:rPr>
          <w:sz w:val="14"/>
          <w:szCs w:val="14"/>
        </w:rPr>
      </w:pPr>
      <w:r w:rsidRPr="005E74BC">
        <w:rPr>
          <w:sz w:val="14"/>
          <w:szCs w:val="14"/>
        </w:rPr>
        <w:t>Для заявителей обеспечивается возможность осуществлять с использованием федеральной государственной информационной системы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 мониторинг хода предоставления муниципальной услуги.</w:t>
      </w:r>
    </w:p>
    <w:p w:rsidR="0012549D" w:rsidRPr="005E74BC" w:rsidRDefault="0012549D" w:rsidP="0012549D">
      <w:pPr>
        <w:autoSpaceDE w:val="0"/>
        <w:autoSpaceDN w:val="0"/>
        <w:adjustRightInd w:val="0"/>
        <w:ind w:firstLine="284"/>
        <w:jc w:val="both"/>
        <w:rPr>
          <w:sz w:val="14"/>
          <w:szCs w:val="14"/>
        </w:rPr>
      </w:pPr>
      <w:proofErr w:type="gramStart"/>
      <w:r w:rsidRPr="005E74BC">
        <w:rPr>
          <w:sz w:val="14"/>
          <w:szCs w:val="14"/>
        </w:rPr>
        <w:t>Уведомление заявителя о принятом к рассмотрению заявлении, а также о необходимости представления документов осуществляется управлением не позднее рабочего дня, следующего за днем поступления от заявителя соответствующей интерактивной формы в электронном виде, в том числе через федеральную государственную информационную систему «Единый портал государственных и муниципальных услуг (функций)» или региональной информационной системы «Портал государственных и муниципальных услуг (функций)» Новгородской области».</w:t>
      </w:r>
      <w:proofErr w:type="gramEnd"/>
    </w:p>
    <w:p w:rsidR="0012549D" w:rsidRPr="005E74BC" w:rsidRDefault="0012549D" w:rsidP="0012549D">
      <w:pPr>
        <w:autoSpaceDE w:val="0"/>
        <w:autoSpaceDN w:val="0"/>
        <w:adjustRightInd w:val="0"/>
        <w:ind w:firstLine="284"/>
        <w:jc w:val="both"/>
        <w:outlineLvl w:val="1"/>
        <w:rPr>
          <w:b/>
          <w:bCs/>
          <w:sz w:val="14"/>
          <w:szCs w:val="14"/>
        </w:rPr>
      </w:pPr>
      <w:r w:rsidRPr="005E74BC">
        <w:rPr>
          <w:b/>
          <w:bCs/>
          <w:sz w:val="14"/>
          <w:szCs w:val="14"/>
          <w:lang w:val="en-US"/>
        </w:rPr>
        <w:t>III</w:t>
      </w:r>
      <w:r w:rsidRPr="005E74BC">
        <w:rPr>
          <w:b/>
          <w:bCs/>
          <w:sz w:val="14"/>
          <w:szCs w:val="14"/>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12549D" w:rsidRPr="005E74BC" w:rsidRDefault="0012549D" w:rsidP="0012549D">
      <w:pPr>
        <w:autoSpaceDE w:val="0"/>
        <w:autoSpaceDN w:val="0"/>
        <w:adjustRightInd w:val="0"/>
        <w:ind w:firstLine="284"/>
        <w:jc w:val="both"/>
        <w:outlineLvl w:val="1"/>
        <w:rPr>
          <w:b/>
          <w:sz w:val="14"/>
          <w:szCs w:val="14"/>
        </w:rPr>
      </w:pPr>
      <w:r w:rsidRPr="005E74BC">
        <w:rPr>
          <w:b/>
          <w:sz w:val="14"/>
          <w:szCs w:val="14"/>
        </w:rPr>
        <w:t>3.1. Исчерпывающий перечень административных процедур (действий)</w:t>
      </w:r>
    </w:p>
    <w:p w:rsidR="0012549D" w:rsidRPr="005E74BC" w:rsidRDefault="0012549D" w:rsidP="0012549D">
      <w:pPr>
        <w:autoSpaceDE w:val="0"/>
        <w:autoSpaceDN w:val="0"/>
        <w:adjustRightInd w:val="0"/>
        <w:ind w:firstLine="284"/>
        <w:jc w:val="both"/>
        <w:rPr>
          <w:sz w:val="14"/>
          <w:szCs w:val="14"/>
        </w:rPr>
      </w:pPr>
      <w:r w:rsidRPr="005E74BC">
        <w:rPr>
          <w:sz w:val="14"/>
          <w:szCs w:val="14"/>
        </w:rPr>
        <w:t>1) прием и регистрация заявления о предоставлении муниципальной услуги и документов к нему;</w:t>
      </w:r>
    </w:p>
    <w:p w:rsidR="0012549D" w:rsidRPr="005E74BC" w:rsidRDefault="0012549D" w:rsidP="0012549D">
      <w:pPr>
        <w:autoSpaceDE w:val="0"/>
        <w:autoSpaceDN w:val="0"/>
        <w:adjustRightInd w:val="0"/>
        <w:ind w:firstLine="284"/>
        <w:jc w:val="both"/>
        <w:rPr>
          <w:sz w:val="14"/>
          <w:szCs w:val="14"/>
        </w:rPr>
      </w:pPr>
      <w:r w:rsidRPr="005E74BC">
        <w:rPr>
          <w:sz w:val="14"/>
          <w:szCs w:val="14"/>
        </w:rPr>
        <w:t>2) возвращение заявления и документов к нему;</w:t>
      </w:r>
    </w:p>
    <w:p w:rsidR="0012549D" w:rsidRPr="005E74BC" w:rsidRDefault="0012549D" w:rsidP="0012549D">
      <w:pPr>
        <w:autoSpaceDE w:val="0"/>
        <w:autoSpaceDN w:val="0"/>
        <w:adjustRightInd w:val="0"/>
        <w:ind w:firstLine="284"/>
        <w:jc w:val="both"/>
        <w:rPr>
          <w:sz w:val="14"/>
          <w:szCs w:val="14"/>
        </w:rPr>
      </w:pPr>
      <w:r w:rsidRPr="005E74BC">
        <w:rPr>
          <w:sz w:val="14"/>
          <w:szCs w:val="14"/>
        </w:rPr>
        <w:t>3) направление межведомственных запросов;</w:t>
      </w:r>
    </w:p>
    <w:p w:rsidR="0012549D" w:rsidRPr="005E74BC" w:rsidRDefault="0012549D" w:rsidP="0012549D">
      <w:pPr>
        <w:autoSpaceDE w:val="0"/>
        <w:autoSpaceDN w:val="0"/>
        <w:adjustRightInd w:val="0"/>
        <w:ind w:firstLine="284"/>
        <w:jc w:val="both"/>
        <w:rPr>
          <w:sz w:val="14"/>
          <w:szCs w:val="14"/>
        </w:rPr>
      </w:pPr>
      <w:r w:rsidRPr="005E74BC">
        <w:rPr>
          <w:sz w:val="14"/>
          <w:szCs w:val="14"/>
        </w:rPr>
        <w:t>4) рассмотрение документов и принятие решения о предоставлении или об отказе в предоставлении муниципальной услуги;</w:t>
      </w:r>
    </w:p>
    <w:p w:rsidR="0012549D" w:rsidRPr="005E74BC" w:rsidRDefault="0012549D" w:rsidP="0012549D">
      <w:pPr>
        <w:autoSpaceDE w:val="0"/>
        <w:autoSpaceDN w:val="0"/>
        <w:adjustRightInd w:val="0"/>
        <w:ind w:firstLine="284"/>
        <w:jc w:val="both"/>
        <w:rPr>
          <w:sz w:val="14"/>
          <w:szCs w:val="14"/>
        </w:rPr>
      </w:pPr>
      <w:r w:rsidRPr="005E74BC">
        <w:rPr>
          <w:sz w:val="14"/>
          <w:szCs w:val="14"/>
        </w:rPr>
        <w:t>5) выдача (направление) результата предоставления муниципальной услуги заявителю.</w:t>
      </w:r>
    </w:p>
    <w:p w:rsidR="0012549D" w:rsidRPr="005E74BC" w:rsidRDefault="0012549D" w:rsidP="0012549D">
      <w:pPr>
        <w:autoSpaceDE w:val="0"/>
        <w:autoSpaceDN w:val="0"/>
        <w:adjustRightInd w:val="0"/>
        <w:ind w:firstLine="284"/>
        <w:jc w:val="both"/>
        <w:outlineLvl w:val="1"/>
        <w:rPr>
          <w:b/>
          <w:sz w:val="14"/>
          <w:szCs w:val="14"/>
        </w:rPr>
      </w:pPr>
      <w:r w:rsidRPr="005E74BC">
        <w:rPr>
          <w:b/>
          <w:sz w:val="14"/>
          <w:szCs w:val="14"/>
        </w:rPr>
        <w:t xml:space="preserve">3.2. Прием и регистрация заявления о предоставлении муниципальной услуги и документов к нему </w:t>
      </w:r>
    </w:p>
    <w:p w:rsidR="0012549D" w:rsidRPr="005E74BC" w:rsidRDefault="0012549D" w:rsidP="0012549D">
      <w:pPr>
        <w:autoSpaceDE w:val="0"/>
        <w:autoSpaceDN w:val="0"/>
        <w:adjustRightInd w:val="0"/>
        <w:ind w:firstLine="284"/>
        <w:jc w:val="both"/>
        <w:rPr>
          <w:sz w:val="14"/>
          <w:szCs w:val="14"/>
        </w:rPr>
      </w:pPr>
      <w:r w:rsidRPr="005E74BC">
        <w:rPr>
          <w:sz w:val="14"/>
          <w:szCs w:val="14"/>
        </w:rPr>
        <w:t>3.2.1. Основанием для начала административной процедуры является поступление от заявителя заявления о предоставлении муниципальной услуги  и документов к нему:</w:t>
      </w:r>
    </w:p>
    <w:p w:rsidR="0012549D" w:rsidRPr="005E74BC" w:rsidRDefault="0012549D" w:rsidP="0012549D">
      <w:pPr>
        <w:autoSpaceDE w:val="0"/>
        <w:autoSpaceDN w:val="0"/>
        <w:adjustRightInd w:val="0"/>
        <w:ind w:firstLine="284"/>
        <w:jc w:val="both"/>
        <w:rPr>
          <w:sz w:val="14"/>
          <w:szCs w:val="14"/>
        </w:rPr>
      </w:pPr>
      <w:r w:rsidRPr="005E74BC">
        <w:rPr>
          <w:sz w:val="14"/>
          <w:szCs w:val="14"/>
        </w:rPr>
        <w:t>на бумажном носителе непосредственно в Уполномоченный орган, МФЦ;</w:t>
      </w:r>
    </w:p>
    <w:p w:rsidR="0012549D" w:rsidRPr="005E74BC" w:rsidRDefault="0012549D" w:rsidP="0012549D">
      <w:pPr>
        <w:autoSpaceDE w:val="0"/>
        <w:autoSpaceDN w:val="0"/>
        <w:adjustRightInd w:val="0"/>
        <w:ind w:firstLine="284"/>
        <w:jc w:val="both"/>
        <w:rPr>
          <w:sz w:val="14"/>
          <w:szCs w:val="14"/>
        </w:rPr>
      </w:pPr>
      <w:r w:rsidRPr="005E74BC">
        <w:rPr>
          <w:sz w:val="14"/>
          <w:szCs w:val="14"/>
        </w:rPr>
        <w:t>на бумажном носителе в Уполномоченный орган посредством  почтового отправления;</w:t>
      </w:r>
    </w:p>
    <w:p w:rsidR="0012549D" w:rsidRPr="005E74BC" w:rsidRDefault="0012549D" w:rsidP="0012549D">
      <w:pPr>
        <w:autoSpaceDE w:val="0"/>
        <w:autoSpaceDN w:val="0"/>
        <w:adjustRightInd w:val="0"/>
        <w:ind w:firstLine="284"/>
        <w:jc w:val="both"/>
        <w:rPr>
          <w:sz w:val="14"/>
          <w:szCs w:val="14"/>
        </w:rPr>
      </w:pPr>
      <w:r w:rsidRPr="005E74BC">
        <w:rPr>
          <w:sz w:val="14"/>
          <w:szCs w:val="14"/>
        </w:rPr>
        <w:t>в форме электронного документа с использованием единого портала, регионального портала.</w:t>
      </w:r>
    </w:p>
    <w:p w:rsidR="0012549D" w:rsidRPr="005E74BC" w:rsidRDefault="0012549D" w:rsidP="0012549D">
      <w:pPr>
        <w:autoSpaceDE w:val="0"/>
        <w:autoSpaceDN w:val="0"/>
        <w:adjustRightInd w:val="0"/>
        <w:ind w:firstLine="284"/>
        <w:jc w:val="both"/>
        <w:rPr>
          <w:sz w:val="14"/>
          <w:szCs w:val="14"/>
        </w:rPr>
      </w:pPr>
      <w:r w:rsidRPr="005E74BC">
        <w:rPr>
          <w:sz w:val="14"/>
          <w:szCs w:val="14"/>
        </w:rPr>
        <w:t xml:space="preserve">При личной форме подачи документов в Уполномоченный орган, МФЦ подача заявления и иных документов осуществляется  в порядке общей очереди в приемные часы или по предварительной записи. При личной форме подачи документов заявитель подает заявление и иные документы, указанные в </w:t>
      </w:r>
      <w:hyperlink r:id="rId51" w:history="1">
        <w:r w:rsidRPr="005E74BC">
          <w:rPr>
            <w:sz w:val="14"/>
            <w:szCs w:val="14"/>
          </w:rPr>
          <w:t>пунктах 2.6</w:t>
        </w:r>
      </w:hyperlink>
      <w:r w:rsidRPr="005E74BC">
        <w:rPr>
          <w:sz w:val="14"/>
          <w:szCs w:val="14"/>
        </w:rPr>
        <w:t>, 2.7 настоящего административного регламента</w:t>
      </w:r>
      <w:r w:rsidRPr="005E74BC">
        <w:rPr>
          <w:sz w:val="14"/>
          <w:szCs w:val="14"/>
        </w:rPr>
        <w:br/>
        <w:t xml:space="preserve">(в случае если заявитель представляет документы, указанные в </w:t>
      </w:r>
      <w:hyperlink r:id="rId52" w:history="1">
        <w:r w:rsidRPr="005E74BC">
          <w:rPr>
            <w:sz w:val="14"/>
            <w:szCs w:val="14"/>
          </w:rPr>
          <w:t>пункте</w:t>
        </w:r>
        <w:r w:rsidRPr="005E74BC">
          <w:rPr>
            <w:sz w:val="14"/>
            <w:szCs w:val="14"/>
          </w:rPr>
          <w:br/>
          <w:t>2.</w:t>
        </w:r>
      </w:hyperlink>
      <w:r w:rsidRPr="005E74BC">
        <w:rPr>
          <w:sz w:val="14"/>
          <w:szCs w:val="14"/>
        </w:rPr>
        <w:t>7 настоящего административного регламента, по собственной инициативе) на бумажном носителе.</w:t>
      </w:r>
    </w:p>
    <w:p w:rsidR="0012549D" w:rsidRPr="005E74BC" w:rsidRDefault="0012549D" w:rsidP="0012549D">
      <w:pPr>
        <w:autoSpaceDE w:val="0"/>
        <w:autoSpaceDN w:val="0"/>
        <w:adjustRightInd w:val="0"/>
        <w:ind w:firstLine="284"/>
        <w:jc w:val="both"/>
        <w:rPr>
          <w:sz w:val="14"/>
          <w:szCs w:val="14"/>
        </w:rPr>
      </w:pPr>
      <w:r w:rsidRPr="005E74BC">
        <w:rPr>
          <w:sz w:val="14"/>
          <w:szCs w:val="14"/>
        </w:rPr>
        <w:t>При личной форме подачи документов заявление о предоставлении муниципальной услуги может быть оформлено заявителем в ходе приема в Уполномоченном органе, МФЦ либо оформлено заранее.</w:t>
      </w:r>
    </w:p>
    <w:p w:rsidR="0012549D" w:rsidRPr="005E74BC" w:rsidRDefault="0012549D" w:rsidP="0012549D">
      <w:pPr>
        <w:autoSpaceDE w:val="0"/>
        <w:autoSpaceDN w:val="0"/>
        <w:adjustRightInd w:val="0"/>
        <w:ind w:firstLine="284"/>
        <w:jc w:val="both"/>
        <w:rPr>
          <w:sz w:val="14"/>
          <w:szCs w:val="14"/>
        </w:rPr>
      </w:pPr>
      <w:r w:rsidRPr="005E74BC">
        <w:rPr>
          <w:sz w:val="14"/>
          <w:szCs w:val="14"/>
        </w:rPr>
        <w:t xml:space="preserve">По просьбе обратившегося лица заявление может быть оформлено ответственным за предоставление муниципальной услуги специалистом  Уполномоченного органа (далее также ответственный специалист), специалистом </w:t>
      </w:r>
      <w:r w:rsidRPr="005E74BC">
        <w:rPr>
          <w:sz w:val="14"/>
          <w:szCs w:val="14"/>
        </w:rPr>
        <w:lastRenderedPageBreak/>
        <w:t>МФЦ, ответственными за прием документов, с использованием программных средств. В этом случае заявитель собственноручно вписывает в заявление свою фамилию, имя и отчество, ставит дату и подпись.</w:t>
      </w:r>
    </w:p>
    <w:p w:rsidR="0012549D" w:rsidRPr="005E74BC" w:rsidRDefault="0012549D" w:rsidP="0012549D">
      <w:pPr>
        <w:autoSpaceDE w:val="0"/>
        <w:autoSpaceDN w:val="0"/>
        <w:adjustRightInd w:val="0"/>
        <w:ind w:firstLine="284"/>
        <w:jc w:val="both"/>
        <w:rPr>
          <w:b/>
          <w:sz w:val="14"/>
          <w:szCs w:val="14"/>
        </w:rPr>
      </w:pPr>
      <w:r w:rsidRPr="005E74BC">
        <w:rPr>
          <w:b/>
          <w:sz w:val="14"/>
          <w:szCs w:val="14"/>
        </w:rPr>
        <w:t>Должностное лицо Уполномоченного органа, ответственное за прием документов, осуществляет следующие действия в ходе приема заявителя:</w:t>
      </w:r>
    </w:p>
    <w:p w:rsidR="0012549D" w:rsidRPr="005E74BC" w:rsidRDefault="0012549D" w:rsidP="0012549D">
      <w:pPr>
        <w:autoSpaceDE w:val="0"/>
        <w:autoSpaceDN w:val="0"/>
        <w:adjustRightInd w:val="0"/>
        <w:ind w:firstLine="284"/>
        <w:jc w:val="both"/>
        <w:rPr>
          <w:sz w:val="14"/>
          <w:szCs w:val="14"/>
        </w:rPr>
      </w:pPr>
      <w:r w:rsidRPr="005E74BC">
        <w:rPr>
          <w:sz w:val="14"/>
          <w:szCs w:val="14"/>
        </w:rPr>
        <w:t xml:space="preserve">устанавливает предмет обращения; </w:t>
      </w:r>
    </w:p>
    <w:p w:rsidR="0012549D" w:rsidRPr="005E74BC" w:rsidRDefault="0012549D" w:rsidP="0012549D">
      <w:pPr>
        <w:autoSpaceDE w:val="0"/>
        <w:autoSpaceDN w:val="0"/>
        <w:adjustRightInd w:val="0"/>
        <w:ind w:firstLine="284"/>
        <w:jc w:val="both"/>
        <w:rPr>
          <w:sz w:val="14"/>
          <w:szCs w:val="14"/>
        </w:rPr>
      </w:pPr>
      <w:r w:rsidRPr="005E74BC">
        <w:rPr>
          <w:sz w:val="14"/>
          <w:szCs w:val="14"/>
        </w:rPr>
        <w:t>устанавливает личность заявителя, в том числе проверяет наличие документа, удостоверяющего личность;</w:t>
      </w:r>
    </w:p>
    <w:p w:rsidR="0012549D" w:rsidRPr="005E74BC" w:rsidRDefault="0012549D" w:rsidP="0012549D">
      <w:pPr>
        <w:autoSpaceDE w:val="0"/>
        <w:autoSpaceDN w:val="0"/>
        <w:adjustRightInd w:val="0"/>
        <w:ind w:firstLine="284"/>
        <w:jc w:val="both"/>
        <w:rPr>
          <w:sz w:val="14"/>
          <w:szCs w:val="14"/>
        </w:rPr>
      </w:pPr>
      <w:r w:rsidRPr="005E74BC">
        <w:rPr>
          <w:sz w:val="14"/>
          <w:szCs w:val="14"/>
        </w:rPr>
        <w:t>проверяет полномочия заявителя;</w:t>
      </w:r>
    </w:p>
    <w:p w:rsidR="0012549D" w:rsidRPr="005E74BC" w:rsidRDefault="0012549D" w:rsidP="0012549D">
      <w:pPr>
        <w:autoSpaceDE w:val="0"/>
        <w:autoSpaceDN w:val="0"/>
        <w:adjustRightInd w:val="0"/>
        <w:ind w:firstLine="284"/>
        <w:jc w:val="both"/>
        <w:rPr>
          <w:sz w:val="14"/>
          <w:szCs w:val="14"/>
        </w:rPr>
      </w:pPr>
      <w:r w:rsidRPr="005E74BC">
        <w:rPr>
          <w:sz w:val="14"/>
          <w:szCs w:val="14"/>
        </w:rPr>
        <w:t xml:space="preserve">проверяет наличие и содержание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53" w:history="1">
        <w:r w:rsidRPr="005E74BC">
          <w:rPr>
            <w:sz w:val="14"/>
            <w:szCs w:val="14"/>
          </w:rPr>
          <w:t>пунктом 2.6</w:t>
        </w:r>
      </w:hyperlink>
      <w:r w:rsidRPr="005E74BC">
        <w:rPr>
          <w:sz w:val="14"/>
          <w:szCs w:val="14"/>
        </w:rPr>
        <w:t xml:space="preserve"> настоящего административного регламента;</w:t>
      </w:r>
    </w:p>
    <w:p w:rsidR="0012549D" w:rsidRPr="005E74BC" w:rsidRDefault="0012549D" w:rsidP="0012549D">
      <w:pPr>
        <w:autoSpaceDE w:val="0"/>
        <w:autoSpaceDN w:val="0"/>
        <w:adjustRightInd w:val="0"/>
        <w:ind w:firstLine="284"/>
        <w:jc w:val="both"/>
        <w:rPr>
          <w:sz w:val="14"/>
          <w:szCs w:val="14"/>
        </w:rPr>
      </w:pPr>
      <w:r w:rsidRPr="005E74BC">
        <w:rPr>
          <w:sz w:val="14"/>
          <w:szCs w:val="14"/>
        </w:rPr>
        <w:t>в случае установления наличия оснований для возврата документов, указанных в пункте 3.3.1 настоящего административного регламента информирует в устной форме заявителя  о выявленных фактах, разъясняет последствия наличия таких оснований и предлагает принять меры по их устранению;</w:t>
      </w:r>
    </w:p>
    <w:p w:rsidR="0012549D" w:rsidRPr="005E74BC" w:rsidRDefault="0012549D" w:rsidP="0012549D">
      <w:pPr>
        <w:autoSpaceDE w:val="0"/>
        <w:autoSpaceDN w:val="0"/>
        <w:adjustRightInd w:val="0"/>
        <w:ind w:firstLine="284"/>
        <w:jc w:val="both"/>
        <w:rPr>
          <w:sz w:val="14"/>
          <w:szCs w:val="14"/>
        </w:rPr>
      </w:pPr>
      <w:r w:rsidRPr="005E74BC">
        <w:rPr>
          <w:sz w:val="14"/>
          <w:szCs w:val="14"/>
        </w:rPr>
        <w:t>принимает решение о приеме у заявителя представленных документов и регистрирует заявление и представленные документы под индивидуальным порядковым номером в день их поступления;</w:t>
      </w:r>
    </w:p>
    <w:p w:rsidR="0012549D" w:rsidRPr="005E74BC" w:rsidRDefault="0012549D" w:rsidP="0012549D">
      <w:pPr>
        <w:autoSpaceDE w:val="0"/>
        <w:autoSpaceDN w:val="0"/>
        <w:adjustRightInd w:val="0"/>
        <w:ind w:firstLine="284"/>
        <w:jc w:val="both"/>
        <w:rPr>
          <w:sz w:val="14"/>
          <w:szCs w:val="14"/>
        </w:rPr>
      </w:pPr>
      <w:r w:rsidRPr="005E74BC">
        <w:rPr>
          <w:sz w:val="14"/>
          <w:szCs w:val="14"/>
        </w:rPr>
        <w:t>выдает заявителю расписку с описью представленных документов и указанием даты их принятия, подтверждающую принятие документов.</w:t>
      </w:r>
    </w:p>
    <w:p w:rsidR="0012549D" w:rsidRPr="005E74BC" w:rsidRDefault="0012549D" w:rsidP="0012549D">
      <w:pPr>
        <w:autoSpaceDE w:val="0"/>
        <w:autoSpaceDN w:val="0"/>
        <w:adjustRightInd w:val="0"/>
        <w:ind w:firstLine="284"/>
        <w:jc w:val="both"/>
        <w:rPr>
          <w:b/>
          <w:sz w:val="14"/>
          <w:szCs w:val="14"/>
        </w:rPr>
      </w:pPr>
      <w:r w:rsidRPr="005E74BC">
        <w:rPr>
          <w:b/>
          <w:sz w:val="14"/>
          <w:szCs w:val="14"/>
        </w:rPr>
        <w:t>Специалист МФЦ, ответственный за прием документов, осуществляет следующие действия в ходе приема заявителя:</w:t>
      </w:r>
    </w:p>
    <w:p w:rsidR="0012549D" w:rsidRPr="005E74BC" w:rsidRDefault="0012549D" w:rsidP="0012549D">
      <w:pPr>
        <w:autoSpaceDE w:val="0"/>
        <w:autoSpaceDN w:val="0"/>
        <w:adjustRightInd w:val="0"/>
        <w:ind w:firstLine="284"/>
        <w:jc w:val="both"/>
        <w:rPr>
          <w:sz w:val="14"/>
          <w:szCs w:val="14"/>
        </w:rPr>
      </w:pPr>
      <w:r w:rsidRPr="005E74BC">
        <w:rPr>
          <w:sz w:val="14"/>
          <w:szCs w:val="14"/>
        </w:rPr>
        <w:t xml:space="preserve">устанавливает предмет обращения; </w:t>
      </w:r>
    </w:p>
    <w:p w:rsidR="0012549D" w:rsidRPr="005E74BC" w:rsidRDefault="0012549D" w:rsidP="0012549D">
      <w:pPr>
        <w:autoSpaceDE w:val="0"/>
        <w:autoSpaceDN w:val="0"/>
        <w:adjustRightInd w:val="0"/>
        <w:ind w:firstLine="284"/>
        <w:jc w:val="both"/>
        <w:rPr>
          <w:sz w:val="14"/>
          <w:szCs w:val="14"/>
        </w:rPr>
      </w:pPr>
      <w:r w:rsidRPr="005E74BC">
        <w:rPr>
          <w:sz w:val="14"/>
          <w:szCs w:val="14"/>
        </w:rPr>
        <w:t>устанавливает личность заявителя, в том числе проверяет наличие документа, удостоверяющего личность;</w:t>
      </w:r>
    </w:p>
    <w:p w:rsidR="0012549D" w:rsidRPr="005E74BC" w:rsidRDefault="0012549D" w:rsidP="0012549D">
      <w:pPr>
        <w:autoSpaceDE w:val="0"/>
        <w:autoSpaceDN w:val="0"/>
        <w:adjustRightInd w:val="0"/>
        <w:ind w:firstLine="284"/>
        <w:jc w:val="both"/>
        <w:rPr>
          <w:sz w:val="14"/>
          <w:szCs w:val="14"/>
        </w:rPr>
      </w:pPr>
      <w:r w:rsidRPr="005E74BC">
        <w:rPr>
          <w:sz w:val="14"/>
          <w:szCs w:val="14"/>
        </w:rPr>
        <w:t>проверяет полномочия заявителя;</w:t>
      </w:r>
    </w:p>
    <w:p w:rsidR="0012549D" w:rsidRPr="005E74BC" w:rsidRDefault="0012549D" w:rsidP="0012549D">
      <w:pPr>
        <w:autoSpaceDE w:val="0"/>
        <w:autoSpaceDN w:val="0"/>
        <w:adjustRightInd w:val="0"/>
        <w:ind w:firstLine="284"/>
        <w:jc w:val="both"/>
        <w:rPr>
          <w:sz w:val="14"/>
          <w:szCs w:val="14"/>
        </w:rPr>
      </w:pPr>
      <w:r w:rsidRPr="005E74BC">
        <w:rPr>
          <w:sz w:val="14"/>
          <w:szCs w:val="14"/>
        </w:rPr>
        <w:t xml:space="preserve">проверяет наличие всех документов, необходимых для предоставления муниципальной услуги, которые заявитель обязан предоставить самостоятельно в соответствии с </w:t>
      </w:r>
      <w:hyperlink r:id="rId54" w:history="1">
        <w:r w:rsidRPr="005E74BC">
          <w:rPr>
            <w:sz w:val="14"/>
            <w:szCs w:val="14"/>
          </w:rPr>
          <w:t>пунктом 2.6</w:t>
        </w:r>
      </w:hyperlink>
      <w:r w:rsidRPr="005E74BC">
        <w:rPr>
          <w:sz w:val="14"/>
          <w:szCs w:val="14"/>
        </w:rPr>
        <w:t xml:space="preserve"> настоящего административного регламента;</w:t>
      </w:r>
    </w:p>
    <w:p w:rsidR="0012549D" w:rsidRPr="005E74BC" w:rsidRDefault="0012549D" w:rsidP="0012549D">
      <w:pPr>
        <w:autoSpaceDE w:val="0"/>
        <w:autoSpaceDN w:val="0"/>
        <w:adjustRightInd w:val="0"/>
        <w:ind w:firstLine="284"/>
        <w:jc w:val="both"/>
        <w:rPr>
          <w:sz w:val="14"/>
          <w:szCs w:val="14"/>
        </w:rPr>
      </w:pPr>
      <w:r w:rsidRPr="005E74BC">
        <w:rPr>
          <w:sz w:val="14"/>
          <w:szCs w:val="14"/>
        </w:rPr>
        <w:t>в случае установления наличия оснований для возврата документов, указанных в пункте 3.3.1 настоящего административного регламента информирует в устной форме заявителя  о выявленных фактах, разъясняет последствия наличия таких оснований и предлагает принять меры по их устранению;</w:t>
      </w:r>
    </w:p>
    <w:p w:rsidR="0012549D" w:rsidRPr="005E74BC" w:rsidRDefault="0012549D" w:rsidP="0012549D">
      <w:pPr>
        <w:autoSpaceDE w:val="0"/>
        <w:autoSpaceDN w:val="0"/>
        <w:adjustRightInd w:val="0"/>
        <w:ind w:firstLine="284"/>
        <w:jc w:val="both"/>
        <w:rPr>
          <w:sz w:val="14"/>
          <w:szCs w:val="14"/>
        </w:rPr>
      </w:pPr>
      <w:r w:rsidRPr="005E74BC">
        <w:rPr>
          <w:sz w:val="14"/>
          <w:szCs w:val="14"/>
        </w:rPr>
        <w:t>принимает решение о приеме у заявителя представленных документов, формирует заявление о предоставлении услуги посредством информационной системы МФЦ, регистрирует заявление и пакет документов в информационной системе МФЦ, выдает заявителю  расписку о получении документов с информацией о сроках рассмотрения заявления.</w:t>
      </w:r>
    </w:p>
    <w:p w:rsidR="0012549D" w:rsidRPr="005E74BC" w:rsidRDefault="0012549D" w:rsidP="0012549D">
      <w:pPr>
        <w:autoSpaceDE w:val="0"/>
        <w:autoSpaceDN w:val="0"/>
        <w:adjustRightInd w:val="0"/>
        <w:ind w:firstLine="284"/>
        <w:jc w:val="both"/>
        <w:rPr>
          <w:sz w:val="14"/>
          <w:szCs w:val="14"/>
        </w:rPr>
      </w:pPr>
      <w:r w:rsidRPr="005E74BC">
        <w:rPr>
          <w:sz w:val="14"/>
          <w:szCs w:val="14"/>
        </w:rPr>
        <w:t>Передача в Уполномоченный орган пакета документов, принятых специалистами МФЦ, осуществляется посредством информационной системы МФЦ не позднее следующего рабочего дня со дня приема документов от заявителя в МФЦ.</w:t>
      </w:r>
    </w:p>
    <w:p w:rsidR="0012549D" w:rsidRPr="005E74BC" w:rsidRDefault="0012549D" w:rsidP="0012549D">
      <w:pPr>
        <w:autoSpaceDE w:val="0"/>
        <w:autoSpaceDN w:val="0"/>
        <w:adjustRightInd w:val="0"/>
        <w:ind w:firstLine="284"/>
        <w:jc w:val="both"/>
        <w:rPr>
          <w:sz w:val="14"/>
          <w:szCs w:val="14"/>
        </w:rPr>
      </w:pPr>
      <w:r w:rsidRPr="005E74BC">
        <w:rPr>
          <w:sz w:val="14"/>
          <w:szCs w:val="14"/>
        </w:rPr>
        <w:t>Соответствие сведений, содержащихся в электронном образе документа, сведениям, содержащимся в документе на бумажном носителе, заверяется усиленной квалифицированной электронной подписью должностного</w:t>
      </w:r>
      <w:r w:rsidRPr="005E74BC">
        <w:rPr>
          <w:sz w:val="14"/>
          <w:szCs w:val="14"/>
        </w:rPr>
        <w:br/>
        <w:t>лица МФЦ.</w:t>
      </w:r>
    </w:p>
    <w:p w:rsidR="0012549D" w:rsidRPr="005E74BC" w:rsidRDefault="0012549D" w:rsidP="0012549D">
      <w:pPr>
        <w:autoSpaceDE w:val="0"/>
        <w:autoSpaceDN w:val="0"/>
        <w:adjustRightInd w:val="0"/>
        <w:ind w:firstLine="284"/>
        <w:jc w:val="both"/>
        <w:rPr>
          <w:sz w:val="14"/>
          <w:szCs w:val="14"/>
        </w:rPr>
      </w:pPr>
      <w:r w:rsidRPr="005E74BC">
        <w:rPr>
          <w:sz w:val="14"/>
          <w:szCs w:val="14"/>
        </w:rPr>
        <w:t>При необходимости должностное лицо Уполномоченного органа, специалист МФЦ изготавливают копии представленных заявителем документов, выполняют на них надпись об их соответствии подлинным экземплярам, заверяют своей подписью с указанием фамилии и инициалов.</w:t>
      </w:r>
    </w:p>
    <w:p w:rsidR="0012549D" w:rsidRPr="005E74BC" w:rsidRDefault="0012549D" w:rsidP="0012549D">
      <w:pPr>
        <w:autoSpaceDE w:val="0"/>
        <w:autoSpaceDN w:val="0"/>
        <w:adjustRightInd w:val="0"/>
        <w:ind w:firstLine="284"/>
        <w:jc w:val="both"/>
        <w:rPr>
          <w:sz w:val="14"/>
          <w:szCs w:val="14"/>
        </w:rPr>
      </w:pPr>
      <w:r w:rsidRPr="005E74BC">
        <w:rPr>
          <w:sz w:val="14"/>
          <w:szCs w:val="14"/>
        </w:rPr>
        <w:t>Длительность осуществления всех необходимых действий не может превышать 15 минут.</w:t>
      </w:r>
    </w:p>
    <w:p w:rsidR="0012549D" w:rsidRPr="005E74BC" w:rsidRDefault="0012549D" w:rsidP="0012549D">
      <w:pPr>
        <w:autoSpaceDE w:val="0"/>
        <w:autoSpaceDN w:val="0"/>
        <w:adjustRightInd w:val="0"/>
        <w:ind w:firstLine="284"/>
        <w:jc w:val="both"/>
        <w:rPr>
          <w:sz w:val="14"/>
          <w:szCs w:val="14"/>
        </w:rPr>
      </w:pPr>
      <w:r w:rsidRPr="005E74BC">
        <w:rPr>
          <w:sz w:val="14"/>
          <w:szCs w:val="14"/>
        </w:rPr>
        <w:t>Документы для предоставления муниципальной услуги могут быть представлены в Уполномоченный орган посредством направления заявления о предоставлении муниципальной услуги и иных документов почтовым отправлением, через единый портал, региональный портал (заочная форма подачи документов):</w:t>
      </w:r>
    </w:p>
    <w:p w:rsidR="0012549D" w:rsidRPr="005E74BC" w:rsidRDefault="0012549D" w:rsidP="0012549D">
      <w:pPr>
        <w:autoSpaceDE w:val="0"/>
        <w:autoSpaceDN w:val="0"/>
        <w:adjustRightInd w:val="0"/>
        <w:ind w:firstLine="284"/>
        <w:jc w:val="both"/>
        <w:rPr>
          <w:sz w:val="14"/>
          <w:szCs w:val="14"/>
        </w:rPr>
      </w:pPr>
      <w:r w:rsidRPr="005E74BC">
        <w:rPr>
          <w:sz w:val="14"/>
          <w:szCs w:val="14"/>
        </w:rPr>
        <w:t>- в виде оригинала заявления и копий документов на бумажном носителе посредством почтового отправления. В данном случае удостоверение верности копий документов осуществляется в порядке, установленном федеральным законодательством.</w:t>
      </w:r>
    </w:p>
    <w:p w:rsidR="0012549D" w:rsidRPr="005E74BC" w:rsidRDefault="0012549D" w:rsidP="0012549D">
      <w:pPr>
        <w:autoSpaceDE w:val="0"/>
        <w:autoSpaceDN w:val="0"/>
        <w:adjustRightInd w:val="0"/>
        <w:ind w:firstLine="284"/>
        <w:jc w:val="both"/>
        <w:rPr>
          <w:sz w:val="14"/>
          <w:szCs w:val="14"/>
        </w:rPr>
      </w:pPr>
      <w:r w:rsidRPr="005E74BC">
        <w:rPr>
          <w:sz w:val="14"/>
          <w:szCs w:val="14"/>
        </w:rPr>
        <w:t>Днем регистрации заявления является день его поступления в Уполномоченный орган;</w:t>
      </w:r>
    </w:p>
    <w:p w:rsidR="0012549D" w:rsidRPr="005E74BC" w:rsidRDefault="0012549D" w:rsidP="0012549D">
      <w:pPr>
        <w:autoSpaceDE w:val="0"/>
        <w:autoSpaceDN w:val="0"/>
        <w:adjustRightInd w:val="0"/>
        <w:ind w:firstLine="284"/>
        <w:jc w:val="both"/>
        <w:rPr>
          <w:sz w:val="14"/>
          <w:szCs w:val="14"/>
        </w:rPr>
      </w:pPr>
      <w:r w:rsidRPr="005E74BC">
        <w:rPr>
          <w:sz w:val="14"/>
          <w:szCs w:val="14"/>
        </w:rPr>
        <w:t>- в электронном виде посредством заполнения интерактивной формы заявления, подписанного электронной подписью, через личный кабинет единого портала, регионального портала, без необходимости дополнительной подачи заявления в иной форме.</w:t>
      </w:r>
    </w:p>
    <w:p w:rsidR="0012549D" w:rsidRPr="005E74BC" w:rsidRDefault="0012549D" w:rsidP="0012549D">
      <w:pPr>
        <w:autoSpaceDE w:val="0"/>
        <w:autoSpaceDN w:val="0"/>
        <w:adjustRightInd w:val="0"/>
        <w:ind w:firstLine="284"/>
        <w:jc w:val="both"/>
        <w:rPr>
          <w:sz w:val="14"/>
          <w:szCs w:val="14"/>
        </w:rPr>
      </w:pPr>
      <w:r w:rsidRPr="005E74BC">
        <w:rPr>
          <w:sz w:val="14"/>
          <w:szCs w:val="14"/>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12549D" w:rsidRPr="005E74BC" w:rsidRDefault="0012549D" w:rsidP="0012549D">
      <w:pPr>
        <w:autoSpaceDE w:val="0"/>
        <w:autoSpaceDN w:val="0"/>
        <w:adjustRightInd w:val="0"/>
        <w:ind w:firstLine="284"/>
        <w:jc w:val="both"/>
        <w:rPr>
          <w:sz w:val="14"/>
          <w:szCs w:val="14"/>
        </w:rPr>
      </w:pPr>
      <w:r w:rsidRPr="005E74BC">
        <w:rPr>
          <w:sz w:val="14"/>
          <w:szCs w:val="14"/>
        </w:rPr>
        <w:t>При формировании заявления обеспечивается:</w:t>
      </w:r>
    </w:p>
    <w:p w:rsidR="0012549D" w:rsidRPr="005E74BC" w:rsidRDefault="0012549D" w:rsidP="0012549D">
      <w:pPr>
        <w:autoSpaceDE w:val="0"/>
        <w:autoSpaceDN w:val="0"/>
        <w:adjustRightInd w:val="0"/>
        <w:ind w:firstLine="284"/>
        <w:jc w:val="both"/>
        <w:rPr>
          <w:sz w:val="14"/>
          <w:szCs w:val="14"/>
        </w:rPr>
      </w:pPr>
      <w:r w:rsidRPr="005E74BC">
        <w:rPr>
          <w:sz w:val="14"/>
          <w:szCs w:val="14"/>
        </w:rPr>
        <w:t>возможность копирования и сохранения заявления и иных документов, указанных в  пунктах 2.6, 2.7 настоящего административного регламента, необходимых для предоставления муниципальной услуги;</w:t>
      </w:r>
    </w:p>
    <w:p w:rsidR="0012549D" w:rsidRPr="005E74BC" w:rsidRDefault="0012549D" w:rsidP="0012549D">
      <w:pPr>
        <w:autoSpaceDE w:val="0"/>
        <w:autoSpaceDN w:val="0"/>
        <w:adjustRightInd w:val="0"/>
        <w:ind w:firstLine="284"/>
        <w:jc w:val="both"/>
        <w:rPr>
          <w:sz w:val="14"/>
          <w:szCs w:val="14"/>
        </w:rPr>
      </w:pPr>
      <w:r w:rsidRPr="005E74BC">
        <w:rPr>
          <w:sz w:val="14"/>
          <w:szCs w:val="14"/>
        </w:rPr>
        <w:t>возможность печати на бумажном носителе копии электронной формы заявления;</w:t>
      </w:r>
    </w:p>
    <w:p w:rsidR="0012549D" w:rsidRPr="005E74BC" w:rsidRDefault="0012549D" w:rsidP="0012549D">
      <w:pPr>
        <w:autoSpaceDE w:val="0"/>
        <w:autoSpaceDN w:val="0"/>
        <w:adjustRightInd w:val="0"/>
        <w:ind w:firstLine="284"/>
        <w:jc w:val="both"/>
        <w:rPr>
          <w:sz w:val="14"/>
          <w:szCs w:val="14"/>
        </w:rPr>
      </w:pPr>
      <w:r w:rsidRPr="005E74BC">
        <w:rPr>
          <w:sz w:val="14"/>
          <w:szCs w:val="14"/>
        </w:rPr>
        <w:lastRenderedPageBreak/>
        <w:t>в любой момент по желанию пользователя сохранение ранее введенных в электронную форму заявления значений, в том числе при возникновении ошибок ввода и возврате для повторного ввода значений в электронную форму заявления;</w:t>
      </w:r>
    </w:p>
    <w:p w:rsidR="0012549D" w:rsidRPr="005E74BC" w:rsidRDefault="0012549D" w:rsidP="0012549D">
      <w:pPr>
        <w:autoSpaceDE w:val="0"/>
        <w:autoSpaceDN w:val="0"/>
        <w:adjustRightInd w:val="0"/>
        <w:ind w:firstLine="284"/>
        <w:jc w:val="both"/>
        <w:rPr>
          <w:sz w:val="14"/>
          <w:szCs w:val="14"/>
        </w:rPr>
      </w:pPr>
      <w:proofErr w:type="gramStart"/>
      <w:r w:rsidRPr="005E74BC">
        <w:rPr>
          <w:sz w:val="14"/>
          <w:szCs w:val="14"/>
        </w:rPr>
        <w:t>заполнение полей электронной формы заявления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 сведений, опубликованных на едином портале, в части, касающейся сведений, отсутствующих в ЕСИА;</w:t>
      </w:r>
      <w:proofErr w:type="gramEnd"/>
    </w:p>
    <w:p w:rsidR="0012549D" w:rsidRPr="005E74BC" w:rsidRDefault="0012549D" w:rsidP="0012549D">
      <w:pPr>
        <w:autoSpaceDE w:val="0"/>
        <w:autoSpaceDN w:val="0"/>
        <w:adjustRightInd w:val="0"/>
        <w:ind w:firstLine="284"/>
        <w:jc w:val="both"/>
        <w:rPr>
          <w:sz w:val="14"/>
          <w:szCs w:val="14"/>
        </w:rPr>
      </w:pPr>
      <w:r w:rsidRPr="005E74BC">
        <w:rPr>
          <w:sz w:val="14"/>
          <w:szCs w:val="14"/>
        </w:rPr>
        <w:t xml:space="preserve">возможность вернуться на любой из этапов заполнения электронной формы заявления без </w:t>
      </w:r>
      <w:proofErr w:type="gramStart"/>
      <w:r w:rsidRPr="005E74BC">
        <w:rPr>
          <w:sz w:val="14"/>
          <w:szCs w:val="14"/>
        </w:rPr>
        <w:t>потери</w:t>
      </w:r>
      <w:proofErr w:type="gramEnd"/>
      <w:r w:rsidRPr="005E74BC">
        <w:rPr>
          <w:sz w:val="14"/>
          <w:szCs w:val="14"/>
        </w:rPr>
        <w:t xml:space="preserve"> ранее введенной информации;</w:t>
      </w:r>
    </w:p>
    <w:p w:rsidR="0012549D" w:rsidRPr="005E74BC" w:rsidRDefault="0012549D" w:rsidP="0012549D">
      <w:pPr>
        <w:autoSpaceDE w:val="0"/>
        <w:autoSpaceDN w:val="0"/>
        <w:adjustRightInd w:val="0"/>
        <w:ind w:firstLine="284"/>
        <w:jc w:val="both"/>
        <w:rPr>
          <w:sz w:val="14"/>
          <w:szCs w:val="14"/>
        </w:rPr>
      </w:pPr>
      <w:r w:rsidRPr="005E74BC">
        <w:rPr>
          <w:sz w:val="14"/>
          <w:szCs w:val="14"/>
        </w:rPr>
        <w:t>возможность доступа заявителя на едином портале, региональном портале к ранее поданным им заявлениям в течение не менее одного года, а также частично сформированным заявлениям - в течение не менее 3 месяцев.</w:t>
      </w:r>
    </w:p>
    <w:p w:rsidR="0012549D" w:rsidRPr="005E74BC" w:rsidRDefault="0012549D" w:rsidP="0012549D">
      <w:pPr>
        <w:autoSpaceDE w:val="0"/>
        <w:autoSpaceDN w:val="0"/>
        <w:adjustRightInd w:val="0"/>
        <w:ind w:firstLine="284"/>
        <w:jc w:val="both"/>
        <w:rPr>
          <w:sz w:val="14"/>
          <w:szCs w:val="14"/>
        </w:rPr>
      </w:pPr>
      <w:r w:rsidRPr="005E74BC">
        <w:rPr>
          <w:sz w:val="14"/>
          <w:szCs w:val="14"/>
        </w:rPr>
        <w:t xml:space="preserve">Сформированное и подписанное </w:t>
      </w:r>
      <w:proofErr w:type="gramStart"/>
      <w:r w:rsidRPr="005E74BC">
        <w:rPr>
          <w:sz w:val="14"/>
          <w:szCs w:val="14"/>
        </w:rPr>
        <w:t>заявление</w:t>
      </w:r>
      <w:proofErr w:type="gramEnd"/>
      <w:r w:rsidRPr="005E74BC">
        <w:rPr>
          <w:sz w:val="14"/>
          <w:szCs w:val="14"/>
        </w:rPr>
        <w:t xml:space="preserve"> и иные документы, указанные в пунктах 2.6, 2.7 настоящего административного регламента, необходимые для предоставления муниципальной  услуги, направляются в Уполномоченный орган:</w:t>
      </w:r>
    </w:p>
    <w:p w:rsidR="0012549D" w:rsidRPr="005E74BC" w:rsidRDefault="0012549D" w:rsidP="0012549D">
      <w:pPr>
        <w:autoSpaceDE w:val="0"/>
        <w:autoSpaceDN w:val="0"/>
        <w:adjustRightInd w:val="0"/>
        <w:ind w:firstLine="284"/>
        <w:jc w:val="both"/>
        <w:rPr>
          <w:sz w:val="14"/>
          <w:szCs w:val="14"/>
        </w:rPr>
      </w:pPr>
      <w:r w:rsidRPr="005E74BC">
        <w:rPr>
          <w:sz w:val="14"/>
          <w:szCs w:val="14"/>
        </w:rPr>
        <w:t>- посредством единого портала, регионального портала;</w:t>
      </w:r>
    </w:p>
    <w:p w:rsidR="0012549D" w:rsidRPr="005E74BC" w:rsidRDefault="0012549D" w:rsidP="0012549D">
      <w:pPr>
        <w:autoSpaceDE w:val="0"/>
        <w:autoSpaceDN w:val="0"/>
        <w:adjustRightInd w:val="0"/>
        <w:ind w:firstLine="284"/>
        <w:jc w:val="both"/>
        <w:rPr>
          <w:sz w:val="14"/>
          <w:szCs w:val="14"/>
        </w:rPr>
      </w:pPr>
      <w:r w:rsidRPr="005E74BC">
        <w:rPr>
          <w:sz w:val="14"/>
          <w:szCs w:val="14"/>
        </w:rPr>
        <w:t>- в электронном виде посредством электронной почты.</w:t>
      </w:r>
    </w:p>
    <w:p w:rsidR="0012549D" w:rsidRPr="005E74BC" w:rsidRDefault="0012549D" w:rsidP="0012549D">
      <w:pPr>
        <w:autoSpaceDE w:val="0"/>
        <w:autoSpaceDN w:val="0"/>
        <w:adjustRightInd w:val="0"/>
        <w:ind w:firstLine="284"/>
        <w:jc w:val="both"/>
        <w:rPr>
          <w:sz w:val="14"/>
          <w:szCs w:val="14"/>
        </w:rPr>
      </w:pPr>
      <w:r w:rsidRPr="005E74BC">
        <w:rPr>
          <w:sz w:val="14"/>
          <w:szCs w:val="14"/>
        </w:rPr>
        <w:t>Уполномоченный орган обеспечивает прием документов, необходимых для предоставления муниципальной услуги, в электронном виде, и регистрацию заявления без необходимости повторного представления заявителем таких документов на бумажном носителе.</w:t>
      </w:r>
    </w:p>
    <w:p w:rsidR="0012549D" w:rsidRPr="005E74BC" w:rsidRDefault="0012549D" w:rsidP="0012549D">
      <w:pPr>
        <w:autoSpaceDE w:val="0"/>
        <w:autoSpaceDN w:val="0"/>
        <w:adjustRightInd w:val="0"/>
        <w:ind w:firstLine="284"/>
        <w:jc w:val="both"/>
        <w:rPr>
          <w:sz w:val="14"/>
          <w:szCs w:val="14"/>
        </w:rPr>
      </w:pPr>
      <w:r w:rsidRPr="005E74BC">
        <w:rPr>
          <w:sz w:val="14"/>
          <w:szCs w:val="14"/>
        </w:rPr>
        <w:t>При поступлении документов в форме электронных документов</w:t>
      </w:r>
      <w:r w:rsidRPr="005E74BC">
        <w:rPr>
          <w:sz w:val="14"/>
          <w:szCs w:val="14"/>
        </w:rPr>
        <w:br/>
        <w:t>с использованием информационно-телекоммуникационных сетей общего пользования, в случае принятия решения о принятии заявления и документов расписка в получении документов в течение рабочего дня, следующего за днем поступления документов, направляется в форме электронного документа по адресу электронной почты, указанному заявителем.</w:t>
      </w:r>
    </w:p>
    <w:p w:rsidR="0012549D" w:rsidRPr="005E74BC" w:rsidRDefault="0012549D" w:rsidP="0012549D">
      <w:pPr>
        <w:autoSpaceDE w:val="0"/>
        <w:autoSpaceDN w:val="0"/>
        <w:adjustRightInd w:val="0"/>
        <w:ind w:firstLine="284"/>
        <w:jc w:val="both"/>
        <w:rPr>
          <w:sz w:val="14"/>
          <w:szCs w:val="14"/>
        </w:rPr>
      </w:pPr>
      <w:r w:rsidRPr="005E74BC">
        <w:rPr>
          <w:sz w:val="14"/>
          <w:szCs w:val="14"/>
        </w:rPr>
        <w:t>При поступлении заявления о предоставлении муниципальной услуги в электронной форме через единый портал, региональный портал в Уполномоченный орган, заявлению присваивается статус «отправлено в ведомство». Информирование заявителя осуществляется через личный кабинет указанных порталов.</w:t>
      </w:r>
    </w:p>
    <w:p w:rsidR="0012549D" w:rsidRPr="005E74BC" w:rsidRDefault="0012549D" w:rsidP="0012549D">
      <w:pPr>
        <w:autoSpaceDE w:val="0"/>
        <w:autoSpaceDN w:val="0"/>
        <w:adjustRightInd w:val="0"/>
        <w:ind w:firstLine="284"/>
        <w:jc w:val="both"/>
        <w:rPr>
          <w:sz w:val="14"/>
          <w:szCs w:val="14"/>
        </w:rPr>
      </w:pPr>
      <w:r w:rsidRPr="005E74BC">
        <w:rPr>
          <w:sz w:val="14"/>
          <w:szCs w:val="14"/>
        </w:rPr>
        <w:t>Идентификация заявителя обеспечивается электронным идентификационным приложением с использованием соответствующего сервиса ЕСИА.</w:t>
      </w:r>
    </w:p>
    <w:p w:rsidR="0012549D" w:rsidRPr="005E74BC" w:rsidRDefault="0012549D" w:rsidP="0012549D">
      <w:pPr>
        <w:autoSpaceDE w:val="0"/>
        <w:autoSpaceDN w:val="0"/>
        <w:adjustRightInd w:val="0"/>
        <w:ind w:firstLine="284"/>
        <w:jc w:val="both"/>
        <w:rPr>
          <w:sz w:val="14"/>
          <w:szCs w:val="14"/>
        </w:rPr>
      </w:pPr>
      <w:r w:rsidRPr="005E74BC">
        <w:rPr>
          <w:sz w:val="14"/>
          <w:szCs w:val="14"/>
        </w:rPr>
        <w:t>При направлении документов через единый портал, региональный портал днем получения заявления о предоставлении муниципальной услуги является дата присвоения заявлению статуса «отправлено в ведомство».</w:t>
      </w:r>
    </w:p>
    <w:p w:rsidR="0012549D" w:rsidRPr="005E74BC" w:rsidRDefault="0012549D" w:rsidP="0012549D">
      <w:pPr>
        <w:autoSpaceDE w:val="0"/>
        <w:autoSpaceDN w:val="0"/>
        <w:adjustRightInd w:val="0"/>
        <w:ind w:firstLine="284"/>
        <w:jc w:val="both"/>
        <w:rPr>
          <w:sz w:val="14"/>
          <w:szCs w:val="14"/>
        </w:rPr>
      </w:pPr>
      <w:r w:rsidRPr="005E74BC">
        <w:rPr>
          <w:sz w:val="14"/>
          <w:szCs w:val="14"/>
        </w:rPr>
        <w:t>Если заявитель обратился заочно, должностное лицо Уполномоченного органа,  ответственное за прием документов:</w:t>
      </w:r>
    </w:p>
    <w:p w:rsidR="0012549D" w:rsidRPr="005E74BC" w:rsidRDefault="0012549D" w:rsidP="0012549D">
      <w:pPr>
        <w:autoSpaceDE w:val="0"/>
        <w:autoSpaceDN w:val="0"/>
        <w:adjustRightInd w:val="0"/>
        <w:ind w:firstLine="284"/>
        <w:jc w:val="both"/>
        <w:rPr>
          <w:sz w:val="14"/>
          <w:szCs w:val="14"/>
        </w:rPr>
      </w:pPr>
      <w:r w:rsidRPr="005E74BC">
        <w:rPr>
          <w:sz w:val="14"/>
          <w:szCs w:val="14"/>
        </w:rPr>
        <w:t>- регистрирует заявление под индивидуальным порядковым номером в день поступления документов;</w:t>
      </w:r>
    </w:p>
    <w:p w:rsidR="0012549D" w:rsidRPr="005E74BC" w:rsidRDefault="0012549D" w:rsidP="0012549D">
      <w:pPr>
        <w:autoSpaceDE w:val="0"/>
        <w:autoSpaceDN w:val="0"/>
        <w:adjustRightInd w:val="0"/>
        <w:ind w:firstLine="284"/>
        <w:jc w:val="both"/>
        <w:rPr>
          <w:sz w:val="14"/>
          <w:szCs w:val="14"/>
        </w:rPr>
      </w:pPr>
      <w:r w:rsidRPr="005E74BC">
        <w:rPr>
          <w:sz w:val="14"/>
          <w:szCs w:val="14"/>
        </w:rPr>
        <w:t>- проверяет правильность оформления заявления и правильность оформления иных документов, поступивших от заявителя;</w:t>
      </w:r>
    </w:p>
    <w:p w:rsidR="0012549D" w:rsidRPr="005E74BC" w:rsidRDefault="0012549D" w:rsidP="0012549D">
      <w:pPr>
        <w:autoSpaceDE w:val="0"/>
        <w:autoSpaceDN w:val="0"/>
        <w:adjustRightInd w:val="0"/>
        <w:ind w:firstLine="284"/>
        <w:jc w:val="both"/>
        <w:rPr>
          <w:sz w:val="14"/>
          <w:szCs w:val="14"/>
        </w:rPr>
      </w:pPr>
      <w:r w:rsidRPr="005E74BC">
        <w:rPr>
          <w:sz w:val="14"/>
          <w:szCs w:val="14"/>
        </w:rPr>
        <w:t>- проверяет представленные документы на предмет комплектности;</w:t>
      </w:r>
    </w:p>
    <w:p w:rsidR="0012549D" w:rsidRPr="005E74BC" w:rsidRDefault="0012549D" w:rsidP="0012549D">
      <w:pPr>
        <w:autoSpaceDE w:val="0"/>
        <w:autoSpaceDN w:val="0"/>
        <w:adjustRightInd w:val="0"/>
        <w:ind w:firstLine="284"/>
        <w:jc w:val="both"/>
        <w:rPr>
          <w:sz w:val="14"/>
          <w:szCs w:val="14"/>
        </w:rPr>
      </w:pPr>
      <w:r w:rsidRPr="005E74BC">
        <w:rPr>
          <w:sz w:val="14"/>
          <w:szCs w:val="14"/>
        </w:rPr>
        <w:t>- отправляет заявителю уведомление  с описью принятых документов и указанием даты их принятия, подтверждающее принятие документов;</w:t>
      </w:r>
    </w:p>
    <w:p w:rsidR="0012549D" w:rsidRPr="005E74BC" w:rsidRDefault="0012549D" w:rsidP="0012549D">
      <w:pPr>
        <w:autoSpaceDE w:val="0"/>
        <w:autoSpaceDN w:val="0"/>
        <w:adjustRightInd w:val="0"/>
        <w:ind w:firstLine="284"/>
        <w:jc w:val="both"/>
        <w:rPr>
          <w:sz w:val="14"/>
          <w:szCs w:val="14"/>
        </w:rPr>
      </w:pPr>
      <w:r w:rsidRPr="005E74BC">
        <w:rPr>
          <w:sz w:val="14"/>
          <w:szCs w:val="14"/>
        </w:rPr>
        <w:t>Уведомление о приеме документов направляется заявителю не позднее рабочего дня, следующего за днем поступления запроса и документов, способом, который использовал (указал) заявитель при заочном обращении.</w:t>
      </w:r>
    </w:p>
    <w:p w:rsidR="0012549D" w:rsidRPr="005E74BC" w:rsidRDefault="0012549D" w:rsidP="0012549D">
      <w:pPr>
        <w:autoSpaceDE w:val="0"/>
        <w:autoSpaceDN w:val="0"/>
        <w:adjustRightInd w:val="0"/>
        <w:ind w:firstLine="284"/>
        <w:jc w:val="both"/>
        <w:rPr>
          <w:sz w:val="14"/>
          <w:szCs w:val="14"/>
        </w:rPr>
      </w:pPr>
      <w:r w:rsidRPr="005E74BC">
        <w:rPr>
          <w:sz w:val="14"/>
          <w:szCs w:val="14"/>
        </w:rPr>
        <w:t>По итогам исполнения административной процедуры по приему документов в Уполномоченном органе, должностное лицо Уполномоченного органа, ответственное за прием документов формирует документы (дело) и передает их должностному лицу Уполномоченного органа, ответственному за принятие решения.</w:t>
      </w:r>
    </w:p>
    <w:p w:rsidR="0012549D" w:rsidRPr="005E74BC" w:rsidRDefault="0012549D" w:rsidP="0012549D">
      <w:pPr>
        <w:autoSpaceDE w:val="0"/>
        <w:autoSpaceDN w:val="0"/>
        <w:adjustRightInd w:val="0"/>
        <w:ind w:firstLine="284"/>
        <w:jc w:val="both"/>
        <w:rPr>
          <w:sz w:val="14"/>
          <w:szCs w:val="14"/>
        </w:rPr>
      </w:pPr>
      <w:r w:rsidRPr="005E74BC">
        <w:rPr>
          <w:sz w:val="14"/>
          <w:szCs w:val="14"/>
        </w:rPr>
        <w:t>По итогам исполнения административной процедуры по приему документов в МФЦ специалист МФЦ, ответственный за прием документов, формирует документы (дело) и передает их специалисту МФЦ, ответственному за межведомственное взаимодействие, который в свою очередь в сроки, установленные соглашением о взаимодействии, передает документы в Уполномоченный орган.</w:t>
      </w:r>
    </w:p>
    <w:p w:rsidR="0012549D" w:rsidRPr="005E74BC" w:rsidRDefault="0012549D" w:rsidP="0012549D">
      <w:pPr>
        <w:autoSpaceDE w:val="0"/>
        <w:autoSpaceDN w:val="0"/>
        <w:adjustRightInd w:val="0"/>
        <w:ind w:firstLine="284"/>
        <w:jc w:val="both"/>
        <w:rPr>
          <w:sz w:val="14"/>
          <w:szCs w:val="14"/>
        </w:rPr>
      </w:pPr>
      <w:r w:rsidRPr="005E74BC">
        <w:rPr>
          <w:sz w:val="14"/>
          <w:szCs w:val="14"/>
        </w:rPr>
        <w:t>3.2.2. Критерием принятия решения о приеме документов является наличие заявления и прилагаемых документов.</w:t>
      </w:r>
    </w:p>
    <w:p w:rsidR="0012549D" w:rsidRPr="005E74BC" w:rsidRDefault="0012549D" w:rsidP="0012549D">
      <w:pPr>
        <w:autoSpaceDE w:val="0"/>
        <w:autoSpaceDN w:val="0"/>
        <w:adjustRightInd w:val="0"/>
        <w:ind w:firstLine="284"/>
        <w:jc w:val="both"/>
        <w:rPr>
          <w:sz w:val="14"/>
          <w:szCs w:val="14"/>
        </w:rPr>
      </w:pPr>
      <w:r w:rsidRPr="005E74BC">
        <w:rPr>
          <w:sz w:val="14"/>
          <w:szCs w:val="14"/>
        </w:rPr>
        <w:t>3.2.3. Максимальный срок исполнения административной процедуры составляет 1 рабочий день со дня поступления от заявителя заявления о предоставлении муниципальной услуги.</w:t>
      </w:r>
    </w:p>
    <w:p w:rsidR="0012549D" w:rsidRPr="005E74BC" w:rsidRDefault="0012549D" w:rsidP="0012549D">
      <w:pPr>
        <w:autoSpaceDE w:val="0"/>
        <w:autoSpaceDN w:val="0"/>
        <w:adjustRightInd w:val="0"/>
        <w:ind w:firstLine="284"/>
        <w:jc w:val="both"/>
        <w:rPr>
          <w:sz w:val="14"/>
          <w:szCs w:val="14"/>
        </w:rPr>
      </w:pPr>
      <w:r w:rsidRPr="005E74BC">
        <w:rPr>
          <w:sz w:val="14"/>
          <w:szCs w:val="14"/>
        </w:rPr>
        <w:t>3.2.4. Результатом административной процедуры является регистрация в Уполномоченном органе заявления и документов, представленных заявителем, их передача ответственному специалисту.</w:t>
      </w:r>
    </w:p>
    <w:p w:rsidR="0012549D" w:rsidRPr="005E74BC" w:rsidRDefault="0012549D" w:rsidP="0012549D">
      <w:pPr>
        <w:autoSpaceDE w:val="0"/>
        <w:autoSpaceDN w:val="0"/>
        <w:adjustRightInd w:val="0"/>
        <w:ind w:firstLine="284"/>
        <w:jc w:val="both"/>
        <w:rPr>
          <w:sz w:val="14"/>
          <w:szCs w:val="14"/>
        </w:rPr>
      </w:pPr>
      <w:r w:rsidRPr="005E74BC">
        <w:rPr>
          <w:sz w:val="14"/>
          <w:szCs w:val="14"/>
        </w:rPr>
        <w:t>Результат административной процедуры фиксируется в системе электронного документооборота Уполномоченного органа.</w:t>
      </w:r>
    </w:p>
    <w:p w:rsidR="0012549D" w:rsidRPr="005E74BC" w:rsidRDefault="0012549D" w:rsidP="0012549D">
      <w:pPr>
        <w:autoSpaceDE w:val="0"/>
        <w:autoSpaceDN w:val="0"/>
        <w:adjustRightInd w:val="0"/>
        <w:ind w:firstLine="284"/>
        <w:jc w:val="both"/>
        <w:rPr>
          <w:sz w:val="14"/>
          <w:szCs w:val="14"/>
        </w:rPr>
      </w:pPr>
      <w:r w:rsidRPr="005E74BC">
        <w:rPr>
          <w:sz w:val="14"/>
          <w:szCs w:val="14"/>
        </w:rPr>
        <w:t>Результат административной процедуры в отношении заявления, поступившего в электронной форме с использованием единого портала, регионального портала, подтверждается присвоением статуса заявке «принято в работу ведомством». Действие по изменению статуса заявления, поступившего в электронной форме с использованием единого портала, регионального портала, производит ответственный специалист управления.</w:t>
      </w:r>
    </w:p>
    <w:p w:rsidR="0012549D" w:rsidRPr="005E74BC" w:rsidRDefault="0012549D" w:rsidP="0012549D">
      <w:pPr>
        <w:autoSpaceDE w:val="0"/>
        <w:autoSpaceDN w:val="0"/>
        <w:adjustRightInd w:val="0"/>
        <w:ind w:firstLine="284"/>
        <w:jc w:val="both"/>
        <w:rPr>
          <w:b/>
          <w:sz w:val="14"/>
          <w:szCs w:val="14"/>
        </w:rPr>
      </w:pPr>
      <w:r w:rsidRPr="005E74BC">
        <w:rPr>
          <w:b/>
          <w:sz w:val="14"/>
          <w:szCs w:val="14"/>
        </w:rPr>
        <w:t>3.3.</w:t>
      </w:r>
      <w:r w:rsidRPr="005E74BC">
        <w:rPr>
          <w:sz w:val="14"/>
          <w:szCs w:val="14"/>
        </w:rPr>
        <w:t xml:space="preserve"> </w:t>
      </w:r>
      <w:r w:rsidRPr="005E74BC">
        <w:rPr>
          <w:b/>
          <w:sz w:val="14"/>
          <w:szCs w:val="14"/>
        </w:rPr>
        <w:t>Возвращение заявления и документов к нему</w:t>
      </w:r>
    </w:p>
    <w:p w:rsidR="0012549D" w:rsidRPr="005E74BC" w:rsidRDefault="0012549D" w:rsidP="0012549D">
      <w:pPr>
        <w:autoSpaceDE w:val="0"/>
        <w:autoSpaceDN w:val="0"/>
        <w:adjustRightInd w:val="0"/>
        <w:ind w:firstLine="284"/>
        <w:jc w:val="both"/>
        <w:rPr>
          <w:sz w:val="14"/>
          <w:szCs w:val="14"/>
        </w:rPr>
      </w:pPr>
      <w:r w:rsidRPr="005E74BC">
        <w:rPr>
          <w:sz w:val="14"/>
          <w:szCs w:val="14"/>
        </w:rPr>
        <w:t>3.3.1. Основанием для начала административной процедуры является зарегистрированное заявление о предоставлении земельного участка и приложенных к нему документов и наличие одного из следующих оснований:</w:t>
      </w:r>
    </w:p>
    <w:p w:rsidR="0012549D" w:rsidRPr="005E74BC" w:rsidRDefault="0012549D" w:rsidP="0012549D">
      <w:pPr>
        <w:suppressAutoHyphens/>
        <w:ind w:firstLine="284"/>
        <w:jc w:val="both"/>
        <w:rPr>
          <w:rFonts w:eastAsia="Arial"/>
          <w:bCs/>
          <w:sz w:val="14"/>
          <w:szCs w:val="14"/>
          <w:lang w:eastAsia="ar-SA"/>
        </w:rPr>
      </w:pPr>
      <w:r w:rsidRPr="005E74BC">
        <w:rPr>
          <w:rFonts w:eastAsia="Arial"/>
          <w:bCs/>
          <w:sz w:val="14"/>
          <w:szCs w:val="14"/>
          <w:lang w:eastAsia="ar-SA"/>
        </w:rPr>
        <w:lastRenderedPageBreak/>
        <w:t>1) заявление о предоставлении земельного участка не соответствует требованиям пункта 1 статьи 39.17 Земельного Кодекса Российской Федерации;</w:t>
      </w:r>
    </w:p>
    <w:p w:rsidR="0012549D" w:rsidRPr="005E74BC" w:rsidRDefault="0012549D" w:rsidP="0012549D">
      <w:pPr>
        <w:suppressAutoHyphens/>
        <w:ind w:firstLine="284"/>
        <w:jc w:val="both"/>
        <w:rPr>
          <w:rFonts w:eastAsia="Arial"/>
          <w:bCs/>
          <w:sz w:val="14"/>
          <w:szCs w:val="14"/>
          <w:lang w:eastAsia="ar-SA"/>
        </w:rPr>
      </w:pPr>
      <w:r w:rsidRPr="005E74BC">
        <w:rPr>
          <w:rFonts w:eastAsia="Arial"/>
          <w:bCs/>
          <w:sz w:val="14"/>
          <w:szCs w:val="14"/>
          <w:lang w:eastAsia="ar-SA"/>
        </w:rPr>
        <w:t>2) заявление о предоставлении  земельного участка подано в орган, не наделенный полномочиями принятия решения по предоставления испрашиваемого земельного участка;</w:t>
      </w:r>
    </w:p>
    <w:p w:rsidR="0012549D" w:rsidRPr="005E74BC" w:rsidRDefault="0012549D" w:rsidP="0012549D">
      <w:pPr>
        <w:suppressAutoHyphens/>
        <w:ind w:firstLine="284"/>
        <w:jc w:val="both"/>
        <w:rPr>
          <w:rFonts w:eastAsia="Arial"/>
          <w:bCs/>
          <w:sz w:val="14"/>
          <w:szCs w:val="14"/>
          <w:lang w:eastAsia="ar-SA"/>
        </w:rPr>
      </w:pPr>
      <w:r w:rsidRPr="005E74BC">
        <w:rPr>
          <w:rFonts w:eastAsia="Arial"/>
          <w:bCs/>
          <w:sz w:val="14"/>
          <w:szCs w:val="14"/>
          <w:lang w:eastAsia="ar-SA"/>
        </w:rPr>
        <w:t>3) к заявлению о предоставлении земельного участка не приложены документы, указанные в пункте 2.6 настоящего административного регламента.</w:t>
      </w:r>
    </w:p>
    <w:p w:rsidR="0012549D" w:rsidRPr="005E74BC" w:rsidRDefault="0012549D" w:rsidP="0012549D">
      <w:pPr>
        <w:suppressAutoHyphens/>
        <w:ind w:firstLine="284"/>
        <w:jc w:val="both"/>
        <w:rPr>
          <w:rFonts w:eastAsia="Arial"/>
          <w:sz w:val="14"/>
          <w:szCs w:val="14"/>
          <w:lang w:eastAsia="ar-SA"/>
        </w:rPr>
      </w:pPr>
      <w:r w:rsidRPr="005E74BC">
        <w:rPr>
          <w:rFonts w:eastAsia="Arial"/>
          <w:sz w:val="14"/>
          <w:szCs w:val="14"/>
          <w:lang w:eastAsia="ar-SA"/>
        </w:rPr>
        <w:t xml:space="preserve">3.3.2. Должностное лицо Уполномоченного органа, ответственное за предоставление муниципальной услуги, проводит проверку представленных документов на предмет наличия оснований для возвращения заявителю заявления о предоставлении муниципальной услуги и документов к нему. </w:t>
      </w:r>
    </w:p>
    <w:p w:rsidR="0012549D" w:rsidRPr="005E74BC" w:rsidRDefault="0012549D" w:rsidP="0012549D">
      <w:pPr>
        <w:autoSpaceDE w:val="0"/>
        <w:autoSpaceDN w:val="0"/>
        <w:adjustRightInd w:val="0"/>
        <w:ind w:firstLine="284"/>
        <w:jc w:val="both"/>
        <w:rPr>
          <w:sz w:val="14"/>
          <w:szCs w:val="14"/>
        </w:rPr>
      </w:pPr>
      <w:r w:rsidRPr="005E74BC">
        <w:rPr>
          <w:sz w:val="14"/>
          <w:szCs w:val="14"/>
        </w:rPr>
        <w:t xml:space="preserve">3.3.3. В случае наличия оснований для возвращения принятых документов должностное лицо Уполномоченного органа в течение 7 календарных дней возвращает заявителю указанное заявление и прилагаемые к нему документы без рассмотрения  с указанием причин возврата. </w:t>
      </w:r>
    </w:p>
    <w:p w:rsidR="0012549D" w:rsidRPr="005E74BC" w:rsidRDefault="0012549D" w:rsidP="0012549D">
      <w:pPr>
        <w:autoSpaceDE w:val="0"/>
        <w:autoSpaceDN w:val="0"/>
        <w:adjustRightInd w:val="0"/>
        <w:ind w:firstLine="284"/>
        <w:jc w:val="both"/>
        <w:rPr>
          <w:sz w:val="14"/>
          <w:szCs w:val="14"/>
        </w:rPr>
      </w:pPr>
      <w:r w:rsidRPr="005E74BC">
        <w:rPr>
          <w:sz w:val="14"/>
          <w:szCs w:val="14"/>
        </w:rPr>
        <w:t>Возвращение заявления и документов, поступивших через единый или региональный портал, осуществляется через указанные порталы.</w:t>
      </w:r>
    </w:p>
    <w:p w:rsidR="0012549D" w:rsidRPr="005E74BC" w:rsidRDefault="0012549D" w:rsidP="0012549D">
      <w:pPr>
        <w:autoSpaceDE w:val="0"/>
        <w:autoSpaceDN w:val="0"/>
        <w:adjustRightInd w:val="0"/>
        <w:ind w:firstLine="284"/>
        <w:jc w:val="both"/>
        <w:rPr>
          <w:sz w:val="14"/>
          <w:szCs w:val="14"/>
        </w:rPr>
      </w:pPr>
      <w:r w:rsidRPr="005E74BC">
        <w:rPr>
          <w:sz w:val="14"/>
          <w:szCs w:val="14"/>
        </w:rPr>
        <w:t>3.3.4. Критерием принятия решения о возвращении заявления и приложенных документов является наличие оснований, указанных в пункте 3.3.1. настоящего административного регламента.</w:t>
      </w:r>
    </w:p>
    <w:p w:rsidR="0012549D" w:rsidRPr="005E74BC" w:rsidRDefault="0012549D" w:rsidP="0012549D">
      <w:pPr>
        <w:autoSpaceDE w:val="0"/>
        <w:autoSpaceDN w:val="0"/>
        <w:adjustRightInd w:val="0"/>
        <w:ind w:firstLine="284"/>
        <w:jc w:val="both"/>
        <w:rPr>
          <w:sz w:val="14"/>
          <w:szCs w:val="14"/>
        </w:rPr>
      </w:pPr>
      <w:r w:rsidRPr="005E74BC">
        <w:rPr>
          <w:sz w:val="14"/>
          <w:szCs w:val="14"/>
        </w:rPr>
        <w:t>3.3.4. Максимальный срок исполнения административной процедуры составляет 7 календарных дней со дня поступления в Уполномоченный орган заявления о предоставлении муниципальной услуги.</w:t>
      </w:r>
    </w:p>
    <w:p w:rsidR="0012549D" w:rsidRPr="005E74BC" w:rsidRDefault="0012549D" w:rsidP="0012549D">
      <w:pPr>
        <w:autoSpaceDE w:val="0"/>
        <w:autoSpaceDN w:val="0"/>
        <w:adjustRightInd w:val="0"/>
        <w:ind w:firstLine="284"/>
        <w:jc w:val="both"/>
        <w:rPr>
          <w:sz w:val="14"/>
          <w:szCs w:val="14"/>
        </w:rPr>
      </w:pPr>
      <w:r w:rsidRPr="005E74BC">
        <w:rPr>
          <w:sz w:val="14"/>
          <w:szCs w:val="14"/>
        </w:rPr>
        <w:t>3.3.5. Результатом исполнения административной процедуры является возвращение заявления и приложенных к нему документов заявителю.</w:t>
      </w:r>
    </w:p>
    <w:p w:rsidR="0012549D" w:rsidRPr="005E74BC" w:rsidRDefault="0012549D" w:rsidP="0012549D">
      <w:pPr>
        <w:autoSpaceDE w:val="0"/>
        <w:autoSpaceDN w:val="0"/>
        <w:adjustRightInd w:val="0"/>
        <w:ind w:firstLine="284"/>
        <w:jc w:val="both"/>
        <w:rPr>
          <w:b/>
          <w:sz w:val="14"/>
          <w:szCs w:val="14"/>
        </w:rPr>
      </w:pPr>
      <w:r w:rsidRPr="005E74BC">
        <w:rPr>
          <w:b/>
          <w:sz w:val="14"/>
          <w:szCs w:val="14"/>
        </w:rPr>
        <w:t xml:space="preserve">3.4. Направление межведомственных запросов </w:t>
      </w:r>
    </w:p>
    <w:p w:rsidR="0012549D" w:rsidRPr="005E74BC" w:rsidRDefault="0012549D" w:rsidP="0012549D">
      <w:pPr>
        <w:autoSpaceDE w:val="0"/>
        <w:autoSpaceDN w:val="0"/>
        <w:adjustRightInd w:val="0"/>
        <w:ind w:firstLine="284"/>
        <w:jc w:val="both"/>
        <w:rPr>
          <w:sz w:val="14"/>
          <w:szCs w:val="14"/>
        </w:rPr>
      </w:pPr>
      <w:r w:rsidRPr="005E74BC">
        <w:rPr>
          <w:sz w:val="14"/>
          <w:szCs w:val="14"/>
        </w:rPr>
        <w:t>3.4.1. Основанием для начала административной процедуры является непредставление заявителем документов, указанных в пункте 2.7 настоящего административного регламента.</w:t>
      </w:r>
    </w:p>
    <w:p w:rsidR="0012549D" w:rsidRPr="005E74BC" w:rsidRDefault="0012549D" w:rsidP="0012549D">
      <w:pPr>
        <w:autoSpaceDE w:val="0"/>
        <w:autoSpaceDN w:val="0"/>
        <w:adjustRightInd w:val="0"/>
        <w:ind w:firstLine="284"/>
        <w:jc w:val="both"/>
        <w:rPr>
          <w:sz w:val="14"/>
          <w:szCs w:val="14"/>
        </w:rPr>
      </w:pPr>
      <w:r w:rsidRPr="005E74BC">
        <w:rPr>
          <w:sz w:val="14"/>
          <w:szCs w:val="14"/>
        </w:rPr>
        <w:t>3.4.2. Должностное лицо Уполномоченного органа, ответственное за предоставление муниципальной услуги, не позднее дня, следующего за днем поступления заявления, формирует и направляет межведомственные запросы в соответствующий орган (организацию), в распоряжении которого находятся необходимые сведения.</w:t>
      </w:r>
    </w:p>
    <w:p w:rsidR="0012549D" w:rsidRPr="005E74BC" w:rsidRDefault="0012549D" w:rsidP="0012549D">
      <w:pPr>
        <w:autoSpaceDE w:val="0"/>
        <w:autoSpaceDN w:val="0"/>
        <w:adjustRightInd w:val="0"/>
        <w:ind w:firstLine="284"/>
        <w:jc w:val="both"/>
        <w:rPr>
          <w:sz w:val="14"/>
          <w:szCs w:val="14"/>
        </w:rPr>
      </w:pPr>
      <w:r w:rsidRPr="005E74BC">
        <w:rPr>
          <w:sz w:val="14"/>
          <w:szCs w:val="14"/>
        </w:rPr>
        <w:t>3.4.3. Критерием принятия решения о направлении межведомственного запроса является отсутствие документов, необходимых для предоставления муниципальной услуги, указанных в пункте 2.7. настоящего административного регламента.</w:t>
      </w:r>
    </w:p>
    <w:p w:rsidR="0012549D" w:rsidRPr="005E74BC" w:rsidRDefault="0012549D" w:rsidP="0012549D">
      <w:pPr>
        <w:autoSpaceDE w:val="0"/>
        <w:autoSpaceDN w:val="0"/>
        <w:adjustRightInd w:val="0"/>
        <w:ind w:firstLine="284"/>
        <w:jc w:val="both"/>
        <w:rPr>
          <w:sz w:val="14"/>
          <w:szCs w:val="14"/>
        </w:rPr>
      </w:pPr>
      <w:r w:rsidRPr="005E74BC">
        <w:rPr>
          <w:sz w:val="14"/>
          <w:szCs w:val="14"/>
        </w:rPr>
        <w:t>3.4.4. Максимальный срок исполнения административной процедуры составляет 1 рабочий день со дня поступления в Уполномоченный орган заявления о предоставлении муниципальной услуги.</w:t>
      </w:r>
    </w:p>
    <w:p w:rsidR="0012549D" w:rsidRPr="005E74BC" w:rsidRDefault="0012549D" w:rsidP="0012549D">
      <w:pPr>
        <w:autoSpaceDE w:val="0"/>
        <w:autoSpaceDN w:val="0"/>
        <w:adjustRightInd w:val="0"/>
        <w:ind w:firstLine="284"/>
        <w:jc w:val="both"/>
        <w:rPr>
          <w:sz w:val="14"/>
          <w:szCs w:val="14"/>
        </w:rPr>
      </w:pPr>
      <w:r w:rsidRPr="005E74BC">
        <w:rPr>
          <w:sz w:val="14"/>
          <w:szCs w:val="14"/>
        </w:rPr>
        <w:t>3.4.5. Результатом исполнения административной процедуры является получение документов, необходимых для принятия решения о предоставлении муниципальной услуги.</w:t>
      </w:r>
    </w:p>
    <w:p w:rsidR="0012549D" w:rsidRPr="005E74BC" w:rsidRDefault="0012549D" w:rsidP="0012549D">
      <w:pPr>
        <w:autoSpaceDE w:val="0"/>
        <w:autoSpaceDN w:val="0"/>
        <w:adjustRightInd w:val="0"/>
        <w:ind w:firstLine="284"/>
        <w:jc w:val="both"/>
        <w:rPr>
          <w:sz w:val="14"/>
          <w:szCs w:val="14"/>
        </w:rPr>
      </w:pPr>
      <w:r w:rsidRPr="005E74BC">
        <w:rPr>
          <w:sz w:val="14"/>
          <w:szCs w:val="14"/>
        </w:rPr>
        <w:t xml:space="preserve">Способом фиксации результата административной процедуры является регистрация полученных ответов на межведомственные запросы. </w:t>
      </w:r>
    </w:p>
    <w:p w:rsidR="0012549D" w:rsidRPr="005E74BC" w:rsidRDefault="0012549D" w:rsidP="0012549D">
      <w:pPr>
        <w:autoSpaceDE w:val="0"/>
        <w:autoSpaceDN w:val="0"/>
        <w:adjustRightInd w:val="0"/>
        <w:ind w:firstLine="284"/>
        <w:jc w:val="both"/>
        <w:rPr>
          <w:b/>
          <w:sz w:val="14"/>
          <w:szCs w:val="14"/>
        </w:rPr>
      </w:pPr>
      <w:r w:rsidRPr="005E74BC">
        <w:rPr>
          <w:b/>
          <w:sz w:val="14"/>
          <w:szCs w:val="14"/>
        </w:rPr>
        <w:t>3.5. Рассмотрение документов и принятие решения о предоставлении либо об отказе в предоставлении муниципальной услуги</w:t>
      </w:r>
    </w:p>
    <w:p w:rsidR="0012549D" w:rsidRPr="005E74BC" w:rsidRDefault="0012549D" w:rsidP="0012549D">
      <w:pPr>
        <w:autoSpaceDE w:val="0"/>
        <w:autoSpaceDN w:val="0"/>
        <w:adjustRightInd w:val="0"/>
        <w:ind w:firstLine="284"/>
        <w:jc w:val="both"/>
        <w:rPr>
          <w:sz w:val="14"/>
          <w:szCs w:val="14"/>
        </w:rPr>
      </w:pPr>
      <w:r w:rsidRPr="005E74BC">
        <w:rPr>
          <w:sz w:val="14"/>
          <w:szCs w:val="14"/>
        </w:rPr>
        <w:t>3.5.1. Основанием для начала административной процедуры является наличие полного пакета документов, необходимых для предоставления муниципальной услуги, или получение последнего ответа на направленный в соответствии с пунктом 3.4 настоящего административного регламента межведомственный запрос, а также отсутствие оснований для возврата заявления и приложенных документов.</w:t>
      </w:r>
    </w:p>
    <w:p w:rsidR="0012549D" w:rsidRPr="005E74BC" w:rsidRDefault="0012549D" w:rsidP="0012549D">
      <w:pPr>
        <w:widowControl w:val="0"/>
        <w:ind w:firstLine="284"/>
        <w:jc w:val="both"/>
        <w:rPr>
          <w:sz w:val="14"/>
          <w:szCs w:val="14"/>
        </w:rPr>
      </w:pPr>
      <w:r w:rsidRPr="005E74BC">
        <w:rPr>
          <w:sz w:val="14"/>
          <w:szCs w:val="14"/>
        </w:rPr>
        <w:t>3.5.2. В случае наличия оснований для отказа в предоставлении муниципальной услуги, указанных в пункте 2.10.2 настоящего административного регламента, после проверки заявления и прилагаемых к нему документов должностное лицо Уполномоченного органа готовит проект решения об отказе в предоставлении муниципальной услуги и согласовывает его в установленном порядке.</w:t>
      </w:r>
    </w:p>
    <w:p w:rsidR="0012549D" w:rsidRPr="005E74BC" w:rsidRDefault="0012549D" w:rsidP="0012549D">
      <w:pPr>
        <w:widowControl w:val="0"/>
        <w:ind w:firstLine="284"/>
        <w:jc w:val="both"/>
        <w:rPr>
          <w:sz w:val="14"/>
          <w:szCs w:val="14"/>
          <w:lang w:eastAsia="zh-CN"/>
        </w:rPr>
      </w:pPr>
      <w:r w:rsidRPr="005E74BC">
        <w:rPr>
          <w:sz w:val="14"/>
          <w:szCs w:val="14"/>
        </w:rPr>
        <w:t xml:space="preserve">3.5.2.1. </w:t>
      </w:r>
      <w:r w:rsidRPr="005E74BC">
        <w:rPr>
          <w:bCs/>
          <w:sz w:val="14"/>
          <w:szCs w:val="14"/>
        </w:rPr>
        <w:t xml:space="preserve">В случае предоставления земельного участка </w:t>
      </w:r>
      <w:r w:rsidRPr="005E74BC">
        <w:rPr>
          <w:bCs/>
          <w:sz w:val="14"/>
          <w:szCs w:val="14"/>
          <w:lang w:eastAsia="zh-CN"/>
        </w:rPr>
        <w:t xml:space="preserve">в соответствии со статьей 39.18 Земельного Кодекса Российской Федерации </w:t>
      </w:r>
      <w:r w:rsidRPr="005E74BC">
        <w:rPr>
          <w:sz w:val="14"/>
          <w:szCs w:val="14"/>
          <w:lang w:eastAsia="zh-CN"/>
        </w:rPr>
        <w:t>ответственное лицо Уполномоченного органа готовит извещение, в котором указываются:</w:t>
      </w:r>
    </w:p>
    <w:p w:rsidR="0012549D" w:rsidRPr="005E74BC" w:rsidRDefault="0012549D" w:rsidP="0012549D">
      <w:pPr>
        <w:suppressAutoHyphens/>
        <w:autoSpaceDE w:val="0"/>
        <w:autoSpaceDN w:val="0"/>
        <w:adjustRightInd w:val="0"/>
        <w:ind w:firstLine="284"/>
        <w:jc w:val="both"/>
        <w:rPr>
          <w:sz w:val="14"/>
          <w:szCs w:val="14"/>
          <w:lang w:eastAsia="zh-CN"/>
        </w:rPr>
      </w:pPr>
      <w:r w:rsidRPr="005E74BC">
        <w:rPr>
          <w:sz w:val="14"/>
          <w:szCs w:val="14"/>
          <w:lang w:eastAsia="zh-CN"/>
        </w:rPr>
        <w:t>1) информация о возможности предоставления земельного участка с указанием целей этого предоставления;</w:t>
      </w:r>
    </w:p>
    <w:p w:rsidR="0012549D" w:rsidRPr="005E74BC" w:rsidRDefault="0012549D" w:rsidP="0012549D">
      <w:pPr>
        <w:suppressAutoHyphens/>
        <w:autoSpaceDE w:val="0"/>
        <w:autoSpaceDN w:val="0"/>
        <w:adjustRightInd w:val="0"/>
        <w:ind w:firstLine="284"/>
        <w:jc w:val="both"/>
        <w:rPr>
          <w:sz w:val="14"/>
          <w:szCs w:val="14"/>
          <w:lang w:eastAsia="zh-CN"/>
        </w:rPr>
      </w:pPr>
      <w:proofErr w:type="gramStart"/>
      <w:r w:rsidRPr="005E74BC">
        <w:rPr>
          <w:sz w:val="14"/>
          <w:szCs w:val="14"/>
          <w:lang w:eastAsia="zh-CN"/>
        </w:rPr>
        <w:t>2) информация о праве граждан или крестьянских (фермерских) хозяйств, заинтересованных в предоставлении земельного участка для указанных целей, в течение 30 (тридцати) дней соответственно со дня опубликования и размещения извещения подавать заявления о намерении участвовать в аукционе по продаже такого земельного участка или аукционе на право заключения договора аренды такого земельного участка;</w:t>
      </w:r>
      <w:proofErr w:type="gramEnd"/>
    </w:p>
    <w:p w:rsidR="0012549D" w:rsidRPr="005E74BC" w:rsidRDefault="0012549D" w:rsidP="0012549D">
      <w:pPr>
        <w:suppressAutoHyphens/>
        <w:autoSpaceDE w:val="0"/>
        <w:autoSpaceDN w:val="0"/>
        <w:adjustRightInd w:val="0"/>
        <w:ind w:firstLine="284"/>
        <w:jc w:val="both"/>
        <w:rPr>
          <w:sz w:val="14"/>
          <w:szCs w:val="14"/>
          <w:lang w:eastAsia="zh-CN"/>
        </w:rPr>
      </w:pPr>
      <w:r w:rsidRPr="005E74BC">
        <w:rPr>
          <w:sz w:val="14"/>
          <w:szCs w:val="14"/>
          <w:lang w:eastAsia="zh-CN"/>
        </w:rPr>
        <w:t>3) адрес и способ подачи заявлений;</w:t>
      </w:r>
    </w:p>
    <w:p w:rsidR="0012549D" w:rsidRPr="005E74BC" w:rsidRDefault="0012549D" w:rsidP="0012549D">
      <w:pPr>
        <w:suppressAutoHyphens/>
        <w:autoSpaceDE w:val="0"/>
        <w:autoSpaceDN w:val="0"/>
        <w:adjustRightInd w:val="0"/>
        <w:ind w:firstLine="284"/>
        <w:jc w:val="both"/>
        <w:rPr>
          <w:sz w:val="14"/>
          <w:szCs w:val="14"/>
          <w:lang w:eastAsia="zh-CN"/>
        </w:rPr>
      </w:pPr>
      <w:r w:rsidRPr="005E74BC">
        <w:rPr>
          <w:sz w:val="14"/>
          <w:szCs w:val="14"/>
          <w:lang w:eastAsia="zh-CN"/>
        </w:rPr>
        <w:t>4) дата окончания приема заявлений;</w:t>
      </w:r>
    </w:p>
    <w:p w:rsidR="0012549D" w:rsidRPr="005E74BC" w:rsidRDefault="0012549D" w:rsidP="0012549D">
      <w:pPr>
        <w:suppressAutoHyphens/>
        <w:autoSpaceDE w:val="0"/>
        <w:autoSpaceDN w:val="0"/>
        <w:adjustRightInd w:val="0"/>
        <w:ind w:firstLine="284"/>
        <w:jc w:val="both"/>
        <w:rPr>
          <w:sz w:val="14"/>
          <w:szCs w:val="14"/>
          <w:lang w:eastAsia="zh-CN"/>
        </w:rPr>
      </w:pPr>
      <w:r w:rsidRPr="005E74BC">
        <w:rPr>
          <w:sz w:val="14"/>
          <w:szCs w:val="14"/>
          <w:lang w:eastAsia="zh-CN"/>
        </w:rPr>
        <w:t>5) адрес или иное описание местоположения земельного участка;</w:t>
      </w:r>
    </w:p>
    <w:p w:rsidR="0012549D" w:rsidRPr="005E74BC" w:rsidRDefault="0012549D" w:rsidP="0012549D">
      <w:pPr>
        <w:suppressAutoHyphens/>
        <w:autoSpaceDE w:val="0"/>
        <w:autoSpaceDN w:val="0"/>
        <w:adjustRightInd w:val="0"/>
        <w:ind w:firstLine="284"/>
        <w:jc w:val="both"/>
        <w:rPr>
          <w:sz w:val="14"/>
          <w:szCs w:val="14"/>
          <w:lang w:eastAsia="zh-CN"/>
        </w:rPr>
      </w:pPr>
      <w:r w:rsidRPr="005E74BC">
        <w:rPr>
          <w:sz w:val="14"/>
          <w:szCs w:val="14"/>
          <w:lang w:eastAsia="zh-CN"/>
        </w:rPr>
        <w:t>6) кадастровый номер и площадь земельного участка в соответствии с данными государственного кадастра недвижимости.</w:t>
      </w:r>
    </w:p>
    <w:p w:rsidR="0012549D" w:rsidRPr="005E74BC" w:rsidRDefault="0012549D" w:rsidP="0012549D">
      <w:pPr>
        <w:suppressAutoHyphens/>
        <w:autoSpaceDE w:val="0"/>
        <w:autoSpaceDN w:val="0"/>
        <w:adjustRightInd w:val="0"/>
        <w:ind w:firstLine="284"/>
        <w:jc w:val="both"/>
        <w:rPr>
          <w:sz w:val="14"/>
          <w:szCs w:val="14"/>
          <w:lang w:eastAsia="zh-CN"/>
        </w:rPr>
      </w:pPr>
      <w:proofErr w:type="gramStart"/>
      <w:r w:rsidRPr="005E74BC">
        <w:rPr>
          <w:sz w:val="14"/>
          <w:szCs w:val="14"/>
          <w:lang w:eastAsia="zh-CN"/>
        </w:rPr>
        <w:t>Ответственное лицо Уполномоченного органа обеспечивает опубликование извещения в установленных для официального опубликования (обнародования) изданиях муниципальных правовых актов уставом муниципального образования, по месту нахождения земельного участка и размещение извещения на официальном сайте Российской Федерации для размещения информации о проведении торгов (https://torgi.gov.ru), а также  на официальном сайте Уполномоченного органа в информационно-телекоммуникационной сети «Интернет».</w:t>
      </w:r>
      <w:proofErr w:type="gramEnd"/>
    </w:p>
    <w:p w:rsidR="0012549D" w:rsidRPr="005E74BC" w:rsidRDefault="0012549D" w:rsidP="0012549D">
      <w:pPr>
        <w:suppressAutoHyphens/>
        <w:autoSpaceDE w:val="0"/>
        <w:autoSpaceDN w:val="0"/>
        <w:adjustRightInd w:val="0"/>
        <w:ind w:firstLine="284"/>
        <w:jc w:val="both"/>
        <w:rPr>
          <w:bCs/>
          <w:sz w:val="14"/>
          <w:szCs w:val="14"/>
          <w:lang w:eastAsia="zh-CN"/>
        </w:rPr>
      </w:pPr>
      <w:r w:rsidRPr="005E74BC">
        <w:rPr>
          <w:sz w:val="14"/>
          <w:szCs w:val="14"/>
          <w:lang w:eastAsia="zh-CN"/>
        </w:rPr>
        <w:t xml:space="preserve">Ответственное лицо Уполномоченного органа приостанавливает предоставление муниципальной услуги до истечения срока, указанного в извещении </w:t>
      </w:r>
      <w:r w:rsidRPr="005E74BC">
        <w:rPr>
          <w:bCs/>
          <w:sz w:val="14"/>
          <w:szCs w:val="14"/>
          <w:lang w:eastAsia="zh-CN"/>
        </w:rPr>
        <w:lastRenderedPageBreak/>
        <w:t>и в течение 1 (одного) рабочего дня  уведомляет о таком решение заявителя способом, указанным в заявлении.</w:t>
      </w:r>
    </w:p>
    <w:p w:rsidR="0012549D" w:rsidRPr="005E74BC" w:rsidRDefault="0012549D" w:rsidP="0012549D">
      <w:pPr>
        <w:suppressAutoHyphens/>
        <w:autoSpaceDE w:val="0"/>
        <w:autoSpaceDN w:val="0"/>
        <w:adjustRightInd w:val="0"/>
        <w:ind w:firstLine="284"/>
        <w:jc w:val="both"/>
        <w:rPr>
          <w:bCs/>
          <w:sz w:val="14"/>
          <w:szCs w:val="14"/>
          <w:lang w:eastAsia="zh-CN"/>
        </w:rPr>
      </w:pPr>
      <w:r w:rsidRPr="005E74BC">
        <w:rPr>
          <w:bCs/>
          <w:sz w:val="14"/>
          <w:szCs w:val="14"/>
          <w:lang w:eastAsia="zh-CN"/>
        </w:rPr>
        <w:t>Уведомление о приостановлении предоставления муниципальной услуги  по заявлению, поступившему через единый или региональный порталы, направляется заявителю через личный кабинет указанных порталов.</w:t>
      </w:r>
    </w:p>
    <w:p w:rsidR="0012549D" w:rsidRPr="005E74BC" w:rsidRDefault="0012549D" w:rsidP="0012549D">
      <w:pPr>
        <w:widowControl w:val="0"/>
        <w:ind w:firstLine="284"/>
        <w:jc w:val="both"/>
        <w:rPr>
          <w:sz w:val="14"/>
          <w:szCs w:val="14"/>
        </w:rPr>
      </w:pPr>
      <w:r w:rsidRPr="005E74BC">
        <w:rPr>
          <w:sz w:val="14"/>
          <w:szCs w:val="14"/>
        </w:rPr>
        <w:t>3.5.3. В случае отсутствия оснований для возвращения заявителю заявления о предоставлении муниципальной услуги и приложенных  документов,  оснований для отказа в предоставлении муниципальной услуги, указанных в пункте 2.10.2  настоящего административного регламента, после проверки заявления и прилагаемых к нему документов должностное лицо Уполномоченного органа:</w:t>
      </w:r>
    </w:p>
    <w:p w:rsidR="0012549D" w:rsidRPr="005E74BC" w:rsidRDefault="0012549D" w:rsidP="0012549D">
      <w:pPr>
        <w:widowControl w:val="0"/>
        <w:ind w:firstLine="284"/>
        <w:jc w:val="both"/>
        <w:rPr>
          <w:sz w:val="14"/>
          <w:szCs w:val="14"/>
        </w:rPr>
      </w:pPr>
      <w:r w:rsidRPr="005E74BC">
        <w:rPr>
          <w:sz w:val="14"/>
          <w:szCs w:val="14"/>
        </w:rPr>
        <w:t>в случае обращения заявителя за предоставлением земельного участка в постоянное (бессрочное) пользование готовит проект постановления Администрации муниципального района о предоставлении земельного участка в собственность бесплатно или в постоянное (бессрочное) пользование, если не требуется образование испрашиваемого земельного участка или уточнение его границ  и согласовывает его в установленном порядке;</w:t>
      </w:r>
    </w:p>
    <w:p w:rsidR="0012549D" w:rsidRPr="005E74BC" w:rsidRDefault="0012549D" w:rsidP="0012549D">
      <w:pPr>
        <w:widowControl w:val="0"/>
        <w:ind w:firstLine="284"/>
        <w:jc w:val="both"/>
        <w:rPr>
          <w:sz w:val="14"/>
          <w:szCs w:val="14"/>
        </w:rPr>
      </w:pPr>
      <w:proofErr w:type="gramStart"/>
      <w:r w:rsidRPr="005E74BC">
        <w:rPr>
          <w:sz w:val="14"/>
          <w:szCs w:val="14"/>
        </w:rPr>
        <w:t>в случае обращения заявителя за предоставлением земельного участка в аренду, собственность, безвозмездное пользование осуществляет подготовку проектов договора аренды, договора купли-продажи земельного участка или договора безвозмездного пользования земельным участком в трех экземплярах и их подписание, а также направляет проекты указанных договоров для подписания заявителю, если не требуется образование испрашиваемого земельного участка или уточнение его границ.</w:t>
      </w:r>
      <w:proofErr w:type="gramEnd"/>
    </w:p>
    <w:p w:rsidR="0012549D" w:rsidRPr="005E74BC" w:rsidRDefault="0012549D" w:rsidP="0012549D">
      <w:pPr>
        <w:widowControl w:val="0"/>
        <w:ind w:firstLine="284"/>
        <w:jc w:val="both"/>
        <w:rPr>
          <w:sz w:val="14"/>
          <w:szCs w:val="14"/>
        </w:rPr>
      </w:pPr>
      <w:r w:rsidRPr="005E74BC">
        <w:rPr>
          <w:sz w:val="14"/>
          <w:szCs w:val="14"/>
        </w:rPr>
        <w:t xml:space="preserve">3.5.4. После согласования проекта постановления Администрации муниципального района о предоставлении либо письма об отказе в предоставлении земельного участка решение подписывается </w:t>
      </w:r>
      <w:r w:rsidRPr="005E74BC">
        <w:rPr>
          <w:sz w:val="14"/>
          <w:szCs w:val="14"/>
          <w:lang w:eastAsia="zh-CN"/>
        </w:rPr>
        <w:t xml:space="preserve">заместителем Главы администрации муниципального округа, координирующим деятельность управления (далее – заместитель Главы администрации муниципального округа, координирующий деятельность </w:t>
      </w:r>
      <w:r w:rsidRPr="005E74BC">
        <w:rPr>
          <w:sz w:val="14"/>
          <w:szCs w:val="14"/>
        </w:rPr>
        <w:t>управления</w:t>
      </w:r>
      <w:r w:rsidRPr="005E74BC">
        <w:rPr>
          <w:sz w:val="14"/>
          <w:szCs w:val="14"/>
          <w:lang w:eastAsia="zh-CN"/>
        </w:rPr>
        <w:t xml:space="preserve">) </w:t>
      </w:r>
      <w:r w:rsidRPr="005E74BC">
        <w:rPr>
          <w:sz w:val="14"/>
          <w:szCs w:val="14"/>
        </w:rPr>
        <w:t>и регистрируется в системе электронного документооборота Уполномоченного органа.</w:t>
      </w:r>
    </w:p>
    <w:p w:rsidR="0012549D" w:rsidRPr="005E74BC" w:rsidRDefault="0012549D" w:rsidP="0012549D">
      <w:pPr>
        <w:widowControl w:val="0"/>
        <w:ind w:firstLine="284"/>
        <w:jc w:val="both"/>
        <w:rPr>
          <w:sz w:val="14"/>
          <w:szCs w:val="14"/>
        </w:rPr>
      </w:pPr>
      <w:r w:rsidRPr="005E74BC">
        <w:rPr>
          <w:sz w:val="14"/>
          <w:szCs w:val="14"/>
        </w:rPr>
        <w:t xml:space="preserve">3.5.5. Критерием принятия решения является наличие или отсутствие оснований для отказа в предоставлении муниципальной услуги, оснований для возврата заявления, указанных в </w:t>
      </w:r>
      <w:hyperlink r:id="rId55" w:history="1">
        <w:r w:rsidRPr="005E74BC">
          <w:rPr>
            <w:sz w:val="14"/>
            <w:szCs w:val="14"/>
          </w:rPr>
          <w:t>пунктах 2.9, 2.10.2</w:t>
        </w:r>
      </w:hyperlink>
      <w:r w:rsidRPr="005E74BC">
        <w:rPr>
          <w:sz w:val="14"/>
          <w:szCs w:val="14"/>
        </w:rPr>
        <w:t xml:space="preserve"> настоящего административного регламента.</w:t>
      </w:r>
    </w:p>
    <w:p w:rsidR="0012549D" w:rsidRPr="005E74BC" w:rsidRDefault="0012549D" w:rsidP="0012549D">
      <w:pPr>
        <w:tabs>
          <w:tab w:val="left" w:pos="1260"/>
        </w:tabs>
        <w:ind w:firstLine="284"/>
        <w:jc w:val="both"/>
        <w:rPr>
          <w:sz w:val="14"/>
          <w:szCs w:val="14"/>
        </w:rPr>
      </w:pPr>
      <w:r w:rsidRPr="005E74BC">
        <w:rPr>
          <w:sz w:val="14"/>
          <w:szCs w:val="14"/>
        </w:rPr>
        <w:t xml:space="preserve">3.5.6. Результат административной процедуры – подписанное </w:t>
      </w:r>
      <w:r w:rsidRPr="005E74BC">
        <w:rPr>
          <w:sz w:val="14"/>
          <w:szCs w:val="14"/>
          <w:lang w:eastAsia="zh-CN"/>
        </w:rPr>
        <w:t xml:space="preserve">заместителем Главы администрации муниципального округа, координирующим деятельность </w:t>
      </w:r>
      <w:r w:rsidRPr="005E74BC">
        <w:rPr>
          <w:sz w:val="14"/>
          <w:szCs w:val="14"/>
        </w:rPr>
        <w:t>управления решение о предоставлении либо об отказе в предоставлении муниципальной услуги или уведомление о возврате заявления.</w:t>
      </w:r>
    </w:p>
    <w:p w:rsidR="0012549D" w:rsidRPr="005E74BC" w:rsidRDefault="0012549D" w:rsidP="0012549D">
      <w:pPr>
        <w:widowControl w:val="0"/>
        <w:ind w:firstLine="284"/>
        <w:jc w:val="both"/>
        <w:rPr>
          <w:sz w:val="14"/>
          <w:szCs w:val="14"/>
        </w:rPr>
      </w:pPr>
      <w:r w:rsidRPr="005E74BC">
        <w:rPr>
          <w:sz w:val="14"/>
          <w:szCs w:val="14"/>
        </w:rPr>
        <w:t>3.5.7. Максимальный срок исполнения административной процедуры не может превышать:</w:t>
      </w:r>
    </w:p>
    <w:p w:rsidR="0012549D" w:rsidRPr="005E74BC" w:rsidRDefault="0012549D" w:rsidP="0012549D">
      <w:pPr>
        <w:widowControl w:val="0"/>
        <w:ind w:firstLine="284"/>
        <w:jc w:val="both"/>
        <w:rPr>
          <w:sz w:val="14"/>
          <w:szCs w:val="14"/>
        </w:rPr>
      </w:pPr>
      <w:r w:rsidRPr="005E74BC">
        <w:rPr>
          <w:sz w:val="14"/>
          <w:szCs w:val="14"/>
        </w:rPr>
        <w:t xml:space="preserve">10 календарных дней со дня поступления заявления  в Уполномоченный орган. </w:t>
      </w:r>
    </w:p>
    <w:p w:rsidR="0012549D" w:rsidRPr="005E74BC" w:rsidRDefault="0012549D" w:rsidP="0012549D">
      <w:pPr>
        <w:widowControl w:val="0"/>
        <w:ind w:firstLine="284"/>
        <w:jc w:val="both"/>
        <w:rPr>
          <w:b/>
          <w:sz w:val="14"/>
          <w:szCs w:val="14"/>
        </w:rPr>
      </w:pPr>
      <w:r w:rsidRPr="005E74BC">
        <w:rPr>
          <w:b/>
          <w:sz w:val="14"/>
          <w:szCs w:val="14"/>
        </w:rPr>
        <w:t>3.5. Выдача (направление) результата предоставления муниципальной услуги  заявителю</w:t>
      </w:r>
    </w:p>
    <w:p w:rsidR="0012549D" w:rsidRPr="005E74BC" w:rsidRDefault="0012549D" w:rsidP="0012549D">
      <w:pPr>
        <w:widowControl w:val="0"/>
        <w:ind w:firstLine="284"/>
        <w:jc w:val="both"/>
        <w:rPr>
          <w:sz w:val="14"/>
          <w:szCs w:val="14"/>
        </w:rPr>
      </w:pPr>
      <w:r w:rsidRPr="005E74BC">
        <w:rPr>
          <w:sz w:val="14"/>
          <w:szCs w:val="14"/>
        </w:rPr>
        <w:t xml:space="preserve">3.5.1. </w:t>
      </w:r>
      <w:proofErr w:type="gramStart"/>
      <w:r w:rsidRPr="005E74BC">
        <w:rPr>
          <w:sz w:val="14"/>
          <w:szCs w:val="14"/>
        </w:rPr>
        <w:t>Основанием для начала административной процедуры является подписание решения о предоставлении либо отказе в предоставлении муниципальной услуги (далее – результат предоставления муниципальной услуги.</w:t>
      </w:r>
      <w:proofErr w:type="gramEnd"/>
    </w:p>
    <w:p w:rsidR="0012549D" w:rsidRPr="005E74BC" w:rsidRDefault="0012549D" w:rsidP="0012549D">
      <w:pPr>
        <w:widowControl w:val="0"/>
        <w:ind w:firstLine="284"/>
        <w:jc w:val="both"/>
        <w:rPr>
          <w:sz w:val="14"/>
          <w:szCs w:val="14"/>
        </w:rPr>
      </w:pPr>
      <w:r w:rsidRPr="005E74BC">
        <w:rPr>
          <w:sz w:val="14"/>
          <w:szCs w:val="14"/>
        </w:rPr>
        <w:t>3.5.2. Должностное лицо Уполномоченного органа вручает (направляет) заявителю результат  предоставления муниципальной услуги в течение 1 (одного) рабочего дня со дня принятия решения о предоставлении или об отказе в предоставлении земельного участка.</w:t>
      </w:r>
    </w:p>
    <w:p w:rsidR="0012549D" w:rsidRPr="005E74BC" w:rsidRDefault="0012549D" w:rsidP="0012549D">
      <w:pPr>
        <w:autoSpaceDE w:val="0"/>
        <w:autoSpaceDN w:val="0"/>
        <w:adjustRightInd w:val="0"/>
        <w:ind w:firstLine="284"/>
        <w:jc w:val="both"/>
        <w:rPr>
          <w:sz w:val="14"/>
          <w:szCs w:val="14"/>
        </w:rPr>
      </w:pPr>
      <w:r w:rsidRPr="005E74BC">
        <w:rPr>
          <w:sz w:val="14"/>
          <w:szCs w:val="14"/>
        </w:rPr>
        <w:t>3.5.3. Критерием принятия решения о выдаче результата предоставления муниципальной услуги или направлении результата муниципальной услуги является выбор заявителем способа его уведомления о принятом решении, выдачи результата предоставления муниципальной услуги.</w:t>
      </w:r>
    </w:p>
    <w:p w:rsidR="0012549D" w:rsidRPr="005E74BC" w:rsidRDefault="0012549D" w:rsidP="0012549D">
      <w:pPr>
        <w:widowControl w:val="0"/>
        <w:ind w:firstLine="284"/>
        <w:jc w:val="both"/>
        <w:rPr>
          <w:sz w:val="14"/>
          <w:szCs w:val="14"/>
        </w:rPr>
      </w:pPr>
      <w:r w:rsidRPr="005E74BC">
        <w:rPr>
          <w:sz w:val="14"/>
          <w:szCs w:val="14"/>
        </w:rPr>
        <w:t>3.5.4. Результатом выполнения административной процедуры является направление (вручение) заявителю решения о предоставлении земельного участка с проектами соответствующих договоров и актов передачи или решения об отказе в  предоставлении земельного участка способом, указанным заявителем.</w:t>
      </w:r>
    </w:p>
    <w:p w:rsidR="0012549D" w:rsidRPr="005E74BC" w:rsidRDefault="0012549D" w:rsidP="0012549D">
      <w:pPr>
        <w:widowControl w:val="0"/>
        <w:ind w:firstLine="284"/>
        <w:jc w:val="both"/>
        <w:rPr>
          <w:sz w:val="14"/>
          <w:szCs w:val="14"/>
        </w:rPr>
      </w:pPr>
      <w:r w:rsidRPr="005E74BC">
        <w:rPr>
          <w:sz w:val="14"/>
          <w:szCs w:val="14"/>
        </w:rPr>
        <w:t>Результат предоставления муниципальной услуги в электронной форме с использованием единого портала, регионального портала в случае принятия решения о предоставлении муниципальной услуги, подтверждается присвоением статуса заявке «исполнено». 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12549D" w:rsidRPr="005E74BC" w:rsidRDefault="0012549D" w:rsidP="0012549D">
      <w:pPr>
        <w:widowControl w:val="0"/>
        <w:ind w:firstLine="284"/>
        <w:jc w:val="both"/>
        <w:rPr>
          <w:sz w:val="14"/>
          <w:szCs w:val="14"/>
        </w:rPr>
      </w:pPr>
      <w:r w:rsidRPr="005E74BC">
        <w:rPr>
          <w:sz w:val="14"/>
          <w:szCs w:val="14"/>
        </w:rPr>
        <w:t>В случае принятия решения об отказе предоставления муниципальной услуги по заявлению, поступившему в Уполномоченный орган в электронной форме с использованием единого портала, регионального портала, заявке присваивается статус «отказано».</w:t>
      </w:r>
    </w:p>
    <w:p w:rsidR="0012549D" w:rsidRPr="005E74BC" w:rsidRDefault="0012549D" w:rsidP="0012549D">
      <w:pPr>
        <w:widowControl w:val="0"/>
        <w:ind w:firstLine="284"/>
        <w:jc w:val="both"/>
        <w:rPr>
          <w:sz w:val="14"/>
          <w:szCs w:val="14"/>
        </w:rPr>
      </w:pPr>
      <w:r w:rsidRPr="005E74BC">
        <w:rPr>
          <w:sz w:val="14"/>
          <w:szCs w:val="14"/>
        </w:rPr>
        <w:t>Действие изменения статуса заявления, поступившего в электронной форме с использованием единого портала, регионального портала, производит должностное лицо Уполномоченного органа.</w:t>
      </w:r>
    </w:p>
    <w:p w:rsidR="0012549D" w:rsidRPr="005E74BC" w:rsidRDefault="0012549D" w:rsidP="0012549D">
      <w:pPr>
        <w:widowControl w:val="0"/>
        <w:ind w:firstLine="284"/>
        <w:jc w:val="both"/>
        <w:rPr>
          <w:sz w:val="14"/>
          <w:szCs w:val="14"/>
        </w:rPr>
      </w:pPr>
      <w:r w:rsidRPr="005E74BC">
        <w:rPr>
          <w:sz w:val="14"/>
          <w:szCs w:val="14"/>
        </w:rPr>
        <w:t>3.5.5. Максимальное время, затраченное на административное действие, не должно превышать 1 (одного) рабочего  дня со дня принятия решения.</w:t>
      </w:r>
    </w:p>
    <w:p w:rsidR="0012549D" w:rsidRPr="005E74BC" w:rsidRDefault="0012549D" w:rsidP="0012549D">
      <w:pPr>
        <w:autoSpaceDE w:val="0"/>
        <w:autoSpaceDN w:val="0"/>
        <w:adjustRightInd w:val="0"/>
        <w:ind w:firstLine="284"/>
        <w:jc w:val="both"/>
        <w:outlineLvl w:val="1"/>
        <w:rPr>
          <w:b/>
          <w:sz w:val="14"/>
          <w:szCs w:val="14"/>
        </w:rPr>
      </w:pPr>
      <w:r w:rsidRPr="005E74BC">
        <w:rPr>
          <w:b/>
          <w:sz w:val="14"/>
          <w:szCs w:val="14"/>
        </w:rPr>
        <w:t>3.6. Порядок выполнения административных процедур МФЦ</w:t>
      </w:r>
    </w:p>
    <w:p w:rsidR="0012549D" w:rsidRPr="005E74BC" w:rsidRDefault="0012549D" w:rsidP="0012549D">
      <w:pPr>
        <w:autoSpaceDE w:val="0"/>
        <w:autoSpaceDN w:val="0"/>
        <w:adjustRightInd w:val="0"/>
        <w:ind w:firstLine="284"/>
        <w:jc w:val="both"/>
        <w:rPr>
          <w:sz w:val="14"/>
          <w:szCs w:val="14"/>
        </w:rPr>
      </w:pPr>
      <w:r w:rsidRPr="005E74BC">
        <w:rPr>
          <w:sz w:val="14"/>
          <w:szCs w:val="14"/>
        </w:rPr>
        <w:t xml:space="preserve">Предоставление муниципальной услуги в МФЦ осуществляется в порядке, установленном настоящим административным регламентом с учетом особенностей, определенных соглашением о взаимодействии между Уполномоченным органом, предоставляющим муниципальную услугу, и МФЦ. </w:t>
      </w:r>
    </w:p>
    <w:p w:rsidR="0012549D" w:rsidRPr="005E74BC" w:rsidRDefault="0012549D" w:rsidP="0012549D">
      <w:pPr>
        <w:autoSpaceDE w:val="0"/>
        <w:autoSpaceDN w:val="0"/>
        <w:adjustRightInd w:val="0"/>
        <w:ind w:firstLine="284"/>
        <w:jc w:val="both"/>
        <w:rPr>
          <w:sz w:val="14"/>
          <w:szCs w:val="14"/>
        </w:rPr>
      </w:pPr>
      <w:r w:rsidRPr="005E74BC">
        <w:rPr>
          <w:sz w:val="14"/>
          <w:szCs w:val="14"/>
        </w:rPr>
        <w:t>МФЦ не осуществляет:</w:t>
      </w:r>
    </w:p>
    <w:p w:rsidR="0012549D" w:rsidRPr="005E74BC" w:rsidRDefault="0012549D" w:rsidP="0012549D">
      <w:pPr>
        <w:autoSpaceDE w:val="0"/>
        <w:autoSpaceDN w:val="0"/>
        <w:adjustRightInd w:val="0"/>
        <w:ind w:firstLine="284"/>
        <w:jc w:val="both"/>
        <w:rPr>
          <w:sz w:val="14"/>
          <w:szCs w:val="14"/>
        </w:rPr>
      </w:pPr>
      <w:r w:rsidRPr="005E74BC">
        <w:rPr>
          <w:sz w:val="14"/>
          <w:szCs w:val="14"/>
        </w:rPr>
        <w:t xml:space="preserve">формирование и направление межведомственного запроса в органы, предоставляющие услуги, в органы государственной власти, иные органы местного </w:t>
      </w:r>
      <w:r w:rsidRPr="005E74BC">
        <w:rPr>
          <w:sz w:val="14"/>
          <w:szCs w:val="14"/>
        </w:rPr>
        <w:lastRenderedPageBreak/>
        <w:t>самоуправления и организации, участвующие в предоставлении муниципальных услуг;</w:t>
      </w:r>
    </w:p>
    <w:p w:rsidR="0012549D" w:rsidRPr="005E74BC" w:rsidRDefault="0012549D" w:rsidP="0012549D">
      <w:pPr>
        <w:autoSpaceDE w:val="0"/>
        <w:autoSpaceDN w:val="0"/>
        <w:adjustRightInd w:val="0"/>
        <w:ind w:firstLine="284"/>
        <w:jc w:val="both"/>
        <w:rPr>
          <w:sz w:val="14"/>
          <w:szCs w:val="14"/>
        </w:rPr>
      </w:pPr>
      <w:r w:rsidRPr="005E74BC">
        <w:rPr>
          <w:sz w:val="14"/>
          <w:szCs w:val="14"/>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w:t>
      </w:r>
    </w:p>
    <w:p w:rsidR="0012549D" w:rsidRPr="005E74BC" w:rsidRDefault="0012549D" w:rsidP="0012549D">
      <w:pPr>
        <w:autoSpaceDE w:val="0"/>
        <w:autoSpaceDN w:val="0"/>
        <w:adjustRightInd w:val="0"/>
        <w:ind w:firstLine="284"/>
        <w:jc w:val="both"/>
        <w:rPr>
          <w:sz w:val="14"/>
          <w:szCs w:val="14"/>
        </w:rPr>
      </w:pPr>
      <w:r w:rsidRPr="005E74BC">
        <w:rPr>
          <w:sz w:val="14"/>
          <w:szCs w:val="14"/>
        </w:rPr>
        <w:t xml:space="preserve">Предварительная запись на прием в МФЦ для подачи заявления осуществляется посредством </w:t>
      </w:r>
      <w:proofErr w:type="spellStart"/>
      <w:r w:rsidRPr="005E74BC">
        <w:rPr>
          <w:sz w:val="14"/>
          <w:szCs w:val="14"/>
        </w:rPr>
        <w:t>самозаписи</w:t>
      </w:r>
      <w:proofErr w:type="spellEnd"/>
      <w:r w:rsidRPr="005E74BC">
        <w:rPr>
          <w:sz w:val="14"/>
          <w:szCs w:val="14"/>
        </w:rPr>
        <w:t xml:space="preserve"> на официальном сайте ГОАУ «МФЦ» (</w:t>
      </w:r>
      <w:hyperlink r:id="rId56" w:history="1">
        <w:r w:rsidRPr="005E74BC">
          <w:rPr>
            <w:sz w:val="14"/>
            <w:szCs w:val="14"/>
          </w:rPr>
          <w:t>https://mfc53.nov.ru/</w:t>
        </w:r>
      </w:hyperlink>
      <w:r w:rsidRPr="005E74BC">
        <w:rPr>
          <w:sz w:val="14"/>
          <w:szCs w:val="14"/>
        </w:rPr>
        <w:t>), по телефону call-центра:88162608806, а также при личном обращении в структурное подразделение ГОАУ «МФЦ».</w:t>
      </w:r>
    </w:p>
    <w:p w:rsidR="0012549D" w:rsidRPr="005E74BC" w:rsidRDefault="0012549D" w:rsidP="0012549D">
      <w:pPr>
        <w:autoSpaceDE w:val="0"/>
        <w:autoSpaceDN w:val="0"/>
        <w:adjustRightInd w:val="0"/>
        <w:ind w:firstLine="284"/>
        <w:jc w:val="both"/>
        <w:outlineLvl w:val="1"/>
        <w:rPr>
          <w:b/>
          <w:sz w:val="14"/>
          <w:szCs w:val="14"/>
        </w:rPr>
      </w:pPr>
      <w:r w:rsidRPr="005E74BC">
        <w:rPr>
          <w:b/>
          <w:sz w:val="14"/>
          <w:szCs w:val="14"/>
        </w:rPr>
        <w:t>3.7. Порядок исправления допущенных опечаток и ошибок в выданных в результате предоставления муниципальной услуги документах</w:t>
      </w:r>
    </w:p>
    <w:p w:rsidR="0012549D" w:rsidRPr="005E74BC" w:rsidRDefault="0012549D" w:rsidP="0012549D">
      <w:pPr>
        <w:autoSpaceDE w:val="0"/>
        <w:autoSpaceDN w:val="0"/>
        <w:adjustRightInd w:val="0"/>
        <w:ind w:firstLine="284"/>
        <w:jc w:val="both"/>
        <w:rPr>
          <w:sz w:val="14"/>
          <w:szCs w:val="14"/>
        </w:rPr>
      </w:pPr>
      <w:r w:rsidRPr="005E74BC">
        <w:rPr>
          <w:sz w:val="14"/>
          <w:szCs w:val="14"/>
        </w:rPr>
        <w:t xml:space="preserve">В случае выявления заявителем в документах, являющихся результатом предоставления муниципальной услуги, опечаток и (или) ошибок заявитель представляет (направляет) на имя руководителя Уполномоченного органа </w:t>
      </w:r>
      <w:hyperlink r:id="rId57" w:history="1">
        <w:r w:rsidRPr="005E74BC">
          <w:rPr>
            <w:sz w:val="14"/>
            <w:szCs w:val="14"/>
          </w:rPr>
          <w:t>заявление</w:t>
        </w:r>
      </w:hyperlink>
      <w:r w:rsidRPr="005E74BC">
        <w:rPr>
          <w:sz w:val="14"/>
          <w:szCs w:val="14"/>
        </w:rPr>
        <w:t xml:space="preserve"> об исправлении таких опечаток и (или) ошибок посредством личного обращения или почтовым отправлением.</w:t>
      </w:r>
    </w:p>
    <w:p w:rsidR="0012549D" w:rsidRPr="005E74BC" w:rsidRDefault="0012549D" w:rsidP="0012549D">
      <w:pPr>
        <w:autoSpaceDE w:val="0"/>
        <w:autoSpaceDN w:val="0"/>
        <w:adjustRightInd w:val="0"/>
        <w:ind w:firstLine="284"/>
        <w:jc w:val="both"/>
        <w:rPr>
          <w:sz w:val="14"/>
          <w:szCs w:val="14"/>
        </w:rPr>
      </w:pPr>
      <w:r w:rsidRPr="005E74BC">
        <w:rPr>
          <w:sz w:val="14"/>
          <w:szCs w:val="14"/>
        </w:rPr>
        <w:t>К заявлению прилагается документ, в котором допущена опечатка и (или) ошибка. Также заявитель вправе приобщить документы, обосновывающие доводы, изложенные в заявлении.</w:t>
      </w:r>
    </w:p>
    <w:p w:rsidR="0012549D" w:rsidRPr="005E74BC" w:rsidRDefault="0012549D" w:rsidP="0012549D">
      <w:pPr>
        <w:autoSpaceDE w:val="0"/>
        <w:autoSpaceDN w:val="0"/>
        <w:adjustRightInd w:val="0"/>
        <w:ind w:firstLine="284"/>
        <w:jc w:val="both"/>
        <w:rPr>
          <w:sz w:val="14"/>
          <w:szCs w:val="14"/>
        </w:rPr>
      </w:pPr>
      <w:r w:rsidRPr="005E74BC">
        <w:rPr>
          <w:sz w:val="14"/>
          <w:szCs w:val="14"/>
        </w:rPr>
        <w:t>Регистрация заявления осуществляется в день его поступления либо на следующий рабочий день в случае поступления заявления по окончании рабочего времени. В случае поступления заявления в выходные или нерабочие праздничные дни его регистрация осуществляется в первый рабочий день, следующий за выходным или нерабочим праздничным днем.</w:t>
      </w:r>
    </w:p>
    <w:p w:rsidR="0012549D" w:rsidRPr="005E74BC" w:rsidRDefault="0012549D" w:rsidP="0012549D">
      <w:pPr>
        <w:autoSpaceDE w:val="0"/>
        <w:autoSpaceDN w:val="0"/>
        <w:adjustRightInd w:val="0"/>
        <w:ind w:firstLine="284"/>
        <w:jc w:val="both"/>
        <w:rPr>
          <w:sz w:val="14"/>
          <w:szCs w:val="14"/>
        </w:rPr>
      </w:pPr>
      <w:r w:rsidRPr="005E74BC">
        <w:rPr>
          <w:sz w:val="14"/>
          <w:szCs w:val="14"/>
        </w:rPr>
        <w:t>Должностное лицо  Уполномоченного органа проводит проверку указанных в заявлении сведений.</w:t>
      </w:r>
    </w:p>
    <w:p w:rsidR="0012549D" w:rsidRPr="005E74BC" w:rsidRDefault="0012549D" w:rsidP="0012549D">
      <w:pPr>
        <w:autoSpaceDE w:val="0"/>
        <w:autoSpaceDN w:val="0"/>
        <w:adjustRightInd w:val="0"/>
        <w:ind w:firstLine="284"/>
        <w:jc w:val="both"/>
        <w:rPr>
          <w:sz w:val="14"/>
          <w:szCs w:val="14"/>
        </w:rPr>
      </w:pPr>
      <w:proofErr w:type="gramStart"/>
      <w:r w:rsidRPr="005E74BC">
        <w:rPr>
          <w:sz w:val="14"/>
          <w:szCs w:val="14"/>
        </w:rPr>
        <w:t>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подготавливает документ, являющийся результатом предоставления муниципальной услуги, с учетом исправления допущенных опечаток и (или) ошибок в срок, не превышающий 5 рабочих дней со дня регистрации соответствующего заявления.</w:t>
      </w:r>
      <w:proofErr w:type="gramEnd"/>
    </w:p>
    <w:p w:rsidR="0012549D" w:rsidRPr="005E74BC" w:rsidRDefault="0012549D" w:rsidP="0012549D">
      <w:pPr>
        <w:autoSpaceDE w:val="0"/>
        <w:autoSpaceDN w:val="0"/>
        <w:adjustRightInd w:val="0"/>
        <w:ind w:firstLine="284"/>
        <w:jc w:val="both"/>
        <w:rPr>
          <w:sz w:val="14"/>
          <w:szCs w:val="14"/>
        </w:rPr>
      </w:pPr>
      <w:r w:rsidRPr="005E74BC">
        <w:rPr>
          <w:sz w:val="14"/>
          <w:szCs w:val="14"/>
        </w:rPr>
        <w:t>В случае отсутствия опечаток и (или) ошибок в документах, выданных в результате предоставления муниципальной услуги, должностное лицо Уполномоченного органа подготавливает уведомление об отсутствии таких опечаток и (или) ошибок за подписью уполномоченного на подписание такого документа должностного лица в срок, не превышающий 5 рабочих дней со дня регистрации соответствующего заявления.</w:t>
      </w:r>
    </w:p>
    <w:p w:rsidR="0012549D" w:rsidRPr="005E74BC" w:rsidRDefault="0012549D" w:rsidP="0012549D">
      <w:pPr>
        <w:autoSpaceDE w:val="0"/>
        <w:autoSpaceDN w:val="0"/>
        <w:adjustRightInd w:val="0"/>
        <w:ind w:firstLine="284"/>
        <w:jc w:val="both"/>
        <w:rPr>
          <w:sz w:val="14"/>
          <w:szCs w:val="14"/>
        </w:rPr>
      </w:pPr>
      <w:r w:rsidRPr="005E74BC">
        <w:rPr>
          <w:sz w:val="14"/>
          <w:szCs w:val="14"/>
        </w:rPr>
        <w:t>Выдача (направление) результата рассмотрения заявления об исправлении опечаток и (или) ошибок осуществляется в соответствии со способом, указанным в заявлении.</w:t>
      </w:r>
    </w:p>
    <w:p w:rsidR="0012549D" w:rsidRPr="005E74BC" w:rsidRDefault="0012549D" w:rsidP="0012549D">
      <w:pPr>
        <w:autoSpaceDE w:val="0"/>
        <w:autoSpaceDN w:val="0"/>
        <w:adjustRightInd w:val="0"/>
        <w:ind w:firstLine="284"/>
        <w:jc w:val="both"/>
        <w:outlineLvl w:val="1"/>
        <w:rPr>
          <w:b/>
          <w:sz w:val="14"/>
          <w:szCs w:val="14"/>
        </w:rPr>
      </w:pPr>
      <w:r w:rsidRPr="005E74BC">
        <w:rPr>
          <w:b/>
          <w:sz w:val="14"/>
          <w:szCs w:val="14"/>
        </w:rPr>
        <w:t xml:space="preserve">IV. ФОРМЫ </w:t>
      </w:r>
      <w:proofErr w:type="gramStart"/>
      <w:r w:rsidRPr="005E74BC">
        <w:rPr>
          <w:b/>
          <w:sz w:val="14"/>
          <w:szCs w:val="14"/>
        </w:rPr>
        <w:t>КОНТРОЛЯ ЗА</w:t>
      </w:r>
      <w:proofErr w:type="gramEnd"/>
      <w:r w:rsidRPr="005E74BC">
        <w:rPr>
          <w:b/>
          <w:sz w:val="14"/>
          <w:szCs w:val="14"/>
        </w:rPr>
        <w:t xml:space="preserve"> ИСПОЛНЕНИЕМ </w:t>
      </w:r>
    </w:p>
    <w:p w:rsidR="0012549D" w:rsidRPr="005E74BC" w:rsidRDefault="0012549D" w:rsidP="0012549D">
      <w:pPr>
        <w:ind w:firstLine="284"/>
        <w:jc w:val="both"/>
        <w:rPr>
          <w:b/>
          <w:sz w:val="14"/>
          <w:szCs w:val="14"/>
        </w:rPr>
      </w:pPr>
      <w:r w:rsidRPr="005E74BC">
        <w:rPr>
          <w:b/>
          <w:sz w:val="14"/>
          <w:szCs w:val="14"/>
        </w:rPr>
        <w:t>АДМИНИСТРАТИВНОГО РЕГЛАМЕНТА</w:t>
      </w:r>
    </w:p>
    <w:p w:rsidR="0012549D" w:rsidRPr="005E74BC" w:rsidRDefault="0012549D" w:rsidP="0012549D">
      <w:pPr>
        <w:suppressAutoHyphens/>
        <w:ind w:firstLine="284"/>
        <w:jc w:val="both"/>
        <w:rPr>
          <w:b/>
          <w:sz w:val="14"/>
          <w:szCs w:val="14"/>
          <w:lang w:eastAsia="zh-CN"/>
        </w:rPr>
      </w:pPr>
      <w:r w:rsidRPr="005E74BC">
        <w:rPr>
          <w:b/>
          <w:sz w:val="14"/>
          <w:szCs w:val="14"/>
          <w:lang w:eastAsia="zh-CN"/>
        </w:rPr>
        <w:t xml:space="preserve">4.1. Порядок осуществления текущего </w:t>
      </w:r>
      <w:proofErr w:type="gramStart"/>
      <w:r w:rsidRPr="005E74BC">
        <w:rPr>
          <w:b/>
          <w:sz w:val="14"/>
          <w:szCs w:val="14"/>
          <w:lang w:eastAsia="zh-CN"/>
        </w:rPr>
        <w:t>контроля за</w:t>
      </w:r>
      <w:proofErr w:type="gramEnd"/>
      <w:r w:rsidRPr="005E74BC">
        <w:rPr>
          <w:b/>
          <w:sz w:val="14"/>
          <w:szCs w:val="14"/>
          <w:lang w:eastAsia="zh-CN"/>
        </w:rPr>
        <w:t xml:space="preserve"> соблюдением и исполнением должностными лицами управления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12549D" w:rsidRPr="005E74BC" w:rsidRDefault="0012549D" w:rsidP="0012549D">
      <w:pPr>
        <w:suppressAutoHyphens/>
        <w:ind w:firstLine="284"/>
        <w:jc w:val="both"/>
        <w:rPr>
          <w:sz w:val="14"/>
          <w:szCs w:val="14"/>
          <w:lang w:eastAsia="zh-CN"/>
        </w:rPr>
      </w:pPr>
      <w:r w:rsidRPr="005E74BC">
        <w:rPr>
          <w:sz w:val="14"/>
          <w:szCs w:val="14"/>
          <w:lang w:eastAsia="zh-CN"/>
        </w:rPr>
        <w:t>4.1.1. Текущий контроль осуществляется постоянно должностными лицами по каждой административной процедуре в соответствии с утвержденным регламентом, а также путем проведения начальником управления или лицом, его замещающим, проверок исполнения должностными лицами положений регламента.</w:t>
      </w:r>
    </w:p>
    <w:p w:rsidR="0012549D" w:rsidRPr="005E74BC" w:rsidRDefault="0012549D" w:rsidP="0012549D">
      <w:pPr>
        <w:suppressAutoHyphens/>
        <w:ind w:firstLine="284"/>
        <w:jc w:val="both"/>
        <w:rPr>
          <w:sz w:val="14"/>
          <w:szCs w:val="14"/>
          <w:lang w:eastAsia="zh-CN"/>
        </w:rPr>
      </w:pPr>
      <w:r w:rsidRPr="005E74BC">
        <w:rPr>
          <w:sz w:val="14"/>
          <w:szCs w:val="14"/>
          <w:lang w:eastAsia="zh-CN"/>
        </w:rPr>
        <w:t>Для текущего контроля используются сведения, содержащиеся в разрешительных делах, реестре выданных разрешений, устной и письменной информации должностных лиц, осуществляющих регламентируемые действия.</w:t>
      </w:r>
    </w:p>
    <w:p w:rsidR="0012549D" w:rsidRPr="005E74BC" w:rsidRDefault="0012549D" w:rsidP="0012549D">
      <w:pPr>
        <w:suppressAutoHyphens/>
        <w:ind w:firstLine="284"/>
        <w:jc w:val="both"/>
        <w:rPr>
          <w:sz w:val="14"/>
          <w:szCs w:val="14"/>
          <w:lang w:eastAsia="zh-CN"/>
        </w:rPr>
      </w:pPr>
      <w:r w:rsidRPr="005E74BC">
        <w:rPr>
          <w:sz w:val="14"/>
          <w:szCs w:val="14"/>
          <w:lang w:eastAsia="zh-CN"/>
        </w:rPr>
        <w:t>О случаях и причинах нарушения сроков, содержания административных процедур и действий должностные лица немедленно информируют начальника управления или лицо, его замещающее, а также принимают срочные меры по устранению нарушений.</w:t>
      </w:r>
    </w:p>
    <w:p w:rsidR="0012549D" w:rsidRPr="005E74BC" w:rsidRDefault="0012549D" w:rsidP="0012549D">
      <w:pPr>
        <w:tabs>
          <w:tab w:val="left" w:pos="993"/>
        </w:tabs>
        <w:suppressAutoHyphens/>
        <w:ind w:firstLine="284"/>
        <w:jc w:val="both"/>
        <w:rPr>
          <w:sz w:val="14"/>
          <w:szCs w:val="14"/>
          <w:lang w:eastAsia="zh-CN"/>
        </w:rPr>
      </w:pPr>
      <w:r w:rsidRPr="005E74BC">
        <w:rPr>
          <w:sz w:val="14"/>
          <w:szCs w:val="14"/>
          <w:lang w:eastAsia="zh-CN"/>
        </w:rPr>
        <w:t xml:space="preserve">4.1.2. Текущий </w:t>
      </w:r>
      <w:proofErr w:type="gramStart"/>
      <w:r w:rsidRPr="005E74BC">
        <w:rPr>
          <w:sz w:val="14"/>
          <w:szCs w:val="14"/>
          <w:lang w:eastAsia="zh-CN"/>
        </w:rPr>
        <w:t>контроль за</w:t>
      </w:r>
      <w:proofErr w:type="gramEnd"/>
      <w:r w:rsidRPr="005E74BC">
        <w:rPr>
          <w:sz w:val="14"/>
          <w:szCs w:val="14"/>
          <w:lang w:eastAsia="zh-CN"/>
        </w:rPr>
        <w:t xml:space="preserve"> соблюдением и исполнением работниками МФЦ, предоставляющими государственную и (или) муниципальную услугу, указанную в комплексном запросе, положений административного регламента и иных нормативных правовых актов, устанавливающих требования к предоставлению государственной и (или) муниципальной услуги, а также принятием ими решений, осуществляется руководителем МФЦ.</w:t>
      </w:r>
    </w:p>
    <w:p w:rsidR="0012549D" w:rsidRPr="005E74BC" w:rsidRDefault="0012549D" w:rsidP="0012549D">
      <w:pPr>
        <w:suppressAutoHyphens/>
        <w:ind w:firstLine="284"/>
        <w:jc w:val="both"/>
        <w:rPr>
          <w:b/>
          <w:sz w:val="14"/>
          <w:szCs w:val="14"/>
          <w:lang w:eastAsia="zh-CN"/>
        </w:rPr>
      </w:pPr>
      <w:r w:rsidRPr="005E74BC">
        <w:rPr>
          <w:b/>
          <w:sz w:val="14"/>
          <w:szCs w:val="14"/>
          <w:lang w:eastAsia="zh-CN"/>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5E74BC">
        <w:rPr>
          <w:b/>
          <w:sz w:val="14"/>
          <w:szCs w:val="14"/>
          <w:lang w:eastAsia="zh-CN"/>
        </w:rPr>
        <w:t>контроля за</w:t>
      </w:r>
      <w:proofErr w:type="gramEnd"/>
      <w:r w:rsidRPr="005E74BC">
        <w:rPr>
          <w:b/>
          <w:sz w:val="14"/>
          <w:szCs w:val="14"/>
          <w:lang w:eastAsia="zh-CN"/>
        </w:rPr>
        <w:t xml:space="preserve"> полнотой и качеством предоставления муниципальной услуги</w:t>
      </w:r>
    </w:p>
    <w:p w:rsidR="0012549D" w:rsidRPr="005E74BC" w:rsidRDefault="0012549D" w:rsidP="0012549D">
      <w:pPr>
        <w:suppressAutoHyphens/>
        <w:ind w:firstLine="284"/>
        <w:jc w:val="both"/>
        <w:rPr>
          <w:sz w:val="14"/>
          <w:szCs w:val="14"/>
          <w:lang w:eastAsia="zh-CN"/>
        </w:rPr>
      </w:pPr>
      <w:r w:rsidRPr="005E74BC">
        <w:rPr>
          <w:sz w:val="14"/>
          <w:szCs w:val="14"/>
          <w:lang w:eastAsia="zh-CN"/>
        </w:rPr>
        <w:t xml:space="preserve">4.2.1. </w:t>
      </w:r>
      <w:proofErr w:type="gramStart"/>
      <w:r w:rsidRPr="005E74BC">
        <w:rPr>
          <w:sz w:val="14"/>
          <w:szCs w:val="14"/>
          <w:lang w:eastAsia="zh-CN"/>
        </w:rPr>
        <w:t>Контроль за</w:t>
      </w:r>
      <w:proofErr w:type="gramEnd"/>
      <w:r w:rsidRPr="005E74BC">
        <w:rPr>
          <w:sz w:val="14"/>
          <w:szCs w:val="14"/>
          <w:lang w:eastAsia="zh-CN"/>
        </w:rPr>
        <w:t xml:space="preserve"> полнотой и качеством предоставления муниципальной услуги включает в себя проведение плановых и внеплановых проверок, выявление и устранение нарушений прав заявителей, положений Административного регламента и других нормативных правовых актов, рассмотрение, принятие решений и подготовку ответов на обращение заявителей, содержащих жалобы на решения, действия (бездействие) должностных лиц.</w:t>
      </w:r>
    </w:p>
    <w:p w:rsidR="0012549D" w:rsidRPr="005E74BC" w:rsidRDefault="0012549D" w:rsidP="0012549D">
      <w:pPr>
        <w:suppressAutoHyphens/>
        <w:ind w:firstLine="284"/>
        <w:jc w:val="both"/>
        <w:rPr>
          <w:sz w:val="14"/>
          <w:szCs w:val="14"/>
          <w:lang w:eastAsia="zh-CN"/>
        </w:rPr>
      </w:pPr>
      <w:r w:rsidRPr="005E74BC">
        <w:rPr>
          <w:sz w:val="14"/>
          <w:szCs w:val="14"/>
          <w:lang w:eastAsia="zh-CN"/>
        </w:rPr>
        <w:t>4.2.2. Проверки могут быть плановыми и внеплановыми.</w:t>
      </w:r>
    </w:p>
    <w:p w:rsidR="0012549D" w:rsidRPr="005E74BC" w:rsidRDefault="0012549D" w:rsidP="0012549D">
      <w:pPr>
        <w:suppressAutoHyphens/>
        <w:ind w:firstLine="284"/>
        <w:jc w:val="both"/>
        <w:rPr>
          <w:sz w:val="14"/>
          <w:szCs w:val="14"/>
          <w:lang w:eastAsia="zh-CN"/>
        </w:rPr>
      </w:pPr>
      <w:r w:rsidRPr="005E74BC">
        <w:rPr>
          <w:sz w:val="14"/>
          <w:szCs w:val="14"/>
          <w:lang w:eastAsia="zh-CN"/>
        </w:rPr>
        <w:t>Плановые проверки полноты и качества предоставления муниципальной услуги проводятся не реже одного раза в год на основании планов.</w:t>
      </w:r>
    </w:p>
    <w:p w:rsidR="0012549D" w:rsidRPr="005E74BC" w:rsidRDefault="0012549D" w:rsidP="0012549D">
      <w:pPr>
        <w:suppressAutoHyphens/>
        <w:ind w:firstLine="284"/>
        <w:jc w:val="both"/>
        <w:rPr>
          <w:sz w:val="14"/>
          <w:szCs w:val="14"/>
          <w:lang w:eastAsia="zh-CN"/>
        </w:rPr>
      </w:pPr>
      <w:r w:rsidRPr="005E74BC">
        <w:rPr>
          <w:sz w:val="14"/>
          <w:szCs w:val="14"/>
          <w:lang w:eastAsia="zh-CN"/>
        </w:rPr>
        <w:t>Внеплановые проверки проводятся по поручению начальника управления или лица, его замещающего, по конкретному обращению заинтересованных лиц.</w:t>
      </w:r>
    </w:p>
    <w:p w:rsidR="0012549D" w:rsidRPr="005E74BC" w:rsidRDefault="0012549D" w:rsidP="0012549D">
      <w:pPr>
        <w:suppressAutoHyphens/>
        <w:ind w:firstLine="284"/>
        <w:jc w:val="both"/>
        <w:rPr>
          <w:sz w:val="14"/>
          <w:szCs w:val="14"/>
          <w:lang w:eastAsia="zh-CN"/>
        </w:rPr>
      </w:pPr>
      <w:r w:rsidRPr="005E74BC">
        <w:rPr>
          <w:sz w:val="14"/>
          <w:szCs w:val="14"/>
          <w:lang w:eastAsia="zh-CN"/>
        </w:rPr>
        <w:t xml:space="preserve">Для проведения проверки полноты и качества предоставляемой муниципальной услуги формируется комиссия, в состав которой включаются муниципальные </w:t>
      </w:r>
      <w:r w:rsidRPr="005E74BC">
        <w:rPr>
          <w:sz w:val="14"/>
          <w:szCs w:val="14"/>
          <w:lang w:eastAsia="zh-CN"/>
        </w:rPr>
        <w:lastRenderedPageBreak/>
        <w:t>служащие управления. Результаты проверки оформляются в виде акта, в котором отмечаются выявленные недостатки и предложения по их устранению, акт подписывается членами комиссии. С актом знакомятся должностные лица управления.</w:t>
      </w:r>
    </w:p>
    <w:p w:rsidR="0012549D" w:rsidRPr="005E74BC" w:rsidRDefault="0012549D" w:rsidP="0012549D">
      <w:pPr>
        <w:suppressAutoHyphens/>
        <w:autoSpaceDE w:val="0"/>
        <w:autoSpaceDN w:val="0"/>
        <w:adjustRightInd w:val="0"/>
        <w:ind w:firstLine="284"/>
        <w:jc w:val="both"/>
        <w:rPr>
          <w:b/>
          <w:sz w:val="14"/>
          <w:szCs w:val="14"/>
          <w:lang w:eastAsia="zh-CN"/>
        </w:rPr>
      </w:pPr>
      <w:r w:rsidRPr="005E74BC">
        <w:rPr>
          <w:b/>
          <w:sz w:val="14"/>
          <w:szCs w:val="14"/>
          <w:lang w:eastAsia="zh-CN"/>
        </w:rPr>
        <w:t>4.3. Порядок привлечения к ответственности должностных лиц управления, предоставляющего муниципальную услугу, специалистов МФЦ, предоставляющих государственную и (или) муниципальную услугу, указанную в комплексном запросе, за решения и действия (бездействие), принимаемые (осуществляемые) ими в ходе предоставления муниципальной услуги</w:t>
      </w:r>
    </w:p>
    <w:p w:rsidR="0012549D" w:rsidRPr="005E74BC" w:rsidRDefault="0012549D" w:rsidP="0012549D">
      <w:pPr>
        <w:suppressAutoHyphens/>
        <w:ind w:firstLine="284"/>
        <w:jc w:val="both"/>
        <w:rPr>
          <w:sz w:val="14"/>
          <w:szCs w:val="14"/>
          <w:lang w:eastAsia="zh-CN"/>
        </w:rPr>
      </w:pPr>
      <w:r w:rsidRPr="005E74BC">
        <w:rPr>
          <w:sz w:val="14"/>
          <w:szCs w:val="14"/>
          <w:lang w:eastAsia="zh-CN"/>
        </w:rPr>
        <w:t xml:space="preserve">4.3.1. Должностное лицо несет персональную ответственность </w:t>
      </w:r>
      <w:proofErr w:type="gramStart"/>
      <w:r w:rsidRPr="005E74BC">
        <w:rPr>
          <w:sz w:val="14"/>
          <w:szCs w:val="14"/>
          <w:lang w:eastAsia="zh-CN"/>
        </w:rPr>
        <w:t>за</w:t>
      </w:r>
      <w:proofErr w:type="gramEnd"/>
      <w:r w:rsidRPr="005E74BC">
        <w:rPr>
          <w:sz w:val="14"/>
          <w:szCs w:val="14"/>
          <w:lang w:eastAsia="zh-CN"/>
        </w:rPr>
        <w:t>:</w:t>
      </w:r>
    </w:p>
    <w:p w:rsidR="0012549D" w:rsidRPr="005E74BC" w:rsidRDefault="0012549D" w:rsidP="0012549D">
      <w:pPr>
        <w:tabs>
          <w:tab w:val="left" w:pos="993"/>
        </w:tabs>
        <w:suppressAutoHyphens/>
        <w:ind w:firstLine="284"/>
        <w:jc w:val="both"/>
        <w:rPr>
          <w:sz w:val="14"/>
          <w:szCs w:val="14"/>
          <w:lang w:eastAsia="zh-CN"/>
        </w:rPr>
      </w:pPr>
      <w:r w:rsidRPr="005E74BC">
        <w:rPr>
          <w:sz w:val="14"/>
          <w:szCs w:val="14"/>
          <w:lang w:eastAsia="zh-CN"/>
        </w:rPr>
        <w:t xml:space="preserve">-  соблюдение установленного порядка приема документов; </w:t>
      </w:r>
    </w:p>
    <w:p w:rsidR="0012549D" w:rsidRPr="005E74BC" w:rsidRDefault="0012549D" w:rsidP="0012549D">
      <w:pPr>
        <w:tabs>
          <w:tab w:val="left" w:pos="993"/>
        </w:tabs>
        <w:suppressAutoHyphens/>
        <w:ind w:firstLine="284"/>
        <w:jc w:val="both"/>
        <w:rPr>
          <w:sz w:val="14"/>
          <w:szCs w:val="14"/>
          <w:lang w:eastAsia="zh-CN"/>
        </w:rPr>
      </w:pPr>
      <w:r w:rsidRPr="005E74BC">
        <w:rPr>
          <w:sz w:val="14"/>
          <w:szCs w:val="14"/>
          <w:lang w:eastAsia="zh-CN"/>
        </w:rPr>
        <w:t xml:space="preserve">-  принятие надлежащих мер по полной и всесторонней проверке представленных документов; </w:t>
      </w:r>
    </w:p>
    <w:p w:rsidR="0012549D" w:rsidRPr="005E74BC" w:rsidRDefault="0012549D" w:rsidP="0012549D">
      <w:pPr>
        <w:tabs>
          <w:tab w:val="left" w:pos="993"/>
        </w:tabs>
        <w:suppressAutoHyphens/>
        <w:ind w:firstLine="284"/>
        <w:jc w:val="both"/>
        <w:rPr>
          <w:sz w:val="14"/>
          <w:szCs w:val="14"/>
          <w:lang w:eastAsia="zh-CN"/>
        </w:rPr>
      </w:pPr>
      <w:r w:rsidRPr="005E74BC">
        <w:rPr>
          <w:sz w:val="14"/>
          <w:szCs w:val="14"/>
          <w:lang w:eastAsia="zh-CN"/>
        </w:rPr>
        <w:t>-  соблюдение сроков рассмотрения документов, соблюдение порядка выдачи документов;</w:t>
      </w:r>
    </w:p>
    <w:p w:rsidR="0012549D" w:rsidRPr="005E74BC" w:rsidRDefault="0012549D" w:rsidP="0012549D">
      <w:pPr>
        <w:tabs>
          <w:tab w:val="left" w:pos="993"/>
        </w:tabs>
        <w:suppressAutoHyphens/>
        <w:ind w:firstLine="284"/>
        <w:jc w:val="both"/>
        <w:rPr>
          <w:sz w:val="14"/>
          <w:szCs w:val="14"/>
          <w:lang w:eastAsia="zh-CN"/>
        </w:rPr>
      </w:pPr>
      <w:r w:rsidRPr="005E74BC">
        <w:rPr>
          <w:sz w:val="14"/>
          <w:szCs w:val="14"/>
          <w:lang w:eastAsia="zh-CN"/>
        </w:rPr>
        <w:t xml:space="preserve">-  учет выданных документов; </w:t>
      </w:r>
    </w:p>
    <w:p w:rsidR="0012549D" w:rsidRPr="005E74BC" w:rsidRDefault="0012549D" w:rsidP="0012549D">
      <w:pPr>
        <w:tabs>
          <w:tab w:val="left" w:pos="993"/>
        </w:tabs>
        <w:suppressAutoHyphens/>
        <w:ind w:firstLine="284"/>
        <w:jc w:val="both"/>
        <w:rPr>
          <w:sz w:val="14"/>
          <w:szCs w:val="14"/>
          <w:lang w:eastAsia="zh-CN"/>
        </w:rPr>
      </w:pPr>
      <w:r w:rsidRPr="005E74BC">
        <w:rPr>
          <w:sz w:val="14"/>
          <w:szCs w:val="14"/>
          <w:lang w:eastAsia="zh-CN"/>
        </w:rPr>
        <w:t xml:space="preserve">- своевременное формирование, ведение и надлежащее хранение документов. </w:t>
      </w:r>
    </w:p>
    <w:p w:rsidR="0012549D" w:rsidRPr="005E74BC" w:rsidRDefault="0012549D" w:rsidP="0012549D">
      <w:pPr>
        <w:suppressAutoHyphens/>
        <w:ind w:firstLine="284"/>
        <w:jc w:val="both"/>
        <w:rPr>
          <w:sz w:val="14"/>
          <w:szCs w:val="14"/>
          <w:lang w:eastAsia="zh-CN"/>
        </w:rPr>
      </w:pPr>
      <w:r w:rsidRPr="005E74BC">
        <w:rPr>
          <w:sz w:val="14"/>
          <w:szCs w:val="14"/>
          <w:lang w:eastAsia="zh-CN"/>
        </w:rPr>
        <w:t>По результатам проведенных проверок в случае выявления нарушений прав заявителей и иных нарушений к виновным лицам применяются меры ответственности, установленные законодательством Российской Федерации.</w:t>
      </w:r>
    </w:p>
    <w:p w:rsidR="0012549D" w:rsidRPr="005E74BC" w:rsidRDefault="0012549D" w:rsidP="0012549D">
      <w:pPr>
        <w:suppressAutoHyphens/>
        <w:ind w:firstLine="284"/>
        <w:jc w:val="both"/>
        <w:rPr>
          <w:sz w:val="14"/>
          <w:szCs w:val="14"/>
          <w:lang w:eastAsia="zh-CN"/>
        </w:rPr>
      </w:pPr>
      <w:r w:rsidRPr="005E74BC">
        <w:rPr>
          <w:sz w:val="14"/>
          <w:szCs w:val="14"/>
          <w:lang w:eastAsia="zh-CN"/>
        </w:rPr>
        <w:t>4.3.2. Специалисты МФЦ несут ответственность, установленную законодательством Российской Федерации:</w:t>
      </w:r>
    </w:p>
    <w:p w:rsidR="0012549D" w:rsidRPr="005E74BC" w:rsidRDefault="0012549D" w:rsidP="0012549D">
      <w:pPr>
        <w:suppressAutoHyphens/>
        <w:ind w:firstLine="284"/>
        <w:jc w:val="both"/>
        <w:rPr>
          <w:sz w:val="14"/>
          <w:szCs w:val="14"/>
          <w:lang w:eastAsia="zh-CN"/>
        </w:rPr>
      </w:pPr>
      <w:r w:rsidRPr="005E74BC">
        <w:rPr>
          <w:sz w:val="14"/>
          <w:szCs w:val="14"/>
          <w:lang w:eastAsia="zh-CN"/>
        </w:rPr>
        <w:t>- за полноту передаваемых органу, предоставляющему государственную и (или) муниципальную услугу, запросов о предоставлении государственных или муниципальных услуг и их соответствие передаваемым заявителем в МФЦ сведениям, иных документов, принятых от заявителя;</w:t>
      </w:r>
    </w:p>
    <w:p w:rsidR="0012549D" w:rsidRPr="005E74BC" w:rsidRDefault="0012549D" w:rsidP="0012549D">
      <w:pPr>
        <w:suppressAutoHyphens/>
        <w:ind w:firstLine="284"/>
        <w:jc w:val="both"/>
        <w:rPr>
          <w:sz w:val="14"/>
          <w:szCs w:val="14"/>
          <w:lang w:eastAsia="zh-CN"/>
        </w:rPr>
      </w:pPr>
      <w:r w:rsidRPr="005E74BC">
        <w:rPr>
          <w:sz w:val="14"/>
          <w:szCs w:val="14"/>
          <w:lang w:eastAsia="zh-CN"/>
        </w:rPr>
        <w:t>- за полноту и соответствие комплексному запросу передаваемых органу, предоставляющему государственную или муниципальную услугу, заявлений, составленных на основании комплексного запроса, иных документов, информации и (или) сведений, необходимых для предоставления государственных и (или) муниципальных услуг, указанных в комплексном запросе;</w:t>
      </w:r>
    </w:p>
    <w:p w:rsidR="0012549D" w:rsidRPr="005E74BC" w:rsidRDefault="0012549D" w:rsidP="0012549D">
      <w:pPr>
        <w:suppressAutoHyphens/>
        <w:ind w:firstLine="284"/>
        <w:jc w:val="both"/>
        <w:rPr>
          <w:sz w:val="14"/>
          <w:szCs w:val="14"/>
          <w:lang w:eastAsia="zh-CN"/>
        </w:rPr>
      </w:pPr>
      <w:r w:rsidRPr="005E74BC">
        <w:rPr>
          <w:sz w:val="14"/>
          <w:szCs w:val="14"/>
          <w:lang w:eastAsia="zh-CN"/>
        </w:rPr>
        <w:t>- за своевременную передачу органу, предоставляющему государственную или муниципальную услугу, запросов о предоставлении государственных или муниципальных услуг, заявлений, составленных на основании комплексных запросов, иных сведений, документов и (или) информации, принятых от заявителя, а также за своевременную выдачу заявителю документов, переданных в этих целях МФЦ органом, предоставляющим государственную или муниципальную услугу;</w:t>
      </w:r>
    </w:p>
    <w:p w:rsidR="0012549D" w:rsidRPr="005E74BC" w:rsidRDefault="0012549D" w:rsidP="0012549D">
      <w:pPr>
        <w:suppressAutoHyphens/>
        <w:ind w:firstLine="284"/>
        <w:jc w:val="both"/>
        <w:rPr>
          <w:sz w:val="14"/>
          <w:szCs w:val="14"/>
          <w:lang w:eastAsia="zh-CN"/>
        </w:rPr>
      </w:pPr>
      <w:r w:rsidRPr="005E74BC">
        <w:rPr>
          <w:sz w:val="14"/>
          <w:szCs w:val="14"/>
          <w:lang w:eastAsia="zh-CN"/>
        </w:rPr>
        <w:t>- за соблюдение прав субъектов персональных данных, за соблюдение законодательства Российской Федерации, устанавливающего особенности обращения с информацией, доступ к которой ограничен федеральным законом.</w:t>
      </w:r>
    </w:p>
    <w:p w:rsidR="0012549D" w:rsidRPr="005E74BC" w:rsidRDefault="0012549D" w:rsidP="0012549D">
      <w:pPr>
        <w:suppressAutoHyphens/>
        <w:ind w:firstLine="284"/>
        <w:jc w:val="both"/>
        <w:rPr>
          <w:sz w:val="14"/>
          <w:szCs w:val="14"/>
          <w:lang w:eastAsia="zh-CN"/>
        </w:rPr>
      </w:pPr>
      <w:r w:rsidRPr="005E74BC">
        <w:rPr>
          <w:sz w:val="14"/>
          <w:szCs w:val="14"/>
          <w:lang w:eastAsia="zh-CN"/>
        </w:rPr>
        <w:t>Специалисты МФЦ при неисполнении либо при ненадлежащем исполнении своих служебных обязанностей в рамках реализации функций МФЦ, привлекаются к ответственности, в том числе установленной Уголовным кодексом Российской Федерации и Кодексом Российской Федерации об административных правонарушениях для должностных лиц.</w:t>
      </w:r>
    </w:p>
    <w:p w:rsidR="0012549D" w:rsidRPr="005E74BC" w:rsidRDefault="0012549D" w:rsidP="0012549D">
      <w:pPr>
        <w:suppressAutoHyphens/>
        <w:ind w:firstLine="284"/>
        <w:jc w:val="both"/>
        <w:rPr>
          <w:b/>
          <w:sz w:val="14"/>
          <w:szCs w:val="14"/>
          <w:lang w:eastAsia="zh-CN"/>
        </w:rPr>
      </w:pPr>
      <w:r w:rsidRPr="005E74BC">
        <w:rPr>
          <w:b/>
          <w:sz w:val="14"/>
          <w:szCs w:val="14"/>
          <w:lang w:eastAsia="zh-CN"/>
        </w:rPr>
        <w:t xml:space="preserve">4.4. Положения, характеризующие требования к порядку и формам </w:t>
      </w:r>
      <w:proofErr w:type="gramStart"/>
      <w:r w:rsidRPr="005E74BC">
        <w:rPr>
          <w:b/>
          <w:sz w:val="14"/>
          <w:szCs w:val="14"/>
          <w:lang w:eastAsia="zh-CN"/>
        </w:rPr>
        <w:t>контроля за</w:t>
      </w:r>
      <w:proofErr w:type="gramEnd"/>
      <w:r w:rsidRPr="005E74BC">
        <w:rPr>
          <w:b/>
          <w:sz w:val="14"/>
          <w:szCs w:val="14"/>
          <w:lang w:eastAsia="zh-CN"/>
        </w:rPr>
        <w:t xml:space="preserve"> предоставлением муниципальной услуги, в том числе со стороны граждан, их объединений и организаций</w:t>
      </w:r>
    </w:p>
    <w:p w:rsidR="0012549D" w:rsidRPr="005E74BC" w:rsidRDefault="0012549D" w:rsidP="0012549D">
      <w:pPr>
        <w:suppressAutoHyphens/>
        <w:ind w:firstLine="284"/>
        <w:jc w:val="both"/>
        <w:rPr>
          <w:sz w:val="14"/>
          <w:szCs w:val="14"/>
          <w:lang w:eastAsia="zh-CN"/>
        </w:rPr>
      </w:pPr>
      <w:r w:rsidRPr="005E74BC">
        <w:rPr>
          <w:sz w:val="14"/>
          <w:szCs w:val="14"/>
          <w:shd w:val="clear" w:color="auto" w:fill="FFFFFF"/>
          <w:lang w:eastAsia="zh-CN"/>
        </w:rPr>
        <w:t xml:space="preserve">Граждане, их объединения и организации в случае </w:t>
      </w:r>
      <w:proofErr w:type="gramStart"/>
      <w:r w:rsidRPr="005E74BC">
        <w:rPr>
          <w:sz w:val="14"/>
          <w:szCs w:val="14"/>
          <w:shd w:val="clear" w:color="auto" w:fill="FFFFFF"/>
          <w:lang w:eastAsia="zh-CN"/>
        </w:rPr>
        <w:t>выявления фактов нарушения порядка предоставления муниципальной услуги</w:t>
      </w:r>
      <w:proofErr w:type="gramEnd"/>
      <w:r w:rsidRPr="005E74BC">
        <w:rPr>
          <w:sz w:val="14"/>
          <w:szCs w:val="14"/>
          <w:shd w:val="clear" w:color="auto" w:fill="FFFFFF"/>
          <w:lang w:eastAsia="zh-CN"/>
        </w:rPr>
        <w:t xml:space="preserve"> или ненадлежащего исполнения Административного регламента вправе обратиться с жалобой в Администрацию муниципального </w:t>
      </w:r>
      <w:r w:rsidRPr="005E74BC">
        <w:rPr>
          <w:sz w:val="14"/>
          <w:szCs w:val="14"/>
        </w:rPr>
        <w:t>округа</w:t>
      </w:r>
      <w:r w:rsidRPr="005E74BC">
        <w:rPr>
          <w:sz w:val="14"/>
          <w:szCs w:val="14"/>
          <w:shd w:val="clear" w:color="auto" w:fill="FFFFFF"/>
          <w:lang w:eastAsia="zh-CN"/>
        </w:rPr>
        <w:t>.</w:t>
      </w:r>
    </w:p>
    <w:p w:rsidR="0012549D" w:rsidRPr="005E74BC" w:rsidRDefault="0012549D" w:rsidP="0012549D">
      <w:pPr>
        <w:ind w:firstLine="284"/>
        <w:jc w:val="both"/>
        <w:rPr>
          <w:sz w:val="14"/>
          <w:szCs w:val="14"/>
        </w:rPr>
      </w:pPr>
      <w:r w:rsidRPr="005E74BC">
        <w:rPr>
          <w:sz w:val="14"/>
          <w:szCs w:val="14"/>
          <w:lang w:eastAsia="zh-CN"/>
        </w:rPr>
        <w:t xml:space="preserve">Любое заинтересованное лицо может осуществлять </w:t>
      </w:r>
      <w:proofErr w:type="gramStart"/>
      <w:r w:rsidRPr="005E74BC">
        <w:rPr>
          <w:sz w:val="14"/>
          <w:szCs w:val="14"/>
          <w:lang w:eastAsia="zh-CN"/>
        </w:rPr>
        <w:t>контроль за</w:t>
      </w:r>
      <w:proofErr w:type="gramEnd"/>
      <w:r w:rsidRPr="005E74BC">
        <w:rPr>
          <w:sz w:val="14"/>
          <w:szCs w:val="14"/>
          <w:lang w:eastAsia="zh-CN"/>
        </w:rPr>
        <w:t xml:space="preserve"> полнотой и качеством предоставления </w:t>
      </w:r>
      <w:r w:rsidRPr="005E74BC">
        <w:rPr>
          <w:sz w:val="14"/>
          <w:szCs w:val="14"/>
          <w:shd w:val="clear" w:color="auto" w:fill="FFFFFF"/>
          <w:lang w:eastAsia="zh-CN"/>
        </w:rPr>
        <w:t>муниципальной</w:t>
      </w:r>
      <w:r w:rsidRPr="005E74BC">
        <w:rPr>
          <w:sz w:val="14"/>
          <w:szCs w:val="14"/>
          <w:lang w:eastAsia="zh-CN"/>
        </w:rPr>
        <w:t xml:space="preserve"> услуги, обратившись в Уполномоченный орган.</w:t>
      </w:r>
    </w:p>
    <w:p w:rsidR="0012549D" w:rsidRPr="005E74BC" w:rsidRDefault="0012549D" w:rsidP="0012549D">
      <w:pPr>
        <w:widowControl w:val="0"/>
        <w:autoSpaceDE w:val="0"/>
        <w:autoSpaceDN w:val="0"/>
        <w:adjustRightInd w:val="0"/>
        <w:ind w:firstLine="284"/>
        <w:jc w:val="both"/>
        <w:outlineLvl w:val="1"/>
        <w:rPr>
          <w:b/>
          <w:sz w:val="14"/>
          <w:szCs w:val="14"/>
        </w:rPr>
      </w:pPr>
      <w:r w:rsidRPr="005E74BC">
        <w:rPr>
          <w:b/>
          <w:sz w:val="14"/>
          <w:szCs w:val="14"/>
          <w:lang w:val="en-US"/>
        </w:rPr>
        <w:t>V</w:t>
      </w:r>
      <w:r w:rsidRPr="005E74BC">
        <w:rPr>
          <w:b/>
          <w:sz w:val="14"/>
          <w:szCs w:val="14"/>
        </w:rPr>
        <w:t xml:space="preserve">. ДОСУДЕБНЫЙ (ВНЕСУДЕБНЫЙ) ПОРЯДОК ОБЖАЛОВАНИЯ РЕШЕНИЙ И ДЕЙСТВИЙ (БЕЗДЕЙСТВИЯ) ОРГАНА, ПРЕДОСТАВЛЯЮЩЕГО МУНИЦИПАЛЬНУЮ УСЛУГУ, ЕГО ДОЛЖНОСТНЫХ ЛИЦ, МФЦ, СПЕЦИАЛИСТОВ МФЦ </w:t>
      </w:r>
    </w:p>
    <w:p w:rsidR="0012549D" w:rsidRPr="005E74BC" w:rsidRDefault="0012549D" w:rsidP="0012549D">
      <w:pPr>
        <w:suppressAutoHyphens/>
        <w:ind w:firstLine="284"/>
        <w:jc w:val="both"/>
        <w:rPr>
          <w:b/>
          <w:sz w:val="14"/>
          <w:szCs w:val="14"/>
          <w:lang w:eastAsia="zh-CN"/>
        </w:rPr>
      </w:pPr>
      <w:r w:rsidRPr="005E74BC">
        <w:rPr>
          <w:b/>
          <w:sz w:val="14"/>
          <w:szCs w:val="14"/>
          <w:lang w:eastAsia="zh-CN"/>
        </w:rPr>
        <w:t>5.1. Информация для заявителя о его праве подать жалобу на решение и (или) действие (бездействие) управления и (или) его должностных лиц, муниципальных служащих, МФЦ, специалиста МФЦ, а также организаций, осуществляющих функции по предоставлению муниципальных услуг, или их работников</w:t>
      </w:r>
      <w:r w:rsidRPr="005E74BC">
        <w:rPr>
          <w:sz w:val="14"/>
          <w:szCs w:val="14"/>
          <w:lang w:eastAsia="zh-CN"/>
        </w:rPr>
        <w:t xml:space="preserve"> </w:t>
      </w:r>
      <w:r w:rsidRPr="005E74BC">
        <w:rPr>
          <w:b/>
          <w:sz w:val="14"/>
          <w:szCs w:val="14"/>
          <w:lang w:eastAsia="zh-CN"/>
        </w:rPr>
        <w:t>при предоставлении муниципальной услуги (далее жалоба)</w:t>
      </w:r>
    </w:p>
    <w:p w:rsidR="0012549D" w:rsidRPr="005E74BC" w:rsidRDefault="0012549D" w:rsidP="0012549D">
      <w:pPr>
        <w:widowControl w:val="0"/>
        <w:suppressAutoHyphens/>
        <w:autoSpaceDE w:val="0"/>
        <w:autoSpaceDN w:val="0"/>
        <w:adjustRightInd w:val="0"/>
        <w:ind w:firstLine="284"/>
        <w:jc w:val="both"/>
        <w:rPr>
          <w:sz w:val="14"/>
          <w:szCs w:val="14"/>
          <w:lang w:eastAsia="zh-CN"/>
        </w:rPr>
      </w:pPr>
      <w:r w:rsidRPr="005E74BC">
        <w:rPr>
          <w:sz w:val="14"/>
          <w:szCs w:val="14"/>
          <w:lang w:eastAsia="zh-CN"/>
        </w:rPr>
        <w:t xml:space="preserve">5.1.1. </w:t>
      </w:r>
      <w:proofErr w:type="gramStart"/>
      <w:r w:rsidRPr="005E74BC">
        <w:rPr>
          <w:sz w:val="14"/>
          <w:szCs w:val="14"/>
          <w:lang w:eastAsia="zh-CN"/>
        </w:rPr>
        <w:t>Заявитель имеет право на досудебное (внесудебное) обжалование, оспаривание решений, действий (бездействия), принятых (осуществленных) при предоставлении муниципальной услуги.</w:t>
      </w:r>
      <w:proofErr w:type="gramEnd"/>
    </w:p>
    <w:p w:rsidR="0012549D" w:rsidRPr="005E74BC" w:rsidRDefault="0012549D" w:rsidP="0012549D">
      <w:pPr>
        <w:widowControl w:val="0"/>
        <w:suppressAutoHyphens/>
        <w:autoSpaceDE w:val="0"/>
        <w:autoSpaceDN w:val="0"/>
        <w:adjustRightInd w:val="0"/>
        <w:ind w:firstLine="284"/>
        <w:jc w:val="both"/>
        <w:rPr>
          <w:sz w:val="14"/>
          <w:szCs w:val="14"/>
          <w:lang w:eastAsia="zh-CN"/>
        </w:rPr>
      </w:pPr>
      <w:proofErr w:type="gramStart"/>
      <w:r w:rsidRPr="005E74BC">
        <w:rPr>
          <w:sz w:val="14"/>
          <w:szCs w:val="14"/>
          <w:lang w:eastAsia="zh-CN"/>
        </w:rPr>
        <w:t>Обжалование заявителями решений, действий (бездействия), принятых (осуществленных) в ходе предоставления муниципальной услуги в досудебном (внесудебном) порядке, не лишает их права на обжалование указанных решений, действий (бездействия) в судебном порядке.</w:t>
      </w:r>
      <w:proofErr w:type="gramEnd"/>
    </w:p>
    <w:p w:rsidR="0012549D" w:rsidRPr="005E74BC" w:rsidRDefault="0012549D" w:rsidP="0012549D">
      <w:pPr>
        <w:tabs>
          <w:tab w:val="left" w:pos="1260"/>
        </w:tabs>
        <w:suppressAutoHyphens/>
        <w:autoSpaceDE w:val="0"/>
        <w:autoSpaceDN w:val="0"/>
        <w:adjustRightInd w:val="0"/>
        <w:ind w:firstLine="284"/>
        <w:jc w:val="both"/>
        <w:outlineLvl w:val="1"/>
        <w:rPr>
          <w:b/>
          <w:sz w:val="14"/>
          <w:szCs w:val="14"/>
          <w:lang w:eastAsia="zh-CN"/>
        </w:rPr>
      </w:pPr>
      <w:r w:rsidRPr="005E74BC">
        <w:rPr>
          <w:b/>
          <w:sz w:val="14"/>
          <w:szCs w:val="14"/>
          <w:lang w:eastAsia="zh-CN"/>
        </w:rPr>
        <w:t>5.2. Предмет жалобы</w:t>
      </w:r>
    </w:p>
    <w:p w:rsidR="0012549D" w:rsidRPr="005E74BC" w:rsidRDefault="0012549D" w:rsidP="0012549D">
      <w:pPr>
        <w:widowControl w:val="0"/>
        <w:suppressAutoHyphens/>
        <w:autoSpaceDE w:val="0"/>
        <w:autoSpaceDN w:val="0"/>
        <w:adjustRightInd w:val="0"/>
        <w:ind w:firstLine="284"/>
        <w:jc w:val="both"/>
        <w:rPr>
          <w:sz w:val="14"/>
          <w:szCs w:val="14"/>
          <w:lang w:eastAsia="zh-CN"/>
        </w:rPr>
      </w:pPr>
      <w:r w:rsidRPr="005E74BC">
        <w:rPr>
          <w:sz w:val="14"/>
          <w:szCs w:val="14"/>
          <w:lang w:eastAsia="zh-CN"/>
        </w:rPr>
        <w:t xml:space="preserve">5.2.1. </w:t>
      </w:r>
      <w:proofErr w:type="gramStart"/>
      <w:r w:rsidRPr="005E74BC">
        <w:rPr>
          <w:sz w:val="14"/>
          <w:szCs w:val="14"/>
          <w:lang w:eastAsia="zh-CN"/>
        </w:rPr>
        <w:t>Предметом досудебного (внесудебного) обжалования могут быть решения (действия, бездействие), принятые (осуществленные) при предоставлении муниципальной услуги.</w:t>
      </w:r>
      <w:proofErr w:type="gramEnd"/>
      <w:r w:rsidRPr="005E74BC">
        <w:rPr>
          <w:sz w:val="14"/>
          <w:szCs w:val="14"/>
          <w:lang w:eastAsia="zh-CN"/>
        </w:rPr>
        <w:t xml:space="preserve"> Заявитель может обратиться с жалобой, в том числе в следующих случаях:</w:t>
      </w:r>
    </w:p>
    <w:p w:rsidR="0012549D" w:rsidRPr="005E74BC" w:rsidRDefault="0012549D" w:rsidP="0012549D">
      <w:pPr>
        <w:widowControl w:val="0"/>
        <w:suppressAutoHyphens/>
        <w:autoSpaceDE w:val="0"/>
        <w:autoSpaceDN w:val="0"/>
        <w:adjustRightInd w:val="0"/>
        <w:ind w:firstLine="284"/>
        <w:jc w:val="both"/>
        <w:rPr>
          <w:sz w:val="14"/>
          <w:szCs w:val="14"/>
          <w:lang w:eastAsia="zh-CN"/>
        </w:rPr>
      </w:pPr>
      <w:r w:rsidRPr="005E74BC">
        <w:rPr>
          <w:sz w:val="14"/>
          <w:szCs w:val="14"/>
          <w:lang w:eastAsia="zh-CN"/>
        </w:rPr>
        <w:t>нарушение срока регистрации заявления о предоставлении муниципальной услуги, комплексного запроса;</w:t>
      </w:r>
    </w:p>
    <w:p w:rsidR="0012549D" w:rsidRPr="005E74BC" w:rsidRDefault="0012549D" w:rsidP="0012549D">
      <w:pPr>
        <w:widowControl w:val="0"/>
        <w:suppressAutoHyphens/>
        <w:autoSpaceDE w:val="0"/>
        <w:autoSpaceDN w:val="0"/>
        <w:adjustRightInd w:val="0"/>
        <w:ind w:firstLine="284"/>
        <w:jc w:val="both"/>
        <w:rPr>
          <w:sz w:val="14"/>
          <w:szCs w:val="14"/>
          <w:lang w:eastAsia="zh-CN"/>
        </w:rPr>
      </w:pPr>
      <w:r w:rsidRPr="005E74BC">
        <w:rPr>
          <w:sz w:val="14"/>
          <w:szCs w:val="14"/>
          <w:lang w:eastAsia="zh-CN"/>
        </w:rPr>
        <w:t xml:space="preserve">нарушение срока предоставления муниципальной услуги. </w:t>
      </w:r>
      <w:proofErr w:type="gramStart"/>
      <w:r w:rsidRPr="005E74BC">
        <w:rPr>
          <w:sz w:val="14"/>
          <w:szCs w:val="14"/>
          <w:lang w:eastAsia="zh-CN"/>
        </w:rPr>
        <w:t xml:space="preserve">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w:t>
      </w:r>
      <w:r w:rsidRPr="005E74BC">
        <w:rPr>
          <w:sz w:val="14"/>
          <w:szCs w:val="14"/>
          <w:lang w:eastAsia="zh-CN"/>
        </w:rPr>
        <w:lastRenderedPageBreak/>
        <w:t>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12549D" w:rsidRPr="005E74BC" w:rsidRDefault="0012549D" w:rsidP="0012549D">
      <w:pPr>
        <w:widowControl w:val="0"/>
        <w:suppressAutoHyphens/>
        <w:autoSpaceDE w:val="0"/>
        <w:autoSpaceDN w:val="0"/>
        <w:adjustRightInd w:val="0"/>
        <w:ind w:firstLine="284"/>
        <w:jc w:val="both"/>
        <w:rPr>
          <w:sz w:val="14"/>
          <w:szCs w:val="14"/>
          <w:lang w:eastAsia="zh-CN"/>
        </w:rPr>
      </w:pPr>
      <w:r w:rsidRPr="005E74BC">
        <w:rPr>
          <w:sz w:val="14"/>
          <w:szCs w:val="14"/>
          <w:lang w:eastAsia="zh-CN"/>
        </w:rPr>
        <w:t>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12549D" w:rsidRPr="005E74BC" w:rsidRDefault="0012549D" w:rsidP="0012549D">
      <w:pPr>
        <w:widowControl w:val="0"/>
        <w:suppressAutoHyphens/>
        <w:autoSpaceDE w:val="0"/>
        <w:autoSpaceDN w:val="0"/>
        <w:adjustRightInd w:val="0"/>
        <w:ind w:firstLine="284"/>
        <w:jc w:val="both"/>
        <w:rPr>
          <w:sz w:val="14"/>
          <w:szCs w:val="14"/>
          <w:lang w:eastAsia="zh-CN"/>
        </w:rPr>
      </w:pPr>
      <w:r w:rsidRPr="005E74BC">
        <w:rPr>
          <w:sz w:val="14"/>
          <w:szCs w:val="14"/>
          <w:lang w:eastAsia="zh-CN"/>
        </w:rPr>
        <w:t>отказ заявителю в приеме документов, предоставление которых предусмотрено нормативными правовыми актами Российской Федерации, нормативными правовыми актами Новгородской области, муниципальными правовыми актами для предоставления муниципальной услуги;</w:t>
      </w:r>
    </w:p>
    <w:p w:rsidR="0012549D" w:rsidRPr="005E74BC" w:rsidRDefault="0012549D" w:rsidP="0012549D">
      <w:pPr>
        <w:widowControl w:val="0"/>
        <w:suppressAutoHyphens/>
        <w:autoSpaceDE w:val="0"/>
        <w:autoSpaceDN w:val="0"/>
        <w:adjustRightInd w:val="0"/>
        <w:ind w:firstLine="284"/>
        <w:jc w:val="both"/>
        <w:rPr>
          <w:sz w:val="14"/>
          <w:szCs w:val="14"/>
          <w:lang w:eastAsia="zh-CN"/>
        </w:rPr>
      </w:pPr>
      <w:proofErr w:type="gramStart"/>
      <w:r w:rsidRPr="005E74BC">
        <w:rPr>
          <w:sz w:val="14"/>
          <w:szCs w:val="14"/>
          <w:lang w:eastAsia="zh-CN"/>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Новгородской области, муниципальными правовыми актами.</w:t>
      </w:r>
      <w:proofErr w:type="gramEnd"/>
      <w:r w:rsidRPr="005E74BC">
        <w:rPr>
          <w:sz w:val="14"/>
          <w:szCs w:val="14"/>
          <w:lang w:eastAsia="zh-CN"/>
        </w:rPr>
        <w:t xml:space="preserve">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
    <w:p w:rsidR="0012549D" w:rsidRPr="005E74BC" w:rsidRDefault="0012549D" w:rsidP="0012549D">
      <w:pPr>
        <w:widowControl w:val="0"/>
        <w:suppressAutoHyphens/>
        <w:autoSpaceDE w:val="0"/>
        <w:autoSpaceDN w:val="0"/>
        <w:adjustRightInd w:val="0"/>
        <w:ind w:firstLine="284"/>
        <w:jc w:val="both"/>
        <w:rPr>
          <w:sz w:val="14"/>
          <w:szCs w:val="14"/>
          <w:lang w:eastAsia="zh-CN"/>
        </w:rPr>
      </w:pPr>
      <w:r w:rsidRPr="005E74BC">
        <w:rPr>
          <w:sz w:val="14"/>
          <w:szCs w:val="14"/>
          <w:lang w:eastAsia="zh-CN"/>
        </w:rPr>
        <w:t>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Новгородской области, муниципальными правовыми актами;</w:t>
      </w:r>
    </w:p>
    <w:p w:rsidR="0012549D" w:rsidRPr="005E74BC" w:rsidRDefault="0012549D" w:rsidP="0012549D">
      <w:pPr>
        <w:widowControl w:val="0"/>
        <w:suppressAutoHyphens/>
        <w:autoSpaceDE w:val="0"/>
        <w:autoSpaceDN w:val="0"/>
        <w:adjustRightInd w:val="0"/>
        <w:ind w:firstLine="284"/>
        <w:jc w:val="both"/>
        <w:rPr>
          <w:sz w:val="14"/>
          <w:szCs w:val="14"/>
          <w:lang w:eastAsia="zh-CN"/>
        </w:rPr>
      </w:pPr>
      <w:proofErr w:type="gramStart"/>
      <w:r w:rsidRPr="005E74BC">
        <w:rPr>
          <w:sz w:val="14"/>
          <w:szCs w:val="14"/>
          <w:lang w:eastAsia="zh-CN"/>
        </w:rPr>
        <w:t>отказ органа, предоставляющего муниципальную услугу, муниципального служащего либо должностного лица органа, предоставляющего муниципальную услугу, МФЦ, специалиста МФЦ,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5E74BC">
        <w:rPr>
          <w:sz w:val="14"/>
          <w:szCs w:val="14"/>
          <w:lang w:eastAsia="zh-CN"/>
        </w:rPr>
        <w:t xml:space="preserve"> </w:t>
      </w:r>
      <w:proofErr w:type="gramStart"/>
      <w:r w:rsidRPr="005E74BC">
        <w:rPr>
          <w:sz w:val="14"/>
          <w:szCs w:val="14"/>
          <w:lang w:eastAsia="zh-CN"/>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12549D" w:rsidRPr="005E74BC" w:rsidRDefault="0012549D" w:rsidP="0012549D">
      <w:pPr>
        <w:widowControl w:val="0"/>
        <w:suppressAutoHyphens/>
        <w:autoSpaceDE w:val="0"/>
        <w:autoSpaceDN w:val="0"/>
        <w:adjustRightInd w:val="0"/>
        <w:ind w:firstLine="284"/>
        <w:jc w:val="both"/>
        <w:rPr>
          <w:sz w:val="14"/>
          <w:szCs w:val="14"/>
          <w:lang w:eastAsia="zh-CN"/>
        </w:rPr>
      </w:pPr>
      <w:r w:rsidRPr="005E74BC">
        <w:rPr>
          <w:sz w:val="14"/>
          <w:szCs w:val="14"/>
          <w:lang w:eastAsia="zh-CN"/>
        </w:rPr>
        <w:t>нарушение срока или порядка выдачи документов по результатам предоставления муниципальной услуги;</w:t>
      </w:r>
    </w:p>
    <w:p w:rsidR="0012549D" w:rsidRPr="005E74BC" w:rsidRDefault="0012549D" w:rsidP="0012549D">
      <w:pPr>
        <w:widowControl w:val="0"/>
        <w:suppressAutoHyphens/>
        <w:autoSpaceDE w:val="0"/>
        <w:autoSpaceDN w:val="0"/>
        <w:adjustRightInd w:val="0"/>
        <w:ind w:firstLine="284"/>
        <w:jc w:val="both"/>
        <w:rPr>
          <w:sz w:val="14"/>
          <w:szCs w:val="14"/>
          <w:lang w:eastAsia="zh-CN"/>
        </w:rPr>
      </w:pPr>
      <w:proofErr w:type="gramStart"/>
      <w:r w:rsidRPr="005E74BC">
        <w:rPr>
          <w:sz w:val="14"/>
          <w:szCs w:val="14"/>
          <w:lang w:eastAsia="zh-CN"/>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правовыми актами Новгородской области, муниципальными правовыми актами.</w:t>
      </w:r>
      <w:proofErr w:type="gramEnd"/>
      <w:r w:rsidRPr="005E74BC">
        <w:rPr>
          <w:sz w:val="14"/>
          <w:szCs w:val="14"/>
          <w:lang w:eastAsia="zh-CN"/>
        </w:rPr>
        <w:t xml:space="preserve"> </w:t>
      </w:r>
      <w:proofErr w:type="gramStart"/>
      <w:r w:rsidRPr="005E74BC">
        <w:rPr>
          <w:sz w:val="14"/>
          <w:szCs w:val="14"/>
          <w:lang w:eastAsia="zh-CN"/>
        </w:rPr>
        <w:t>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w:t>
      </w:r>
      <w:proofErr w:type="gramEnd"/>
    </w:p>
    <w:p w:rsidR="0012549D" w:rsidRPr="005E74BC" w:rsidRDefault="0012549D" w:rsidP="0012549D">
      <w:pPr>
        <w:widowControl w:val="0"/>
        <w:suppressAutoHyphens/>
        <w:autoSpaceDE w:val="0"/>
        <w:autoSpaceDN w:val="0"/>
        <w:adjustRightInd w:val="0"/>
        <w:ind w:firstLine="284"/>
        <w:jc w:val="both"/>
        <w:rPr>
          <w:sz w:val="14"/>
          <w:szCs w:val="14"/>
          <w:lang w:eastAsia="zh-CN"/>
        </w:rPr>
      </w:pPr>
      <w:r w:rsidRPr="005E74BC">
        <w:rPr>
          <w:sz w:val="14"/>
          <w:szCs w:val="14"/>
          <w:lang w:eastAsia="zh-CN"/>
        </w:rPr>
        <w:t>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под</w:t>
      </w:r>
      <w:hyperlink r:id="rId58" w:history="1">
        <w:r w:rsidRPr="005E74BC">
          <w:rPr>
            <w:sz w:val="14"/>
            <w:szCs w:val="14"/>
            <w:lang w:eastAsia="zh-CN"/>
          </w:rPr>
          <w:t>пунктом 3 пункта</w:t>
        </w:r>
      </w:hyperlink>
      <w:r w:rsidRPr="005E74BC">
        <w:rPr>
          <w:sz w:val="14"/>
          <w:szCs w:val="14"/>
          <w:lang w:eastAsia="zh-CN"/>
        </w:rPr>
        <w:t xml:space="preserve"> 2.8 раздела 2 настоящего Административного регламента. В указанном случае досудебное (внесудебное) обжалование заявителем решений и действий (бездействия) МФЦ, специалиста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w:t>
      </w:r>
    </w:p>
    <w:p w:rsidR="0012549D" w:rsidRPr="005E74BC" w:rsidRDefault="0012549D" w:rsidP="0012549D">
      <w:pPr>
        <w:suppressAutoHyphens/>
        <w:autoSpaceDE w:val="0"/>
        <w:autoSpaceDN w:val="0"/>
        <w:adjustRightInd w:val="0"/>
        <w:ind w:firstLine="284"/>
        <w:jc w:val="both"/>
        <w:rPr>
          <w:b/>
          <w:sz w:val="14"/>
          <w:szCs w:val="14"/>
          <w:lang w:eastAsia="zh-CN"/>
        </w:rPr>
      </w:pPr>
      <w:r w:rsidRPr="005E74BC">
        <w:rPr>
          <w:b/>
          <w:iCs/>
          <w:sz w:val="14"/>
          <w:szCs w:val="14"/>
          <w:lang w:eastAsia="zh-CN"/>
        </w:rPr>
        <w:t xml:space="preserve">5.3. </w:t>
      </w:r>
      <w:r w:rsidRPr="005E74BC">
        <w:rPr>
          <w:b/>
          <w:sz w:val="14"/>
          <w:szCs w:val="14"/>
          <w:lang w:eastAsia="zh-CN"/>
        </w:rPr>
        <w:t>Органы и уполномоченные на рассмотрение жалобы должностные лица, которым может быть направлена жалоба</w:t>
      </w:r>
    </w:p>
    <w:p w:rsidR="0012549D" w:rsidRPr="005E74BC" w:rsidRDefault="0012549D" w:rsidP="0012549D">
      <w:pPr>
        <w:suppressAutoHyphens/>
        <w:autoSpaceDE w:val="0"/>
        <w:autoSpaceDN w:val="0"/>
        <w:adjustRightInd w:val="0"/>
        <w:ind w:firstLine="284"/>
        <w:jc w:val="both"/>
        <w:outlineLvl w:val="1"/>
        <w:rPr>
          <w:sz w:val="14"/>
          <w:szCs w:val="14"/>
          <w:lang w:eastAsia="zh-CN"/>
        </w:rPr>
      </w:pPr>
      <w:r w:rsidRPr="005E74BC">
        <w:rPr>
          <w:sz w:val="14"/>
          <w:szCs w:val="14"/>
          <w:lang w:eastAsia="zh-CN"/>
        </w:rPr>
        <w:t>5.3.1. Жалобы на должностное лицо (муниципального служащего) управления, решения и действия (бездействие) которого обжалуются, подаются начальнику управления.</w:t>
      </w:r>
    </w:p>
    <w:p w:rsidR="0012549D" w:rsidRPr="005E74BC" w:rsidRDefault="0012549D" w:rsidP="0012549D">
      <w:pPr>
        <w:suppressAutoHyphens/>
        <w:autoSpaceDE w:val="0"/>
        <w:autoSpaceDN w:val="0"/>
        <w:adjustRightInd w:val="0"/>
        <w:ind w:firstLine="284"/>
        <w:jc w:val="both"/>
        <w:outlineLvl w:val="1"/>
        <w:rPr>
          <w:sz w:val="14"/>
          <w:szCs w:val="14"/>
          <w:lang w:eastAsia="zh-CN"/>
        </w:rPr>
      </w:pPr>
      <w:r w:rsidRPr="005E74BC">
        <w:rPr>
          <w:sz w:val="14"/>
          <w:szCs w:val="14"/>
          <w:lang w:eastAsia="zh-CN"/>
        </w:rPr>
        <w:t xml:space="preserve">5.3.2. Жалобы на решения, принятые  </w:t>
      </w:r>
      <w:r w:rsidRPr="005E74BC">
        <w:rPr>
          <w:sz w:val="14"/>
          <w:szCs w:val="14"/>
          <w:shd w:val="clear" w:color="auto" w:fill="FFFFFF"/>
          <w:lang w:eastAsia="zh-CN"/>
        </w:rPr>
        <w:t>начальником управления</w:t>
      </w:r>
      <w:r w:rsidRPr="005E74BC">
        <w:rPr>
          <w:sz w:val="14"/>
          <w:szCs w:val="14"/>
          <w:lang w:eastAsia="zh-CN"/>
        </w:rPr>
        <w:t xml:space="preserve"> при предоставлении муниципальной услуги, подаются </w:t>
      </w:r>
      <w:r w:rsidRPr="005E74BC">
        <w:rPr>
          <w:sz w:val="14"/>
          <w:szCs w:val="14"/>
          <w:shd w:val="clear" w:color="auto" w:fill="FFFFFF"/>
          <w:lang w:eastAsia="zh-CN"/>
        </w:rPr>
        <w:t xml:space="preserve">заместителю </w:t>
      </w:r>
      <w:r w:rsidRPr="005E74BC">
        <w:rPr>
          <w:sz w:val="14"/>
          <w:szCs w:val="14"/>
          <w:lang w:eastAsia="zh-CN"/>
        </w:rPr>
        <w:t xml:space="preserve">Главы администрации муниципального </w:t>
      </w:r>
      <w:r w:rsidRPr="005E74BC">
        <w:rPr>
          <w:sz w:val="14"/>
          <w:szCs w:val="14"/>
          <w:shd w:val="clear" w:color="auto" w:fill="FFFFFF"/>
          <w:lang w:eastAsia="zh-CN"/>
        </w:rPr>
        <w:t>округа, координирующему деятельность управления</w:t>
      </w:r>
      <w:r w:rsidRPr="005E74BC">
        <w:rPr>
          <w:sz w:val="14"/>
          <w:szCs w:val="14"/>
          <w:lang w:eastAsia="zh-CN"/>
        </w:rPr>
        <w:t>.</w:t>
      </w:r>
    </w:p>
    <w:p w:rsidR="0012549D" w:rsidRPr="005E74BC" w:rsidRDefault="0012549D" w:rsidP="0012549D">
      <w:pPr>
        <w:suppressAutoHyphens/>
        <w:autoSpaceDE w:val="0"/>
        <w:autoSpaceDN w:val="0"/>
        <w:adjustRightInd w:val="0"/>
        <w:ind w:firstLine="284"/>
        <w:jc w:val="both"/>
        <w:outlineLvl w:val="1"/>
        <w:rPr>
          <w:sz w:val="14"/>
          <w:szCs w:val="14"/>
          <w:lang w:eastAsia="zh-CN"/>
        </w:rPr>
      </w:pPr>
      <w:r w:rsidRPr="005E74BC">
        <w:rPr>
          <w:sz w:val="14"/>
          <w:szCs w:val="14"/>
          <w:lang w:eastAsia="zh-CN"/>
        </w:rPr>
        <w:t xml:space="preserve">5.3.3. Жалобы на решения, принятые  </w:t>
      </w:r>
      <w:r w:rsidRPr="005E74BC">
        <w:rPr>
          <w:sz w:val="14"/>
          <w:szCs w:val="14"/>
          <w:shd w:val="clear" w:color="auto" w:fill="FFFFFF"/>
          <w:lang w:eastAsia="zh-CN"/>
        </w:rPr>
        <w:t xml:space="preserve">заместителем </w:t>
      </w:r>
      <w:r w:rsidRPr="005E74BC">
        <w:rPr>
          <w:sz w:val="14"/>
          <w:szCs w:val="14"/>
          <w:lang w:eastAsia="zh-CN"/>
        </w:rPr>
        <w:t xml:space="preserve">Главы администрации муниципального </w:t>
      </w:r>
      <w:r w:rsidRPr="005E74BC">
        <w:rPr>
          <w:sz w:val="14"/>
          <w:szCs w:val="14"/>
          <w:shd w:val="clear" w:color="auto" w:fill="FFFFFF"/>
          <w:lang w:eastAsia="zh-CN"/>
        </w:rPr>
        <w:t>округа, координирующим деятельность управления,</w:t>
      </w:r>
      <w:r w:rsidRPr="005E74BC">
        <w:rPr>
          <w:sz w:val="14"/>
          <w:szCs w:val="14"/>
          <w:lang w:eastAsia="zh-CN"/>
        </w:rPr>
        <w:t xml:space="preserve"> подаются Главе муниципального </w:t>
      </w:r>
      <w:r w:rsidRPr="005E74BC">
        <w:rPr>
          <w:sz w:val="14"/>
          <w:szCs w:val="14"/>
        </w:rPr>
        <w:t>округа</w:t>
      </w:r>
      <w:r w:rsidRPr="005E74BC">
        <w:rPr>
          <w:sz w:val="14"/>
          <w:szCs w:val="14"/>
          <w:lang w:eastAsia="zh-CN"/>
        </w:rPr>
        <w:t>.</w:t>
      </w:r>
    </w:p>
    <w:p w:rsidR="0012549D" w:rsidRPr="005E74BC" w:rsidRDefault="0012549D" w:rsidP="0012549D">
      <w:pPr>
        <w:suppressAutoHyphens/>
        <w:autoSpaceDE w:val="0"/>
        <w:autoSpaceDN w:val="0"/>
        <w:adjustRightInd w:val="0"/>
        <w:ind w:firstLine="284"/>
        <w:jc w:val="both"/>
        <w:outlineLvl w:val="1"/>
        <w:rPr>
          <w:sz w:val="14"/>
          <w:szCs w:val="14"/>
          <w:lang w:eastAsia="zh-CN"/>
        </w:rPr>
      </w:pPr>
      <w:r w:rsidRPr="005E74BC">
        <w:rPr>
          <w:sz w:val="14"/>
          <w:szCs w:val="14"/>
          <w:lang w:eastAsia="zh-CN"/>
        </w:rPr>
        <w:t xml:space="preserve">5.3.4. В случае установления в ходе или по результатам </w:t>
      </w:r>
      <w:proofErr w:type="gramStart"/>
      <w:r w:rsidRPr="005E74BC">
        <w:rPr>
          <w:sz w:val="14"/>
          <w:szCs w:val="14"/>
          <w:lang w:eastAsia="zh-CN"/>
        </w:rPr>
        <w:t>рассмотрения жалобы признаков состава административного правонарушения</w:t>
      </w:r>
      <w:proofErr w:type="gramEnd"/>
      <w:r w:rsidRPr="005E74BC">
        <w:rPr>
          <w:sz w:val="14"/>
          <w:szCs w:val="14"/>
          <w:lang w:eastAsia="zh-CN"/>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12549D" w:rsidRPr="005E74BC" w:rsidRDefault="0012549D" w:rsidP="0012549D">
      <w:pPr>
        <w:suppressAutoHyphens/>
        <w:autoSpaceDE w:val="0"/>
        <w:autoSpaceDN w:val="0"/>
        <w:adjustRightInd w:val="0"/>
        <w:ind w:firstLine="284"/>
        <w:jc w:val="both"/>
        <w:outlineLvl w:val="1"/>
        <w:rPr>
          <w:sz w:val="14"/>
          <w:szCs w:val="14"/>
          <w:lang w:eastAsia="zh-CN"/>
        </w:rPr>
      </w:pPr>
      <w:r w:rsidRPr="005E74BC">
        <w:rPr>
          <w:sz w:val="14"/>
          <w:szCs w:val="14"/>
          <w:lang w:eastAsia="zh-CN"/>
        </w:rPr>
        <w:t xml:space="preserve">5.3.5. Жалобы на решения и действия (бездействие) специалиста МФЦ подаются руководителю этого МФЦ. Жалобы на решения и действия (бездействие) </w:t>
      </w:r>
      <w:r w:rsidRPr="005E74BC">
        <w:rPr>
          <w:sz w:val="14"/>
          <w:szCs w:val="14"/>
          <w:lang w:eastAsia="zh-CN"/>
        </w:rPr>
        <w:lastRenderedPageBreak/>
        <w:t>руководителя МФЦ подаются учредителю МФЦ или должностному лицу, уполномоченному нормативным правовым актом Новгородской области.</w:t>
      </w:r>
    </w:p>
    <w:p w:rsidR="0012549D" w:rsidRPr="005E74BC" w:rsidRDefault="0012549D" w:rsidP="0012549D">
      <w:pPr>
        <w:tabs>
          <w:tab w:val="left" w:pos="1276"/>
        </w:tabs>
        <w:suppressAutoHyphens/>
        <w:autoSpaceDE w:val="0"/>
        <w:autoSpaceDN w:val="0"/>
        <w:adjustRightInd w:val="0"/>
        <w:ind w:firstLine="284"/>
        <w:jc w:val="both"/>
        <w:rPr>
          <w:b/>
          <w:sz w:val="14"/>
          <w:szCs w:val="14"/>
          <w:lang w:eastAsia="zh-CN"/>
        </w:rPr>
      </w:pPr>
      <w:r w:rsidRPr="005E74BC">
        <w:rPr>
          <w:b/>
          <w:sz w:val="14"/>
          <w:szCs w:val="14"/>
          <w:lang w:eastAsia="zh-CN"/>
        </w:rPr>
        <w:t>5.4. Порядок подачи и рассмотрения жалобы</w:t>
      </w:r>
    </w:p>
    <w:p w:rsidR="0012549D" w:rsidRPr="005E74BC" w:rsidRDefault="0012549D" w:rsidP="0012549D">
      <w:pPr>
        <w:suppressAutoHyphens/>
        <w:autoSpaceDE w:val="0"/>
        <w:autoSpaceDN w:val="0"/>
        <w:adjustRightInd w:val="0"/>
        <w:ind w:firstLine="284"/>
        <w:jc w:val="both"/>
        <w:outlineLvl w:val="1"/>
        <w:rPr>
          <w:sz w:val="14"/>
          <w:szCs w:val="14"/>
          <w:lang w:eastAsia="zh-CN"/>
        </w:rPr>
      </w:pPr>
      <w:r w:rsidRPr="005E74BC">
        <w:rPr>
          <w:sz w:val="14"/>
          <w:szCs w:val="14"/>
          <w:lang w:eastAsia="zh-CN"/>
        </w:rPr>
        <w:t>5.4.1. Основанием для начала процедуры досудебного (внесудебного) обжалования является поступление жалобы заявителя в управление.</w:t>
      </w:r>
    </w:p>
    <w:p w:rsidR="0012549D" w:rsidRPr="005E74BC" w:rsidRDefault="0012549D" w:rsidP="0012549D">
      <w:pPr>
        <w:suppressAutoHyphens/>
        <w:autoSpaceDE w:val="0"/>
        <w:autoSpaceDN w:val="0"/>
        <w:adjustRightInd w:val="0"/>
        <w:ind w:firstLine="284"/>
        <w:jc w:val="both"/>
        <w:outlineLvl w:val="1"/>
        <w:rPr>
          <w:iCs/>
          <w:sz w:val="14"/>
          <w:szCs w:val="14"/>
          <w:lang w:eastAsia="zh-CN"/>
        </w:rPr>
      </w:pPr>
      <w:r w:rsidRPr="005E74BC">
        <w:rPr>
          <w:iCs/>
          <w:sz w:val="14"/>
          <w:szCs w:val="14"/>
          <w:lang w:eastAsia="zh-CN"/>
        </w:rPr>
        <w:t xml:space="preserve">Жалоба подается в письменной форме на бумажном носителе, в электронной форме. </w:t>
      </w:r>
    </w:p>
    <w:p w:rsidR="0012549D" w:rsidRPr="005E74BC" w:rsidRDefault="0012549D" w:rsidP="0012549D">
      <w:pPr>
        <w:suppressAutoHyphens/>
        <w:autoSpaceDE w:val="0"/>
        <w:autoSpaceDN w:val="0"/>
        <w:adjustRightInd w:val="0"/>
        <w:ind w:firstLine="284"/>
        <w:jc w:val="both"/>
        <w:outlineLvl w:val="1"/>
        <w:rPr>
          <w:iCs/>
          <w:sz w:val="14"/>
          <w:szCs w:val="14"/>
          <w:lang w:eastAsia="zh-CN"/>
        </w:rPr>
      </w:pPr>
      <w:proofErr w:type="gramStart"/>
      <w:r w:rsidRPr="005E74BC">
        <w:rPr>
          <w:iCs/>
          <w:sz w:val="14"/>
          <w:szCs w:val="14"/>
          <w:lang w:eastAsia="zh-CN"/>
        </w:rPr>
        <w:t xml:space="preserve">Жалоба на решения и действия (бездействие) управления, должностного лица управления, муниципального служащего, начальника управления, может быть направлена по почте, через МФЦ, с использованием информационно-телекоммуникационной сети «Интернет», официального сайта Администрации муниципального </w:t>
      </w:r>
      <w:r w:rsidRPr="005E74BC">
        <w:rPr>
          <w:sz w:val="14"/>
          <w:szCs w:val="14"/>
        </w:rPr>
        <w:t>округа</w:t>
      </w:r>
      <w:r w:rsidRPr="005E74BC">
        <w:rPr>
          <w:iCs/>
          <w:sz w:val="14"/>
          <w:szCs w:val="14"/>
          <w:lang w:eastAsia="zh-CN"/>
        </w:rPr>
        <w:t>, единого портала государственных и муниципальных услуг либо регионального портала государственных и муниципальных услуг, а также может быть принята при личном приеме заявителя.</w:t>
      </w:r>
      <w:proofErr w:type="gramEnd"/>
    </w:p>
    <w:p w:rsidR="0012549D" w:rsidRPr="005E74BC" w:rsidRDefault="0012549D" w:rsidP="0012549D">
      <w:pPr>
        <w:suppressAutoHyphens/>
        <w:autoSpaceDE w:val="0"/>
        <w:autoSpaceDN w:val="0"/>
        <w:adjustRightInd w:val="0"/>
        <w:ind w:firstLine="284"/>
        <w:jc w:val="both"/>
        <w:outlineLvl w:val="1"/>
        <w:rPr>
          <w:iCs/>
          <w:sz w:val="14"/>
          <w:szCs w:val="14"/>
          <w:lang w:eastAsia="zh-CN"/>
        </w:rPr>
      </w:pPr>
      <w:r w:rsidRPr="005E74BC">
        <w:rPr>
          <w:iCs/>
          <w:sz w:val="14"/>
          <w:szCs w:val="14"/>
          <w:lang w:eastAsia="zh-CN"/>
        </w:rPr>
        <w:t>Жалоба на решения и действия (бездействие) руководителя МФЦ, специалиста МФЦ может быть направлена по почте, с использованием сети Интернет, официального сайта МФЦ, единого портала государственных и муниципальных услуг Новгородской области, а также может быть принята на личном приеме заявителя.</w:t>
      </w:r>
    </w:p>
    <w:p w:rsidR="0012549D" w:rsidRPr="005E74BC" w:rsidRDefault="0012549D" w:rsidP="0012549D">
      <w:pPr>
        <w:suppressAutoHyphens/>
        <w:autoSpaceDE w:val="0"/>
        <w:autoSpaceDN w:val="0"/>
        <w:adjustRightInd w:val="0"/>
        <w:ind w:firstLine="284"/>
        <w:jc w:val="both"/>
        <w:outlineLvl w:val="1"/>
        <w:rPr>
          <w:iCs/>
          <w:sz w:val="14"/>
          <w:szCs w:val="14"/>
          <w:lang w:eastAsia="zh-CN"/>
        </w:rPr>
      </w:pPr>
      <w:r w:rsidRPr="005E74BC">
        <w:rPr>
          <w:iCs/>
          <w:sz w:val="14"/>
          <w:szCs w:val="14"/>
          <w:lang w:eastAsia="zh-CN"/>
        </w:rPr>
        <w:t>5.4.2. В электронном виде жалоба может быть подана заявителем посредством:</w:t>
      </w:r>
    </w:p>
    <w:p w:rsidR="0012549D" w:rsidRPr="005E74BC" w:rsidRDefault="0012549D" w:rsidP="0012549D">
      <w:pPr>
        <w:suppressAutoHyphens/>
        <w:autoSpaceDE w:val="0"/>
        <w:autoSpaceDN w:val="0"/>
        <w:adjustRightInd w:val="0"/>
        <w:ind w:firstLine="284"/>
        <w:jc w:val="both"/>
        <w:outlineLvl w:val="1"/>
        <w:rPr>
          <w:iCs/>
          <w:sz w:val="14"/>
          <w:szCs w:val="14"/>
          <w:lang w:eastAsia="zh-CN"/>
        </w:rPr>
      </w:pPr>
      <w:r w:rsidRPr="005E74BC">
        <w:rPr>
          <w:iCs/>
          <w:sz w:val="14"/>
          <w:szCs w:val="14"/>
          <w:lang w:eastAsia="zh-CN"/>
        </w:rPr>
        <w:t>1) региональной информационной системы «Портал государственных и муниципальных услуг (функций) Новгородской области» (https://uslugi.novreg.ru);</w:t>
      </w:r>
    </w:p>
    <w:p w:rsidR="0012549D" w:rsidRPr="005E74BC" w:rsidRDefault="0012549D" w:rsidP="0012549D">
      <w:pPr>
        <w:suppressAutoHyphens/>
        <w:autoSpaceDE w:val="0"/>
        <w:autoSpaceDN w:val="0"/>
        <w:adjustRightInd w:val="0"/>
        <w:ind w:firstLine="284"/>
        <w:jc w:val="both"/>
        <w:outlineLvl w:val="1"/>
        <w:rPr>
          <w:iCs/>
          <w:sz w:val="14"/>
          <w:szCs w:val="14"/>
          <w:lang w:eastAsia="zh-CN"/>
        </w:rPr>
      </w:pPr>
      <w:r w:rsidRPr="005E74BC">
        <w:rPr>
          <w:iCs/>
          <w:sz w:val="14"/>
          <w:szCs w:val="14"/>
          <w:lang w:eastAsia="zh-CN"/>
        </w:rPr>
        <w:t>2) федеральной государственной информационной системы «Единый портал государственных и муниципальных услуг (функций)» (https:// gosuslugi.ru);</w:t>
      </w:r>
    </w:p>
    <w:p w:rsidR="0012549D" w:rsidRPr="005E74BC" w:rsidRDefault="0012549D" w:rsidP="0012549D">
      <w:pPr>
        <w:suppressAutoHyphens/>
        <w:autoSpaceDE w:val="0"/>
        <w:autoSpaceDN w:val="0"/>
        <w:adjustRightInd w:val="0"/>
        <w:ind w:firstLine="284"/>
        <w:jc w:val="both"/>
        <w:outlineLvl w:val="1"/>
        <w:rPr>
          <w:iCs/>
          <w:sz w:val="14"/>
          <w:szCs w:val="14"/>
          <w:lang w:eastAsia="zh-CN"/>
        </w:rPr>
      </w:pPr>
      <w:r w:rsidRPr="005E74BC">
        <w:rPr>
          <w:iCs/>
          <w:sz w:val="14"/>
          <w:szCs w:val="14"/>
          <w:lang w:eastAsia="zh-CN"/>
        </w:rPr>
        <w:t>3) федеральной государственной информационной системы «Досудебное обжалование» (</w:t>
      </w:r>
      <w:hyperlink r:id="rId59" w:history="1">
        <w:r w:rsidRPr="005E74BC">
          <w:rPr>
            <w:iCs/>
            <w:sz w:val="14"/>
            <w:szCs w:val="14"/>
            <w:lang w:val="en-US" w:eastAsia="zh-CN"/>
          </w:rPr>
          <w:t>https</w:t>
        </w:r>
        <w:r w:rsidRPr="005E74BC">
          <w:rPr>
            <w:iCs/>
            <w:sz w:val="14"/>
            <w:szCs w:val="14"/>
            <w:lang w:eastAsia="zh-CN"/>
          </w:rPr>
          <w:t>://</w:t>
        </w:r>
        <w:r w:rsidRPr="005E74BC">
          <w:rPr>
            <w:iCs/>
            <w:sz w:val="14"/>
            <w:szCs w:val="14"/>
            <w:lang w:val="en-US" w:eastAsia="zh-CN"/>
          </w:rPr>
          <w:t>do</w:t>
        </w:r>
        <w:r w:rsidRPr="005E74BC">
          <w:rPr>
            <w:iCs/>
            <w:sz w:val="14"/>
            <w:szCs w:val="14"/>
            <w:lang w:eastAsia="zh-CN"/>
          </w:rPr>
          <w:t>.</w:t>
        </w:r>
        <w:proofErr w:type="spellStart"/>
        <w:r w:rsidRPr="005E74BC">
          <w:rPr>
            <w:iCs/>
            <w:sz w:val="14"/>
            <w:szCs w:val="14"/>
            <w:lang w:val="en-US" w:eastAsia="zh-CN"/>
          </w:rPr>
          <w:t>gosuslugi</w:t>
        </w:r>
        <w:proofErr w:type="spellEnd"/>
        <w:r w:rsidRPr="005E74BC">
          <w:rPr>
            <w:iCs/>
            <w:sz w:val="14"/>
            <w:szCs w:val="14"/>
            <w:lang w:eastAsia="zh-CN"/>
          </w:rPr>
          <w:t>.</w:t>
        </w:r>
        <w:r w:rsidRPr="005E74BC">
          <w:rPr>
            <w:iCs/>
            <w:sz w:val="14"/>
            <w:szCs w:val="14"/>
            <w:lang w:val="en-US" w:eastAsia="zh-CN"/>
          </w:rPr>
          <w:t>ru</w:t>
        </w:r>
      </w:hyperlink>
      <w:r w:rsidRPr="005E74BC">
        <w:rPr>
          <w:iCs/>
          <w:sz w:val="14"/>
          <w:szCs w:val="14"/>
          <w:lang w:eastAsia="zh-CN"/>
        </w:rPr>
        <w:t>).</w:t>
      </w:r>
    </w:p>
    <w:p w:rsidR="0012549D" w:rsidRPr="005E74BC" w:rsidRDefault="0012549D" w:rsidP="0012549D">
      <w:pPr>
        <w:tabs>
          <w:tab w:val="left" w:pos="1276"/>
        </w:tabs>
        <w:suppressAutoHyphens/>
        <w:autoSpaceDE w:val="0"/>
        <w:autoSpaceDN w:val="0"/>
        <w:adjustRightInd w:val="0"/>
        <w:ind w:firstLine="284"/>
        <w:jc w:val="both"/>
        <w:rPr>
          <w:sz w:val="14"/>
          <w:szCs w:val="14"/>
          <w:lang w:eastAsia="zh-CN"/>
        </w:rPr>
      </w:pPr>
      <w:r w:rsidRPr="005E74BC">
        <w:rPr>
          <w:sz w:val="14"/>
          <w:szCs w:val="14"/>
          <w:lang w:eastAsia="zh-CN"/>
        </w:rPr>
        <w:t>5.4.3. Жалоба должна содержать:</w:t>
      </w:r>
    </w:p>
    <w:p w:rsidR="0012549D" w:rsidRPr="005E74BC" w:rsidRDefault="0012549D" w:rsidP="0012549D">
      <w:pPr>
        <w:tabs>
          <w:tab w:val="left" w:pos="1276"/>
        </w:tabs>
        <w:suppressAutoHyphens/>
        <w:autoSpaceDE w:val="0"/>
        <w:autoSpaceDN w:val="0"/>
        <w:adjustRightInd w:val="0"/>
        <w:ind w:firstLine="284"/>
        <w:jc w:val="both"/>
        <w:rPr>
          <w:sz w:val="14"/>
          <w:szCs w:val="14"/>
          <w:lang w:eastAsia="zh-CN"/>
        </w:rPr>
      </w:pPr>
      <w:r w:rsidRPr="005E74BC">
        <w:rPr>
          <w:sz w:val="14"/>
          <w:szCs w:val="14"/>
          <w:lang w:eastAsia="zh-CN"/>
        </w:rPr>
        <w:t>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и (или) специалиста МФЦ, решения и действия (бездействие) которых обжалуется;</w:t>
      </w:r>
    </w:p>
    <w:p w:rsidR="0012549D" w:rsidRPr="005E74BC" w:rsidRDefault="0012549D" w:rsidP="0012549D">
      <w:pPr>
        <w:tabs>
          <w:tab w:val="left" w:pos="1276"/>
        </w:tabs>
        <w:suppressAutoHyphens/>
        <w:autoSpaceDE w:val="0"/>
        <w:autoSpaceDN w:val="0"/>
        <w:adjustRightInd w:val="0"/>
        <w:ind w:firstLine="284"/>
        <w:jc w:val="both"/>
        <w:rPr>
          <w:sz w:val="14"/>
          <w:szCs w:val="14"/>
          <w:lang w:eastAsia="zh-CN"/>
        </w:rPr>
      </w:pPr>
      <w:proofErr w:type="gramStart"/>
      <w:r w:rsidRPr="005E74BC">
        <w:rPr>
          <w:sz w:val="14"/>
          <w:szCs w:val="14"/>
          <w:lang w:eastAsia="zh-CN"/>
        </w:rPr>
        <w:t>фамилию, имя, отчество (последнее – при наличии), сведения о месте жительства заявителя-физического лица либо наименование, сведения о месте нахождения заявителя-юридического лица, а также номер (номера) контактного телефона, адрес (адреса) электронной почты (при наличии) и почтовый адрес, по которому должен быть направлен ответ заявителю;</w:t>
      </w:r>
      <w:proofErr w:type="gramEnd"/>
    </w:p>
    <w:p w:rsidR="0012549D" w:rsidRPr="005E74BC" w:rsidRDefault="0012549D" w:rsidP="0012549D">
      <w:pPr>
        <w:tabs>
          <w:tab w:val="left" w:pos="1276"/>
        </w:tabs>
        <w:suppressAutoHyphens/>
        <w:autoSpaceDE w:val="0"/>
        <w:autoSpaceDN w:val="0"/>
        <w:adjustRightInd w:val="0"/>
        <w:ind w:firstLine="284"/>
        <w:jc w:val="both"/>
        <w:rPr>
          <w:sz w:val="14"/>
          <w:szCs w:val="14"/>
          <w:lang w:eastAsia="zh-CN"/>
        </w:rPr>
      </w:pPr>
      <w:r w:rsidRPr="005E74BC">
        <w:rPr>
          <w:sz w:val="14"/>
          <w:szCs w:val="14"/>
          <w:lang w:eastAsia="zh-CN"/>
        </w:rPr>
        <w:t>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руководителя МФЦ, специалиста МФЦ;</w:t>
      </w:r>
    </w:p>
    <w:p w:rsidR="0012549D" w:rsidRPr="005E74BC" w:rsidRDefault="0012549D" w:rsidP="0012549D">
      <w:pPr>
        <w:suppressAutoHyphens/>
        <w:autoSpaceDE w:val="0"/>
        <w:autoSpaceDN w:val="0"/>
        <w:adjustRightInd w:val="0"/>
        <w:ind w:firstLine="284"/>
        <w:jc w:val="both"/>
        <w:outlineLvl w:val="1"/>
        <w:rPr>
          <w:iCs/>
          <w:sz w:val="14"/>
          <w:szCs w:val="14"/>
          <w:lang w:eastAsia="zh-CN"/>
        </w:rPr>
      </w:pPr>
      <w:r w:rsidRPr="005E74BC">
        <w:rPr>
          <w:sz w:val="14"/>
          <w:szCs w:val="14"/>
          <w:lang w:eastAsia="zh-CN"/>
        </w:rPr>
        <w:t>доводы, на основании которых заявитель не согласен с решением и действиями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специалиста МФЦ. Заявителем могут быть представлены документы (при наличии), подтверждающие доводы заявителя, либо их копии.</w:t>
      </w:r>
    </w:p>
    <w:p w:rsidR="0012549D" w:rsidRPr="005E74BC" w:rsidRDefault="0012549D" w:rsidP="0012549D">
      <w:pPr>
        <w:tabs>
          <w:tab w:val="left" w:pos="1276"/>
        </w:tabs>
        <w:suppressAutoHyphens/>
        <w:autoSpaceDE w:val="0"/>
        <w:autoSpaceDN w:val="0"/>
        <w:adjustRightInd w:val="0"/>
        <w:ind w:firstLine="284"/>
        <w:jc w:val="both"/>
        <w:rPr>
          <w:b/>
          <w:sz w:val="14"/>
          <w:szCs w:val="14"/>
          <w:lang w:eastAsia="zh-CN"/>
        </w:rPr>
      </w:pPr>
      <w:r w:rsidRPr="005E74BC">
        <w:rPr>
          <w:b/>
          <w:sz w:val="14"/>
          <w:szCs w:val="14"/>
          <w:lang w:eastAsia="zh-CN"/>
        </w:rPr>
        <w:t>5.5. Сроки рассмотрения жалобы</w:t>
      </w:r>
    </w:p>
    <w:p w:rsidR="0012549D" w:rsidRPr="005E74BC" w:rsidRDefault="0012549D" w:rsidP="0012549D">
      <w:pPr>
        <w:suppressAutoHyphens/>
        <w:autoSpaceDE w:val="0"/>
        <w:autoSpaceDN w:val="0"/>
        <w:adjustRightInd w:val="0"/>
        <w:ind w:firstLine="284"/>
        <w:jc w:val="both"/>
        <w:outlineLvl w:val="1"/>
        <w:rPr>
          <w:iCs/>
          <w:sz w:val="14"/>
          <w:szCs w:val="14"/>
          <w:lang w:eastAsia="zh-CN"/>
        </w:rPr>
      </w:pPr>
      <w:r w:rsidRPr="005E74BC">
        <w:rPr>
          <w:iCs/>
          <w:sz w:val="14"/>
          <w:szCs w:val="14"/>
          <w:lang w:eastAsia="zh-CN"/>
        </w:rPr>
        <w:t xml:space="preserve">5.5.1. </w:t>
      </w:r>
      <w:proofErr w:type="gramStart"/>
      <w:r w:rsidRPr="005E74BC">
        <w:rPr>
          <w:iCs/>
          <w:sz w:val="14"/>
          <w:szCs w:val="14"/>
          <w:lang w:eastAsia="zh-CN"/>
        </w:rPr>
        <w:t xml:space="preserve">Жалоба, поступившая в Администрацию муниципального </w:t>
      </w:r>
      <w:r w:rsidRPr="005E74BC">
        <w:rPr>
          <w:sz w:val="14"/>
          <w:szCs w:val="14"/>
        </w:rPr>
        <w:t>округа</w:t>
      </w:r>
      <w:r w:rsidRPr="005E74BC">
        <w:rPr>
          <w:iCs/>
          <w:sz w:val="14"/>
          <w:szCs w:val="14"/>
          <w:lang w:eastAsia="zh-CN"/>
        </w:rPr>
        <w:t xml:space="preserve">, </w:t>
      </w:r>
      <w:r w:rsidRPr="005E74BC">
        <w:rPr>
          <w:sz w:val="14"/>
          <w:szCs w:val="14"/>
          <w:lang w:eastAsia="zh-CN"/>
        </w:rPr>
        <w:t>управление</w:t>
      </w:r>
      <w:r w:rsidRPr="005E74BC">
        <w:rPr>
          <w:iCs/>
          <w:sz w:val="14"/>
          <w:szCs w:val="14"/>
          <w:lang w:eastAsia="zh-CN"/>
        </w:rPr>
        <w:t xml:space="preserve">, МФЦ, учредителю МФЦ, рассматривается в течение 15 рабочих дней со дня ее регистрации, а в случае обжалования отказа должностного лица (муниципального служащего) </w:t>
      </w:r>
      <w:r w:rsidRPr="005E74BC">
        <w:rPr>
          <w:sz w:val="14"/>
          <w:szCs w:val="14"/>
          <w:lang w:eastAsia="zh-CN"/>
        </w:rPr>
        <w:t xml:space="preserve">управления, руководителя и (или) специалиста МФЦ, </w:t>
      </w:r>
      <w:r w:rsidRPr="005E74BC">
        <w:rPr>
          <w:iCs/>
          <w:sz w:val="14"/>
          <w:szCs w:val="14"/>
          <w:lang w:eastAsia="zh-CN"/>
        </w:rPr>
        <w:t>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w:t>
      </w:r>
      <w:proofErr w:type="gramEnd"/>
      <w:r w:rsidRPr="005E74BC">
        <w:rPr>
          <w:iCs/>
          <w:sz w:val="14"/>
          <w:szCs w:val="14"/>
          <w:lang w:eastAsia="zh-CN"/>
        </w:rPr>
        <w:t xml:space="preserve"> дней со дня ее регистрации. При этом</w:t>
      </w:r>
      <w:proofErr w:type="gramStart"/>
      <w:r w:rsidRPr="005E74BC">
        <w:rPr>
          <w:iCs/>
          <w:sz w:val="14"/>
          <w:szCs w:val="14"/>
          <w:lang w:eastAsia="zh-CN"/>
        </w:rPr>
        <w:t>,</w:t>
      </w:r>
      <w:proofErr w:type="gramEnd"/>
      <w:r w:rsidRPr="005E74BC">
        <w:rPr>
          <w:iCs/>
          <w:sz w:val="14"/>
          <w:szCs w:val="14"/>
          <w:lang w:eastAsia="zh-CN"/>
        </w:rPr>
        <w:t xml:space="preserve">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управления и (или) должностного лица, взимание платы с заявителя не допускается.</w:t>
      </w:r>
    </w:p>
    <w:p w:rsidR="0012549D" w:rsidRPr="005E74BC" w:rsidRDefault="0012549D" w:rsidP="0012549D">
      <w:pPr>
        <w:tabs>
          <w:tab w:val="left" w:pos="1276"/>
        </w:tabs>
        <w:suppressAutoHyphens/>
        <w:autoSpaceDE w:val="0"/>
        <w:autoSpaceDN w:val="0"/>
        <w:adjustRightInd w:val="0"/>
        <w:ind w:firstLine="284"/>
        <w:jc w:val="both"/>
        <w:rPr>
          <w:b/>
          <w:sz w:val="14"/>
          <w:szCs w:val="14"/>
          <w:lang w:eastAsia="zh-CN"/>
        </w:rPr>
      </w:pPr>
      <w:r w:rsidRPr="005E74BC">
        <w:rPr>
          <w:b/>
          <w:sz w:val="14"/>
          <w:szCs w:val="14"/>
          <w:lang w:eastAsia="zh-CN"/>
        </w:rPr>
        <w:t>5.6. Результат рассмотрения жалобы</w:t>
      </w:r>
    </w:p>
    <w:p w:rsidR="0012549D" w:rsidRPr="005E74BC" w:rsidRDefault="0012549D" w:rsidP="0012549D">
      <w:pPr>
        <w:suppressAutoHyphens/>
        <w:autoSpaceDE w:val="0"/>
        <w:autoSpaceDN w:val="0"/>
        <w:adjustRightInd w:val="0"/>
        <w:ind w:firstLine="284"/>
        <w:jc w:val="both"/>
        <w:outlineLvl w:val="1"/>
        <w:rPr>
          <w:iCs/>
          <w:strike/>
          <w:sz w:val="14"/>
          <w:szCs w:val="14"/>
          <w:lang w:eastAsia="zh-CN"/>
        </w:rPr>
      </w:pPr>
      <w:r w:rsidRPr="005E74BC">
        <w:rPr>
          <w:iCs/>
          <w:sz w:val="14"/>
          <w:szCs w:val="14"/>
          <w:lang w:eastAsia="zh-CN"/>
        </w:rPr>
        <w:t>5.6.1. По результатам рассмотрения жалобы принимается одно из следующих решений:</w:t>
      </w:r>
    </w:p>
    <w:p w:rsidR="0012549D" w:rsidRPr="005E74BC" w:rsidRDefault="0012549D" w:rsidP="0012549D">
      <w:pPr>
        <w:suppressAutoHyphens/>
        <w:autoSpaceDE w:val="0"/>
        <w:autoSpaceDN w:val="0"/>
        <w:adjustRightInd w:val="0"/>
        <w:ind w:firstLine="284"/>
        <w:jc w:val="both"/>
        <w:outlineLvl w:val="1"/>
        <w:rPr>
          <w:iCs/>
          <w:sz w:val="14"/>
          <w:szCs w:val="14"/>
          <w:lang w:eastAsia="zh-CN"/>
        </w:rPr>
      </w:pPr>
      <w:proofErr w:type="gramStart"/>
      <w:r w:rsidRPr="005E74BC">
        <w:rPr>
          <w:iCs/>
          <w:sz w:val="14"/>
          <w:szCs w:val="14"/>
          <w:lang w:eastAsia="zh-CN"/>
        </w:rPr>
        <w:t xml:space="preserve">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Новгородской области, </w:t>
      </w:r>
      <w:r w:rsidRPr="005E74BC">
        <w:rPr>
          <w:sz w:val="14"/>
          <w:szCs w:val="14"/>
          <w:lang w:eastAsia="zh-CN"/>
        </w:rPr>
        <w:t xml:space="preserve"> муниципальными правовыми актами</w:t>
      </w:r>
      <w:r w:rsidRPr="005E74BC">
        <w:rPr>
          <w:iCs/>
          <w:sz w:val="14"/>
          <w:szCs w:val="14"/>
          <w:lang w:eastAsia="zh-CN"/>
        </w:rPr>
        <w:t>;</w:t>
      </w:r>
      <w:proofErr w:type="gramEnd"/>
    </w:p>
    <w:p w:rsidR="0012549D" w:rsidRPr="005E74BC" w:rsidRDefault="0012549D" w:rsidP="0012549D">
      <w:pPr>
        <w:suppressAutoHyphens/>
        <w:autoSpaceDE w:val="0"/>
        <w:autoSpaceDN w:val="0"/>
        <w:adjustRightInd w:val="0"/>
        <w:ind w:firstLine="284"/>
        <w:jc w:val="both"/>
        <w:outlineLvl w:val="1"/>
        <w:rPr>
          <w:iCs/>
          <w:sz w:val="14"/>
          <w:szCs w:val="14"/>
          <w:lang w:eastAsia="zh-CN"/>
        </w:rPr>
      </w:pPr>
      <w:r w:rsidRPr="005E74BC">
        <w:rPr>
          <w:iCs/>
          <w:sz w:val="14"/>
          <w:szCs w:val="14"/>
          <w:lang w:eastAsia="zh-CN"/>
        </w:rPr>
        <w:t>в удовлетворении жалобы отказывается.</w:t>
      </w:r>
    </w:p>
    <w:p w:rsidR="0012549D" w:rsidRPr="005E74BC" w:rsidRDefault="0012549D" w:rsidP="0012549D">
      <w:pPr>
        <w:tabs>
          <w:tab w:val="left" w:pos="1276"/>
        </w:tabs>
        <w:suppressAutoHyphens/>
        <w:autoSpaceDE w:val="0"/>
        <w:autoSpaceDN w:val="0"/>
        <w:adjustRightInd w:val="0"/>
        <w:ind w:firstLine="284"/>
        <w:jc w:val="both"/>
        <w:rPr>
          <w:b/>
          <w:sz w:val="14"/>
          <w:szCs w:val="14"/>
          <w:lang w:eastAsia="zh-CN"/>
        </w:rPr>
      </w:pPr>
      <w:r w:rsidRPr="005E74BC">
        <w:rPr>
          <w:b/>
          <w:sz w:val="14"/>
          <w:szCs w:val="14"/>
          <w:lang w:eastAsia="zh-CN"/>
        </w:rPr>
        <w:t>5.7. Порядок информирования заявителя о результатах рассмотрения жалобы</w:t>
      </w:r>
    </w:p>
    <w:p w:rsidR="0012549D" w:rsidRPr="005E74BC" w:rsidRDefault="0012549D" w:rsidP="0012549D">
      <w:pPr>
        <w:suppressAutoHyphens/>
        <w:autoSpaceDE w:val="0"/>
        <w:autoSpaceDN w:val="0"/>
        <w:adjustRightInd w:val="0"/>
        <w:ind w:firstLine="284"/>
        <w:jc w:val="both"/>
        <w:outlineLvl w:val="1"/>
        <w:rPr>
          <w:iCs/>
          <w:sz w:val="14"/>
          <w:szCs w:val="14"/>
          <w:lang w:eastAsia="zh-CN"/>
        </w:rPr>
      </w:pPr>
      <w:r w:rsidRPr="005E74BC">
        <w:rPr>
          <w:iCs/>
          <w:sz w:val="14"/>
          <w:szCs w:val="14"/>
          <w:lang w:eastAsia="zh-CN"/>
        </w:rPr>
        <w:t>5.7.1. Не позднее дня, следующего за днем принятия решения, указанного в пункте 5.6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12549D" w:rsidRPr="005E74BC" w:rsidRDefault="0012549D" w:rsidP="0012549D">
      <w:pPr>
        <w:suppressAutoHyphens/>
        <w:autoSpaceDE w:val="0"/>
        <w:autoSpaceDN w:val="0"/>
        <w:adjustRightInd w:val="0"/>
        <w:ind w:firstLine="284"/>
        <w:jc w:val="both"/>
        <w:rPr>
          <w:sz w:val="14"/>
          <w:szCs w:val="14"/>
          <w:lang w:eastAsia="zh-CN"/>
        </w:rPr>
      </w:pPr>
      <w:r w:rsidRPr="005E74BC">
        <w:rPr>
          <w:sz w:val="14"/>
          <w:szCs w:val="14"/>
          <w:lang w:eastAsia="zh-CN"/>
        </w:rPr>
        <w:t xml:space="preserve">5.7.2. </w:t>
      </w:r>
      <w:proofErr w:type="gramStart"/>
      <w:r w:rsidRPr="005E74BC">
        <w:rPr>
          <w:sz w:val="14"/>
          <w:szCs w:val="14"/>
          <w:lang w:eastAsia="zh-CN"/>
        </w:rPr>
        <w:t>В случае признания жалобы подлежащей удовлетворению в ответе заявителю, указанном в подпункте 5.7.1 пункта 5.7 раздела 5 настоящего Административного регламента, дается информация о действиях, осуществляемых органом, предоставляющим муниципальную услугу, МФЦ либо организацией, предусмотренной частью 1.1 статьи 16 Федерального закона от 27 июля 2010 года № 210-ФЗ «Об организации предоставления государственных и муниципальных услуг», в целях незамедлительного устранения выявленных нарушений при оказании</w:t>
      </w:r>
      <w:proofErr w:type="gramEnd"/>
      <w:r w:rsidRPr="005E74BC">
        <w:rPr>
          <w:sz w:val="14"/>
          <w:szCs w:val="14"/>
          <w:lang w:eastAsia="zh-CN"/>
        </w:rPr>
        <w:t xml:space="preserve"> муниципальной услуги, а также приносятся извинения за доставленные </w:t>
      </w:r>
      <w:proofErr w:type="gramStart"/>
      <w:r w:rsidRPr="005E74BC">
        <w:rPr>
          <w:sz w:val="14"/>
          <w:szCs w:val="14"/>
          <w:lang w:eastAsia="zh-CN"/>
        </w:rPr>
        <w:t>неудобства</w:t>
      </w:r>
      <w:proofErr w:type="gramEnd"/>
      <w:r w:rsidRPr="005E74BC">
        <w:rPr>
          <w:sz w:val="14"/>
          <w:szCs w:val="14"/>
          <w:lang w:eastAsia="zh-CN"/>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12549D" w:rsidRPr="005E74BC" w:rsidRDefault="0012549D" w:rsidP="0012549D">
      <w:pPr>
        <w:suppressAutoHyphens/>
        <w:autoSpaceDE w:val="0"/>
        <w:autoSpaceDN w:val="0"/>
        <w:adjustRightInd w:val="0"/>
        <w:ind w:firstLine="284"/>
        <w:jc w:val="both"/>
        <w:rPr>
          <w:sz w:val="14"/>
          <w:szCs w:val="14"/>
          <w:lang w:eastAsia="zh-CN"/>
        </w:rPr>
      </w:pPr>
      <w:r w:rsidRPr="005E74BC">
        <w:rPr>
          <w:sz w:val="14"/>
          <w:szCs w:val="14"/>
          <w:lang w:eastAsia="zh-CN"/>
        </w:rPr>
        <w:lastRenderedPageBreak/>
        <w:t xml:space="preserve">5.7.3. В случае признания </w:t>
      </w:r>
      <w:proofErr w:type="gramStart"/>
      <w:r w:rsidRPr="005E74BC">
        <w:rPr>
          <w:sz w:val="14"/>
          <w:szCs w:val="14"/>
          <w:lang w:eastAsia="zh-CN"/>
        </w:rPr>
        <w:t>жалобы</w:t>
      </w:r>
      <w:proofErr w:type="gramEnd"/>
      <w:r w:rsidRPr="005E74BC">
        <w:rPr>
          <w:sz w:val="14"/>
          <w:szCs w:val="14"/>
          <w:lang w:eastAsia="zh-CN"/>
        </w:rPr>
        <w:t xml:space="preserve"> не подлежащей удовлетворению в ответе заявителю, указанном в подпункте 5.7.1 пункта 5.7 раздела 5 настоящего Административного регламента, даются аргументированные разъяснения о причинах принятого решения, а также информация о порядке обжалования принятого решения.</w:t>
      </w:r>
    </w:p>
    <w:p w:rsidR="0012549D" w:rsidRPr="005E74BC" w:rsidRDefault="0012549D" w:rsidP="0012549D">
      <w:pPr>
        <w:suppressAutoHyphens/>
        <w:autoSpaceDE w:val="0"/>
        <w:autoSpaceDN w:val="0"/>
        <w:adjustRightInd w:val="0"/>
        <w:ind w:firstLine="284"/>
        <w:jc w:val="both"/>
        <w:rPr>
          <w:b/>
          <w:sz w:val="14"/>
          <w:szCs w:val="14"/>
          <w:lang w:eastAsia="zh-CN"/>
        </w:rPr>
      </w:pPr>
      <w:r w:rsidRPr="005E74BC">
        <w:rPr>
          <w:b/>
          <w:sz w:val="14"/>
          <w:szCs w:val="14"/>
          <w:lang w:eastAsia="zh-CN"/>
        </w:rPr>
        <w:t>5.8. Порядок обжалования решения по жалобе</w:t>
      </w:r>
    </w:p>
    <w:p w:rsidR="0012549D" w:rsidRPr="005E74BC" w:rsidRDefault="0012549D" w:rsidP="0012549D">
      <w:pPr>
        <w:suppressAutoHyphens/>
        <w:autoSpaceDE w:val="0"/>
        <w:autoSpaceDN w:val="0"/>
        <w:adjustRightInd w:val="0"/>
        <w:ind w:firstLine="284"/>
        <w:jc w:val="both"/>
        <w:outlineLvl w:val="1"/>
        <w:rPr>
          <w:sz w:val="14"/>
          <w:szCs w:val="14"/>
          <w:lang w:eastAsia="zh-CN"/>
        </w:rPr>
      </w:pPr>
      <w:r w:rsidRPr="005E74BC">
        <w:rPr>
          <w:iCs/>
          <w:sz w:val="14"/>
          <w:szCs w:val="14"/>
          <w:lang w:eastAsia="zh-CN"/>
        </w:rPr>
        <w:t xml:space="preserve">5.8.1. В досудебном порядке могут быть обжалованы действия (бездействие) и решения должностных лиц (муниципальных служащих) </w:t>
      </w:r>
      <w:r w:rsidRPr="005E74BC">
        <w:rPr>
          <w:sz w:val="14"/>
          <w:szCs w:val="14"/>
          <w:lang w:eastAsia="zh-CN"/>
        </w:rPr>
        <w:t>управления</w:t>
      </w:r>
      <w:r w:rsidRPr="005E74BC">
        <w:rPr>
          <w:iCs/>
          <w:sz w:val="14"/>
          <w:szCs w:val="14"/>
          <w:lang w:eastAsia="zh-CN"/>
        </w:rPr>
        <w:t xml:space="preserve"> – </w:t>
      </w:r>
      <w:r w:rsidRPr="005E74BC">
        <w:rPr>
          <w:sz w:val="14"/>
          <w:szCs w:val="14"/>
          <w:lang w:eastAsia="zh-CN"/>
        </w:rPr>
        <w:t xml:space="preserve">Главе муниципального </w:t>
      </w:r>
      <w:r w:rsidRPr="005E74BC">
        <w:rPr>
          <w:sz w:val="14"/>
          <w:szCs w:val="14"/>
        </w:rPr>
        <w:t>округа</w:t>
      </w:r>
      <w:r w:rsidRPr="005E74BC">
        <w:rPr>
          <w:bCs/>
          <w:sz w:val="14"/>
          <w:szCs w:val="14"/>
          <w:lang w:eastAsia="zh-CN"/>
        </w:rPr>
        <w:t xml:space="preserve">.   </w:t>
      </w:r>
    </w:p>
    <w:p w:rsidR="0012549D" w:rsidRPr="005E74BC" w:rsidRDefault="0012549D" w:rsidP="0012549D">
      <w:pPr>
        <w:suppressAutoHyphens/>
        <w:autoSpaceDE w:val="0"/>
        <w:autoSpaceDN w:val="0"/>
        <w:adjustRightInd w:val="0"/>
        <w:ind w:firstLine="284"/>
        <w:jc w:val="both"/>
        <w:rPr>
          <w:b/>
          <w:sz w:val="14"/>
          <w:szCs w:val="14"/>
          <w:lang w:eastAsia="zh-CN"/>
        </w:rPr>
      </w:pPr>
      <w:r w:rsidRPr="005E74BC">
        <w:rPr>
          <w:b/>
          <w:sz w:val="14"/>
          <w:szCs w:val="14"/>
          <w:lang w:eastAsia="zh-CN"/>
        </w:rPr>
        <w:t>5.9. Право заявителя на получение информации и документов, необходимых для обоснования и рассмотрения жалобы</w:t>
      </w:r>
    </w:p>
    <w:p w:rsidR="0012549D" w:rsidRPr="005E74BC" w:rsidRDefault="0012549D" w:rsidP="0012549D">
      <w:pPr>
        <w:suppressAutoHyphens/>
        <w:autoSpaceDE w:val="0"/>
        <w:autoSpaceDN w:val="0"/>
        <w:adjustRightInd w:val="0"/>
        <w:ind w:firstLine="284"/>
        <w:jc w:val="both"/>
        <w:outlineLvl w:val="1"/>
        <w:rPr>
          <w:iCs/>
          <w:sz w:val="14"/>
          <w:szCs w:val="14"/>
          <w:lang w:eastAsia="zh-CN"/>
        </w:rPr>
      </w:pPr>
      <w:r w:rsidRPr="005E74BC">
        <w:rPr>
          <w:iCs/>
          <w:sz w:val="14"/>
          <w:szCs w:val="14"/>
          <w:lang w:eastAsia="zh-CN"/>
        </w:rPr>
        <w:t xml:space="preserve">5.9.1. На стадии досудебного обжалования действий (бездействия) должностного лица (муниципального служащего) </w:t>
      </w:r>
      <w:r w:rsidRPr="005E74BC">
        <w:rPr>
          <w:sz w:val="14"/>
          <w:szCs w:val="14"/>
          <w:lang w:eastAsia="zh-CN"/>
        </w:rPr>
        <w:t>управления</w:t>
      </w:r>
      <w:r w:rsidRPr="005E74BC">
        <w:rPr>
          <w:iCs/>
          <w:sz w:val="14"/>
          <w:szCs w:val="14"/>
          <w:lang w:eastAsia="zh-CN"/>
        </w:rPr>
        <w:t>, а также решений, принятых в ходе предоставления муниципальной услуги, заявитель имеет право на получение информации и документов, необходимых для обоснования и рассмотрения жалобы, а также на представление дополнительных материалов в срок не более 5 дней с момента обращения.</w:t>
      </w:r>
    </w:p>
    <w:p w:rsidR="0012549D" w:rsidRPr="005E74BC" w:rsidRDefault="0012549D" w:rsidP="0012549D">
      <w:pPr>
        <w:suppressAutoHyphens/>
        <w:autoSpaceDE w:val="0"/>
        <w:autoSpaceDN w:val="0"/>
        <w:adjustRightInd w:val="0"/>
        <w:ind w:firstLine="284"/>
        <w:jc w:val="both"/>
        <w:outlineLvl w:val="1"/>
        <w:rPr>
          <w:b/>
          <w:iCs/>
          <w:sz w:val="14"/>
          <w:szCs w:val="14"/>
          <w:lang w:eastAsia="zh-CN"/>
        </w:rPr>
      </w:pPr>
      <w:r w:rsidRPr="005E74BC">
        <w:rPr>
          <w:b/>
          <w:iCs/>
          <w:sz w:val="14"/>
          <w:szCs w:val="14"/>
          <w:lang w:eastAsia="zh-CN"/>
        </w:rPr>
        <w:t>5.10. Способы информирования заявителей о порядке подачи и рассмотрения жалобы</w:t>
      </w:r>
    </w:p>
    <w:p w:rsidR="0012549D" w:rsidRPr="005E74BC" w:rsidRDefault="0012549D" w:rsidP="0012549D">
      <w:pPr>
        <w:suppressAutoHyphens/>
        <w:autoSpaceDE w:val="0"/>
        <w:autoSpaceDN w:val="0"/>
        <w:adjustRightInd w:val="0"/>
        <w:ind w:firstLine="284"/>
        <w:jc w:val="both"/>
        <w:outlineLvl w:val="1"/>
        <w:rPr>
          <w:iCs/>
          <w:sz w:val="14"/>
          <w:szCs w:val="14"/>
          <w:lang w:eastAsia="zh-CN"/>
        </w:rPr>
      </w:pPr>
      <w:r w:rsidRPr="005E74BC">
        <w:rPr>
          <w:iCs/>
          <w:sz w:val="14"/>
          <w:szCs w:val="14"/>
          <w:lang w:eastAsia="zh-CN"/>
        </w:rPr>
        <w:t>5.10.1. Уполномоченный орган, МФЦ обеспечивают:</w:t>
      </w:r>
    </w:p>
    <w:p w:rsidR="0012549D" w:rsidRPr="005E74BC" w:rsidRDefault="0012549D" w:rsidP="0012549D">
      <w:pPr>
        <w:suppressAutoHyphens/>
        <w:autoSpaceDE w:val="0"/>
        <w:autoSpaceDN w:val="0"/>
        <w:adjustRightInd w:val="0"/>
        <w:ind w:firstLine="284"/>
        <w:jc w:val="both"/>
        <w:outlineLvl w:val="1"/>
        <w:rPr>
          <w:iCs/>
          <w:sz w:val="14"/>
          <w:szCs w:val="14"/>
          <w:lang w:eastAsia="zh-CN"/>
        </w:rPr>
      </w:pPr>
      <w:proofErr w:type="gramStart"/>
      <w:r w:rsidRPr="005E74BC">
        <w:rPr>
          <w:iCs/>
          <w:sz w:val="14"/>
          <w:szCs w:val="14"/>
          <w:lang w:eastAsia="zh-CN"/>
        </w:rPr>
        <w:t xml:space="preserve">информирование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посредством размещения информации на стендах в местах предоставления муниципальной услуги, на официальных сайтах Администрации муниципального </w:t>
      </w:r>
      <w:r w:rsidRPr="005E74BC">
        <w:rPr>
          <w:sz w:val="14"/>
          <w:szCs w:val="14"/>
        </w:rPr>
        <w:t>округа</w:t>
      </w:r>
      <w:r w:rsidRPr="005E74BC">
        <w:rPr>
          <w:iCs/>
          <w:sz w:val="14"/>
          <w:szCs w:val="14"/>
          <w:lang w:eastAsia="zh-CN"/>
        </w:rPr>
        <w:t>, МФЦ в сети «Интернет», в региональной государственной информационной системе «Портал государственных и муниципальных услуг (функций) Новгородской области» и федеральной государственной</w:t>
      </w:r>
      <w:proofErr w:type="gramEnd"/>
      <w:r w:rsidRPr="005E74BC">
        <w:rPr>
          <w:iCs/>
          <w:sz w:val="14"/>
          <w:szCs w:val="14"/>
          <w:lang w:eastAsia="zh-CN"/>
        </w:rPr>
        <w:t xml:space="preserve"> информационной системе «Единый портал государственных и муниципальных услуг (функций)»;</w:t>
      </w:r>
    </w:p>
    <w:p w:rsidR="0012549D" w:rsidRPr="005E74BC" w:rsidRDefault="0012549D" w:rsidP="0012549D">
      <w:pPr>
        <w:suppressAutoHyphens/>
        <w:autoSpaceDE w:val="0"/>
        <w:autoSpaceDN w:val="0"/>
        <w:adjustRightInd w:val="0"/>
        <w:ind w:firstLine="284"/>
        <w:jc w:val="both"/>
        <w:outlineLvl w:val="1"/>
        <w:rPr>
          <w:iCs/>
          <w:sz w:val="14"/>
          <w:szCs w:val="14"/>
          <w:lang w:eastAsia="zh-CN"/>
        </w:rPr>
      </w:pPr>
      <w:r w:rsidRPr="005E74BC">
        <w:rPr>
          <w:iCs/>
          <w:sz w:val="14"/>
          <w:szCs w:val="14"/>
          <w:lang w:eastAsia="zh-CN"/>
        </w:rPr>
        <w:t>консультирование заявителей о порядке обжалования решений и действий (бездействия) органов, предоставляющих муниципальную услугу, их должностных лиц, муниципальных служащих, МФЦ, должностных лиц и специалистов МФЦ, в том числе по телефону, электронной почте, при личном приеме;</w:t>
      </w:r>
    </w:p>
    <w:p w:rsidR="0012549D" w:rsidRPr="005E74BC" w:rsidRDefault="0012549D" w:rsidP="0012549D">
      <w:pPr>
        <w:ind w:firstLine="284"/>
        <w:jc w:val="both"/>
        <w:rPr>
          <w:sz w:val="14"/>
          <w:szCs w:val="14"/>
        </w:rPr>
      </w:pPr>
      <w:r w:rsidRPr="005E74BC">
        <w:rPr>
          <w:iCs/>
          <w:sz w:val="14"/>
          <w:szCs w:val="14"/>
          <w:lang w:eastAsia="zh-CN"/>
        </w:rPr>
        <w:t>заключение соглашений о взаимодействии в части осуществления МФЦ приема жалоб и выдачи заявителям результатов рассмотрения жалоб.</w:t>
      </w:r>
    </w:p>
    <w:p w:rsidR="0012549D" w:rsidRPr="005E74BC" w:rsidRDefault="0012549D" w:rsidP="0012549D">
      <w:pPr>
        <w:rPr>
          <w:rFonts w:cs="Calibri"/>
          <w:sz w:val="12"/>
          <w:szCs w:val="14"/>
        </w:rPr>
      </w:pPr>
    </w:p>
    <w:p w:rsidR="0012549D" w:rsidRPr="005E74BC" w:rsidRDefault="0012549D" w:rsidP="005E682D">
      <w:pPr>
        <w:jc w:val="center"/>
        <w:rPr>
          <w:sz w:val="12"/>
          <w:szCs w:val="14"/>
        </w:rPr>
      </w:pPr>
    </w:p>
    <w:tbl>
      <w:tblPr>
        <w:tblW w:w="0" w:type="auto"/>
        <w:tblLook w:val="04A0" w:firstRow="1" w:lastRow="0" w:firstColumn="1" w:lastColumn="0" w:noHBand="0" w:noVBand="1"/>
      </w:tblPr>
      <w:tblGrid>
        <w:gridCol w:w="2120"/>
        <w:gridCol w:w="3199"/>
      </w:tblGrid>
      <w:tr w:rsidR="005E74BC" w:rsidRPr="005E74BC" w:rsidTr="0044564D">
        <w:tc>
          <w:tcPr>
            <w:tcW w:w="4219" w:type="dxa"/>
          </w:tcPr>
          <w:p w:rsidR="0012549D" w:rsidRPr="005E74BC" w:rsidRDefault="0012549D" w:rsidP="0044564D">
            <w:pPr>
              <w:autoSpaceDE w:val="0"/>
              <w:autoSpaceDN w:val="0"/>
              <w:adjustRightInd w:val="0"/>
              <w:jc w:val="right"/>
              <w:outlineLvl w:val="0"/>
              <w:rPr>
                <w:sz w:val="12"/>
                <w:szCs w:val="14"/>
              </w:rPr>
            </w:pPr>
          </w:p>
        </w:tc>
        <w:tc>
          <w:tcPr>
            <w:tcW w:w="5351" w:type="dxa"/>
            <w:hideMark/>
          </w:tcPr>
          <w:p w:rsidR="0012549D" w:rsidRPr="005E74BC" w:rsidRDefault="0012549D" w:rsidP="0044564D">
            <w:pPr>
              <w:autoSpaceDE w:val="0"/>
              <w:autoSpaceDN w:val="0"/>
              <w:adjustRightInd w:val="0"/>
              <w:jc w:val="right"/>
              <w:outlineLvl w:val="0"/>
              <w:rPr>
                <w:sz w:val="12"/>
                <w:szCs w:val="14"/>
              </w:rPr>
            </w:pPr>
            <w:r w:rsidRPr="005E74BC">
              <w:rPr>
                <w:sz w:val="12"/>
                <w:szCs w:val="14"/>
              </w:rPr>
              <w:t>Приложение № 1</w:t>
            </w:r>
          </w:p>
          <w:p w:rsidR="0012549D" w:rsidRPr="005E74BC" w:rsidRDefault="0012549D" w:rsidP="0044564D">
            <w:pPr>
              <w:autoSpaceDE w:val="0"/>
              <w:autoSpaceDN w:val="0"/>
              <w:adjustRightInd w:val="0"/>
              <w:jc w:val="right"/>
              <w:rPr>
                <w:sz w:val="12"/>
                <w:szCs w:val="14"/>
              </w:rPr>
            </w:pPr>
            <w:r w:rsidRPr="005E74BC">
              <w:rPr>
                <w:sz w:val="12"/>
                <w:szCs w:val="14"/>
              </w:rPr>
              <w:t>к административному регламенту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который не разграничена, без проведения торгов»</w:t>
            </w:r>
          </w:p>
        </w:tc>
      </w:tr>
    </w:tbl>
    <w:p w:rsidR="0012549D" w:rsidRPr="005E74BC" w:rsidRDefault="0012549D" w:rsidP="0012549D">
      <w:pPr>
        <w:rPr>
          <w:rFonts w:ascii="Times New Roman CYR" w:hAnsi="Times New Roman CYR"/>
          <w:b/>
          <w:sz w:val="12"/>
          <w:szCs w:val="14"/>
        </w:rPr>
      </w:pPr>
      <w:r w:rsidRPr="005E74BC">
        <w:rPr>
          <w:rFonts w:ascii="Times New Roman CYR" w:hAnsi="Times New Roman CYR"/>
          <w:b/>
          <w:sz w:val="12"/>
          <w:szCs w:val="14"/>
        </w:rPr>
        <w:t>Примерная форма заявления</w:t>
      </w:r>
    </w:p>
    <w:p w:rsidR="0012549D" w:rsidRPr="005E74BC" w:rsidRDefault="0012549D" w:rsidP="0012549D">
      <w:pPr>
        <w:autoSpaceDE w:val="0"/>
        <w:autoSpaceDN w:val="0"/>
        <w:adjustRightInd w:val="0"/>
        <w:jc w:val="right"/>
        <w:rPr>
          <w:sz w:val="12"/>
          <w:szCs w:val="14"/>
        </w:rPr>
      </w:pPr>
    </w:p>
    <w:tbl>
      <w:tblPr>
        <w:tblW w:w="5211" w:type="dxa"/>
        <w:tblLayout w:type="fixed"/>
        <w:tblLook w:val="04A0" w:firstRow="1" w:lastRow="0" w:firstColumn="1" w:lastColumn="0" w:noHBand="0" w:noVBand="1"/>
      </w:tblPr>
      <w:tblGrid>
        <w:gridCol w:w="1526"/>
        <w:gridCol w:w="3685"/>
      </w:tblGrid>
      <w:tr w:rsidR="0012549D" w:rsidRPr="005E74BC" w:rsidTr="0012549D">
        <w:tc>
          <w:tcPr>
            <w:tcW w:w="1526" w:type="dxa"/>
          </w:tcPr>
          <w:p w:rsidR="0012549D" w:rsidRPr="005E74BC" w:rsidRDefault="0012549D" w:rsidP="0044564D">
            <w:pPr>
              <w:autoSpaceDE w:val="0"/>
              <w:autoSpaceDN w:val="0"/>
              <w:adjustRightInd w:val="0"/>
              <w:jc w:val="right"/>
              <w:rPr>
                <w:sz w:val="12"/>
                <w:szCs w:val="14"/>
              </w:rPr>
            </w:pPr>
          </w:p>
          <w:p w:rsidR="0012549D" w:rsidRPr="005E74BC" w:rsidRDefault="0012549D" w:rsidP="0044564D">
            <w:pPr>
              <w:rPr>
                <w:sz w:val="12"/>
                <w:szCs w:val="14"/>
              </w:rPr>
            </w:pPr>
          </w:p>
          <w:p w:rsidR="0012549D" w:rsidRPr="005E74BC" w:rsidRDefault="0012549D" w:rsidP="0044564D">
            <w:pPr>
              <w:rPr>
                <w:sz w:val="12"/>
                <w:szCs w:val="14"/>
              </w:rPr>
            </w:pPr>
          </w:p>
          <w:p w:rsidR="0012549D" w:rsidRPr="005E74BC" w:rsidRDefault="0012549D" w:rsidP="0044564D">
            <w:pPr>
              <w:rPr>
                <w:sz w:val="12"/>
                <w:szCs w:val="14"/>
              </w:rPr>
            </w:pPr>
          </w:p>
          <w:p w:rsidR="0012549D" w:rsidRPr="005E74BC" w:rsidRDefault="0012549D" w:rsidP="0044564D">
            <w:pPr>
              <w:rPr>
                <w:sz w:val="12"/>
                <w:szCs w:val="14"/>
              </w:rPr>
            </w:pPr>
          </w:p>
          <w:p w:rsidR="0012549D" w:rsidRPr="005E74BC" w:rsidRDefault="0012549D" w:rsidP="0044564D">
            <w:pPr>
              <w:rPr>
                <w:sz w:val="12"/>
                <w:szCs w:val="14"/>
              </w:rPr>
            </w:pPr>
          </w:p>
          <w:p w:rsidR="0012549D" w:rsidRPr="005E74BC" w:rsidRDefault="0012549D" w:rsidP="0044564D">
            <w:pPr>
              <w:rPr>
                <w:sz w:val="12"/>
                <w:szCs w:val="14"/>
              </w:rPr>
            </w:pPr>
          </w:p>
          <w:p w:rsidR="0012549D" w:rsidRPr="005E74BC" w:rsidRDefault="0012549D" w:rsidP="0044564D">
            <w:pPr>
              <w:jc w:val="right"/>
              <w:rPr>
                <w:sz w:val="12"/>
                <w:szCs w:val="14"/>
              </w:rPr>
            </w:pPr>
          </w:p>
        </w:tc>
        <w:tc>
          <w:tcPr>
            <w:tcW w:w="3685" w:type="dxa"/>
          </w:tcPr>
          <w:p w:rsidR="0012549D" w:rsidRPr="005E74BC" w:rsidRDefault="0012549D" w:rsidP="0012549D">
            <w:pPr>
              <w:autoSpaceDE w:val="0"/>
              <w:autoSpaceDN w:val="0"/>
              <w:adjustRightInd w:val="0"/>
              <w:jc w:val="right"/>
              <w:outlineLvl w:val="0"/>
              <w:rPr>
                <w:bCs/>
                <w:sz w:val="12"/>
                <w:szCs w:val="14"/>
              </w:rPr>
            </w:pPr>
            <w:r w:rsidRPr="005E74BC">
              <w:rPr>
                <w:bCs/>
                <w:sz w:val="12"/>
                <w:szCs w:val="14"/>
              </w:rPr>
              <w:t>В Администрацию _______________________________________</w:t>
            </w:r>
          </w:p>
          <w:p w:rsidR="0012549D" w:rsidRPr="005E74BC" w:rsidRDefault="0012549D" w:rsidP="0012549D">
            <w:pPr>
              <w:autoSpaceDE w:val="0"/>
              <w:autoSpaceDN w:val="0"/>
              <w:adjustRightInd w:val="0"/>
              <w:jc w:val="right"/>
              <w:outlineLvl w:val="0"/>
              <w:rPr>
                <w:bCs/>
                <w:sz w:val="12"/>
                <w:szCs w:val="14"/>
              </w:rPr>
            </w:pPr>
          </w:p>
          <w:p w:rsidR="0012549D" w:rsidRPr="005E74BC" w:rsidRDefault="0012549D" w:rsidP="0012549D">
            <w:pPr>
              <w:autoSpaceDE w:val="0"/>
              <w:autoSpaceDN w:val="0"/>
              <w:adjustRightInd w:val="0"/>
              <w:jc w:val="right"/>
              <w:outlineLvl w:val="0"/>
              <w:rPr>
                <w:bCs/>
                <w:sz w:val="12"/>
                <w:szCs w:val="14"/>
              </w:rPr>
            </w:pPr>
            <w:r w:rsidRPr="005E74BC">
              <w:rPr>
                <w:bCs/>
                <w:sz w:val="12"/>
                <w:szCs w:val="14"/>
              </w:rPr>
              <w:t>от _____________________________________</w:t>
            </w:r>
          </w:p>
          <w:p w:rsidR="0012549D" w:rsidRPr="005E74BC" w:rsidRDefault="0012549D" w:rsidP="0012549D">
            <w:pPr>
              <w:autoSpaceDE w:val="0"/>
              <w:autoSpaceDN w:val="0"/>
              <w:adjustRightInd w:val="0"/>
              <w:jc w:val="right"/>
              <w:outlineLvl w:val="0"/>
              <w:rPr>
                <w:bCs/>
                <w:sz w:val="12"/>
                <w:szCs w:val="14"/>
              </w:rPr>
            </w:pPr>
            <w:r w:rsidRPr="005E74BC">
              <w:rPr>
                <w:bCs/>
                <w:sz w:val="12"/>
                <w:szCs w:val="14"/>
              </w:rPr>
              <w:t xml:space="preserve"> (наименование юридического лица)</w:t>
            </w:r>
          </w:p>
          <w:p w:rsidR="0012549D" w:rsidRPr="005E74BC" w:rsidRDefault="0012549D" w:rsidP="0012549D">
            <w:pPr>
              <w:autoSpaceDE w:val="0"/>
              <w:autoSpaceDN w:val="0"/>
              <w:adjustRightInd w:val="0"/>
              <w:jc w:val="right"/>
              <w:outlineLvl w:val="0"/>
              <w:rPr>
                <w:bCs/>
                <w:sz w:val="12"/>
                <w:szCs w:val="14"/>
              </w:rPr>
            </w:pPr>
            <w:r w:rsidRPr="005E74BC">
              <w:rPr>
                <w:bCs/>
                <w:sz w:val="12"/>
                <w:szCs w:val="14"/>
              </w:rPr>
              <w:t>ИНН ___________________________________</w:t>
            </w:r>
          </w:p>
          <w:p w:rsidR="0012549D" w:rsidRPr="005E74BC" w:rsidRDefault="0012549D" w:rsidP="0012549D">
            <w:pPr>
              <w:autoSpaceDE w:val="0"/>
              <w:autoSpaceDN w:val="0"/>
              <w:adjustRightInd w:val="0"/>
              <w:jc w:val="right"/>
              <w:outlineLvl w:val="0"/>
              <w:rPr>
                <w:bCs/>
                <w:sz w:val="12"/>
                <w:szCs w:val="14"/>
              </w:rPr>
            </w:pPr>
            <w:r w:rsidRPr="005E74BC">
              <w:rPr>
                <w:bCs/>
                <w:sz w:val="12"/>
                <w:szCs w:val="14"/>
              </w:rPr>
              <w:t>ЕГРЮЛ________________________________</w:t>
            </w:r>
          </w:p>
          <w:p w:rsidR="0012549D" w:rsidRPr="005E74BC" w:rsidRDefault="0012549D" w:rsidP="0012549D">
            <w:pPr>
              <w:autoSpaceDE w:val="0"/>
              <w:autoSpaceDN w:val="0"/>
              <w:adjustRightInd w:val="0"/>
              <w:jc w:val="right"/>
              <w:outlineLvl w:val="0"/>
              <w:rPr>
                <w:bCs/>
                <w:sz w:val="12"/>
                <w:szCs w:val="14"/>
              </w:rPr>
            </w:pPr>
            <w:r w:rsidRPr="005E74BC">
              <w:rPr>
                <w:bCs/>
                <w:sz w:val="12"/>
                <w:szCs w:val="14"/>
              </w:rPr>
              <w:t>Адрес:__________________________________</w:t>
            </w:r>
          </w:p>
          <w:p w:rsidR="0012549D" w:rsidRPr="005E74BC" w:rsidRDefault="0012549D" w:rsidP="0012549D">
            <w:pPr>
              <w:autoSpaceDE w:val="0"/>
              <w:autoSpaceDN w:val="0"/>
              <w:adjustRightInd w:val="0"/>
              <w:jc w:val="right"/>
              <w:outlineLvl w:val="0"/>
              <w:rPr>
                <w:bCs/>
                <w:sz w:val="12"/>
                <w:szCs w:val="14"/>
              </w:rPr>
            </w:pPr>
            <w:r w:rsidRPr="005E74BC">
              <w:rPr>
                <w:bCs/>
                <w:sz w:val="12"/>
                <w:szCs w:val="14"/>
              </w:rPr>
              <w:t>________________________________________</w:t>
            </w:r>
          </w:p>
          <w:p w:rsidR="0012549D" w:rsidRPr="005E74BC" w:rsidRDefault="0012549D" w:rsidP="0012549D">
            <w:pPr>
              <w:autoSpaceDE w:val="0"/>
              <w:autoSpaceDN w:val="0"/>
              <w:adjustRightInd w:val="0"/>
              <w:jc w:val="right"/>
              <w:outlineLvl w:val="0"/>
              <w:rPr>
                <w:bCs/>
                <w:sz w:val="12"/>
                <w:szCs w:val="14"/>
              </w:rPr>
            </w:pPr>
            <w:r w:rsidRPr="005E74BC">
              <w:rPr>
                <w:bCs/>
                <w:sz w:val="12"/>
                <w:szCs w:val="14"/>
              </w:rPr>
              <w:t>Контактный телефон _____________________</w:t>
            </w:r>
          </w:p>
          <w:p w:rsidR="0012549D" w:rsidRPr="005E74BC" w:rsidRDefault="0012549D" w:rsidP="0012549D">
            <w:pPr>
              <w:autoSpaceDE w:val="0"/>
              <w:autoSpaceDN w:val="0"/>
              <w:adjustRightInd w:val="0"/>
              <w:jc w:val="right"/>
              <w:outlineLvl w:val="0"/>
              <w:rPr>
                <w:bCs/>
                <w:sz w:val="12"/>
                <w:szCs w:val="14"/>
              </w:rPr>
            </w:pPr>
            <w:r w:rsidRPr="005E74BC">
              <w:rPr>
                <w:bCs/>
                <w:sz w:val="12"/>
                <w:szCs w:val="14"/>
              </w:rPr>
              <w:t>Адрес электронной почты ________________</w:t>
            </w:r>
          </w:p>
          <w:p w:rsidR="0012549D" w:rsidRPr="005E74BC" w:rsidRDefault="0012549D" w:rsidP="0012549D">
            <w:pPr>
              <w:autoSpaceDE w:val="0"/>
              <w:autoSpaceDN w:val="0"/>
              <w:adjustRightInd w:val="0"/>
              <w:jc w:val="right"/>
              <w:outlineLvl w:val="0"/>
              <w:rPr>
                <w:bCs/>
                <w:sz w:val="12"/>
                <w:szCs w:val="14"/>
              </w:rPr>
            </w:pPr>
            <w:r w:rsidRPr="005E74BC">
              <w:rPr>
                <w:bCs/>
                <w:sz w:val="12"/>
                <w:szCs w:val="14"/>
              </w:rPr>
              <w:t>или</w:t>
            </w:r>
          </w:p>
          <w:p w:rsidR="0012549D" w:rsidRPr="005E74BC" w:rsidRDefault="0012549D" w:rsidP="0012549D">
            <w:pPr>
              <w:autoSpaceDE w:val="0"/>
              <w:autoSpaceDN w:val="0"/>
              <w:adjustRightInd w:val="0"/>
              <w:jc w:val="right"/>
              <w:outlineLvl w:val="0"/>
              <w:rPr>
                <w:bCs/>
                <w:sz w:val="12"/>
                <w:szCs w:val="14"/>
              </w:rPr>
            </w:pPr>
            <w:r w:rsidRPr="005E74BC">
              <w:rPr>
                <w:bCs/>
                <w:sz w:val="12"/>
                <w:szCs w:val="14"/>
              </w:rPr>
              <w:t>от _____________________________________</w:t>
            </w:r>
          </w:p>
          <w:p w:rsidR="0012549D" w:rsidRPr="005E74BC" w:rsidRDefault="0012549D" w:rsidP="0012549D">
            <w:pPr>
              <w:autoSpaceDE w:val="0"/>
              <w:autoSpaceDN w:val="0"/>
              <w:adjustRightInd w:val="0"/>
              <w:jc w:val="right"/>
              <w:outlineLvl w:val="0"/>
              <w:rPr>
                <w:bCs/>
                <w:sz w:val="12"/>
                <w:szCs w:val="14"/>
              </w:rPr>
            </w:pPr>
            <w:r w:rsidRPr="005E74BC">
              <w:rPr>
                <w:bCs/>
                <w:sz w:val="12"/>
                <w:szCs w:val="14"/>
              </w:rPr>
              <w:t xml:space="preserve"> (Ф.И.О. полностью)</w:t>
            </w:r>
          </w:p>
          <w:p w:rsidR="0012549D" w:rsidRPr="005E74BC" w:rsidRDefault="0012549D" w:rsidP="0012549D">
            <w:pPr>
              <w:autoSpaceDE w:val="0"/>
              <w:autoSpaceDN w:val="0"/>
              <w:adjustRightInd w:val="0"/>
              <w:jc w:val="right"/>
              <w:outlineLvl w:val="0"/>
              <w:rPr>
                <w:bCs/>
                <w:sz w:val="12"/>
                <w:szCs w:val="14"/>
              </w:rPr>
            </w:pPr>
            <w:r w:rsidRPr="005E74BC">
              <w:rPr>
                <w:bCs/>
                <w:sz w:val="12"/>
                <w:szCs w:val="14"/>
              </w:rPr>
              <w:t>Паспорт: серия _________ номер _________</w:t>
            </w:r>
          </w:p>
          <w:p w:rsidR="0012549D" w:rsidRPr="005E74BC" w:rsidRDefault="0012549D" w:rsidP="0012549D">
            <w:pPr>
              <w:autoSpaceDE w:val="0"/>
              <w:autoSpaceDN w:val="0"/>
              <w:adjustRightInd w:val="0"/>
              <w:jc w:val="right"/>
              <w:outlineLvl w:val="0"/>
              <w:rPr>
                <w:bCs/>
                <w:sz w:val="12"/>
                <w:szCs w:val="14"/>
              </w:rPr>
            </w:pPr>
            <w:r w:rsidRPr="005E74BC">
              <w:rPr>
                <w:bCs/>
                <w:sz w:val="12"/>
                <w:szCs w:val="14"/>
              </w:rPr>
              <w:t xml:space="preserve">Кем </w:t>
            </w:r>
            <w:proofErr w:type="gramStart"/>
            <w:r w:rsidRPr="005E74BC">
              <w:rPr>
                <w:bCs/>
                <w:sz w:val="12"/>
                <w:szCs w:val="14"/>
              </w:rPr>
              <w:t>выдан</w:t>
            </w:r>
            <w:proofErr w:type="gramEnd"/>
            <w:r w:rsidRPr="005E74BC">
              <w:rPr>
                <w:bCs/>
                <w:sz w:val="12"/>
                <w:szCs w:val="14"/>
              </w:rPr>
              <w:t xml:space="preserve"> ______________________________</w:t>
            </w:r>
          </w:p>
          <w:p w:rsidR="0012549D" w:rsidRPr="005E74BC" w:rsidRDefault="0012549D" w:rsidP="0012549D">
            <w:pPr>
              <w:autoSpaceDE w:val="0"/>
              <w:autoSpaceDN w:val="0"/>
              <w:adjustRightInd w:val="0"/>
              <w:jc w:val="right"/>
              <w:outlineLvl w:val="0"/>
              <w:rPr>
                <w:bCs/>
                <w:sz w:val="12"/>
                <w:szCs w:val="14"/>
              </w:rPr>
            </w:pPr>
            <w:r w:rsidRPr="005E74BC">
              <w:rPr>
                <w:bCs/>
                <w:sz w:val="12"/>
                <w:szCs w:val="14"/>
              </w:rPr>
              <w:t>Когда выдан ____________________________</w:t>
            </w:r>
          </w:p>
          <w:p w:rsidR="0012549D" w:rsidRPr="005E74BC" w:rsidRDefault="0012549D" w:rsidP="0012549D">
            <w:pPr>
              <w:autoSpaceDE w:val="0"/>
              <w:autoSpaceDN w:val="0"/>
              <w:adjustRightInd w:val="0"/>
              <w:jc w:val="right"/>
              <w:outlineLvl w:val="0"/>
              <w:rPr>
                <w:bCs/>
                <w:sz w:val="12"/>
                <w:szCs w:val="14"/>
              </w:rPr>
            </w:pPr>
            <w:r w:rsidRPr="005E74BC">
              <w:rPr>
                <w:bCs/>
                <w:sz w:val="12"/>
                <w:szCs w:val="14"/>
              </w:rPr>
              <w:t>Почтовый адрес _________________________</w:t>
            </w:r>
          </w:p>
          <w:p w:rsidR="0012549D" w:rsidRPr="005E74BC" w:rsidRDefault="0012549D" w:rsidP="0012549D">
            <w:pPr>
              <w:autoSpaceDE w:val="0"/>
              <w:autoSpaceDN w:val="0"/>
              <w:adjustRightInd w:val="0"/>
              <w:jc w:val="right"/>
              <w:outlineLvl w:val="0"/>
              <w:rPr>
                <w:bCs/>
                <w:sz w:val="12"/>
                <w:szCs w:val="14"/>
              </w:rPr>
            </w:pPr>
            <w:r w:rsidRPr="005E74BC">
              <w:rPr>
                <w:bCs/>
                <w:sz w:val="12"/>
                <w:szCs w:val="14"/>
              </w:rPr>
              <w:t>________________________________________</w:t>
            </w:r>
          </w:p>
          <w:p w:rsidR="0012549D" w:rsidRPr="005E74BC" w:rsidRDefault="0012549D" w:rsidP="0012549D">
            <w:pPr>
              <w:autoSpaceDE w:val="0"/>
              <w:autoSpaceDN w:val="0"/>
              <w:adjustRightInd w:val="0"/>
              <w:jc w:val="right"/>
              <w:outlineLvl w:val="0"/>
              <w:rPr>
                <w:bCs/>
                <w:sz w:val="12"/>
                <w:szCs w:val="14"/>
              </w:rPr>
            </w:pPr>
            <w:r w:rsidRPr="005E74BC">
              <w:rPr>
                <w:bCs/>
                <w:sz w:val="12"/>
                <w:szCs w:val="14"/>
              </w:rPr>
              <w:t>Контактный телефон _____________________</w:t>
            </w:r>
          </w:p>
          <w:p w:rsidR="0012549D" w:rsidRPr="005E74BC" w:rsidRDefault="0012549D" w:rsidP="0012549D">
            <w:pPr>
              <w:autoSpaceDE w:val="0"/>
              <w:autoSpaceDN w:val="0"/>
              <w:adjustRightInd w:val="0"/>
              <w:jc w:val="right"/>
              <w:outlineLvl w:val="0"/>
              <w:rPr>
                <w:bCs/>
                <w:sz w:val="12"/>
                <w:szCs w:val="14"/>
              </w:rPr>
            </w:pPr>
            <w:r w:rsidRPr="005E74BC">
              <w:rPr>
                <w:bCs/>
                <w:sz w:val="12"/>
                <w:szCs w:val="14"/>
              </w:rPr>
              <w:t>Адрес электронной почты ________________</w:t>
            </w:r>
          </w:p>
          <w:p w:rsidR="0012549D" w:rsidRPr="005E74BC" w:rsidRDefault="0012549D" w:rsidP="0012549D">
            <w:pPr>
              <w:autoSpaceDE w:val="0"/>
              <w:autoSpaceDN w:val="0"/>
              <w:adjustRightInd w:val="0"/>
              <w:jc w:val="right"/>
              <w:rPr>
                <w:sz w:val="12"/>
                <w:szCs w:val="14"/>
              </w:rPr>
            </w:pPr>
          </w:p>
        </w:tc>
      </w:tr>
    </w:tbl>
    <w:p w:rsidR="0012549D" w:rsidRPr="005E74BC" w:rsidRDefault="0012549D" w:rsidP="0012549D">
      <w:pPr>
        <w:autoSpaceDE w:val="0"/>
        <w:autoSpaceDN w:val="0"/>
        <w:adjustRightInd w:val="0"/>
        <w:jc w:val="right"/>
        <w:rPr>
          <w:sz w:val="12"/>
          <w:szCs w:val="14"/>
        </w:rPr>
      </w:pPr>
    </w:p>
    <w:p w:rsidR="0012549D" w:rsidRPr="005E74BC" w:rsidRDefault="0012549D" w:rsidP="0012549D">
      <w:pPr>
        <w:autoSpaceDE w:val="0"/>
        <w:autoSpaceDN w:val="0"/>
        <w:adjustRightInd w:val="0"/>
        <w:jc w:val="center"/>
        <w:outlineLvl w:val="0"/>
        <w:rPr>
          <w:bCs/>
          <w:sz w:val="12"/>
          <w:szCs w:val="14"/>
        </w:rPr>
      </w:pPr>
      <w:r w:rsidRPr="005E74BC">
        <w:rPr>
          <w:bCs/>
          <w:sz w:val="12"/>
          <w:szCs w:val="14"/>
        </w:rPr>
        <w:t>ЗАЯВЛЕНИЕ</w:t>
      </w:r>
    </w:p>
    <w:p w:rsidR="0012549D" w:rsidRPr="005E74BC" w:rsidRDefault="0012549D" w:rsidP="0012549D">
      <w:pPr>
        <w:autoSpaceDE w:val="0"/>
        <w:autoSpaceDN w:val="0"/>
        <w:adjustRightInd w:val="0"/>
        <w:jc w:val="center"/>
        <w:outlineLvl w:val="0"/>
        <w:rPr>
          <w:bCs/>
          <w:sz w:val="12"/>
          <w:szCs w:val="14"/>
        </w:rPr>
      </w:pPr>
      <w:r w:rsidRPr="005E74BC">
        <w:rPr>
          <w:bCs/>
          <w:sz w:val="12"/>
          <w:szCs w:val="14"/>
        </w:rPr>
        <w:t>о предоставлении земельного участка без проведения торгов</w:t>
      </w:r>
    </w:p>
    <w:p w:rsidR="0012549D" w:rsidRPr="005E74BC" w:rsidRDefault="0012549D" w:rsidP="0012549D">
      <w:pPr>
        <w:autoSpaceDE w:val="0"/>
        <w:autoSpaceDN w:val="0"/>
        <w:adjustRightInd w:val="0"/>
        <w:outlineLvl w:val="0"/>
        <w:rPr>
          <w:rFonts w:ascii="Courier New" w:hAnsi="Courier New" w:cs="Courier New"/>
          <w:b/>
          <w:bCs/>
          <w:sz w:val="12"/>
          <w:szCs w:val="14"/>
        </w:rPr>
      </w:pPr>
    </w:p>
    <w:p w:rsidR="0012549D" w:rsidRPr="005E74BC" w:rsidRDefault="0012549D" w:rsidP="0012549D">
      <w:pPr>
        <w:autoSpaceDE w:val="0"/>
        <w:autoSpaceDN w:val="0"/>
        <w:adjustRightInd w:val="0"/>
        <w:outlineLvl w:val="0"/>
        <w:rPr>
          <w:bCs/>
          <w:sz w:val="12"/>
          <w:szCs w:val="14"/>
        </w:rPr>
      </w:pPr>
      <w:r w:rsidRPr="005E74BC">
        <w:rPr>
          <w:bCs/>
          <w:sz w:val="12"/>
          <w:szCs w:val="14"/>
        </w:rPr>
        <w:t>Прош</w:t>
      </w:r>
      <w:proofErr w:type="gramStart"/>
      <w:r w:rsidRPr="005E74BC">
        <w:rPr>
          <w:bCs/>
          <w:sz w:val="12"/>
          <w:szCs w:val="14"/>
        </w:rPr>
        <w:t>у(</w:t>
      </w:r>
      <w:proofErr w:type="gramEnd"/>
      <w:r w:rsidRPr="005E74BC">
        <w:rPr>
          <w:bCs/>
          <w:sz w:val="12"/>
          <w:szCs w:val="14"/>
        </w:rPr>
        <w:t xml:space="preserve">сим) предоставить земельный участок с кадастровым номером _______________________________, площадью __________ кв. м, местоположение: __________________________________________________ на праве _______________________________________________________ </w:t>
      </w:r>
      <w:hyperlink r:id="rId60" w:anchor="Par54" w:history="1">
        <w:r w:rsidRPr="005E74BC">
          <w:rPr>
            <w:bCs/>
            <w:sz w:val="12"/>
            <w:szCs w:val="14"/>
          </w:rPr>
          <w:t>&lt;*&gt;</w:t>
        </w:r>
      </w:hyperlink>
    </w:p>
    <w:p w:rsidR="0012549D" w:rsidRPr="005E74BC" w:rsidRDefault="0012549D" w:rsidP="0012549D">
      <w:pPr>
        <w:autoSpaceDE w:val="0"/>
        <w:autoSpaceDN w:val="0"/>
        <w:adjustRightInd w:val="0"/>
        <w:outlineLvl w:val="0"/>
        <w:rPr>
          <w:bCs/>
          <w:sz w:val="12"/>
          <w:szCs w:val="14"/>
        </w:rPr>
      </w:pPr>
      <w:r w:rsidRPr="005E74BC">
        <w:rPr>
          <w:bCs/>
          <w:sz w:val="12"/>
          <w:szCs w:val="14"/>
        </w:rPr>
        <w:t xml:space="preserve">без  проведения  торгов  на  основании  </w:t>
      </w:r>
      <w:proofErr w:type="gramStart"/>
      <w:r w:rsidRPr="005E74BC">
        <w:rPr>
          <w:bCs/>
          <w:sz w:val="12"/>
          <w:szCs w:val="14"/>
        </w:rPr>
        <w:t xml:space="preserve">подпункта ___ пункта ___ статьи ___ Земельного </w:t>
      </w:r>
      <w:hyperlink r:id="rId61" w:history="1">
        <w:r w:rsidRPr="005E74BC">
          <w:rPr>
            <w:bCs/>
            <w:sz w:val="12"/>
            <w:szCs w:val="14"/>
          </w:rPr>
          <w:t>кодекса</w:t>
        </w:r>
      </w:hyperlink>
      <w:r w:rsidRPr="005E74BC">
        <w:rPr>
          <w:bCs/>
          <w:sz w:val="12"/>
          <w:szCs w:val="14"/>
        </w:rPr>
        <w:t xml:space="preserve"> Российской Федерации</w:t>
      </w:r>
      <w:proofErr w:type="gramEnd"/>
      <w:r w:rsidRPr="005E74BC">
        <w:rPr>
          <w:bCs/>
          <w:sz w:val="12"/>
          <w:szCs w:val="14"/>
        </w:rPr>
        <w:t xml:space="preserve"> для целей _____________________________________________________________ </w:t>
      </w:r>
      <w:hyperlink r:id="rId62" w:anchor="Par55" w:history="1">
        <w:r w:rsidRPr="005E74BC">
          <w:rPr>
            <w:bCs/>
            <w:sz w:val="12"/>
            <w:szCs w:val="14"/>
          </w:rPr>
          <w:t>&lt;**&gt;</w:t>
        </w:r>
      </w:hyperlink>
      <w:r w:rsidRPr="005E74BC">
        <w:rPr>
          <w:bCs/>
          <w:sz w:val="12"/>
          <w:szCs w:val="14"/>
        </w:rPr>
        <w:t>.</w:t>
      </w:r>
    </w:p>
    <w:p w:rsidR="0012549D" w:rsidRPr="005E74BC" w:rsidRDefault="0012549D" w:rsidP="0012549D">
      <w:pPr>
        <w:autoSpaceDE w:val="0"/>
        <w:autoSpaceDN w:val="0"/>
        <w:adjustRightInd w:val="0"/>
        <w:outlineLvl w:val="0"/>
        <w:rPr>
          <w:bCs/>
          <w:sz w:val="12"/>
          <w:szCs w:val="14"/>
        </w:rPr>
      </w:pPr>
      <w:r w:rsidRPr="005E74BC">
        <w:rPr>
          <w:bCs/>
          <w:sz w:val="12"/>
          <w:szCs w:val="14"/>
        </w:rPr>
        <w:t>Дополнительные сведения:</w:t>
      </w:r>
    </w:p>
    <w:p w:rsidR="0012549D" w:rsidRPr="005E74BC" w:rsidRDefault="0012549D" w:rsidP="0012549D">
      <w:pPr>
        <w:autoSpaceDE w:val="0"/>
        <w:autoSpaceDN w:val="0"/>
        <w:adjustRightInd w:val="0"/>
        <w:outlineLvl w:val="0"/>
        <w:rPr>
          <w:bCs/>
          <w:sz w:val="12"/>
          <w:szCs w:val="14"/>
        </w:rPr>
      </w:pPr>
      <w:r w:rsidRPr="005E74BC">
        <w:rPr>
          <w:bCs/>
          <w:sz w:val="12"/>
          <w:szCs w:val="14"/>
        </w:rPr>
        <w:t xml:space="preserve">□ Решение о предварительном согласовании предоставления земельного участка выдано__________________________ </w:t>
      </w:r>
      <w:proofErr w:type="gramStart"/>
      <w:r w:rsidRPr="005E74BC">
        <w:rPr>
          <w:bCs/>
          <w:sz w:val="12"/>
          <w:szCs w:val="14"/>
        </w:rPr>
        <w:t>от</w:t>
      </w:r>
      <w:proofErr w:type="gramEnd"/>
      <w:r w:rsidRPr="005E74BC">
        <w:rPr>
          <w:bCs/>
          <w:sz w:val="12"/>
          <w:szCs w:val="14"/>
        </w:rPr>
        <w:t xml:space="preserve"> _________ № _____ </w:t>
      </w:r>
      <w:hyperlink r:id="rId63" w:anchor="Par56" w:history="1">
        <w:r w:rsidRPr="005E74BC">
          <w:rPr>
            <w:bCs/>
            <w:sz w:val="12"/>
            <w:szCs w:val="14"/>
          </w:rPr>
          <w:t>&lt;***&gt;</w:t>
        </w:r>
      </w:hyperlink>
      <w:r w:rsidRPr="005E74BC">
        <w:rPr>
          <w:bCs/>
          <w:sz w:val="12"/>
          <w:szCs w:val="14"/>
        </w:rPr>
        <w:t>.</w:t>
      </w:r>
    </w:p>
    <w:p w:rsidR="0012549D" w:rsidRPr="005E74BC" w:rsidRDefault="0012549D" w:rsidP="0012549D">
      <w:pPr>
        <w:autoSpaceDE w:val="0"/>
        <w:autoSpaceDN w:val="0"/>
        <w:adjustRightInd w:val="0"/>
        <w:outlineLvl w:val="0"/>
        <w:rPr>
          <w:bCs/>
          <w:sz w:val="12"/>
          <w:szCs w:val="14"/>
        </w:rPr>
      </w:pPr>
      <w:r w:rsidRPr="005E74BC">
        <w:rPr>
          <w:bCs/>
          <w:sz w:val="12"/>
          <w:szCs w:val="14"/>
        </w:rPr>
        <w:t xml:space="preserve">□ Предоставление   указанного  земельного  участка  предусмотрено  взамен земельного  участка,  изымаемого для государственных или муниципальных нужд на основании решения об изъятии </w:t>
      </w:r>
      <w:proofErr w:type="gramStart"/>
      <w:r w:rsidRPr="005E74BC">
        <w:rPr>
          <w:bCs/>
          <w:sz w:val="12"/>
          <w:szCs w:val="14"/>
        </w:rPr>
        <w:t>от</w:t>
      </w:r>
      <w:proofErr w:type="gramEnd"/>
      <w:r w:rsidRPr="005E74BC">
        <w:rPr>
          <w:bCs/>
          <w:sz w:val="12"/>
          <w:szCs w:val="14"/>
        </w:rPr>
        <w:t xml:space="preserve"> ______ № _____, принятого ________________________________________________ </w:t>
      </w:r>
      <w:hyperlink r:id="rId64" w:anchor="Par57" w:history="1">
        <w:r w:rsidRPr="005E74BC">
          <w:rPr>
            <w:bCs/>
            <w:sz w:val="12"/>
            <w:szCs w:val="14"/>
          </w:rPr>
          <w:t>&lt;****&gt;</w:t>
        </w:r>
      </w:hyperlink>
      <w:r w:rsidRPr="005E74BC">
        <w:rPr>
          <w:bCs/>
          <w:sz w:val="12"/>
          <w:szCs w:val="14"/>
        </w:rPr>
        <w:t>.</w:t>
      </w:r>
    </w:p>
    <w:p w:rsidR="0012549D" w:rsidRPr="005E74BC" w:rsidRDefault="0012549D" w:rsidP="0012549D">
      <w:pPr>
        <w:autoSpaceDE w:val="0"/>
        <w:autoSpaceDN w:val="0"/>
        <w:adjustRightInd w:val="0"/>
        <w:outlineLvl w:val="0"/>
        <w:rPr>
          <w:bCs/>
          <w:sz w:val="12"/>
          <w:szCs w:val="14"/>
        </w:rPr>
      </w:pPr>
      <w:r w:rsidRPr="005E74BC">
        <w:rPr>
          <w:bCs/>
          <w:sz w:val="12"/>
          <w:szCs w:val="14"/>
        </w:rPr>
        <w:t xml:space="preserve">□ Земельный  участок  испрашивается  для  размещения объектов, размещение которых  предусмотрено следующими документами территориального планирования и (или) проектом планировки территории: </w:t>
      </w:r>
      <w:r w:rsidRPr="005E74BC">
        <w:rPr>
          <w:bCs/>
          <w:sz w:val="12"/>
          <w:szCs w:val="14"/>
        </w:rPr>
        <w:lastRenderedPageBreak/>
        <w:t xml:space="preserve">____________________________________________________________________________________________________________________________ </w:t>
      </w:r>
      <w:hyperlink r:id="rId65" w:anchor="Par58" w:history="1">
        <w:r w:rsidRPr="005E74BC">
          <w:rPr>
            <w:bCs/>
            <w:sz w:val="12"/>
            <w:szCs w:val="14"/>
          </w:rPr>
          <w:t>&lt;*****&gt;</w:t>
        </w:r>
      </w:hyperlink>
      <w:r w:rsidRPr="005E74BC">
        <w:rPr>
          <w:bCs/>
          <w:sz w:val="12"/>
          <w:szCs w:val="14"/>
        </w:rPr>
        <w:t>.</w:t>
      </w:r>
    </w:p>
    <w:p w:rsidR="0012549D" w:rsidRPr="005E74BC" w:rsidRDefault="0012549D" w:rsidP="0012549D">
      <w:pPr>
        <w:autoSpaceDE w:val="0"/>
        <w:autoSpaceDN w:val="0"/>
        <w:adjustRightInd w:val="0"/>
        <w:outlineLvl w:val="0"/>
        <w:rPr>
          <w:bCs/>
          <w:sz w:val="12"/>
          <w:szCs w:val="14"/>
        </w:rPr>
      </w:pPr>
      <w:r w:rsidRPr="005E74BC">
        <w:rPr>
          <w:bCs/>
          <w:sz w:val="12"/>
          <w:szCs w:val="14"/>
        </w:rPr>
        <w:t>Приложения:</w:t>
      </w:r>
    </w:p>
    <w:p w:rsidR="0012549D" w:rsidRPr="005E74BC" w:rsidRDefault="0012549D" w:rsidP="0012549D">
      <w:pPr>
        <w:autoSpaceDE w:val="0"/>
        <w:autoSpaceDN w:val="0"/>
        <w:adjustRightInd w:val="0"/>
        <w:outlineLvl w:val="0"/>
        <w:rPr>
          <w:bCs/>
          <w:sz w:val="12"/>
          <w:szCs w:val="14"/>
        </w:rPr>
      </w:pPr>
      <w:r w:rsidRPr="005E74BC">
        <w:rPr>
          <w:bCs/>
          <w:sz w:val="12"/>
          <w:szCs w:val="14"/>
        </w:rPr>
        <w:t>1.</w:t>
      </w:r>
    </w:p>
    <w:p w:rsidR="0012549D" w:rsidRPr="005E74BC" w:rsidRDefault="0012549D" w:rsidP="0012549D">
      <w:pPr>
        <w:autoSpaceDE w:val="0"/>
        <w:autoSpaceDN w:val="0"/>
        <w:adjustRightInd w:val="0"/>
        <w:outlineLvl w:val="0"/>
        <w:rPr>
          <w:bCs/>
          <w:sz w:val="12"/>
          <w:szCs w:val="14"/>
        </w:rPr>
      </w:pPr>
      <w:r w:rsidRPr="005E74BC">
        <w:rPr>
          <w:bCs/>
          <w:sz w:val="12"/>
          <w:szCs w:val="14"/>
        </w:rPr>
        <w:t xml:space="preserve">2. </w:t>
      </w:r>
    </w:p>
    <w:p w:rsidR="0012549D" w:rsidRPr="005E74BC" w:rsidRDefault="0012549D" w:rsidP="0012549D">
      <w:pPr>
        <w:autoSpaceDE w:val="0"/>
        <w:autoSpaceDN w:val="0"/>
        <w:adjustRightInd w:val="0"/>
        <w:outlineLvl w:val="0"/>
        <w:rPr>
          <w:bCs/>
          <w:sz w:val="12"/>
          <w:szCs w:val="14"/>
        </w:rPr>
      </w:pPr>
      <w:r w:rsidRPr="005E74BC">
        <w:rPr>
          <w:bCs/>
          <w:sz w:val="12"/>
          <w:szCs w:val="14"/>
        </w:rPr>
        <w:t>…</w:t>
      </w:r>
    </w:p>
    <w:p w:rsidR="0012549D" w:rsidRPr="005E74BC" w:rsidRDefault="0012549D" w:rsidP="0012549D">
      <w:pPr>
        <w:autoSpaceDE w:val="0"/>
        <w:autoSpaceDN w:val="0"/>
        <w:adjustRightInd w:val="0"/>
        <w:outlineLvl w:val="0"/>
        <w:rPr>
          <w:bCs/>
          <w:sz w:val="12"/>
          <w:szCs w:val="14"/>
        </w:rPr>
      </w:pPr>
      <w:r w:rsidRPr="005E74BC">
        <w:rPr>
          <w:bCs/>
          <w:sz w:val="12"/>
          <w:szCs w:val="14"/>
        </w:rPr>
        <w:t>Информирование о ходе рассмотрения настоящего заявления прошу осуществлять посредством: __________________________________________</w:t>
      </w:r>
    </w:p>
    <w:p w:rsidR="0012549D" w:rsidRPr="005E74BC" w:rsidRDefault="0012549D" w:rsidP="0012549D">
      <w:pPr>
        <w:rPr>
          <w:rFonts w:ascii="Times New Roman CYR" w:hAnsi="Times New Roman CYR"/>
          <w:sz w:val="12"/>
          <w:szCs w:val="14"/>
        </w:rPr>
      </w:pPr>
      <w:r w:rsidRPr="005E74BC">
        <w:rPr>
          <w:rFonts w:ascii="Times New Roman CYR" w:hAnsi="Times New Roman CYR"/>
          <w:sz w:val="12"/>
          <w:szCs w:val="14"/>
        </w:rPr>
        <w:t xml:space="preserve">                                                  (почтового отправления, электронной почты или по номеру телефона)</w:t>
      </w:r>
    </w:p>
    <w:p w:rsidR="0012549D" w:rsidRPr="005E74BC" w:rsidRDefault="0012549D" w:rsidP="0012549D">
      <w:pPr>
        <w:autoSpaceDE w:val="0"/>
        <w:autoSpaceDN w:val="0"/>
        <w:adjustRightInd w:val="0"/>
        <w:outlineLvl w:val="0"/>
        <w:rPr>
          <w:bCs/>
          <w:sz w:val="12"/>
          <w:szCs w:val="14"/>
        </w:rPr>
      </w:pPr>
      <w:r w:rsidRPr="005E74BC">
        <w:rPr>
          <w:bCs/>
          <w:sz w:val="12"/>
          <w:szCs w:val="14"/>
        </w:rPr>
        <w:t>Результат рассмотрения заявления прошу предоставить (</w:t>
      </w:r>
      <w:proofErr w:type="gramStart"/>
      <w:r w:rsidRPr="005E74BC">
        <w:rPr>
          <w:bCs/>
          <w:sz w:val="12"/>
          <w:szCs w:val="14"/>
        </w:rPr>
        <w:t>нужное</w:t>
      </w:r>
      <w:proofErr w:type="gramEnd"/>
      <w:r w:rsidRPr="005E74BC">
        <w:rPr>
          <w:bCs/>
          <w:sz w:val="12"/>
          <w:szCs w:val="14"/>
        </w:rPr>
        <w:t xml:space="preserve"> подчеркнуть):</w:t>
      </w:r>
    </w:p>
    <w:p w:rsidR="0012549D" w:rsidRPr="005E74BC" w:rsidRDefault="0012549D" w:rsidP="0012549D">
      <w:pPr>
        <w:autoSpaceDE w:val="0"/>
        <w:autoSpaceDN w:val="0"/>
        <w:adjustRightInd w:val="0"/>
        <w:outlineLvl w:val="0"/>
        <w:rPr>
          <w:bCs/>
          <w:sz w:val="12"/>
          <w:szCs w:val="14"/>
        </w:rPr>
      </w:pPr>
      <w:r w:rsidRPr="005E74BC">
        <w:rPr>
          <w:bCs/>
          <w:sz w:val="12"/>
          <w:szCs w:val="14"/>
        </w:rPr>
        <w:t>в виде бумажного документа, который заявитель получает непосредственно при личном обращении;</w:t>
      </w:r>
    </w:p>
    <w:p w:rsidR="0012549D" w:rsidRPr="005E74BC" w:rsidRDefault="0012549D" w:rsidP="0012549D">
      <w:pPr>
        <w:autoSpaceDE w:val="0"/>
        <w:autoSpaceDN w:val="0"/>
        <w:adjustRightInd w:val="0"/>
        <w:outlineLvl w:val="0"/>
        <w:rPr>
          <w:bCs/>
          <w:sz w:val="12"/>
          <w:szCs w:val="14"/>
        </w:rPr>
      </w:pPr>
      <w:r w:rsidRPr="005E74BC">
        <w:rPr>
          <w:bCs/>
          <w:sz w:val="12"/>
          <w:szCs w:val="14"/>
        </w:rPr>
        <w:t>в виде бумажного документа, который направляется уполномоченным органом заявителю посредством почтового отправления;</w:t>
      </w:r>
    </w:p>
    <w:p w:rsidR="0012549D" w:rsidRPr="005E74BC" w:rsidRDefault="0012549D" w:rsidP="0012549D">
      <w:pPr>
        <w:autoSpaceDE w:val="0"/>
        <w:autoSpaceDN w:val="0"/>
        <w:adjustRightInd w:val="0"/>
        <w:outlineLvl w:val="0"/>
        <w:rPr>
          <w:bCs/>
          <w:sz w:val="12"/>
          <w:szCs w:val="14"/>
        </w:rPr>
      </w:pPr>
      <w:r w:rsidRPr="005E74BC">
        <w:rPr>
          <w:bCs/>
          <w:sz w:val="12"/>
          <w:szCs w:val="14"/>
        </w:rPr>
        <w:t>в виде электронного документа через единый портал, региональный портал;</w:t>
      </w:r>
    </w:p>
    <w:p w:rsidR="0012549D" w:rsidRPr="005E74BC" w:rsidRDefault="0012549D" w:rsidP="0012549D">
      <w:pPr>
        <w:autoSpaceDE w:val="0"/>
        <w:autoSpaceDN w:val="0"/>
        <w:adjustRightInd w:val="0"/>
        <w:outlineLvl w:val="0"/>
        <w:rPr>
          <w:rFonts w:ascii="Times New Roman CYR" w:hAnsi="Times New Roman CYR"/>
          <w:sz w:val="12"/>
          <w:szCs w:val="14"/>
        </w:rPr>
      </w:pPr>
      <w:r w:rsidRPr="005E74BC">
        <w:rPr>
          <w:bCs/>
          <w:sz w:val="12"/>
          <w:szCs w:val="14"/>
        </w:rPr>
        <w:t>в виде бумажного документа через ГОАУ «МФЦ».</w:t>
      </w:r>
    </w:p>
    <w:p w:rsidR="0012549D" w:rsidRPr="005E74BC" w:rsidRDefault="0012549D" w:rsidP="0012549D">
      <w:pPr>
        <w:autoSpaceDE w:val="0"/>
        <w:autoSpaceDN w:val="0"/>
        <w:adjustRightInd w:val="0"/>
        <w:outlineLvl w:val="0"/>
        <w:rPr>
          <w:bCs/>
          <w:sz w:val="12"/>
          <w:szCs w:val="14"/>
        </w:rPr>
      </w:pPr>
      <w:r w:rsidRPr="005E74BC">
        <w:rPr>
          <w:bCs/>
          <w:sz w:val="12"/>
          <w:szCs w:val="14"/>
        </w:rPr>
        <w:t xml:space="preserve">«____» _________________ 20__ г. </w:t>
      </w:r>
    </w:p>
    <w:p w:rsidR="0012549D" w:rsidRPr="005E74BC" w:rsidRDefault="0012549D" w:rsidP="0012549D">
      <w:pPr>
        <w:autoSpaceDE w:val="0"/>
        <w:autoSpaceDN w:val="0"/>
        <w:adjustRightInd w:val="0"/>
        <w:outlineLvl w:val="0"/>
        <w:rPr>
          <w:bCs/>
          <w:sz w:val="12"/>
          <w:szCs w:val="14"/>
        </w:rPr>
      </w:pPr>
      <w:r w:rsidRPr="005E74BC">
        <w:rPr>
          <w:bCs/>
          <w:sz w:val="12"/>
          <w:szCs w:val="14"/>
        </w:rPr>
        <w:t>__________________________________</w:t>
      </w:r>
    </w:p>
    <w:p w:rsidR="0012549D" w:rsidRPr="005E74BC" w:rsidRDefault="0012549D" w:rsidP="0012549D">
      <w:pPr>
        <w:autoSpaceDE w:val="0"/>
        <w:autoSpaceDN w:val="0"/>
        <w:adjustRightInd w:val="0"/>
        <w:outlineLvl w:val="0"/>
        <w:rPr>
          <w:bCs/>
          <w:sz w:val="12"/>
          <w:szCs w:val="14"/>
        </w:rPr>
      </w:pPr>
      <w:r w:rsidRPr="005E74BC">
        <w:rPr>
          <w:bCs/>
          <w:sz w:val="12"/>
          <w:szCs w:val="14"/>
        </w:rPr>
        <w:t>(подпись заявителя с расшифровкой)</w:t>
      </w:r>
    </w:p>
    <w:p w:rsidR="0012549D" w:rsidRPr="005E74BC" w:rsidRDefault="0012549D" w:rsidP="0012549D">
      <w:pPr>
        <w:autoSpaceDE w:val="0"/>
        <w:autoSpaceDN w:val="0"/>
        <w:adjustRightInd w:val="0"/>
        <w:rPr>
          <w:sz w:val="10"/>
          <w:szCs w:val="14"/>
        </w:rPr>
      </w:pPr>
      <w:r w:rsidRPr="005E74BC">
        <w:rPr>
          <w:sz w:val="10"/>
          <w:szCs w:val="14"/>
        </w:rPr>
        <w:t>--------------------------------</w:t>
      </w:r>
    </w:p>
    <w:p w:rsidR="0012549D" w:rsidRPr="005E74BC" w:rsidRDefault="0012549D" w:rsidP="0012549D">
      <w:pPr>
        <w:autoSpaceDE w:val="0"/>
        <w:autoSpaceDN w:val="0"/>
        <w:adjustRightInd w:val="0"/>
        <w:rPr>
          <w:sz w:val="10"/>
          <w:szCs w:val="14"/>
        </w:rPr>
      </w:pPr>
      <w:bookmarkStart w:id="3" w:name="Par54"/>
      <w:bookmarkEnd w:id="3"/>
      <w:r w:rsidRPr="005E74BC">
        <w:rPr>
          <w:sz w:val="10"/>
          <w:szCs w:val="14"/>
        </w:rPr>
        <w:t>. &lt;*&gt; Указывается вид права, на котором заявитель желает приобрести земельный участок (собственность, аренда, безвозмездное пользование, постоянное (бессрочное) пользование).</w:t>
      </w:r>
    </w:p>
    <w:p w:rsidR="0012549D" w:rsidRPr="005E74BC" w:rsidRDefault="0012549D" w:rsidP="0012549D">
      <w:pPr>
        <w:autoSpaceDE w:val="0"/>
        <w:autoSpaceDN w:val="0"/>
        <w:adjustRightInd w:val="0"/>
        <w:rPr>
          <w:sz w:val="10"/>
          <w:szCs w:val="14"/>
        </w:rPr>
      </w:pPr>
      <w:bookmarkStart w:id="4" w:name="Par55"/>
      <w:bookmarkEnd w:id="4"/>
      <w:r w:rsidRPr="005E74BC">
        <w:rPr>
          <w:sz w:val="10"/>
          <w:szCs w:val="14"/>
        </w:rPr>
        <w:t>&lt;**&gt; Указывается цель использования земельного участка.</w:t>
      </w:r>
    </w:p>
    <w:p w:rsidR="0012549D" w:rsidRPr="005E74BC" w:rsidRDefault="0012549D" w:rsidP="0012549D">
      <w:pPr>
        <w:autoSpaceDE w:val="0"/>
        <w:autoSpaceDN w:val="0"/>
        <w:adjustRightInd w:val="0"/>
        <w:rPr>
          <w:sz w:val="10"/>
          <w:szCs w:val="14"/>
        </w:rPr>
      </w:pPr>
      <w:bookmarkStart w:id="5" w:name="Par56"/>
      <w:bookmarkEnd w:id="5"/>
      <w:r w:rsidRPr="005E74BC">
        <w:rPr>
          <w:sz w:val="10"/>
          <w:szCs w:val="14"/>
        </w:rPr>
        <w:t xml:space="preserve">&lt;***&gt; Указываются реквизиты решения о предварительном согласовании предоставления земельного участка </w:t>
      </w:r>
      <w:bookmarkStart w:id="6" w:name="Par57"/>
      <w:bookmarkEnd w:id="6"/>
    </w:p>
    <w:p w:rsidR="0012549D" w:rsidRPr="005E74BC" w:rsidRDefault="0012549D" w:rsidP="0012549D">
      <w:pPr>
        <w:autoSpaceDE w:val="0"/>
        <w:autoSpaceDN w:val="0"/>
        <w:adjustRightInd w:val="0"/>
        <w:rPr>
          <w:sz w:val="10"/>
          <w:szCs w:val="14"/>
        </w:rPr>
      </w:pPr>
      <w:r w:rsidRPr="005E74BC">
        <w:rPr>
          <w:sz w:val="10"/>
          <w:szCs w:val="14"/>
        </w:rPr>
        <w:t>&lt;****&gt; Указываются реквизиты решения об изъятии земельного участка для государственных или муниципальных ну</w:t>
      </w:r>
      <w:proofErr w:type="gramStart"/>
      <w:r w:rsidRPr="005E74BC">
        <w:rPr>
          <w:sz w:val="10"/>
          <w:szCs w:val="14"/>
        </w:rPr>
        <w:t>жд в сл</w:t>
      </w:r>
      <w:proofErr w:type="gramEnd"/>
      <w:r w:rsidRPr="005E74BC">
        <w:rPr>
          <w:sz w:val="10"/>
          <w:szCs w:val="14"/>
        </w:rPr>
        <w:t>учае, если земельный участок предоставляется взамен земельного участка, изымаемого для государственных или муниципальных нужд.</w:t>
      </w:r>
    </w:p>
    <w:p w:rsidR="0012549D" w:rsidRPr="005E74BC" w:rsidRDefault="0012549D" w:rsidP="0012549D">
      <w:pPr>
        <w:autoSpaceDE w:val="0"/>
        <w:autoSpaceDN w:val="0"/>
        <w:adjustRightInd w:val="0"/>
        <w:rPr>
          <w:sz w:val="12"/>
          <w:szCs w:val="14"/>
        </w:rPr>
      </w:pPr>
      <w:bookmarkStart w:id="7" w:name="Par58"/>
      <w:bookmarkEnd w:id="7"/>
      <w:r w:rsidRPr="005E74BC">
        <w:rPr>
          <w:sz w:val="10"/>
          <w:szCs w:val="14"/>
        </w:rPr>
        <w:t xml:space="preserve">&lt;*****&gt; Указываются реквизиты решения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w:t>
      </w:r>
      <w:proofErr w:type="gramStart"/>
      <w:r w:rsidRPr="005E74BC">
        <w:rPr>
          <w:sz w:val="10"/>
          <w:szCs w:val="14"/>
        </w:rPr>
        <w:t>указанными</w:t>
      </w:r>
      <w:proofErr w:type="gramEnd"/>
      <w:r w:rsidRPr="005E74BC">
        <w:rPr>
          <w:sz w:val="10"/>
          <w:szCs w:val="14"/>
        </w:rPr>
        <w:t xml:space="preserve"> документом и (или) проектом</w:t>
      </w:r>
    </w:p>
    <w:p w:rsidR="0012549D" w:rsidRPr="005E74BC" w:rsidRDefault="0012549D" w:rsidP="0012549D">
      <w:pPr>
        <w:suppressAutoHyphens/>
        <w:rPr>
          <w:caps/>
          <w:sz w:val="12"/>
          <w:szCs w:val="14"/>
          <w:lang w:eastAsia="zh-CN"/>
        </w:rPr>
      </w:pPr>
    </w:p>
    <w:p w:rsidR="0012549D" w:rsidRPr="005E74BC" w:rsidRDefault="0012549D" w:rsidP="0012549D">
      <w:pPr>
        <w:suppressAutoHyphens/>
        <w:rPr>
          <w:caps/>
          <w:sz w:val="12"/>
          <w:szCs w:val="14"/>
          <w:lang w:val="x-none" w:eastAsia="zh-CN"/>
        </w:rPr>
      </w:pPr>
    </w:p>
    <w:tbl>
      <w:tblPr>
        <w:tblW w:w="0" w:type="auto"/>
        <w:tblInd w:w="1526" w:type="dxa"/>
        <w:tblLook w:val="04A0" w:firstRow="1" w:lastRow="0" w:firstColumn="1" w:lastColumn="0" w:noHBand="0" w:noVBand="1"/>
      </w:tblPr>
      <w:tblGrid>
        <w:gridCol w:w="794"/>
        <w:gridCol w:w="2999"/>
      </w:tblGrid>
      <w:tr w:rsidR="005E74BC" w:rsidRPr="005E74BC" w:rsidTr="0044564D">
        <w:tc>
          <w:tcPr>
            <w:tcW w:w="1843" w:type="dxa"/>
          </w:tcPr>
          <w:p w:rsidR="0012549D" w:rsidRPr="005E74BC" w:rsidRDefault="0012549D" w:rsidP="0044564D">
            <w:pPr>
              <w:autoSpaceDE w:val="0"/>
              <w:autoSpaceDN w:val="0"/>
              <w:adjustRightInd w:val="0"/>
              <w:jc w:val="right"/>
              <w:outlineLvl w:val="2"/>
              <w:rPr>
                <w:sz w:val="12"/>
                <w:szCs w:val="14"/>
              </w:rPr>
            </w:pPr>
          </w:p>
        </w:tc>
        <w:tc>
          <w:tcPr>
            <w:tcW w:w="6202" w:type="dxa"/>
            <w:hideMark/>
          </w:tcPr>
          <w:p w:rsidR="0012549D" w:rsidRPr="005E74BC" w:rsidRDefault="0012549D" w:rsidP="0044564D">
            <w:pPr>
              <w:autoSpaceDE w:val="0"/>
              <w:autoSpaceDN w:val="0"/>
              <w:adjustRightInd w:val="0"/>
              <w:jc w:val="center"/>
              <w:outlineLvl w:val="2"/>
              <w:rPr>
                <w:sz w:val="12"/>
                <w:szCs w:val="14"/>
              </w:rPr>
            </w:pPr>
            <w:r w:rsidRPr="005E74BC">
              <w:rPr>
                <w:sz w:val="12"/>
                <w:szCs w:val="14"/>
              </w:rPr>
              <w:t>Приложение № 2</w:t>
            </w:r>
          </w:p>
        </w:tc>
      </w:tr>
      <w:tr w:rsidR="005E74BC" w:rsidRPr="005E74BC" w:rsidTr="0044564D">
        <w:tc>
          <w:tcPr>
            <w:tcW w:w="1843" w:type="dxa"/>
          </w:tcPr>
          <w:p w:rsidR="0012549D" w:rsidRPr="005E74BC" w:rsidRDefault="0012549D" w:rsidP="0044564D">
            <w:pPr>
              <w:autoSpaceDE w:val="0"/>
              <w:autoSpaceDN w:val="0"/>
              <w:adjustRightInd w:val="0"/>
              <w:jc w:val="right"/>
              <w:outlineLvl w:val="2"/>
              <w:rPr>
                <w:sz w:val="12"/>
                <w:szCs w:val="14"/>
              </w:rPr>
            </w:pPr>
          </w:p>
        </w:tc>
        <w:tc>
          <w:tcPr>
            <w:tcW w:w="6202" w:type="dxa"/>
            <w:hideMark/>
          </w:tcPr>
          <w:p w:rsidR="0012549D" w:rsidRPr="005E74BC" w:rsidRDefault="0012549D" w:rsidP="0044564D">
            <w:pPr>
              <w:autoSpaceDE w:val="0"/>
              <w:autoSpaceDN w:val="0"/>
              <w:adjustRightInd w:val="0"/>
              <w:outlineLvl w:val="2"/>
              <w:rPr>
                <w:sz w:val="12"/>
                <w:szCs w:val="14"/>
              </w:rPr>
            </w:pPr>
            <w:r w:rsidRPr="005E74BC">
              <w:rPr>
                <w:sz w:val="12"/>
                <w:szCs w:val="14"/>
              </w:rPr>
              <w:t>к административному регламенту предоставления муниципальной услуги «Предоставление в собственность, аренду, постоянное (бессрочное) пользование, безвозмездное пользование земельных участков, находящихся в муниципальной собственности или государственная собственность на которые не разграничена, без проведения торгов»</w:t>
            </w:r>
          </w:p>
        </w:tc>
      </w:tr>
    </w:tbl>
    <w:p w:rsidR="0012549D" w:rsidRPr="005E74BC" w:rsidRDefault="0012549D" w:rsidP="0012549D">
      <w:pPr>
        <w:autoSpaceDE w:val="0"/>
        <w:autoSpaceDN w:val="0"/>
        <w:adjustRightInd w:val="0"/>
        <w:rPr>
          <w:sz w:val="12"/>
          <w:szCs w:val="14"/>
        </w:rPr>
      </w:pPr>
    </w:p>
    <w:p w:rsidR="0012549D" w:rsidRPr="005E74BC" w:rsidRDefault="0012549D" w:rsidP="0012549D">
      <w:pPr>
        <w:jc w:val="center"/>
        <w:rPr>
          <w:sz w:val="12"/>
          <w:szCs w:val="14"/>
        </w:rPr>
      </w:pPr>
      <w:r w:rsidRPr="005E74BC">
        <w:rPr>
          <w:sz w:val="12"/>
          <w:szCs w:val="14"/>
        </w:rPr>
        <w:t xml:space="preserve">                                                            В Администрацию Солецкого </w:t>
      </w:r>
    </w:p>
    <w:p w:rsidR="0012549D" w:rsidRPr="005E74BC" w:rsidRDefault="0012549D" w:rsidP="0012549D">
      <w:pPr>
        <w:jc w:val="center"/>
        <w:rPr>
          <w:sz w:val="12"/>
          <w:szCs w:val="14"/>
        </w:rPr>
      </w:pPr>
      <w:r w:rsidRPr="005E74BC">
        <w:rPr>
          <w:sz w:val="12"/>
          <w:szCs w:val="14"/>
        </w:rPr>
        <w:t xml:space="preserve">                                                             муниципального округа </w:t>
      </w:r>
      <w:r w:rsidRPr="005E74BC">
        <w:rPr>
          <w:sz w:val="12"/>
          <w:szCs w:val="14"/>
        </w:rPr>
        <w:br/>
        <w:t xml:space="preserve">                                                            </w:t>
      </w:r>
      <w:proofErr w:type="gramStart"/>
      <w:r w:rsidRPr="005E74BC">
        <w:rPr>
          <w:sz w:val="12"/>
          <w:szCs w:val="14"/>
        </w:rPr>
        <w:t>от</w:t>
      </w:r>
      <w:proofErr w:type="gramEnd"/>
      <w:r w:rsidRPr="005E74BC">
        <w:rPr>
          <w:sz w:val="12"/>
          <w:szCs w:val="14"/>
        </w:rPr>
        <w:t xml:space="preserve"> ________________________________</w:t>
      </w:r>
    </w:p>
    <w:p w:rsidR="0012549D" w:rsidRPr="005E74BC" w:rsidRDefault="0012549D" w:rsidP="0012549D">
      <w:pPr>
        <w:jc w:val="center"/>
        <w:rPr>
          <w:sz w:val="12"/>
          <w:szCs w:val="14"/>
        </w:rPr>
      </w:pPr>
      <w:r w:rsidRPr="005E74BC">
        <w:rPr>
          <w:sz w:val="12"/>
          <w:szCs w:val="14"/>
        </w:rPr>
        <w:t xml:space="preserve">                                                                             (ФИО)</w:t>
      </w:r>
    </w:p>
    <w:p w:rsidR="0012549D" w:rsidRPr="005E74BC" w:rsidRDefault="0012549D" w:rsidP="0012549D">
      <w:pPr>
        <w:jc w:val="center"/>
        <w:rPr>
          <w:sz w:val="12"/>
          <w:szCs w:val="14"/>
        </w:rPr>
      </w:pPr>
      <w:r w:rsidRPr="005E74BC">
        <w:rPr>
          <w:sz w:val="12"/>
          <w:szCs w:val="14"/>
        </w:rPr>
        <w:t xml:space="preserve">                                                       Контактный телефон  _____________</w:t>
      </w:r>
    </w:p>
    <w:p w:rsidR="0012549D" w:rsidRPr="005E74BC" w:rsidRDefault="0012549D" w:rsidP="0012549D">
      <w:pPr>
        <w:autoSpaceDE w:val="0"/>
        <w:autoSpaceDN w:val="0"/>
        <w:adjustRightInd w:val="0"/>
        <w:outlineLvl w:val="0"/>
        <w:rPr>
          <w:kern w:val="32"/>
          <w:sz w:val="12"/>
          <w:szCs w:val="14"/>
        </w:rPr>
      </w:pPr>
    </w:p>
    <w:p w:rsidR="0012549D" w:rsidRPr="005E74BC" w:rsidRDefault="0012549D" w:rsidP="0012549D">
      <w:pPr>
        <w:autoSpaceDE w:val="0"/>
        <w:autoSpaceDN w:val="0"/>
        <w:adjustRightInd w:val="0"/>
        <w:jc w:val="center"/>
        <w:outlineLvl w:val="0"/>
        <w:rPr>
          <w:b/>
          <w:kern w:val="32"/>
          <w:sz w:val="12"/>
          <w:szCs w:val="14"/>
        </w:rPr>
      </w:pPr>
      <w:r w:rsidRPr="005E74BC">
        <w:rPr>
          <w:b/>
          <w:kern w:val="32"/>
          <w:sz w:val="12"/>
          <w:szCs w:val="14"/>
        </w:rPr>
        <w:t>СОГЛАСИЕ</w:t>
      </w:r>
    </w:p>
    <w:p w:rsidR="0012549D" w:rsidRPr="005E74BC" w:rsidRDefault="0012549D" w:rsidP="0012549D">
      <w:pPr>
        <w:autoSpaceDE w:val="0"/>
        <w:autoSpaceDN w:val="0"/>
        <w:adjustRightInd w:val="0"/>
        <w:jc w:val="center"/>
        <w:outlineLvl w:val="0"/>
        <w:rPr>
          <w:b/>
          <w:kern w:val="32"/>
          <w:sz w:val="12"/>
          <w:szCs w:val="14"/>
        </w:rPr>
      </w:pPr>
      <w:r w:rsidRPr="005E74BC">
        <w:rPr>
          <w:b/>
          <w:kern w:val="32"/>
          <w:sz w:val="12"/>
          <w:szCs w:val="14"/>
        </w:rPr>
        <w:t>на обработку персональных данных</w:t>
      </w:r>
    </w:p>
    <w:p w:rsidR="0012549D" w:rsidRPr="005E74BC" w:rsidRDefault="0012549D" w:rsidP="0012549D">
      <w:pPr>
        <w:autoSpaceDE w:val="0"/>
        <w:autoSpaceDN w:val="0"/>
        <w:adjustRightInd w:val="0"/>
        <w:jc w:val="both"/>
        <w:outlineLvl w:val="0"/>
        <w:rPr>
          <w:kern w:val="32"/>
          <w:sz w:val="12"/>
          <w:szCs w:val="14"/>
        </w:rPr>
      </w:pPr>
      <w:r w:rsidRPr="005E74BC">
        <w:rPr>
          <w:kern w:val="32"/>
          <w:sz w:val="12"/>
          <w:szCs w:val="14"/>
        </w:rPr>
        <w:t xml:space="preserve">    Я, __________________________________________________________,</w:t>
      </w:r>
    </w:p>
    <w:p w:rsidR="0012549D" w:rsidRPr="005E74BC" w:rsidRDefault="0012549D" w:rsidP="0012549D">
      <w:pPr>
        <w:autoSpaceDE w:val="0"/>
        <w:autoSpaceDN w:val="0"/>
        <w:adjustRightInd w:val="0"/>
        <w:jc w:val="both"/>
        <w:outlineLvl w:val="0"/>
        <w:rPr>
          <w:kern w:val="32"/>
          <w:sz w:val="12"/>
          <w:szCs w:val="14"/>
        </w:rPr>
      </w:pPr>
      <w:r w:rsidRPr="005E74BC">
        <w:rPr>
          <w:kern w:val="32"/>
          <w:sz w:val="12"/>
          <w:szCs w:val="14"/>
        </w:rPr>
        <w:t>(фамилия, имя, отчество (при наличии))</w:t>
      </w:r>
    </w:p>
    <w:p w:rsidR="0012549D" w:rsidRPr="005E74BC" w:rsidRDefault="0012549D" w:rsidP="0012549D">
      <w:pPr>
        <w:autoSpaceDE w:val="0"/>
        <w:autoSpaceDN w:val="0"/>
        <w:adjustRightInd w:val="0"/>
        <w:jc w:val="both"/>
        <w:outlineLvl w:val="0"/>
        <w:rPr>
          <w:kern w:val="32"/>
          <w:sz w:val="12"/>
          <w:szCs w:val="14"/>
        </w:rPr>
      </w:pPr>
      <w:r w:rsidRPr="005E74BC">
        <w:rPr>
          <w:kern w:val="32"/>
          <w:sz w:val="12"/>
          <w:szCs w:val="14"/>
        </w:rPr>
        <w:t>проживающи</w:t>
      </w:r>
      <w:proofErr w:type="gramStart"/>
      <w:r w:rsidRPr="005E74BC">
        <w:rPr>
          <w:kern w:val="32"/>
          <w:sz w:val="12"/>
          <w:szCs w:val="14"/>
        </w:rPr>
        <w:t>й(</w:t>
      </w:r>
      <w:proofErr w:type="spellStart"/>
      <w:proofErr w:type="gramEnd"/>
      <w:r w:rsidRPr="005E74BC">
        <w:rPr>
          <w:kern w:val="32"/>
          <w:sz w:val="12"/>
          <w:szCs w:val="14"/>
        </w:rPr>
        <w:t>ая</w:t>
      </w:r>
      <w:proofErr w:type="spellEnd"/>
      <w:r w:rsidRPr="005E74BC">
        <w:rPr>
          <w:kern w:val="32"/>
          <w:sz w:val="12"/>
          <w:szCs w:val="14"/>
        </w:rPr>
        <w:t>) по адресу __________________________________________,</w:t>
      </w:r>
    </w:p>
    <w:p w:rsidR="0012549D" w:rsidRPr="005E74BC" w:rsidRDefault="0012549D" w:rsidP="0012549D">
      <w:pPr>
        <w:autoSpaceDE w:val="0"/>
        <w:autoSpaceDN w:val="0"/>
        <w:adjustRightInd w:val="0"/>
        <w:jc w:val="both"/>
        <w:outlineLvl w:val="0"/>
        <w:rPr>
          <w:kern w:val="32"/>
          <w:sz w:val="12"/>
          <w:szCs w:val="14"/>
        </w:rPr>
      </w:pPr>
      <w:r w:rsidRPr="005E74BC">
        <w:rPr>
          <w:kern w:val="32"/>
          <w:sz w:val="12"/>
          <w:szCs w:val="14"/>
        </w:rPr>
        <w:t>документ, удостоверяющий личность: серия _________ № _______________, выдан __________________________________________________________,</w:t>
      </w:r>
    </w:p>
    <w:p w:rsidR="0012549D" w:rsidRPr="005E74BC" w:rsidRDefault="0012549D" w:rsidP="0012549D">
      <w:pPr>
        <w:autoSpaceDE w:val="0"/>
        <w:autoSpaceDN w:val="0"/>
        <w:adjustRightInd w:val="0"/>
        <w:jc w:val="both"/>
        <w:outlineLvl w:val="0"/>
        <w:rPr>
          <w:kern w:val="32"/>
          <w:sz w:val="12"/>
          <w:szCs w:val="14"/>
        </w:rPr>
      </w:pPr>
      <w:r w:rsidRPr="005E74BC">
        <w:rPr>
          <w:kern w:val="32"/>
          <w:sz w:val="12"/>
          <w:szCs w:val="14"/>
        </w:rPr>
        <w:t xml:space="preserve">(кем и когда </w:t>
      </w:r>
      <w:proofErr w:type="gramStart"/>
      <w:r w:rsidRPr="005E74BC">
        <w:rPr>
          <w:kern w:val="32"/>
          <w:sz w:val="12"/>
          <w:szCs w:val="14"/>
        </w:rPr>
        <w:t>выдан</w:t>
      </w:r>
      <w:proofErr w:type="gramEnd"/>
      <w:r w:rsidRPr="005E74BC">
        <w:rPr>
          <w:kern w:val="32"/>
          <w:sz w:val="12"/>
          <w:szCs w:val="14"/>
        </w:rPr>
        <w:t>)</w:t>
      </w:r>
    </w:p>
    <w:p w:rsidR="0012549D" w:rsidRPr="005E74BC" w:rsidRDefault="0012549D" w:rsidP="0012549D">
      <w:pPr>
        <w:autoSpaceDE w:val="0"/>
        <w:autoSpaceDN w:val="0"/>
        <w:adjustRightInd w:val="0"/>
        <w:jc w:val="both"/>
        <w:outlineLvl w:val="0"/>
        <w:rPr>
          <w:kern w:val="32"/>
          <w:sz w:val="12"/>
          <w:szCs w:val="14"/>
        </w:rPr>
      </w:pPr>
      <w:r w:rsidRPr="005E74BC">
        <w:rPr>
          <w:kern w:val="32"/>
          <w:sz w:val="12"/>
          <w:szCs w:val="14"/>
        </w:rPr>
        <w:t>настоящим  даю  свое  согласие  Администрации Солецкого муниципального округа, расположенной по адресу: Новгородская область, Солецкий район, г. Сольцы, пл. Победы, д. 3, на  обработку  моих персональных данных и подтверждаю, что, принимая такое решение, я действую своей волей и в своих интересах.</w:t>
      </w:r>
    </w:p>
    <w:p w:rsidR="0012549D" w:rsidRPr="005E74BC" w:rsidRDefault="0012549D" w:rsidP="0012549D">
      <w:pPr>
        <w:autoSpaceDE w:val="0"/>
        <w:autoSpaceDN w:val="0"/>
        <w:adjustRightInd w:val="0"/>
        <w:jc w:val="both"/>
        <w:outlineLvl w:val="0"/>
        <w:rPr>
          <w:kern w:val="32"/>
          <w:sz w:val="12"/>
          <w:szCs w:val="14"/>
        </w:rPr>
      </w:pPr>
      <w:r w:rsidRPr="005E74BC">
        <w:rPr>
          <w:kern w:val="32"/>
          <w:sz w:val="12"/>
          <w:szCs w:val="14"/>
        </w:rPr>
        <w:t>Согласие  дается  мной  для  целей,  связанных  с предоставлением муниципальной услуги «Предоставление в собственность, аренду, постоянное (бессрочное) пользование, безвозмездное пользование земельных участков, находящихся в муниципальной собственности или государственная собственность на которые не разграничена, без проведения торгов», и распространяется  на   персональные  данные: ___________________</w:t>
      </w:r>
      <w:proofErr w:type="gramStart"/>
      <w:r w:rsidRPr="005E74BC">
        <w:rPr>
          <w:kern w:val="32"/>
          <w:sz w:val="12"/>
          <w:szCs w:val="14"/>
        </w:rPr>
        <w:t xml:space="preserve"> .</w:t>
      </w:r>
      <w:proofErr w:type="gramEnd"/>
      <w:r w:rsidRPr="005E74BC">
        <w:rPr>
          <w:kern w:val="32"/>
          <w:sz w:val="12"/>
          <w:szCs w:val="14"/>
        </w:rPr>
        <w:t xml:space="preserve"> </w:t>
      </w:r>
    </w:p>
    <w:p w:rsidR="0012549D" w:rsidRPr="005E74BC" w:rsidRDefault="0012549D" w:rsidP="0012549D">
      <w:pPr>
        <w:autoSpaceDE w:val="0"/>
        <w:autoSpaceDN w:val="0"/>
        <w:adjustRightInd w:val="0"/>
        <w:jc w:val="both"/>
        <w:outlineLvl w:val="0"/>
        <w:rPr>
          <w:kern w:val="32"/>
          <w:sz w:val="12"/>
          <w:szCs w:val="14"/>
        </w:rPr>
      </w:pPr>
      <w:r w:rsidRPr="005E74BC">
        <w:rPr>
          <w:kern w:val="32"/>
          <w:sz w:val="12"/>
          <w:szCs w:val="14"/>
        </w:rPr>
        <w:t>(указать персональные данные, на обработку которых дается согласие)</w:t>
      </w:r>
    </w:p>
    <w:p w:rsidR="0012549D" w:rsidRPr="005E74BC" w:rsidRDefault="0012549D" w:rsidP="0012549D">
      <w:pPr>
        <w:autoSpaceDE w:val="0"/>
        <w:autoSpaceDN w:val="0"/>
        <w:adjustRightInd w:val="0"/>
        <w:jc w:val="both"/>
        <w:outlineLvl w:val="0"/>
        <w:rPr>
          <w:kern w:val="32"/>
          <w:sz w:val="12"/>
          <w:szCs w:val="14"/>
        </w:rPr>
      </w:pPr>
      <w:r w:rsidRPr="005E74BC">
        <w:rPr>
          <w:kern w:val="32"/>
          <w:sz w:val="12"/>
          <w:szCs w:val="14"/>
        </w:rPr>
        <w:t>Я  проинформирова</w:t>
      </w:r>
      <w:proofErr w:type="gramStart"/>
      <w:r w:rsidRPr="005E74BC">
        <w:rPr>
          <w:kern w:val="32"/>
          <w:sz w:val="12"/>
          <w:szCs w:val="14"/>
        </w:rPr>
        <w:t>н(</w:t>
      </w:r>
      <w:proofErr w:type="gramEnd"/>
      <w:r w:rsidRPr="005E74BC">
        <w:rPr>
          <w:kern w:val="32"/>
          <w:sz w:val="12"/>
          <w:szCs w:val="14"/>
        </w:rPr>
        <w:t>а)  о  том,  что  под обработкой персональных данных понимаются  действия (операции) с персональными данными в рамках выполнения Федерального  закона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12549D" w:rsidRPr="005E74BC" w:rsidRDefault="0012549D" w:rsidP="0012549D">
      <w:pPr>
        <w:autoSpaceDE w:val="0"/>
        <w:autoSpaceDN w:val="0"/>
        <w:adjustRightInd w:val="0"/>
        <w:jc w:val="both"/>
        <w:outlineLvl w:val="0"/>
        <w:rPr>
          <w:kern w:val="32"/>
          <w:sz w:val="12"/>
          <w:szCs w:val="14"/>
        </w:rPr>
      </w:pPr>
      <w:proofErr w:type="gramStart"/>
      <w:r w:rsidRPr="005E74BC">
        <w:rPr>
          <w:kern w:val="32"/>
          <w:sz w:val="12"/>
          <w:szCs w:val="14"/>
        </w:rPr>
        <w:t>Настоящее  согласие  предоставляется  на  осуществление любых действий, совершаемых с использованием средств автоматизации или  без использования таких средств с моими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roofErr w:type="gramEnd"/>
    </w:p>
    <w:p w:rsidR="0012549D" w:rsidRPr="005E74BC" w:rsidRDefault="0012549D" w:rsidP="0012549D">
      <w:pPr>
        <w:autoSpaceDE w:val="0"/>
        <w:autoSpaceDN w:val="0"/>
        <w:adjustRightInd w:val="0"/>
        <w:jc w:val="both"/>
        <w:outlineLvl w:val="0"/>
        <w:rPr>
          <w:kern w:val="32"/>
          <w:sz w:val="12"/>
          <w:szCs w:val="14"/>
        </w:rPr>
      </w:pPr>
      <w:r w:rsidRPr="005E74BC">
        <w:rPr>
          <w:kern w:val="32"/>
          <w:sz w:val="12"/>
          <w:szCs w:val="14"/>
        </w:rPr>
        <w:t>Данное согласие действует до момента отзыва моего согласия на обработку моих  персональных  данных в письменной форме. Мне разъяснен порядок отзыва моего согласия на обработку моих персональных данных.</w:t>
      </w:r>
    </w:p>
    <w:p w:rsidR="0012549D" w:rsidRPr="005E74BC" w:rsidRDefault="0012549D" w:rsidP="0012549D">
      <w:pPr>
        <w:autoSpaceDE w:val="0"/>
        <w:autoSpaceDN w:val="0"/>
        <w:adjustRightInd w:val="0"/>
        <w:outlineLvl w:val="0"/>
        <w:rPr>
          <w:kern w:val="32"/>
          <w:sz w:val="12"/>
          <w:szCs w:val="14"/>
        </w:rPr>
      </w:pPr>
      <w:r w:rsidRPr="005E74BC">
        <w:rPr>
          <w:kern w:val="32"/>
          <w:sz w:val="12"/>
          <w:szCs w:val="14"/>
        </w:rPr>
        <w:t>_____________________________                                                   ______________________</w:t>
      </w:r>
    </w:p>
    <w:p w:rsidR="0012549D" w:rsidRPr="005E74BC" w:rsidRDefault="0012549D" w:rsidP="0012549D">
      <w:pPr>
        <w:suppressAutoHyphens/>
        <w:rPr>
          <w:caps/>
          <w:sz w:val="12"/>
          <w:szCs w:val="14"/>
          <w:lang w:eastAsia="zh-CN"/>
        </w:rPr>
      </w:pPr>
      <w:r w:rsidRPr="005E74BC">
        <w:rPr>
          <w:kern w:val="32"/>
          <w:sz w:val="12"/>
          <w:szCs w:val="14"/>
          <w:lang w:val="x-none"/>
        </w:rPr>
        <w:t xml:space="preserve">                  (подпись лица, давшего согласие)                 </w:t>
      </w:r>
      <w:r w:rsidRPr="005E74BC">
        <w:rPr>
          <w:kern w:val="32"/>
          <w:sz w:val="12"/>
          <w:szCs w:val="14"/>
          <w:lang w:val="x-none"/>
        </w:rPr>
        <w:tab/>
      </w:r>
      <w:r w:rsidRPr="005E74BC">
        <w:rPr>
          <w:kern w:val="32"/>
          <w:sz w:val="12"/>
          <w:szCs w:val="14"/>
          <w:lang w:val="x-none"/>
        </w:rPr>
        <w:tab/>
        <w:t>(И.О. Фамилия)</w:t>
      </w:r>
    </w:p>
    <w:p w:rsidR="0012549D" w:rsidRPr="005E74BC" w:rsidRDefault="0012549D" w:rsidP="005E682D">
      <w:pPr>
        <w:jc w:val="center"/>
        <w:rPr>
          <w:sz w:val="12"/>
          <w:szCs w:val="14"/>
        </w:rPr>
      </w:pPr>
    </w:p>
    <w:p w:rsidR="0012549D" w:rsidRPr="005E74BC" w:rsidRDefault="0012549D" w:rsidP="005E682D">
      <w:pPr>
        <w:jc w:val="center"/>
        <w:rPr>
          <w:sz w:val="14"/>
          <w:szCs w:val="14"/>
        </w:rPr>
      </w:pPr>
    </w:p>
    <w:p w:rsidR="005E682D" w:rsidRPr="005E74BC" w:rsidRDefault="005E682D" w:rsidP="005E682D">
      <w:pPr>
        <w:jc w:val="center"/>
        <w:rPr>
          <w:b/>
          <w:sz w:val="14"/>
          <w:szCs w:val="14"/>
        </w:rPr>
      </w:pPr>
      <w:r w:rsidRPr="005E74BC">
        <w:rPr>
          <w:b/>
          <w:sz w:val="14"/>
          <w:szCs w:val="14"/>
        </w:rPr>
        <w:t>ПОСТАНОВЛЕНИЕ</w:t>
      </w:r>
      <w:r w:rsidRPr="005E74BC">
        <w:rPr>
          <w:rFonts w:eastAsia="Times New Roman"/>
          <w:snapToGrid w:val="0"/>
          <w:w w:val="0"/>
          <w:sz w:val="0"/>
          <w:szCs w:val="0"/>
          <w:bdr w:val="none" w:sz="0" w:space="0" w:color="000000"/>
          <w:shd w:val="clear" w:color="000000" w:fill="000000"/>
        </w:rPr>
        <w:t xml:space="preserve"> </w:t>
      </w:r>
    </w:p>
    <w:p w:rsidR="005E682D" w:rsidRPr="005E74BC" w:rsidRDefault="005E682D" w:rsidP="005E682D">
      <w:pPr>
        <w:jc w:val="center"/>
        <w:rPr>
          <w:sz w:val="14"/>
          <w:szCs w:val="14"/>
        </w:rPr>
      </w:pPr>
      <w:r w:rsidRPr="005E74BC">
        <w:rPr>
          <w:sz w:val="14"/>
          <w:szCs w:val="14"/>
        </w:rPr>
        <w:t>Администрации Солецкого муниципального округа</w:t>
      </w:r>
    </w:p>
    <w:p w:rsidR="005E682D" w:rsidRPr="005E74BC" w:rsidRDefault="005E682D" w:rsidP="005E682D">
      <w:pPr>
        <w:jc w:val="center"/>
        <w:rPr>
          <w:sz w:val="14"/>
          <w:szCs w:val="14"/>
        </w:rPr>
      </w:pPr>
    </w:p>
    <w:p w:rsidR="005E682D" w:rsidRPr="005E74BC" w:rsidRDefault="005E682D" w:rsidP="005E682D">
      <w:pPr>
        <w:jc w:val="center"/>
        <w:rPr>
          <w:sz w:val="14"/>
          <w:szCs w:val="14"/>
        </w:rPr>
      </w:pPr>
      <w:r w:rsidRPr="005E74BC">
        <w:rPr>
          <w:sz w:val="14"/>
          <w:szCs w:val="14"/>
        </w:rPr>
        <w:t>от 13.02.2023 № 198</w:t>
      </w:r>
    </w:p>
    <w:p w:rsidR="005E682D" w:rsidRPr="005E74BC" w:rsidRDefault="005E682D" w:rsidP="005E682D">
      <w:pPr>
        <w:jc w:val="center"/>
        <w:rPr>
          <w:sz w:val="14"/>
          <w:szCs w:val="14"/>
        </w:rPr>
      </w:pPr>
      <w:r w:rsidRPr="005E74BC">
        <w:rPr>
          <w:sz w:val="14"/>
          <w:szCs w:val="14"/>
        </w:rPr>
        <w:t>г. Сольцы</w:t>
      </w:r>
    </w:p>
    <w:p w:rsidR="0012549D" w:rsidRPr="005E74BC" w:rsidRDefault="0012549D" w:rsidP="005E682D">
      <w:pPr>
        <w:jc w:val="center"/>
        <w:rPr>
          <w:sz w:val="14"/>
          <w:szCs w:val="14"/>
        </w:rPr>
      </w:pPr>
    </w:p>
    <w:p w:rsidR="0012549D" w:rsidRPr="005E74BC" w:rsidRDefault="0012549D" w:rsidP="0012549D">
      <w:pPr>
        <w:jc w:val="center"/>
        <w:rPr>
          <w:b/>
          <w:sz w:val="14"/>
          <w:szCs w:val="14"/>
        </w:rPr>
      </w:pPr>
      <w:r w:rsidRPr="005E74BC">
        <w:rPr>
          <w:b/>
          <w:sz w:val="14"/>
          <w:szCs w:val="14"/>
        </w:rPr>
        <w:t xml:space="preserve">Об установлении предельного размера стоимости услуг,  предоставляемых согласно гарантированному перечню услуг по погребению, а также </w:t>
      </w:r>
    </w:p>
    <w:p w:rsidR="0012549D" w:rsidRPr="005E74BC" w:rsidRDefault="0012549D" w:rsidP="0012549D">
      <w:pPr>
        <w:jc w:val="center"/>
        <w:rPr>
          <w:b/>
          <w:sz w:val="14"/>
          <w:szCs w:val="14"/>
        </w:rPr>
      </w:pPr>
      <w:r w:rsidRPr="005E74BC">
        <w:rPr>
          <w:b/>
          <w:sz w:val="14"/>
          <w:szCs w:val="14"/>
        </w:rPr>
        <w:t>предельного размера социального пособия на погребение</w:t>
      </w:r>
    </w:p>
    <w:p w:rsidR="0012549D" w:rsidRPr="005E74BC" w:rsidRDefault="0012549D" w:rsidP="0012549D">
      <w:pPr>
        <w:jc w:val="center"/>
        <w:rPr>
          <w:sz w:val="14"/>
          <w:szCs w:val="14"/>
        </w:rPr>
      </w:pPr>
    </w:p>
    <w:p w:rsidR="0012549D" w:rsidRPr="005E74BC" w:rsidRDefault="0012549D" w:rsidP="0012549D">
      <w:pPr>
        <w:ind w:firstLine="284"/>
        <w:jc w:val="both"/>
        <w:rPr>
          <w:b/>
          <w:i/>
          <w:sz w:val="14"/>
          <w:szCs w:val="14"/>
        </w:rPr>
      </w:pPr>
      <w:r w:rsidRPr="005E74BC">
        <w:rPr>
          <w:sz w:val="14"/>
          <w:szCs w:val="14"/>
        </w:rPr>
        <w:t xml:space="preserve">В соответствии со </w:t>
      </w:r>
      <w:hyperlink r:id="rId66" w:history="1">
        <w:r w:rsidRPr="005E74BC">
          <w:rPr>
            <w:rStyle w:val="af7"/>
            <w:color w:val="auto"/>
            <w:sz w:val="14"/>
            <w:szCs w:val="14"/>
            <w:u w:val="none"/>
          </w:rPr>
          <w:t>статьями 9</w:t>
        </w:r>
      </w:hyperlink>
      <w:r w:rsidRPr="005E74BC">
        <w:rPr>
          <w:sz w:val="14"/>
          <w:szCs w:val="14"/>
        </w:rPr>
        <w:t xml:space="preserve"> и 12 Федерального закона от 12 января 1996 года № 8-ФЗ «О погребении и похоронном деле»,  постановлением </w:t>
      </w:r>
      <w:r w:rsidRPr="005E74BC">
        <w:rPr>
          <w:bCs/>
          <w:sz w:val="14"/>
          <w:szCs w:val="14"/>
        </w:rPr>
        <w:t xml:space="preserve">Правительства  </w:t>
      </w:r>
      <w:r w:rsidRPr="005E74BC">
        <w:rPr>
          <w:bCs/>
          <w:sz w:val="14"/>
          <w:szCs w:val="14"/>
        </w:rPr>
        <w:lastRenderedPageBreak/>
        <w:t>Российской Федерации от 31 января 2023 года № 119 «Об утверждении коэффициента индексации выплат, пособий и компенсаций в 2023 году»,</w:t>
      </w:r>
      <w:r w:rsidRPr="005E74BC">
        <w:rPr>
          <w:sz w:val="14"/>
          <w:szCs w:val="14"/>
        </w:rPr>
        <w:t xml:space="preserve">  Администрация Солецкого муниципального округа  </w:t>
      </w:r>
      <w:r w:rsidRPr="005E74BC">
        <w:rPr>
          <w:b/>
          <w:sz w:val="14"/>
          <w:szCs w:val="14"/>
        </w:rPr>
        <w:t>ПОСТАНОВЛЯЕТ</w:t>
      </w:r>
      <w:r w:rsidRPr="005E74BC">
        <w:rPr>
          <w:b/>
          <w:i/>
          <w:sz w:val="14"/>
          <w:szCs w:val="14"/>
        </w:rPr>
        <w:t>:</w:t>
      </w:r>
    </w:p>
    <w:p w:rsidR="0012549D" w:rsidRPr="005E74BC" w:rsidRDefault="0012549D" w:rsidP="0012549D">
      <w:pPr>
        <w:ind w:firstLine="284"/>
        <w:jc w:val="both"/>
        <w:rPr>
          <w:sz w:val="14"/>
          <w:szCs w:val="14"/>
        </w:rPr>
      </w:pPr>
      <w:r w:rsidRPr="005E74BC">
        <w:rPr>
          <w:sz w:val="14"/>
          <w:szCs w:val="14"/>
        </w:rPr>
        <w:t xml:space="preserve">1. Установить предельный размер стоимости услуг, предоставляемых согласно гарантированному перечню услуг по погребению, подлежащий возмещению специализированной службе по  вопросам похоронного дела, а также предельный размер социального пособия на погребение в сумме </w:t>
      </w:r>
      <w:r w:rsidRPr="005E74BC">
        <w:rPr>
          <w:b/>
          <w:sz w:val="14"/>
          <w:szCs w:val="14"/>
        </w:rPr>
        <w:t>7793 рубля 48 копеек</w:t>
      </w:r>
      <w:r w:rsidRPr="005E74BC">
        <w:rPr>
          <w:sz w:val="14"/>
          <w:szCs w:val="14"/>
        </w:rPr>
        <w:t>.</w:t>
      </w:r>
    </w:p>
    <w:p w:rsidR="0012549D" w:rsidRPr="005E74BC" w:rsidRDefault="0012549D" w:rsidP="0012549D">
      <w:pPr>
        <w:ind w:firstLine="284"/>
        <w:jc w:val="both"/>
        <w:rPr>
          <w:sz w:val="14"/>
          <w:szCs w:val="14"/>
        </w:rPr>
      </w:pPr>
      <w:r w:rsidRPr="005E74BC">
        <w:rPr>
          <w:sz w:val="14"/>
          <w:szCs w:val="14"/>
        </w:rPr>
        <w:t>2. Признать утратившим силу постановление Администрации муниципального округа от 01.02.2022 № 188 «Об установлении предельного размера стоимости услуг, предоставляемых согласно гарантированному перечню услуг по погребению, а также предельного размера социального пособия на погребение».</w:t>
      </w:r>
    </w:p>
    <w:p w:rsidR="0012549D" w:rsidRPr="005E74BC" w:rsidRDefault="0012549D" w:rsidP="0012549D">
      <w:pPr>
        <w:ind w:firstLine="284"/>
        <w:jc w:val="both"/>
        <w:rPr>
          <w:sz w:val="14"/>
          <w:szCs w:val="14"/>
        </w:rPr>
      </w:pPr>
      <w:r w:rsidRPr="005E74BC">
        <w:rPr>
          <w:sz w:val="14"/>
          <w:szCs w:val="14"/>
        </w:rPr>
        <w:t>3. Настоящее постановление вступает в силу с момента официального опубликования и распространяется на правоотношения, возникшие с 01 февраля 2023 года.</w:t>
      </w:r>
    </w:p>
    <w:p w:rsidR="0012549D" w:rsidRPr="005E74BC" w:rsidRDefault="0012549D" w:rsidP="0012549D">
      <w:pPr>
        <w:ind w:firstLine="284"/>
        <w:jc w:val="both"/>
        <w:rPr>
          <w:sz w:val="14"/>
          <w:szCs w:val="14"/>
        </w:rPr>
      </w:pPr>
      <w:r w:rsidRPr="005E74BC">
        <w:rPr>
          <w:sz w:val="14"/>
          <w:szCs w:val="14"/>
        </w:rPr>
        <w:t xml:space="preserve">4.  Опубликовать настоящее постановление в периодическом печатном издании </w:t>
      </w:r>
      <w:r w:rsidRPr="005E74BC">
        <w:rPr>
          <w:bCs/>
          <w:sz w:val="14"/>
          <w:szCs w:val="14"/>
        </w:rPr>
        <w:t>«Бюллетень Солецкого муниципального округа»</w:t>
      </w:r>
      <w:r w:rsidRPr="005E74BC">
        <w:rPr>
          <w:sz w:val="14"/>
          <w:szCs w:val="14"/>
        </w:rPr>
        <w:t xml:space="preserve"> и разместить на официальном сайте Администрации муниципального округа в информационно-телекоммуникационной сети «Интернет».</w:t>
      </w:r>
    </w:p>
    <w:p w:rsidR="0012549D" w:rsidRPr="005E74BC" w:rsidRDefault="0012549D" w:rsidP="0012549D">
      <w:pPr>
        <w:jc w:val="center"/>
        <w:rPr>
          <w:b/>
          <w:sz w:val="14"/>
          <w:szCs w:val="14"/>
        </w:rPr>
      </w:pPr>
    </w:p>
    <w:p w:rsidR="0012549D" w:rsidRPr="005E74BC" w:rsidRDefault="0012549D" w:rsidP="0012549D">
      <w:pPr>
        <w:jc w:val="center"/>
        <w:rPr>
          <w:b/>
          <w:sz w:val="14"/>
          <w:szCs w:val="14"/>
        </w:rPr>
      </w:pPr>
    </w:p>
    <w:p w:rsidR="0012549D" w:rsidRPr="005E74BC" w:rsidRDefault="0012549D" w:rsidP="0012549D">
      <w:pPr>
        <w:rPr>
          <w:sz w:val="14"/>
          <w:szCs w:val="14"/>
        </w:rPr>
      </w:pPr>
      <w:proofErr w:type="spellStart"/>
      <w:r w:rsidRPr="005E74BC">
        <w:rPr>
          <w:b/>
          <w:sz w:val="14"/>
          <w:szCs w:val="14"/>
        </w:rPr>
        <w:t>И.о</w:t>
      </w:r>
      <w:proofErr w:type="spellEnd"/>
      <w:r w:rsidRPr="005E74BC">
        <w:rPr>
          <w:b/>
          <w:sz w:val="14"/>
          <w:szCs w:val="14"/>
        </w:rPr>
        <w:t>. Главы муниципального округа  М.В. Тимофеев</w:t>
      </w:r>
    </w:p>
    <w:p w:rsidR="0012549D" w:rsidRPr="005E74BC" w:rsidRDefault="0012549D" w:rsidP="005E682D">
      <w:pPr>
        <w:jc w:val="center"/>
        <w:rPr>
          <w:sz w:val="14"/>
          <w:szCs w:val="14"/>
        </w:rPr>
      </w:pPr>
    </w:p>
    <w:p w:rsidR="0012549D" w:rsidRPr="005E74BC" w:rsidRDefault="0012549D" w:rsidP="0012549D">
      <w:pPr>
        <w:jc w:val="center"/>
        <w:rPr>
          <w:b/>
          <w:sz w:val="14"/>
          <w:szCs w:val="14"/>
        </w:rPr>
      </w:pPr>
    </w:p>
    <w:p w:rsidR="00530BBA" w:rsidRPr="005E74BC" w:rsidRDefault="00530BBA" w:rsidP="0012549D">
      <w:pPr>
        <w:jc w:val="center"/>
        <w:rPr>
          <w:b/>
          <w:sz w:val="14"/>
          <w:szCs w:val="14"/>
        </w:rPr>
      </w:pPr>
    </w:p>
    <w:p w:rsidR="0012549D" w:rsidRPr="005E74BC" w:rsidRDefault="0012549D" w:rsidP="0012549D">
      <w:pPr>
        <w:jc w:val="center"/>
        <w:rPr>
          <w:b/>
          <w:sz w:val="14"/>
          <w:szCs w:val="14"/>
        </w:rPr>
      </w:pPr>
      <w:r w:rsidRPr="005E74BC">
        <w:rPr>
          <w:b/>
          <w:sz w:val="14"/>
          <w:szCs w:val="14"/>
        </w:rPr>
        <w:t>ПОСТАНОВЛЕНИЕ</w:t>
      </w:r>
      <w:r w:rsidRPr="005E74BC">
        <w:rPr>
          <w:rFonts w:eastAsia="Times New Roman"/>
          <w:snapToGrid w:val="0"/>
          <w:w w:val="0"/>
          <w:sz w:val="0"/>
          <w:szCs w:val="0"/>
          <w:bdr w:val="none" w:sz="0" w:space="0" w:color="000000"/>
          <w:shd w:val="clear" w:color="000000" w:fill="000000"/>
        </w:rPr>
        <w:t xml:space="preserve"> </w:t>
      </w:r>
    </w:p>
    <w:p w:rsidR="0012549D" w:rsidRPr="005E74BC" w:rsidRDefault="0012549D" w:rsidP="0012549D">
      <w:pPr>
        <w:jc w:val="center"/>
        <w:rPr>
          <w:sz w:val="14"/>
          <w:szCs w:val="14"/>
        </w:rPr>
      </w:pPr>
      <w:r w:rsidRPr="005E74BC">
        <w:rPr>
          <w:sz w:val="14"/>
          <w:szCs w:val="14"/>
        </w:rPr>
        <w:t>Администрации Солецкого муниципального округа</w:t>
      </w:r>
    </w:p>
    <w:p w:rsidR="0012549D" w:rsidRPr="005E74BC" w:rsidRDefault="0012549D" w:rsidP="0012549D">
      <w:pPr>
        <w:jc w:val="center"/>
        <w:rPr>
          <w:sz w:val="14"/>
          <w:szCs w:val="14"/>
        </w:rPr>
      </w:pPr>
    </w:p>
    <w:p w:rsidR="0012549D" w:rsidRPr="005E74BC" w:rsidRDefault="0012549D" w:rsidP="0012549D">
      <w:pPr>
        <w:jc w:val="center"/>
        <w:rPr>
          <w:sz w:val="14"/>
          <w:szCs w:val="14"/>
        </w:rPr>
      </w:pPr>
      <w:r w:rsidRPr="005E74BC">
        <w:rPr>
          <w:sz w:val="14"/>
          <w:szCs w:val="14"/>
        </w:rPr>
        <w:t>от 1</w:t>
      </w:r>
      <w:r w:rsidR="00530BBA" w:rsidRPr="005E74BC">
        <w:rPr>
          <w:sz w:val="14"/>
          <w:szCs w:val="14"/>
        </w:rPr>
        <w:t>4</w:t>
      </w:r>
      <w:r w:rsidRPr="005E74BC">
        <w:rPr>
          <w:sz w:val="14"/>
          <w:szCs w:val="14"/>
        </w:rPr>
        <w:t xml:space="preserve">.02.2023 № </w:t>
      </w:r>
      <w:r w:rsidR="00530BBA" w:rsidRPr="005E74BC">
        <w:rPr>
          <w:sz w:val="14"/>
          <w:szCs w:val="14"/>
        </w:rPr>
        <w:t>208</w:t>
      </w:r>
    </w:p>
    <w:p w:rsidR="0012549D" w:rsidRPr="005E74BC" w:rsidRDefault="0012549D" w:rsidP="0012549D">
      <w:pPr>
        <w:jc w:val="center"/>
        <w:rPr>
          <w:sz w:val="14"/>
          <w:szCs w:val="14"/>
        </w:rPr>
      </w:pPr>
      <w:r w:rsidRPr="005E74BC">
        <w:rPr>
          <w:sz w:val="14"/>
          <w:szCs w:val="14"/>
        </w:rPr>
        <w:t>г. Сольцы</w:t>
      </w:r>
    </w:p>
    <w:p w:rsidR="005E682D" w:rsidRPr="005E74BC" w:rsidRDefault="005E682D" w:rsidP="00061049">
      <w:pPr>
        <w:rPr>
          <w:sz w:val="14"/>
          <w:szCs w:val="14"/>
        </w:rPr>
      </w:pPr>
    </w:p>
    <w:p w:rsidR="00530BBA" w:rsidRPr="005E74BC" w:rsidRDefault="00530BBA" w:rsidP="00530BBA">
      <w:pPr>
        <w:jc w:val="center"/>
        <w:rPr>
          <w:b/>
          <w:bCs/>
          <w:sz w:val="14"/>
          <w:szCs w:val="14"/>
        </w:rPr>
      </w:pPr>
      <w:r w:rsidRPr="005E74BC">
        <w:rPr>
          <w:b/>
          <w:sz w:val="14"/>
          <w:szCs w:val="14"/>
        </w:rPr>
        <w:t xml:space="preserve">О внесении изменений в  </w:t>
      </w:r>
      <w:r w:rsidRPr="005E74BC">
        <w:rPr>
          <w:b/>
          <w:bCs/>
          <w:sz w:val="14"/>
          <w:szCs w:val="14"/>
        </w:rPr>
        <w:t xml:space="preserve">постановление Администрации </w:t>
      </w:r>
    </w:p>
    <w:p w:rsidR="00530BBA" w:rsidRPr="005E74BC" w:rsidRDefault="00530BBA" w:rsidP="00530BBA">
      <w:pPr>
        <w:jc w:val="center"/>
        <w:rPr>
          <w:b/>
          <w:sz w:val="14"/>
          <w:szCs w:val="14"/>
        </w:rPr>
      </w:pPr>
      <w:r w:rsidRPr="005E74BC">
        <w:rPr>
          <w:b/>
          <w:bCs/>
          <w:sz w:val="14"/>
          <w:szCs w:val="14"/>
        </w:rPr>
        <w:t xml:space="preserve">муниципального округа </w:t>
      </w:r>
      <w:r w:rsidRPr="005E74BC">
        <w:rPr>
          <w:b/>
          <w:sz w:val="14"/>
          <w:szCs w:val="14"/>
        </w:rPr>
        <w:t>от 05.04.2021 № 467</w:t>
      </w:r>
    </w:p>
    <w:p w:rsidR="00530BBA" w:rsidRPr="005E74BC" w:rsidRDefault="00530BBA" w:rsidP="00530BBA">
      <w:pPr>
        <w:rPr>
          <w:b/>
          <w:sz w:val="14"/>
          <w:szCs w:val="14"/>
        </w:rPr>
      </w:pPr>
      <w:r w:rsidRPr="005E74BC">
        <w:rPr>
          <w:b/>
          <w:sz w:val="14"/>
          <w:szCs w:val="14"/>
        </w:rPr>
        <w:t xml:space="preserve"> </w:t>
      </w:r>
    </w:p>
    <w:p w:rsidR="00530BBA" w:rsidRPr="005E74BC" w:rsidRDefault="00530BBA" w:rsidP="00530BBA">
      <w:pPr>
        <w:ind w:firstLine="284"/>
        <w:jc w:val="both"/>
        <w:rPr>
          <w:b/>
          <w:sz w:val="14"/>
          <w:szCs w:val="14"/>
        </w:rPr>
      </w:pPr>
      <w:r w:rsidRPr="005E74BC">
        <w:rPr>
          <w:sz w:val="14"/>
          <w:szCs w:val="14"/>
        </w:rPr>
        <w:t xml:space="preserve">В соответствии с решением Думы Солецкого муниципального округа от 19.10.2022 № 328 «О структуре Администрации Солецкого муниципального округа», постановлением Администрации Солецкого муниципального округа от 24.10.2022 № 1846 «О переименовании и создании комитетов, управлений и отделов Администрации Солецкого муниципального округа», Администрация Солецкого муниципального округа </w:t>
      </w:r>
      <w:r w:rsidRPr="005E74BC">
        <w:rPr>
          <w:b/>
          <w:sz w:val="14"/>
          <w:szCs w:val="14"/>
        </w:rPr>
        <w:t xml:space="preserve">ПОСТАНОВЛЯЕТ: </w:t>
      </w:r>
    </w:p>
    <w:p w:rsidR="00530BBA" w:rsidRPr="005E74BC" w:rsidRDefault="00530BBA" w:rsidP="00530BBA">
      <w:pPr>
        <w:ind w:firstLine="284"/>
        <w:jc w:val="both"/>
        <w:rPr>
          <w:bCs/>
          <w:sz w:val="14"/>
          <w:szCs w:val="14"/>
        </w:rPr>
      </w:pPr>
      <w:r w:rsidRPr="005E74BC">
        <w:rPr>
          <w:sz w:val="14"/>
          <w:szCs w:val="14"/>
        </w:rPr>
        <w:t xml:space="preserve">1. Внести изменения в </w:t>
      </w:r>
      <w:r w:rsidRPr="005E74BC">
        <w:rPr>
          <w:bCs/>
          <w:sz w:val="14"/>
          <w:szCs w:val="14"/>
        </w:rPr>
        <w:t xml:space="preserve">постановление Администрации муниципального округа </w:t>
      </w:r>
      <w:r w:rsidRPr="005E74BC">
        <w:rPr>
          <w:sz w:val="14"/>
          <w:szCs w:val="14"/>
        </w:rPr>
        <w:t xml:space="preserve">от 05.04.2021 № 467 «Об оценочной комиссии для осуществления </w:t>
      </w:r>
      <w:proofErr w:type="gramStart"/>
      <w:r w:rsidRPr="005E74BC">
        <w:rPr>
          <w:sz w:val="14"/>
          <w:szCs w:val="14"/>
        </w:rPr>
        <w:t>оценки эффективности деятельности руководителей муниципальных бюджетных учреждений</w:t>
      </w:r>
      <w:proofErr w:type="gramEnd"/>
      <w:r w:rsidRPr="005E74BC">
        <w:rPr>
          <w:sz w:val="14"/>
          <w:szCs w:val="14"/>
        </w:rPr>
        <w:t xml:space="preserve"> культуры, молодежной политики и дополнительного образования в сфере культуры», изложив:</w:t>
      </w:r>
    </w:p>
    <w:p w:rsidR="00530BBA" w:rsidRPr="005E74BC" w:rsidRDefault="00530BBA" w:rsidP="00530BBA">
      <w:pPr>
        <w:ind w:firstLine="284"/>
        <w:jc w:val="both"/>
        <w:rPr>
          <w:sz w:val="14"/>
          <w:szCs w:val="14"/>
        </w:rPr>
      </w:pPr>
      <w:r w:rsidRPr="005E74BC">
        <w:rPr>
          <w:sz w:val="14"/>
          <w:szCs w:val="14"/>
        </w:rPr>
        <w:t xml:space="preserve">1.1. Состав  оценочной комиссии для осуществления </w:t>
      </w:r>
      <w:proofErr w:type="gramStart"/>
      <w:r w:rsidRPr="005E74BC">
        <w:rPr>
          <w:sz w:val="14"/>
          <w:szCs w:val="14"/>
        </w:rPr>
        <w:t>оценки эффективности деятельности руководителей муниципальных бюджетных учреждений</w:t>
      </w:r>
      <w:proofErr w:type="gramEnd"/>
      <w:r w:rsidRPr="005E74BC">
        <w:rPr>
          <w:sz w:val="14"/>
          <w:szCs w:val="14"/>
        </w:rPr>
        <w:t xml:space="preserve"> культуры, молодежной политики и дополнительного образования в сфере культуры в прилагаемой редакции. </w:t>
      </w:r>
    </w:p>
    <w:p w:rsidR="00530BBA" w:rsidRPr="005E74BC" w:rsidRDefault="00530BBA" w:rsidP="00530BBA">
      <w:pPr>
        <w:ind w:firstLine="284"/>
        <w:jc w:val="both"/>
        <w:rPr>
          <w:sz w:val="14"/>
          <w:szCs w:val="14"/>
        </w:rPr>
      </w:pPr>
      <w:r w:rsidRPr="005E74BC">
        <w:rPr>
          <w:sz w:val="14"/>
          <w:szCs w:val="14"/>
        </w:rPr>
        <w:t xml:space="preserve">1.2. Подпункт 3.2 пункта 3 Положения об оценочной комиссии для осуществления </w:t>
      </w:r>
      <w:proofErr w:type="gramStart"/>
      <w:r w:rsidRPr="005E74BC">
        <w:rPr>
          <w:sz w:val="14"/>
          <w:szCs w:val="14"/>
        </w:rPr>
        <w:t>оценки эффективности деятельности руководителей муниципальных бюджетных учреждений</w:t>
      </w:r>
      <w:proofErr w:type="gramEnd"/>
      <w:r w:rsidRPr="005E74BC">
        <w:rPr>
          <w:sz w:val="14"/>
          <w:szCs w:val="14"/>
        </w:rPr>
        <w:t xml:space="preserve"> культуры, молодежной политики и дополнительного образования в сфере культуры  в редакции:</w:t>
      </w:r>
    </w:p>
    <w:p w:rsidR="00530BBA" w:rsidRPr="005E74BC" w:rsidRDefault="00530BBA" w:rsidP="00530BBA">
      <w:pPr>
        <w:ind w:firstLine="284"/>
        <w:jc w:val="both"/>
        <w:rPr>
          <w:sz w:val="14"/>
          <w:szCs w:val="14"/>
        </w:rPr>
      </w:pPr>
      <w:r w:rsidRPr="005E74BC">
        <w:rPr>
          <w:sz w:val="14"/>
          <w:szCs w:val="14"/>
        </w:rPr>
        <w:t xml:space="preserve"> «3.2. При принятии решений об оценке деятельности каждого руководителя Комиссия руководствуется результатами анализа достижения целевых показателей деятельности Учреждений, установленных  </w:t>
      </w:r>
      <w:r w:rsidRPr="005E74BC">
        <w:rPr>
          <w:bCs/>
          <w:sz w:val="14"/>
          <w:szCs w:val="14"/>
        </w:rPr>
        <w:t xml:space="preserve">Положением об оплате труда руководителей муниципальных бюджетных учреждений культуры и молодежной политики, подведомственных Администрации Солецкого муниципального округа, утвержденным постановлением Администрации муниципального округа </w:t>
      </w:r>
      <w:r w:rsidRPr="005E74BC">
        <w:rPr>
          <w:sz w:val="14"/>
          <w:szCs w:val="14"/>
        </w:rPr>
        <w:t xml:space="preserve"> от 22.11.2022 № 2054».</w:t>
      </w:r>
    </w:p>
    <w:p w:rsidR="00530BBA" w:rsidRPr="005E74BC" w:rsidRDefault="00530BBA" w:rsidP="00530BBA">
      <w:pPr>
        <w:ind w:firstLine="284"/>
        <w:jc w:val="both"/>
        <w:rPr>
          <w:sz w:val="14"/>
          <w:szCs w:val="14"/>
        </w:rPr>
      </w:pPr>
      <w:r w:rsidRPr="005E74BC">
        <w:rPr>
          <w:sz w:val="14"/>
          <w:szCs w:val="14"/>
        </w:rPr>
        <w:t>3. Настоящее постановление вступает в силу после его  официального опубликования.</w:t>
      </w:r>
    </w:p>
    <w:p w:rsidR="00530BBA" w:rsidRPr="005E74BC" w:rsidRDefault="00530BBA" w:rsidP="00530BBA">
      <w:pPr>
        <w:ind w:firstLine="284"/>
        <w:jc w:val="both"/>
        <w:rPr>
          <w:sz w:val="14"/>
          <w:szCs w:val="14"/>
        </w:rPr>
      </w:pPr>
      <w:r w:rsidRPr="005E74BC">
        <w:rPr>
          <w:sz w:val="14"/>
          <w:szCs w:val="14"/>
        </w:rPr>
        <w:t>4. 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530BBA" w:rsidRPr="005E74BC" w:rsidRDefault="00530BBA" w:rsidP="00530BBA">
      <w:pPr>
        <w:rPr>
          <w:sz w:val="14"/>
          <w:szCs w:val="14"/>
        </w:rPr>
      </w:pPr>
    </w:p>
    <w:p w:rsidR="00530BBA" w:rsidRPr="005E74BC" w:rsidRDefault="00530BBA" w:rsidP="00530BBA">
      <w:pPr>
        <w:rPr>
          <w:b/>
          <w:sz w:val="14"/>
          <w:szCs w:val="14"/>
        </w:rPr>
      </w:pPr>
      <w:proofErr w:type="spellStart"/>
      <w:r w:rsidRPr="005E74BC">
        <w:rPr>
          <w:b/>
          <w:sz w:val="14"/>
          <w:szCs w:val="14"/>
        </w:rPr>
        <w:t>И.о</w:t>
      </w:r>
      <w:proofErr w:type="spellEnd"/>
      <w:r w:rsidRPr="005E74BC">
        <w:rPr>
          <w:b/>
          <w:sz w:val="14"/>
          <w:szCs w:val="14"/>
        </w:rPr>
        <w:t>. Главы муниципального округа   М.В. Тимофеев</w:t>
      </w:r>
    </w:p>
    <w:p w:rsidR="00E72EBF" w:rsidRPr="005E74BC" w:rsidRDefault="00E72EBF" w:rsidP="00E72EBF">
      <w:pPr>
        <w:rPr>
          <w:b/>
          <w:sz w:val="14"/>
          <w:szCs w:val="14"/>
        </w:rPr>
      </w:pPr>
    </w:p>
    <w:p w:rsidR="00E72EBF" w:rsidRPr="005E74BC" w:rsidRDefault="00E72EBF" w:rsidP="00E72EBF">
      <w:pPr>
        <w:rPr>
          <w:b/>
          <w:sz w:val="14"/>
          <w:szCs w:val="14"/>
        </w:rPr>
      </w:pPr>
    </w:p>
    <w:p w:rsidR="00E72EBF" w:rsidRPr="005E74BC" w:rsidRDefault="00E72EBF" w:rsidP="00E72EBF">
      <w:pPr>
        <w:rPr>
          <w:b/>
          <w:sz w:val="14"/>
          <w:szCs w:val="14"/>
        </w:rPr>
      </w:pPr>
    </w:p>
    <w:p w:rsidR="005E74BC" w:rsidRPr="005E74BC" w:rsidRDefault="005E74BC" w:rsidP="005E74BC">
      <w:pPr>
        <w:jc w:val="center"/>
        <w:rPr>
          <w:b/>
          <w:sz w:val="14"/>
          <w:szCs w:val="14"/>
        </w:rPr>
      </w:pPr>
      <w:r w:rsidRPr="005E74BC">
        <w:rPr>
          <w:b/>
          <w:sz w:val="14"/>
          <w:szCs w:val="14"/>
        </w:rPr>
        <w:t>ПОСТАНОВЛЕНИЕ</w:t>
      </w:r>
      <w:r w:rsidRPr="005E74BC">
        <w:rPr>
          <w:rFonts w:eastAsia="Times New Roman"/>
          <w:snapToGrid w:val="0"/>
          <w:w w:val="0"/>
          <w:sz w:val="0"/>
          <w:szCs w:val="0"/>
          <w:bdr w:val="none" w:sz="0" w:space="0" w:color="000000"/>
          <w:shd w:val="clear" w:color="000000" w:fill="000000"/>
        </w:rPr>
        <w:t xml:space="preserve"> </w:t>
      </w:r>
    </w:p>
    <w:p w:rsidR="005E74BC" w:rsidRPr="005E74BC" w:rsidRDefault="005E74BC" w:rsidP="005E74BC">
      <w:pPr>
        <w:jc w:val="center"/>
        <w:rPr>
          <w:sz w:val="14"/>
          <w:szCs w:val="14"/>
        </w:rPr>
      </w:pPr>
      <w:r w:rsidRPr="005E74BC">
        <w:rPr>
          <w:sz w:val="14"/>
          <w:szCs w:val="14"/>
        </w:rPr>
        <w:t>Администрации Солецкого муниципального округа</w:t>
      </w:r>
    </w:p>
    <w:p w:rsidR="005E74BC" w:rsidRPr="005E74BC" w:rsidRDefault="005E74BC" w:rsidP="005E74BC">
      <w:pPr>
        <w:jc w:val="center"/>
        <w:rPr>
          <w:sz w:val="14"/>
          <w:szCs w:val="14"/>
        </w:rPr>
      </w:pPr>
    </w:p>
    <w:p w:rsidR="005E74BC" w:rsidRPr="005E74BC" w:rsidRDefault="005E74BC" w:rsidP="005E74BC">
      <w:pPr>
        <w:jc w:val="center"/>
        <w:rPr>
          <w:sz w:val="14"/>
          <w:szCs w:val="14"/>
        </w:rPr>
      </w:pPr>
      <w:r w:rsidRPr="005E74BC">
        <w:rPr>
          <w:sz w:val="14"/>
          <w:szCs w:val="14"/>
        </w:rPr>
        <w:t>от 17.02.2023 № 228</w:t>
      </w:r>
    </w:p>
    <w:p w:rsidR="005E74BC" w:rsidRPr="005E74BC" w:rsidRDefault="005E74BC" w:rsidP="005E74BC">
      <w:pPr>
        <w:jc w:val="center"/>
        <w:rPr>
          <w:sz w:val="14"/>
          <w:szCs w:val="14"/>
        </w:rPr>
      </w:pPr>
      <w:r w:rsidRPr="005E74BC">
        <w:rPr>
          <w:sz w:val="14"/>
          <w:szCs w:val="14"/>
        </w:rPr>
        <w:t>г. Сольцы</w:t>
      </w:r>
    </w:p>
    <w:p w:rsidR="005E74BC" w:rsidRPr="005E74BC" w:rsidRDefault="005E74BC" w:rsidP="005E74BC">
      <w:pPr>
        <w:jc w:val="center"/>
        <w:rPr>
          <w:sz w:val="14"/>
          <w:szCs w:val="14"/>
        </w:rPr>
      </w:pPr>
    </w:p>
    <w:p w:rsidR="005E74BC" w:rsidRPr="005E74BC" w:rsidRDefault="005E74BC" w:rsidP="005E74BC">
      <w:pPr>
        <w:jc w:val="center"/>
        <w:rPr>
          <w:b/>
          <w:sz w:val="14"/>
          <w:szCs w:val="14"/>
        </w:rPr>
      </w:pPr>
      <w:r w:rsidRPr="005E74BC">
        <w:rPr>
          <w:b/>
          <w:sz w:val="14"/>
          <w:szCs w:val="14"/>
        </w:rPr>
        <w:t xml:space="preserve">О внесении изменений в  муниципальную программу </w:t>
      </w:r>
    </w:p>
    <w:p w:rsidR="005E74BC" w:rsidRPr="005E74BC" w:rsidRDefault="005E74BC" w:rsidP="005E74BC">
      <w:pPr>
        <w:jc w:val="center"/>
        <w:rPr>
          <w:b/>
          <w:sz w:val="14"/>
          <w:szCs w:val="14"/>
        </w:rPr>
      </w:pPr>
      <w:r w:rsidRPr="005E74BC">
        <w:rPr>
          <w:b/>
          <w:sz w:val="14"/>
          <w:szCs w:val="14"/>
        </w:rPr>
        <w:t xml:space="preserve">Солецкого муниципального округа «Развитие сельского хозяйства  </w:t>
      </w:r>
    </w:p>
    <w:p w:rsidR="005E74BC" w:rsidRPr="005E74BC" w:rsidRDefault="005E74BC" w:rsidP="005E74BC">
      <w:pPr>
        <w:jc w:val="center"/>
        <w:rPr>
          <w:b/>
          <w:sz w:val="14"/>
          <w:szCs w:val="14"/>
        </w:rPr>
      </w:pPr>
      <w:r w:rsidRPr="005E74BC">
        <w:rPr>
          <w:b/>
          <w:sz w:val="14"/>
          <w:szCs w:val="14"/>
        </w:rPr>
        <w:t>в Солецком муниципальном округе»</w:t>
      </w:r>
    </w:p>
    <w:p w:rsidR="005E74BC" w:rsidRPr="005E74BC" w:rsidRDefault="005E74BC" w:rsidP="005E74BC">
      <w:pPr>
        <w:jc w:val="center"/>
        <w:rPr>
          <w:b/>
          <w:bCs/>
          <w:sz w:val="14"/>
          <w:szCs w:val="14"/>
        </w:rPr>
      </w:pPr>
    </w:p>
    <w:p w:rsidR="00EA4AFD" w:rsidRPr="00EA4AFD" w:rsidRDefault="00EA4AFD" w:rsidP="00EA4AFD">
      <w:pPr>
        <w:ind w:firstLine="284"/>
        <w:jc w:val="both"/>
        <w:rPr>
          <w:b/>
          <w:sz w:val="14"/>
          <w:szCs w:val="14"/>
        </w:rPr>
      </w:pPr>
      <w:r w:rsidRPr="00EA4AFD">
        <w:rPr>
          <w:sz w:val="14"/>
          <w:szCs w:val="14"/>
        </w:rPr>
        <w:t xml:space="preserve">В соответствии с Порядком принятия решений о разработке  муниципальных программ Солецкого муниципального округа, их формирования и реализации, </w:t>
      </w:r>
      <w:r w:rsidRPr="00EA4AFD">
        <w:rPr>
          <w:sz w:val="14"/>
          <w:szCs w:val="14"/>
        </w:rPr>
        <w:lastRenderedPageBreak/>
        <w:t xml:space="preserve">утвержденным постановлением Администрации муниципального округа от 29.01.2021 № 142 (в редакции </w:t>
      </w:r>
      <w:r w:rsidRPr="00EA4AFD">
        <w:rPr>
          <w:bCs/>
          <w:sz w:val="14"/>
          <w:szCs w:val="14"/>
        </w:rPr>
        <w:t>постановления от 11.05.2022 № 838)</w:t>
      </w:r>
      <w:r w:rsidRPr="00EA4AFD">
        <w:rPr>
          <w:sz w:val="14"/>
          <w:szCs w:val="14"/>
        </w:rPr>
        <w:t xml:space="preserve">, Администрация Солецкого муниципального округа </w:t>
      </w:r>
      <w:r w:rsidRPr="00EA4AFD">
        <w:rPr>
          <w:b/>
          <w:sz w:val="14"/>
          <w:szCs w:val="14"/>
        </w:rPr>
        <w:t>ПОСТАНОВЛЯЕТ:</w:t>
      </w:r>
    </w:p>
    <w:p w:rsidR="00EA4AFD" w:rsidRPr="00EA4AFD" w:rsidRDefault="00EA4AFD" w:rsidP="00EA4AFD">
      <w:pPr>
        <w:ind w:firstLine="284"/>
        <w:jc w:val="both"/>
        <w:rPr>
          <w:sz w:val="14"/>
          <w:szCs w:val="14"/>
        </w:rPr>
      </w:pPr>
      <w:r w:rsidRPr="00EA4AFD">
        <w:rPr>
          <w:bCs/>
          <w:sz w:val="14"/>
          <w:szCs w:val="14"/>
        </w:rPr>
        <w:t>1</w:t>
      </w:r>
      <w:r w:rsidRPr="00EA4AFD">
        <w:rPr>
          <w:sz w:val="14"/>
          <w:szCs w:val="14"/>
        </w:rPr>
        <w:t>. Внести изменения в муниципальную программу Солецкого муниципального округа «Развитие сельского хозяйства в Солецком муниципальном округе » (далее-муниципальная программа), утвержденную постановлением Администрации  муниципального округа от 05.04. 2021 № 469</w:t>
      </w:r>
      <w:proofErr w:type="gramStart"/>
      <w:r w:rsidRPr="00EA4AFD">
        <w:rPr>
          <w:sz w:val="14"/>
          <w:szCs w:val="14"/>
        </w:rPr>
        <w:t xml:space="preserve"> :</w:t>
      </w:r>
      <w:proofErr w:type="gramEnd"/>
    </w:p>
    <w:p w:rsidR="00EA4AFD" w:rsidRPr="00EA4AFD" w:rsidRDefault="00EA4AFD" w:rsidP="00EA4AFD">
      <w:pPr>
        <w:ind w:firstLine="284"/>
        <w:jc w:val="both"/>
        <w:rPr>
          <w:sz w:val="14"/>
          <w:szCs w:val="14"/>
        </w:rPr>
      </w:pPr>
      <w:r w:rsidRPr="00EA4AFD">
        <w:rPr>
          <w:sz w:val="14"/>
          <w:szCs w:val="14"/>
        </w:rPr>
        <w:t>1.1. Заменить в разделе  Паспорта муниципальной программы:</w:t>
      </w:r>
    </w:p>
    <w:p w:rsidR="00EA4AFD" w:rsidRPr="00EA4AFD" w:rsidRDefault="00EA4AFD" w:rsidP="00EA4AFD">
      <w:pPr>
        <w:ind w:firstLine="284"/>
        <w:jc w:val="both"/>
        <w:rPr>
          <w:sz w:val="14"/>
          <w:szCs w:val="14"/>
        </w:rPr>
      </w:pPr>
      <w:r w:rsidRPr="00EA4AFD">
        <w:rPr>
          <w:sz w:val="14"/>
          <w:szCs w:val="14"/>
        </w:rPr>
        <w:t>в графе 4 строки 4.1.1 цифру «1» на «0»;</w:t>
      </w:r>
    </w:p>
    <w:p w:rsidR="00EA4AFD" w:rsidRPr="00EA4AFD" w:rsidRDefault="00EA4AFD" w:rsidP="00EA4AFD">
      <w:pPr>
        <w:ind w:firstLine="284"/>
        <w:jc w:val="both"/>
        <w:rPr>
          <w:sz w:val="14"/>
          <w:szCs w:val="14"/>
        </w:rPr>
      </w:pPr>
      <w:r w:rsidRPr="00EA4AFD">
        <w:rPr>
          <w:sz w:val="14"/>
          <w:szCs w:val="14"/>
        </w:rPr>
        <w:t>1.2. заменить в разделе 6 Паспорта муниципальной программы:</w:t>
      </w:r>
    </w:p>
    <w:p w:rsidR="00EA4AFD" w:rsidRPr="00EA4AFD" w:rsidRDefault="00EA4AFD" w:rsidP="00EA4AFD">
      <w:pPr>
        <w:ind w:firstLine="284"/>
        <w:jc w:val="both"/>
        <w:rPr>
          <w:sz w:val="14"/>
          <w:szCs w:val="14"/>
        </w:rPr>
      </w:pPr>
      <w:r w:rsidRPr="00EA4AFD">
        <w:rPr>
          <w:sz w:val="14"/>
          <w:szCs w:val="14"/>
        </w:rPr>
        <w:t>в графе 4 строки 2022 цифру «20,00000» на «0,00000»;</w:t>
      </w:r>
    </w:p>
    <w:p w:rsidR="00EA4AFD" w:rsidRPr="00EA4AFD" w:rsidRDefault="00EA4AFD" w:rsidP="00EA4AFD">
      <w:pPr>
        <w:ind w:firstLine="284"/>
        <w:jc w:val="both"/>
        <w:rPr>
          <w:sz w:val="14"/>
          <w:szCs w:val="14"/>
        </w:rPr>
      </w:pPr>
      <w:r w:rsidRPr="00EA4AFD">
        <w:rPr>
          <w:sz w:val="14"/>
          <w:szCs w:val="14"/>
        </w:rPr>
        <w:t>в графе 6 строки 2022 цифру «20,00000» на «0,00000»;</w:t>
      </w:r>
    </w:p>
    <w:p w:rsidR="00EA4AFD" w:rsidRPr="00EA4AFD" w:rsidRDefault="00EA4AFD" w:rsidP="00EA4AFD">
      <w:pPr>
        <w:ind w:firstLine="284"/>
        <w:jc w:val="both"/>
        <w:rPr>
          <w:sz w:val="14"/>
          <w:szCs w:val="14"/>
        </w:rPr>
      </w:pPr>
      <w:r w:rsidRPr="00EA4AFD">
        <w:rPr>
          <w:sz w:val="14"/>
          <w:szCs w:val="14"/>
        </w:rPr>
        <w:t>в графе 4 строки «Всего» цифру «710,00000» на «690,00000»;</w:t>
      </w:r>
    </w:p>
    <w:p w:rsidR="00EA4AFD" w:rsidRPr="00EA4AFD" w:rsidRDefault="00EA4AFD" w:rsidP="00EA4AFD">
      <w:pPr>
        <w:ind w:firstLine="284"/>
        <w:jc w:val="both"/>
        <w:rPr>
          <w:sz w:val="14"/>
          <w:szCs w:val="14"/>
        </w:rPr>
      </w:pPr>
      <w:r w:rsidRPr="00EA4AFD">
        <w:rPr>
          <w:sz w:val="14"/>
          <w:szCs w:val="14"/>
        </w:rPr>
        <w:t>в графе 6 строки «Всего» цифру «710,00000» на «690,00000».</w:t>
      </w:r>
    </w:p>
    <w:p w:rsidR="00EA4AFD" w:rsidRPr="00EA4AFD" w:rsidRDefault="00EA4AFD" w:rsidP="00EA4AFD">
      <w:pPr>
        <w:ind w:firstLine="284"/>
        <w:jc w:val="both"/>
        <w:rPr>
          <w:sz w:val="14"/>
          <w:szCs w:val="14"/>
        </w:rPr>
      </w:pPr>
      <w:r w:rsidRPr="00EA4AFD">
        <w:rPr>
          <w:sz w:val="14"/>
          <w:szCs w:val="14"/>
        </w:rPr>
        <w:t>1.3. В мероприятиях муниципальной программы заменить:</w:t>
      </w:r>
    </w:p>
    <w:p w:rsidR="00EA4AFD" w:rsidRPr="00EA4AFD" w:rsidRDefault="00EA4AFD" w:rsidP="00EA4AFD">
      <w:pPr>
        <w:ind w:firstLine="284"/>
        <w:jc w:val="both"/>
        <w:rPr>
          <w:sz w:val="14"/>
          <w:szCs w:val="14"/>
        </w:rPr>
      </w:pPr>
      <w:r w:rsidRPr="00EA4AFD">
        <w:rPr>
          <w:sz w:val="14"/>
          <w:szCs w:val="14"/>
        </w:rPr>
        <w:t xml:space="preserve">в графе 8 строки 4.1. цифру «20,00000» на « 0,00000»; </w:t>
      </w:r>
    </w:p>
    <w:p w:rsidR="00EA4AFD" w:rsidRPr="00EA4AFD" w:rsidRDefault="00EA4AFD" w:rsidP="00EA4AFD">
      <w:pPr>
        <w:ind w:firstLine="284"/>
        <w:jc w:val="both"/>
        <w:rPr>
          <w:sz w:val="14"/>
          <w:szCs w:val="14"/>
        </w:rPr>
      </w:pPr>
      <w:r w:rsidRPr="00EA4AFD">
        <w:rPr>
          <w:sz w:val="14"/>
          <w:szCs w:val="14"/>
        </w:rPr>
        <w:t>в графе 8 строки «Итого по программе» цифру «20,00000» на « 0,00000».</w:t>
      </w:r>
    </w:p>
    <w:p w:rsidR="00EA4AFD" w:rsidRPr="00EA4AFD" w:rsidRDefault="00EA4AFD" w:rsidP="00EA4AFD">
      <w:pPr>
        <w:ind w:firstLine="284"/>
        <w:jc w:val="both"/>
        <w:rPr>
          <w:sz w:val="14"/>
          <w:szCs w:val="14"/>
        </w:rPr>
      </w:pPr>
      <w:r w:rsidRPr="00EA4AFD">
        <w:rPr>
          <w:sz w:val="14"/>
          <w:szCs w:val="14"/>
        </w:rPr>
        <w:t>1.4. Внести изменения в подпрограмму «Обеспечение общих условий функционирования отраслей сельского хозяйства» (далее-подпрограмма)</w:t>
      </w:r>
    </w:p>
    <w:p w:rsidR="00EA4AFD" w:rsidRPr="00EA4AFD" w:rsidRDefault="00EA4AFD" w:rsidP="00EA4AFD">
      <w:pPr>
        <w:ind w:firstLine="284"/>
        <w:jc w:val="both"/>
        <w:rPr>
          <w:sz w:val="14"/>
          <w:szCs w:val="14"/>
        </w:rPr>
      </w:pPr>
      <w:r w:rsidRPr="00EA4AFD">
        <w:rPr>
          <w:sz w:val="14"/>
          <w:szCs w:val="14"/>
        </w:rPr>
        <w:t>1.4.1. заменить в разделе 4 Паспорта подпрограммы:</w:t>
      </w:r>
    </w:p>
    <w:p w:rsidR="00EA4AFD" w:rsidRPr="00EA4AFD" w:rsidRDefault="00EA4AFD" w:rsidP="00EA4AFD">
      <w:pPr>
        <w:ind w:firstLine="284"/>
        <w:jc w:val="both"/>
        <w:rPr>
          <w:sz w:val="14"/>
          <w:szCs w:val="14"/>
        </w:rPr>
      </w:pPr>
      <w:r w:rsidRPr="00EA4AFD">
        <w:rPr>
          <w:sz w:val="14"/>
          <w:szCs w:val="14"/>
        </w:rPr>
        <w:t>в графе 4 строки 2022 цифру «20,00000» на «0,00000»;</w:t>
      </w:r>
    </w:p>
    <w:p w:rsidR="00EA4AFD" w:rsidRPr="00EA4AFD" w:rsidRDefault="00EA4AFD" w:rsidP="00EA4AFD">
      <w:pPr>
        <w:ind w:firstLine="284"/>
        <w:jc w:val="both"/>
        <w:rPr>
          <w:sz w:val="14"/>
          <w:szCs w:val="14"/>
        </w:rPr>
      </w:pPr>
      <w:r w:rsidRPr="00EA4AFD">
        <w:rPr>
          <w:sz w:val="14"/>
          <w:szCs w:val="14"/>
        </w:rPr>
        <w:t>в графе 6 строки 2022 цифру «20,00000» на «0,00000»;</w:t>
      </w:r>
    </w:p>
    <w:p w:rsidR="00EA4AFD" w:rsidRPr="00EA4AFD" w:rsidRDefault="00EA4AFD" w:rsidP="00EA4AFD">
      <w:pPr>
        <w:ind w:firstLine="284"/>
        <w:jc w:val="both"/>
        <w:rPr>
          <w:sz w:val="14"/>
          <w:szCs w:val="14"/>
        </w:rPr>
      </w:pPr>
      <w:r w:rsidRPr="00EA4AFD">
        <w:rPr>
          <w:sz w:val="14"/>
          <w:szCs w:val="14"/>
        </w:rPr>
        <w:t>в графе 4 строки «Всего» цифру «710,00000» на «690,00000»;</w:t>
      </w:r>
    </w:p>
    <w:p w:rsidR="00EA4AFD" w:rsidRPr="00EA4AFD" w:rsidRDefault="00EA4AFD" w:rsidP="00EA4AFD">
      <w:pPr>
        <w:ind w:firstLine="284"/>
        <w:jc w:val="both"/>
        <w:rPr>
          <w:sz w:val="14"/>
          <w:szCs w:val="14"/>
        </w:rPr>
      </w:pPr>
      <w:r w:rsidRPr="00EA4AFD">
        <w:rPr>
          <w:sz w:val="14"/>
          <w:szCs w:val="14"/>
        </w:rPr>
        <w:t>в графе 6 строки «Всего» цифру «710,00000» на «690,00000»;</w:t>
      </w:r>
    </w:p>
    <w:p w:rsidR="00EA4AFD" w:rsidRPr="00EA4AFD" w:rsidRDefault="00EA4AFD" w:rsidP="00EA4AFD">
      <w:pPr>
        <w:ind w:firstLine="284"/>
        <w:jc w:val="both"/>
        <w:rPr>
          <w:sz w:val="14"/>
          <w:szCs w:val="14"/>
        </w:rPr>
      </w:pPr>
      <w:r w:rsidRPr="00EA4AFD">
        <w:rPr>
          <w:sz w:val="14"/>
          <w:szCs w:val="14"/>
        </w:rPr>
        <w:t>1.5. В мероприятиях подпрограммы заменить:</w:t>
      </w:r>
    </w:p>
    <w:p w:rsidR="00EA4AFD" w:rsidRPr="00EA4AFD" w:rsidRDefault="00EA4AFD" w:rsidP="00EA4AFD">
      <w:pPr>
        <w:ind w:firstLine="284"/>
        <w:jc w:val="both"/>
        <w:rPr>
          <w:sz w:val="14"/>
          <w:szCs w:val="14"/>
        </w:rPr>
      </w:pPr>
      <w:r w:rsidRPr="00EA4AFD">
        <w:rPr>
          <w:sz w:val="14"/>
          <w:szCs w:val="14"/>
        </w:rPr>
        <w:t xml:space="preserve">в графе 8 строки «Итого по подпрограмме» цифру «20,00000» </w:t>
      </w:r>
      <w:proofErr w:type="gramStart"/>
      <w:r w:rsidRPr="00EA4AFD">
        <w:rPr>
          <w:sz w:val="14"/>
          <w:szCs w:val="14"/>
        </w:rPr>
        <w:t>на</w:t>
      </w:r>
      <w:proofErr w:type="gramEnd"/>
      <w:r w:rsidRPr="00EA4AFD">
        <w:rPr>
          <w:sz w:val="14"/>
          <w:szCs w:val="14"/>
        </w:rPr>
        <w:t xml:space="preserve"> </w:t>
      </w:r>
    </w:p>
    <w:p w:rsidR="00EA4AFD" w:rsidRPr="00EA4AFD" w:rsidRDefault="00EA4AFD" w:rsidP="00EA4AFD">
      <w:pPr>
        <w:ind w:firstLine="284"/>
        <w:jc w:val="both"/>
        <w:rPr>
          <w:sz w:val="14"/>
          <w:szCs w:val="14"/>
        </w:rPr>
      </w:pPr>
      <w:r w:rsidRPr="00EA4AFD">
        <w:rPr>
          <w:sz w:val="14"/>
          <w:szCs w:val="14"/>
        </w:rPr>
        <w:t>« 0,00000».</w:t>
      </w:r>
    </w:p>
    <w:p w:rsidR="00EA4AFD" w:rsidRPr="00EA4AFD" w:rsidRDefault="00EA4AFD" w:rsidP="00EA4AFD">
      <w:pPr>
        <w:ind w:firstLine="284"/>
        <w:jc w:val="both"/>
        <w:rPr>
          <w:sz w:val="14"/>
          <w:szCs w:val="14"/>
        </w:rPr>
      </w:pPr>
      <w:r w:rsidRPr="00EA4AFD">
        <w:rPr>
          <w:sz w:val="14"/>
          <w:szCs w:val="14"/>
        </w:rPr>
        <w:t>2. Настоящее постановление вступает в силу после его официального опубликования.</w:t>
      </w:r>
    </w:p>
    <w:p w:rsidR="00EA4AFD" w:rsidRPr="00EA4AFD" w:rsidRDefault="00EA4AFD" w:rsidP="00EA4AFD">
      <w:pPr>
        <w:ind w:firstLine="284"/>
        <w:jc w:val="both"/>
        <w:rPr>
          <w:sz w:val="14"/>
          <w:szCs w:val="14"/>
        </w:rPr>
      </w:pPr>
      <w:r w:rsidRPr="00EA4AFD">
        <w:rPr>
          <w:sz w:val="14"/>
          <w:szCs w:val="14"/>
        </w:rPr>
        <w:t xml:space="preserve">3.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 </w:t>
      </w:r>
    </w:p>
    <w:p w:rsidR="005E74BC" w:rsidRPr="005E74BC" w:rsidRDefault="005E74BC" w:rsidP="005E74BC">
      <w:pPr>
        <w:jc w:val="center"/>
        <w:rPr>
          <w:sz w:val="14"/>
          <w:szCs w:val="14"/>
        </w:rPr>
      </w:pPr>
    </w:p>
    <w:p w:rsidR="005E74BC" w:rsidRPr="005E74BC" w:rsidRDefault="005E74BC" w:rsidP="005E74BC">
      <w:pPr>
        <w:rPr>
          <w:sz w:val="14"/>
          <w:szCs w:val="14"/>
        </w:rPr>
      </w:pPr>
    </w:p>
    <w:p w:rsidR="005E74BC" w:rsidRPr="005E74BC" w:rsidRDefault="005E74BC" w:rsidP="005E74BC">
      <w:pPr>
        <w:rPr>
          <w:b/>
          <w:sz w:val="14"/>
          <w:szCs w:val="14"/>
        </w:rPr>
      </w:pPr>
      <w:proofErr w:type="spellStart"/>
      <w:r w:rsidRPr="005E74BC">
        <w:rPr>
          <w:b/>
          <w:sz w:val="14"/>
          <w:szCs w:val="14"/>
        </w:rPr>
        <w:t>И.о</w:t>
      </w:r>
      <w:proofErr w:type="spellEnd"/>
      <w:r w:rsidRPr="005E74BC">
        <w:rPr>
          <w:b/>
          <w:sz w:val="14"/>
          <w:szCs w:val="14"/>
        </w:rPr>
        <w:t>. Главы муниципального округа   М.В. Тимофеев</w:t>
      </w:r>
    </w:p>
    <w:p w:rsidR="005E74BC" w:rsidRPr="005E74BC" w:rsidRDefault="005E74BC" w:rsidP="005E74BC">
      <w:pPr>
        <w:jc w:val="center"/>
        <w:rPr>
          <w:b/>
          <w:sz w:val="14"/>
          <w:szCs w:val="14"/>
        </w:rPr>
      </w:pPr>
    </w:p>
    <w:p w:rsidR="005E74BC" w:rsidRDefault="005E74BC" w:rsidP="005E74BC">
      <w:pPr>
        <w:jc w:val="center"/>
        <w:rPr>
          <w:sz w:val="14"/>
          <w:szCs w:val="14"/>
        </w:rPr>
      </w:pPr>
    </w:p>
    <w:p w:rsidR="00EA4AFD" w:rsidRDefault="00EA4AFD" w:rsidP="005E74BC">
      <w:pPr>
        <w:jc w:val="center"/>
        <w:rPr>
          <w:sz w:val="14"/>
          <w:szCs w:val="14"/>
        </w:rPr>
      </w:pPr>
    </w:p>
    <w:p w:rsidR="00EA4AFD" w:rsidRDefault="00EA4AFD" w:rsidP="005E74BC">
      <w:pPr>
        <w:jc w:val="center"/>
        <w:rPr>
          <w:sz w:val="14"/>
          <w:szCs w:val="14"/>
        </w:rPr>
      </w:pPr>
    </w:p>
    <w:p w:rsidR="00EA4AFD" w:rsidRPr="005E74BC" w:rsidRDefault="00EA4AFD" w:rsidP="005E74BC">
      <w:pPr>
        <w:jc w:val="center"/>
        <w:rPr>
          <w:sz w:val="14"/>
          <w:szCs w:val="14"/>
        </w:rPr>
      </w:pPr>
      <w:bookmarkStart w:id="8" w:name="_GoBack"/>
      <w:bookmarkEnd w:id="8"/>
    </w:p>
    <w:p w:rsidR="005E74BC" w:rsidRPr="005E74BC" w:rsidRDefault="005E74BC" w:rsidP="005E74BC">
      <w:pPr>
        <w:rPr>
          <w:b/>
          <w:sz w:val="14"/>
          <w:szCs w:val="14"/>
        </w:rPr>
      </w:pPr>
    </w:p>
    <w:p w:rsidR="005E74BC" w:rsidRPr="005E74BC" w:rsidRDefault="005E74BC" w:rsidP="005E74BC">
      <w:pPr>
        <w:jc w:val="center"/>
        <w:rPr>
          <w:b/>
          <w:sz w:val="14"/>
          <w:szCs w:val="14"/>
        </w:rPr>
      </w:pPr>
      <w:r w:rsidRPr="005E74BC">
        <w:rPr>
          <w:b/>
          <w:sz w:val="14"/>
          <w:szCs w:val="14"/>
        </w:rPr>
        <w:t>ПОСТАНОВЛЕНИЕ</w:t>
      </w:r>
      <w:r w:rsidRPr="005E74BC">
        <w:rPr>
          <w:rFonts w:eastAsia="Times New Roman"/>
          <w:snapToGrid w:val="0"/>
          <w:w w:val="0"/>
          <w:sz w:val="0"/>
          <w:szCs w:val="0"/>
          <w:bdr w:val="none" w:sz="0" w:space="0" w:color="000000"/>
          <w:shd w:val="clear" w:color="000000" w:fill="000000"/>
        </w:rPr>
        <w:t xml:space="preserve"> </w:t>
      </w:r>
    </w:p>
    <w:p w:rsidR="005E74BC" w:rsidRPr="005E74BC" w:rsidRDefault="005E74BC" w:rsidP="005E74BC">
      <w:pPr>
        <w:jc w:val="center"/>
        <w:rPr>
          <w:sz w:val="14"/>
          <w:szCs w:val="14"/>
        </w:rPr>
      </w:pPr>
      <w:r w:rsidRPr="005E74BC">
        <w:rPr>
          <w:sz w:val="14"/>
          <w:szCs w:val="14"/>
        </w:rPr>
        <w:t>Администрации Солецкого муниципального округа</w:t>
      </w:r>
    </w:p>
    <w:p w:rsidR="005E74BC" w:rsidRPr="005E74BC" w:rsidRDefault="005E74BC" w:rsidP="005E74BC">
      <w:pPr>
        <w:jc w:val="center"/>
        <w:rPr>
          <w:sz w:val="14"/>
          <w:szCs w:val="14"/>
        </w:rPr>
      </w:pPr>
    </w:p>
    <w:p w:rsidR="005E74BC" w:rsidRPr="005E74BC" w:rsidRDefault="005E74BC" w:rsidP="005E74BC">
      <w:pPr>
        <w:jc w:val="center"/>
        <w:rPr>
          <w:sz w:val="14"/>
          <w:szCs w:val="14"/>
        </w:rPr>
      </w:pPr>
      <w:r w:rsidRPr="005E74BC">
        <w:rPr>
          <w:sz w:val="14"/>
          <w:szCs w:val="14"/>
        </w:rPr>
        <w:t>от 17.02.2023 № 229</w:t>
      </w:r>
    </w:p>
    <w:p w:rsidR="005E74BC" w:rsidRPr="005E74BC" w:rsidRDefault="005E74BC" w:rsidP="005E74BC">
      <w:pPr>
        <w:jc w:val="center"/>
        <w:rPr>
          <w:sz w:val="14"/>
          <w:szCs w:val="14"/>
        </w:rPr>
      </w:pPr>
      <w:r w:rsidRPr="005E74BC">
        <w:rPr>
          <w:sz w:val="14"/>
          <w:szCs w:val="14"/>
        </w:rPr>
        <w:t>г. Сольцы</w:t>
      </w:r>
    </w:p>
    <w:p w:rsidR="005E74BC" w:rsidRPr="005E74BC" w:rsidRDefault="005E74BC" w:rsidP="005E74BC">
      <w:pPr>
        <w:jc w:val="center"/>
        <w:rPr>
          <w:sz w:val="14"/>
          <w:szCs w:val="14"/>
        </w:rPr>
      </w:pPr>
    </w:p>
    <w:p w:rsidR="005E74BC" w:rsidRPr="005E74BC" w:rsidRDefault="005E74BC" w:rsidP="005E74BC">
      <w:pPr>
        <w:jc w:val="center"/>
        <w:rPr>
          <w:b/>
          <w:sz w:val="14"/>
          <w:szCs w:val="14"/>
        </w:rPr>
      </w:pPr>
      <w:r w:rsidRPr="005E74BC">
        <w:rPr>
          <w:b/>
          <w:sz w:val="14"/>
          <w:szCs w:val="14"/>
        </w:rPr>
        <w:t xml:space="preserve">О внесении изменений в  муниципальную программу Солецкого </w:t>
      </w:r>
    </w:p>
    <w:p w:rsidR="005E74BC" w:rsidRPr="005E74BC" w:rsidRDefault="005E74BC" w:rsidP="005E74BC">
      <w:pPr>
        <w:jc w:val="center"/>
        <w:rPr>
          <w:b/>
          <w:sz w:val="14"/>
          <w:szCs w:val="14"/>
        </w:rPr>
      </w:pPr>
      <w:r w:rsidRPr="005E74BC">
        <w:rPr>
          <w:b/>
          <w:sz w:val="14"/>
          <w:szCs w:val="14"/>
        </w:rPr>
        <w:t>муниципального округа «Обеспечение жильем молодых семей</w:t>
      </w:r>
    </w:p>
    <w:p w:rsidR="005E74BC" w:rsidRPr="005E74BC" w:rsidRDefault="005E74BC" w:rsidP="005E74BC">
      <w:pPr>
        <w:jc w:val="center"/>
        <w:rPr>
          <w:b/>
          <w:sz w:val="14"/>
          <w:szCs w:val="14"/>
        </w:rPr>
      </w:pPr>
      <w:r w:rsidRPr="005E74BC">
        <w:rPr>
          <w:b/>
          <w:sz w:val="14"/>
          <w:szCs w:val="14"/>
        </w:rPr>
        <w:t xml:space="preserve"> в Солецком муниципальном округе»     </w:t>
      </w:r>
    </w:p>
    <w:p w:rsidR="005E74BC" w:rsidRPr="005E74BC" w:rsidRDefault="005E74BC" w:rsidP="005E74BC">
      <w:pPr>
        <w:jc w:val="center"/>
        <w:rPr>
          <w:b/>
          <w:sz w:val="14"/>
          <w:szCs w:val="14"/>
        </w:rPr>
      </w:pPr>
    </w:p>
    <w:p w:rsidR="005E74BC" w:rsidRPr="005E74BC" w:rsidRDefault="005E74BC" w:rsidP="005E74BC">
      <w:pPr>
        <w:ind w:firstLine="284"/>
        <w:jc w:val="both"/>
        <w:rPr>
          <w:sz w:val="14"/>
          <w:szCs w:val="14"/>
        </w:rPr>
      </w:pPr>
      <w:proofErr w:type="gramStart"/>
      <w:r w:rsidRPr="005E74BC">
        <w:rPr>
          <w:sz w:val="14"/>
          <w:szCs w:val="14"/>
        </w:rPr>
        <w:t>В соответствии с решением Думы Солецкого муниципального округа от 26.12.2022 № 346 «О бюджете Солецкого муниципального округа на 2023 год и на плановый период 2024 и 2025 годов», решением  Думы Солецкого муниципального округа от 19.10.2022 № 328 «О структуре Администрации Солецкого муниципального округа»,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w:t>
      </w:r>
      <w:proofErr w:type="gramEnd"/>
      <w:r w:rsidRPr="005E74BC">
        <w:rPr>
          <w:sz w:val="14"/>
          <w:szCs w:val="14"/>
        </w:rPr>
        <w:t xml:space="preserve"> от 29.01.2021 № 142 (в редакции постановления от 11.05.2022 №838), Администрация Солецкого муниципального округа </w:t>
      </w:r>
      <w:r w:rsidRPr="005E74BC">
        <w:rPr>
          <w:b/>
          <w:bCs/>
          <w:sz w:val="14"/>
          <w:szCs w:val="14"/>
        </w:rPr>
        <w:t xml:space="preserve">ПОСТАНОВЛЯЕТ:  </w:t>
      </w:r>
    </w:p>
    <w:p w:rsidR="005E74BC" w:rsidRPr="005E74BC" w:rsidRDefault="005E74BC" w:rsidP="005E74BC">
      <w:pPr>
        <w:ind w:firstLine="284"/>
        <w:jc w:val="both"/>
        <w:rPr>
          <w:sz w:val="14"/>
          <w:szCs w:val="14"/>
        </w:rPr>
      </w:pPr>
      <w:r w:rsidRPr="005E74BC">
        <w:rPr>
          <w:sz w:val="14"/>
          <w:szCs w:val="14"/>
        </w:rPr>
        <w:t>1. Внести в</w:t>
      </w:r>
      <w:r w:rsidRPr="005E74BC">
        <w:rPr>
          <w:b/>
          <w:sz w:val="14"/>
          <w:szCs w:val="14"/>
        </w:rPr>
        <w:t xml:space="preserve"> </w:t>
      </w:r>
      <w:r w:rsidRPr="005E74BC">
        <w:rPr>
          <w:sz w:val="14"/>
          <w:szCs w:val="14"/>
        </w:rPr>
        <w:t>муниципальную программу Солецкого муниципального округа  "Обеспечение жильем молодых семей в Солецком муниципальном округе» (далее Программа), утвержденную постановлением Администрации муниципального округа от 04.03.2021 № 335 (в редакции постановления от 18.04.2022 № 703), следующие изменения:</w:t>
      </w:r>
    </w:p>
    <w:p w:rsidR="005E74BC" w:rsidRPr="005E74BC" w:rsidRDefault="005E74BC" w:rsidP="005E74BC">
      <w:pPr>
        <w:ind w:firstLine="284"/>
        <w:jc w:val="both"/>
        <w:rPr>
          <w:sz w:val="14"/>
          <w:szCs w:val="14"/>
        </w:rPr>
      </w:pPr>
      <w:r w:rsidRPr="005E74BC">
        <w:rPr>
          <w:sz w:val="14"/>
          <w:szCs w:val="14"/>
        </w:rPr>
        <w:t>1.1. Изложить разделы 1 и 2 паспорта Программы в редакции:</w:t>
      </w:r>
    </w:p>
    <w:p w:rsidR="005E74BC" w:rsidRPr="005E74BC" w:rsidRDefault="005E74BC" w:rsidP="005E74BC">
      <w:pPr>
        <w:ind w:firstLine="284"/>
        <w:jc w:val="both"/>
        <w:rPr>
          <w:b/>
          <w:sz w:val="14"/>
          <w:szCs w:val="14"/>
        </w:rPr>
      </w:pPr>
      <w:r w:rsidRPr="005E74BC">
        <w:rPr>
          <w:sz w:val="14"/>
          <w:szCs w:val="14"/>
        </w:rPr>
        <w:t>«</w:t>
      </w:r>
      <w:r w:rsidRPr="005E74BC">
        <w:rPr>
          <w:b/>
          <w:sz w:val="14"/>
          <w:szCs w:val="14"/>
        </w:rPr>
        <w:t>1. Ответственный исполнитель муниципальной программы:</w:t>
      </w:r>
    </w:p>
    <w:p w:rsidR="005E74BC" w:rsidRPr="005E74BC" w:rsidRDefault="005E74BC" w:rsidP="005E74BC">
      <w:pPr>
        <w:ind w:firstLine="284"/>
        <w:jc w:val="both"/>
        <w:rPr>
          <w:sz w:val="14"/>
          <w:szCs w:val="14"/>
        </w:rPr>
      </w:pPr>
      <w:r w:rsidRPr="005E74BC">
        <w:rPr>
          <w:sz w:val="14"/>
          <w:szCs w:val="14"/>
        </w:rPr>
        <w:t>управление имущественных и земельных отношений Администрации муниципального округа (далее – управление).</w:t>
      </w:r>
    </w:p>
    <w:p w:rsidR="005E74BC" w:rsidRPr="005E74BC" w:rsidRDefault="005E74BC" w:rsidP="005E74BC">
      <w:pPr>
        <w:ind w:firstLine="284"/>
        <w:jc w:val="both"/>
        <w:rPr>
          <w:b/>
          <w:sz w:val="14"/>
          <w:szCs w:val="14"/>
        </w:rPr>
      </w:pPr>
      <w:r w:rsidRPr="005E74BC">
        <w:rPr>
          <w:sz w:val="14"/>
          <w:szCs w:val="14"/>
        </w:rPr>
        <w:t>2</w:t>
      </w:r>
      <w:r w:rsidRPr="005E74BC">
        <w:rPr>
          <w:b/>
          <w:sz w:val="14"/>
          <w:szCs w:val="14"/>
        </w:rPr>
        <w:t>. Соисполнители муниципальной программы:</w:t>
      </w:r>
    </w:p>
    <w:p w:rsidR="005E74BC" w:rsidRPr="005E74BC" w:rsidRDefault="005E74BC" w:rsidP="005E74BC">
      <w:pPr>
        <w:ind w:firstLine="284"/>
        <w:jc w:val="both"/>
        <w:rPr>
          <w:sz w:val="14"/>
          <w:szCs w:val="14"/>
        </w:rPr>
      </w:pPr>
      <w:r w:rsidRPr="005E74BC">
        <w:rPr>
          <w:sz w:val="14"/>
          <w:szCs w:val="14"/>
        </w:rPr>
        <w:t>комитет финансов Администрации муниципального округа;</w:t>
      </w:r>
    </w:p>
    <w:p w:rsidR="005E74BC" w:rsidRPr="005E74BC" w:rsidRDefault="005E74BC" w:rsidP="005E74BC">
      <w:pPr>
        <w:ind w:firstLine="284"/>
        <w:jc w:val="both"/>
        <w:rPr>
          <w:sz w:val="14"/>
          <w:szCs w:val="14"/>
        </w:rPr>
      </w:pPr>
      <w:r w:rsidRPr="005E74BC">
        <w:rPr>
          <w:sz w:val="14"/>
          <w:szCs w:val="14"/>
        </w:rPr>
        <w:t>управление бухгалтерского учета Администрации муниципального округа».</w:t>
      </w:r>
    </w:p>
    <w:p w:rsidR="005E74BC" w:rsidRPr="005E74BC" w:rsidRDefault="005E74BC" w:rsidP="005E74BC">
      <w:pPr>
        <w:ind w:firstLine="284"/>
        <w:jc w:val="both"/>
        <w:rPr>
          <w:sz w:val="14"/>
          <w:szCs w:val="14"/>
        </w:rPr>
      </w:pPr>
      <w:r w:rsidRPr="005E74BC">
        <w:rPr>
          <w:sz w:val="14"/>
          <w:szCs w:val="14"/>
        </w:rPr>
        <w:t xml:space="preserve">1.2. Изложить раздел 6 паспорта Программы в редакции: </w:t>
      </w:r>
    </w:p>
    <w:p w:rsidR="005E74BC" w:rsidRPr="005E74BC" w:rsidRDefault="005E74BC" w:rsidP="005E74BC">
      <w:pPr>
        <w:ind w:firstLine="284"/>
        <w:jc w:val="both"/>
        <w:rPr>
          <w:b/>
          <w:sz w:val="14"/>
          <w:szCs w:val="14"/>
        </w:rPr>
      </w:pPr>
      <w:r w:rsidRPr="005E74BC">
        <w:rPr>
          <w:sz w:val="14"/>
          <w:szCs w:val="14"/>
        </w:rPr>
        <w:t xml:space="preserve"> «</w:t>
      </w:r>
      <w:r w:rsidRPr="005E74BC">
        <w:rPr>
          <w:b/>
          <w:sz w:val="14"/>
          <w:szCs w:val="14"/>
        </w:rPr>
        <w:t>6. Объемы и  источники финансирования муниципальной программы в целом и по годам реализации (тыс.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3"/>
        <w:gridCol w:w="952"/>
        <w:gridCol w:w="853"/>
        <w:gridCol w:w="1246"/>
        <w:gridCol w:w="1064"/>
        <w:gridCol w:w="741"/>
      </w:tblGrid>
      <w:tr w:rsidR="005E74BC" w:rsidRPr="005E74BC" w:rsidTr="005E74BC">
        <w:tc>
          <w:tcPr>
            <w:tcW w:w="0" w:type="auto"/>
            <w:vMerge w:val="restart"/>
            <w:vAlign w:val="center"/>
          </w:tcPr>
          <w:p w:rsidR="005E74BC" w:rsidRPr="005E74BC" w:rsidRDefault="005E74BC" w:rsidP="000E5EB8">
            <w:pPr>
              <w:jc w:val="center"/>
              <w:rPr>
                <w:sz w:val="10"/>
                <w:szCs w:val="14"/>
              </w:rPr>
            </w:pPr>
            <w:r w:rsidRPr="005E74BC">
              <w:rPr>
                <w:sz w:val="10"/>
                <w:szCs w:val="14"/>
              </w:rPr>
              <w:t>Год</w:t>
            </w:r>
          </w:p>
        </w:tc>
        <w:tc>
          <w:tcPr>
            <w:tcW w:w="0" w:type="auto"/>
            <w:gridSpan w:val="5"/>
            <w:vAlign w:val="center"/>
          </w:tcPr>
          <w:p w:rsidR="005E74BC" w:rsidRPr="005E74BC" w:rsidRDefault="005E74BC" w:rsidP="000E5EB8">
            <w:pPr>
              <w:jc w:val="center"/>
              <w:rPr>
                <w:sz w:val="10"/>
                <w:szCs w:val="14"/>
              </w:rPr>
            </w:pPr>
            <w:r w:rsidRPr="005E74BC">
              <w:rPr>
                <w:sz w:val="10"/>
                <w:szCs w:val="14"/>
              </w:rPr>
              <w:t>Источник финансирования</w:t>
            </w:r>
          </w:p>
        </w:tc>
      </w:tr>
      <w:tr w:rsidR="005E74BC" w:rsidRPr="005E74BC" w:rsidTr="005E74BC">
        <w:tc>
          <w:tcPr>
            <w:tcW w:w="0" w:type="auto"/>
            <w:vMerge/>
            <w:vAlign w:val="center"/>
          </w:tcPr>
          <w:p w:rsidR="005E74BC" w:rsidRPr="005E74BC" w:rsidRDefault="005E74BC" w:rsidP="000E5EB8">
            <w:pPr>
              <w:jc w:val="center"/>
              <w:rPr>
                <w:sz w:val="10"/>
                <w:szCs w:val="14"/>
              </w:rPr>
            </w:pPr>
          </w:p>
        </w:tc>
        <w:tc>
          <w:tcPr>
            <w:tcW w:w="0" w:type="auto"/>
            <w:vAlign w:val="center"/>
          </w:tcPr>
          <w:p w:rsidR="005E74BC" w:rsidRPr="005E74BC" w:rsidRDefault="005E74BC" w:rsidP="000E5EB8">
            <w:pPr>
              <w:jc w:val="center"/>
              <w:rPr>
                <w:sz w:val="10"/>
                <w:szCs w:val="14"/>
              </w:rPr>
            </w:pPr>
            <w:r w:rsidRPr="005E74BC">
              <w:rPr>
                <w:sz w:val="10"/>
                <w:szCs w:val="14"/>
              </w:rPr>
              <w:t>федеральный бюджет</w:t>
            </w:r>
          </w:p>
        </w:tc>
        <w:tc>
          <w:tcPr>
            <w:tcW w:w="0" w:type="auto"/>
            <w:vAlign w:val="center"/>
          </w:tcPr>
          <w:p w:rsidR="005E74BC" w:rsidRPr="005E74BC" w:rsidRDefault="005E74BC" w:rsidP="000E5EB8">
            <w:pPr>
              <w:jc w:val="center"/>
              <w:rPr>
                <w:sz w:val="10"/>
                <w:szCs w:val="14"/>
              </w:rPr>
            </w:pPr>
            <w:r w:rsidRPr="005E74BC">
              <w:rPr>
                <w:sz w:val="10"/>
                <w:szCs w:val="14"/>
              </w:rPr>
              <w:t>Областной бюджет</w:t>
            </w:r>
          </w:p>
        </w:tc>
        <w:tc>
          <w:tcPr>
            <w:tcW w:w="0" w:type="auto"/>
            <w:vAlign w:val="center"/>
          </w:tcPr>
          <w:p w:rsidR="005E74BC" w:rsidRPr="005E74BC" w:rsidRDefault="005E74BC" w:rsidP="000E5EB8">
            <w:pPr>
              <w:jc w:val="center"/>
              <w:rPr>
                <w:sz w:val="10"/>
                <w:szCs w:val="14"/>
              </w:rPr>
            </w:pPr>
            <w:r w:rsidRPr="005E74BC">
              <w:rPr>
                <w:sz w:val="10"/>
                <w:szCs w:val="14"/>
              </w:rPr>
              <w:t>Бюджет муниципального округа</w:t>
            </w:r>
          </w:p>
        </w:tc>
        <w:tc>
          <w:tcPr>
            <w:tcW w:w="0" w:type="auto"/>
            <w:vAlign w:val="center"/>
          </w:tcPr>
          <w:p w:rsidR="005E74BC" w:rsidRPr="005E74BC" w:rsidRDefault="005E74BC" w:rsidP="000E5EB8">
            <w:pPr>
              <w:jc w:val="center"/>
              <w:rPr>
                <w:sz w:val="10"/>
                <w:szCs w:val="14"/>
              </w:rPr>
            </w:pPr>
            <w:r w:rsidRPr="005E74BC">
              <w:rPr>
                <w:sz w:val="10"/>
                <w:szCs w:val="14"/>
              </w:rPr>
              <w:t>Внебюджетные средства</w:t>
            </w:r>
          </w:p>
        </w:tc>
        <w:tc>
          <w:tcPr>
            <w:tcW w:w="0" w:type="auto"/>
            <w:vAlign w:val="center"/>
          </w:tcPr>
          <w:p w:rsidR="005E74BC" w:rsidRPr="005E74BC" w:rsidRDefault="005E74BC" w:rsidP="000E5EB8">
            <w:pPr>
              <w:jc w:val="center"/>
              <w:rPr>
                <w:sz w:val="10"/>
                <w:szCs w:val="14"/>
              </w:rPr>
            </w:pPr>
            <w:r w:rsidRPr="005E74BC">
              <w:rPr>
                <w:sz w:val="10"/>
                <w:szCs w:val="14"/>
              </w:rPr>
              <w:t>Всего</w:t>
            </w:r>
          </w:p>
        </w:tc>
      </w:tr>
      <w:tr w:rsidR="005E74BC" w:rsidRPr="005E74BC" w:rsidTr="005E74BC">
        <w:tc>
          <w:tcPr>
            <w:tcW w:w="0" w:type="auto"/>
            <w:vAlign w:val="center"/>
          </w:tcPr>
          <w:p w:rsidR="005E74BC" w:rsidRPr="005E74BC" w:rsidRDefault="005E74BC" w:rsidP="000E5EB8">
            <w:pPr>
              <w:jc w:val="center"/>
              <w:rPr>
                <w:sz w:val="10"/>
                <w:szCs w:val="14"/>
              </w:rPr>
            </w:pPr>
            <w:r w:rsidRPr="005E74BC">
              <w:rPr>
                <w:sz w:val="10"/>
                <w:szCs w:val="14"/>
              </w:rPr>
              <w:t>1</w:t>
            </w:r>
          </w:p>
        </w:tc>
        <w:tc>
          <w:tcPr>
            <w:tcW w:w="0" w:type="auto"/>
            <w:vAlign w:val="center"/>
          </w:tcPr>
          <w:p w:rsidR="005E74BC" w:rsidRPr="005E74BC" w:rsidRDefault="005E74BC" w:rsidP="000E5EB8">
            <w:pPr>
              <w:jc w:val="center"/>
              <w:rPr>
                <w:sz w:val="10"/>
                <w:szCs w:val="14"/>
              </w:rPr>
            </w:pPr>
            <w:r w:rsidRPr="005E74BC">
              <w:rPr>
                <w:sz w:val="10"/>
                <w:szCs w:val="14"/>
              </w:rPr>
              <w:t>2</w:t>
            </w:r>
          </w:p>
        </w:tc>
        <w:tc>
          <w:tcPr>
            <w:tcW w:w="0" w:type="auto"/>
            <w:vAlign w:val="center"/>
          </w:tcPr>
          <w:p w:rsidR="005E74BC" w:rsidRPr="005E74BC" w:rsidRDefault="005E74BC" w:rsidP="000E5EB8">
            <w:pPr>
              <w:jc w:val="center"/>
              <w:rPr>
                <w:sz w:val="10"/>
                <w:szCs w:val="14"/>
              </w:rPr>
            </w:pPr>
            <w:r w:rsidRPr="005E74BC">
              <w:rPr>
                <w:sz w:val="10"/>
                <w:szCs w:val="14"/>
              </w:rPr>
              <w:t>3</w:t>
            </w:r>
          </w:p>
        </w:tc>
        <w:tc>
          <w:tcPr>
            <w:tcW w:w="0" w:type="auto"/>
            <w:vAlign w:val="center"/>
          </w:tcPr>
          <w:p w:rsidR="005E74BC" w:rsidRPr="005E74BC" w:rsidRDefault="005E74BC" w:rsidP="000E5EB8">
            <w:pPr>
              <w:jc w:val="center"/>
              <w:rPr>
                <w:sz w:val="10"/>
                <w:szCs w:val="14"/>
              </w:rPr>
            </w:pPr>
            <w:r w:rsidRPr="005E74BC">
              <w:rPr>
                <w:sz w:val="10"/>
                <w:szCs w:val="14"/>
              </w:rPr>
              <w:t>4</w:t>
            </w:r>
          </w:p>
        </w:tc>
        <w:tc>
          <w:tcPr>
            <w:tcW w:w="0" w:type="auto"/>
            <w:vAlign w:val="center"/>
          </w:tcPr>
          <w:p w:rsidR="005E74BC" w:rsidRPr="005E74BC" w:rsidRDefault="005E74BC" w:rsidP="000E5EB8">
            <w:pPr>
              <w:jc w:val="center"/>
              <w:rPr>
                <w:sz w:val="10"/>
                <w:szCs w:val="14"/>
              </w:rPr>
            </w:pPr>
            <w:r w:rsidRPr="005E74BC">
              <w:rPr>
                <w:sz w:val="10"/>
                <w:szCs w:val="14"/>
              </w:rPr>
              <w:t>5</w:t>
            </w:r>
          </w:p>
        </w:tc>
        <w:tc>
          <w:tcPr>
            <w:tcW w:w="0" w:type="auto"/>
            <w:vAlign w:val="center"/>
          </w:tcPr>
          <w:p w:rsidR="005E74BC" w:rsidRPr="005E74BC" w:rsidRDefault="005E74BC" w:rsidP="000E5EB8">
            <w:pPr>
              <w:jc w:val="center"/>
              <w:rPr>
                <w:sz w:val="10"/>
                <w:szCs w:val="14"/>
              </w:rPr>
            </w:pPr>
            <w:r w:rsidRPr="005E74BC">
              <w:rPr>
                <w:sz w:val="10"/>
                <w:szCs w:val="14"/>
              </w:rPr>
              <w:t>6</w:t>
            </w:r>
          </w:p>
        </w:tc>
      </w:tr>
      <w:tr w:rsidR="005E74BC" w:rsidRPr="005E74BC" w:rsidTr="005E74BC">
        <w:trPr>
          <w:trHeight w:val="244"/>
        </w:trPr>
        <w:tc>
          <w:tcPr>
            <w:tcW w:w="0" w:type="auto"/>
            <w:vAlign w:val="center"/>
          </w:tcPr>
          <w:p w:rsidR="005E74BC" w:rsidRPr="005E74BC" w:rsidRDefault="005E74BC" w:rsidP="000E5EB8">
            <w:pPr>
              <w:jc w:val="center"/>
              <w:rPr>
                <w:sz w:val="10"/>
                <w:szCs w:val="14"/>
              </w:rPr>
            </w:pPr>
            <w:r w:rsidRPr="005E74BC">
              <w:rPr>
                <w:sz w:val="10"/>
                <w:szCs w:val="14"/>
              </w:rPr>
              <w:t>2021</w:t>
            </w:r>
          </w:p>
        </w:tc>
        <w:tc>
          <w:tcPr>
            <w:tcW w:w="0" w:type="auto"/>
            <w:vAlign w:val="center"/>
          </w:tcPr>
          <w:p w:rsidR="005E74BC" w:rsidRPr="005E74BC" w:rsidRDefault="005E74BC" w:rsidP="000E5EB8">
            <w:pPr>
              <w:jc w:val="center"/>
              <w:rPr>
                <w:sz w:val="10"/>
                <w:szCs w:val="14"/>
              </w:rPr>
            </w:pPr>
            <w:r w:rsidRPr="005E74BC">
              <w:rPr>
                <w:sz w:val="10"/>
                <w:szCs w:val="14"/>
              </w:rPr>
              <w:t>496,14453</w:t>
            </w:r>
          </w:p>
        </w:tc>
        <w:tc>
          <w:tcPr>
            <w:tcW w:w="0" w:type="auto"/>
            <w:vAlign w:val="center"/>
          </w:tcPr>
          <w:p w:rsidR="005E74BC" w:rsidRPr="005E74BC" w:rsidRDefault="005E74BC" w:rsidP="000E5EB8">
            <w:pPr>
              <w:jc w:val="center"/>
              <w:rPr>
                <w:sz w:val="10"/>
                <w:szCs w:val="14"/>
              </w:rPr>
            </w:pPr>
            <w:r w:rsidRPr="005E74BC">
              <w:rPr>
                <w:sz w:val="10"/>
                <w:szCs w:val="14"/>
              </w:rPr>
              <w:t>869,82516</w:t>
            </w:r>
          </w:p>
        </w:tc>
        <w:tc>
          <w:tcPr>
            <w:tcW w:w="0" w:type="auto"/>
            <w:vAlign w:val="center"/>
          </w:tcPr>
          <w:p w:rsidR="005E74BC" w:rsidRPr="005E74BC" w:rsidRDefault="005E74BC" w:rsidP="000E5EB8">
            <w:pPr>
              <w:jc w:val="center"/>
              <w:rPr>
                <w:sz w:val="10"/>
                <w:szCs w:val="14"/>
              </w:rPr>
            </w:pPr>
            <w:r w:rsidRPr="005E74BC">
              <w:rPr>
                <w:sz w:val="10"/>
                <w:szCs w:val="14"/>
              </w:rPr>
              <w:t>374,51031</w:t>
            </w:r>
          </w:p>
        </w:tc>
        <w:tc>
          <w:tcPr>
            <w:tcW w:w="0" w:type="auto"/>
            <w:vAlign w:val="center"/>
          </w:tcPr>
          <w:p w:rsidR="005E74BC" w:rsidRPr="005E74BC" w:rsidRDefault="005E74BC" w:rsidP="000E5EB8">
            <w:pPr>
              <w:jc w:val="center"/>
              <w:rPr>
                <w:sz w:val="10"/>
                <w:szCs w:val="14"/>
              </w:rPr>
            </w:pPr>
            <w:r w:rsidRPr="005E74BC">
              <w:rPr>
                <w:sz w:val="10"/>
                <w:szCs w:val="14"/>
              </w:rPr>
              <w:t>-</w:t>
            </w:r>
          </w:p>
        </w:tc>
        <w:tc>
          <w:tcPr>
            <w:tcW w:w="0" w:type="auto"/>
            <w:vAlign w:val="center"/>
          </w:tcPr>
          <w:p w:rsidR="005E74BC" w:rsidRPr="005E74BC" w:rsidRDefault="005E74BC" w:rsidP="000E5EB8">
            <w:pPr>
              <w:jc w:val="center"/>
              <w:rPr>
                <w:sz w:val="10"/>
                <w:szCs w:val="14"/>
              </w:rPr>
            </w:pPr>
            <w:r w:rsidRPr="005E74BC">
              <w:rPr>
                <w:sz w:val="10"/>
                <w:szCs w:val="14"/>
              </w:rPr>
              <w:t>1740,48000</w:t>
            </w:r>
          </w:p>
        </w:tc>
      </w:tr>
      <w:tr w:rsidR="005E74BC" w:rsidRPr="005E74BC" w:rsidTr="005E74BC">
        <w:tc>
          <w:tcPr>
            <w:tcW w:w="0" w:type="auto"/>
            <w:vAlign w:val="center"/>
          </w:tcPr>
          <w:p w:rsidR="005E74BC" w:rsidRPr="005E74BC" w:rsidRDefault="005E74BC" w:rsidP="000E5EB8">
            <w:pPr>
              <w:jc w:val="center"/>
              <w:rPr>
                <w:sz w:val="10"/>
                <w:szCs w:val="14"/>
              </w:rPr>
            </w:pPr>
            <w:r w:rsidRPr="005E74BC">
              <w:rPr>
                <w:sz w:val="10"/>
                <w:szCs w:val="14"/>
              </w:rPr>
              <w:t>2022</w:t>
            </w:r>
          </w:p>
        </w:tc>
        <w:tc>
          <w:tcPr>
            <w:tcW w:w="0" w:type="auto"/>
            <w:vAlign w:val="center"/>
          </w:tcPr>
          <w:p w:rsidR="005E74BC" w:rsidRPr="005E74BC" w:rsidRDefault="005E74BC" w:rsidP="000E5EB8">
            <w:pPr>
              <w:jc w:val="center"/>
              <w:rPr>
                <w:sz w:val="10"/>
                <w:szCs w:val="14"/>
              </w:rPr>
            </w:pPr>
            <w:r w:rsidRPr="005E74BC">
              <w:rPr>
                <w:sz w:val="10"/>
                <w:szCs w:val="14"/>
              </w:rPr>
              <w:t>471,20926</w:t>
            </w:r>
          </w:p>
        </w:tc>
        <w:tc>
          <w:tcPr>
            <w:tcW w:w="0" w:type="auto"/>
            <w:vAlign w:val="center"/>
          </w:tcPr>
          <w:p w:rsidR="005E74BC" w:rsidRPr="005E74BC" w:rsidRDefault="005E74BC" w:rsidP="000E5EB8">
            <w:pPr>
              <w:jc w:val="center"/>
              <w:rPr>
                <w:sz w:val="10"/>
                <w:szCs w:val="14"/>
              </w:rPr>
            </w:pPr>
            <w:r w:rsidRPr="005E74BC">
              <w:rPr>
                <w:sz w:val="10"/>
                <w:szCs w:val="14"/>
              </w:rPr>
              <w:t>750,38354</w:t>
            </w:r>
          </w:p>
        </w:tc>
        <w:tc>
          <w:tcPr>
            <w:tcW w:w="0" w:type="auto"/>
            <w:vAlign w:val="center"/>
          </w:tcPr>
          <w:p w:rsidR="005E74BC" w:rsidRPr="005E74BC" w:rsidRDefault="005E74BC" w:rsidP="000E5EB8">
            <w:pPr>
              <w:jc w:val="center"/>
              <w:rPr>
                <w:sz w:val="10"/>
                <w:szCs w:val="14"/>
              </w:rPr>
            </w:pPr>
            <w:r w:rsidRPr="005E74BC">
              <w:rPr>
                <w:sz w:val="10"/>
                <w:szCs w:val="14"/>
              </w:rPr>
              <w:t>332,40720</w:t>
            </w:r>
          </w:p>
        </w:tc>
        <w:tc>
          <w:tcPr>
            <w:tcW w:w="0" w:type="auto"/>
            <w:vAlign w:val="center"/>
          </w:tcPr>
          <w:p w:rsidR="005E74BC" w:rsidRPr="005E74BC" w:rsidRDefault="005E74BC" w:rsidP="000E5EB8">
            <w:pPr>
              <w:jc w:val="center"/>
              <w:rPr>
                <w:sz w:val="10"/>
                <w:szCs w:val="14"/>
              </w:rPr>
            </w:pPr>
            <w:r w:rsidRPr="005E74BC">
              <w:rPr>
                <w:sz w:val="10"/>
                <w:szCs w:val="14"/>
              </w:rPr>
              <w:t>-</w:t>
            </w:r>
          </w:p>
        </w:tc>
        <w:tc>
          <w:tcPr>
            <w:tcW w:w="0" w:type="auto"/>
            <w:vAlign w:val="center"/>
          </w:tcPr>
          <w:p w:rsidR="005E74BC" w:rsidRPr="005E74BC" w:rsidRDefault="005E74BC" w:rsidP="000E5EB8">
            <w:pPr>
              <w:jc w:val="center"/>
              <w:rPr>
                <w:sz w:val="10"/>
                <w:szCs w:val="14"/>
              </w:rPr>
            </w:pPr>
            <w:r w:rsidRPr="005E74BC">
              <w:rPr>
                <w:sz w:val="10"/>
                <w:szCs w:val="14"/>
              </w:rPr>
              <w:t>1554,00000</w:t>
            </w:r>
          </w:p>
        </w:tc>
      </w:tr>
      <w:tr w:rsidR="005E74BC" w:rsidRPr="005E74BC" w:rsidTr="005E74BC">
        <w:tc>
          <w:tcPr>
            <w:tcW w:w="0" w:type="auto"/>
            <w:vAlign w:val="center"/>
          </w:tcPr>
          <w:p w:rsidR="005E74BC" w:rsidRPr="005E74BC" w:rsidRDefault="005E74BC" w:rsidP="000E5EB8">
            <w:pPr>
              <w:jc w:val="center"/>
              <w:rPr>
                <w:sz w:val="10"/>
                <w:szCs w:val="14"/>
              </w:rPr>
            </w:pPr>
            <w:r w:rsidRPr="005E74BC">
              <w:rPr>
                <w:sz w:val="10"/>
                <w:szCs w:val="14"/>
              </w:rPr>
              <w:lastRenderedPageBreak/>
              <w:t>2023</w:t>
            </w:r>
          </w:p>
        </w:tc>
        <w:tc>
          <w:tcPr>
            <w:tcW w:w="0" w:type="auto"/>
            <w:vAlign w:val="center"/>
          </w:tcPr>
          <w:p w:rsidR="005E74BC" w:rsidRPr="005E74BC" w:rsidRDefault="005E74BC" w:rsidP="000E5EB8">
            <w:pPr>
              <w:jc w:val="center"/>
              <w:rPr>
                <w:sz w:val="10"/>
                <w:szCs w:val="14"/>
              </w:rPr>
            </w:pPr>
            <w:r w:rsidRPr="005E74BC">
              <w:rPr>
                <w:sz w:val="10"/>
                <w:szCs w:val="14"/>
              </w:rPr>
              <w:t>631,81212</w:t>
            </w:r>
          </w:p>
        </w:tc>
        <w:tc>
          <w:tcPr>
            <w:tcW w:w="0" w:type="auto"/>
            <w:vAlign w:val="center"/>
          </w:tcPr>
          <w:p w:rsidR="005E74BC" w:rsidRPr="005E74BC" w:rsidRDefault="005E74BC" w:rsidP="000E5EB8">
            <w:pPr>
              <w:jc w:val="center"/>
              <w:rPr>
                <w:sz w:val="10"/>
                <w:szCs w:val="14"/>
              </w:rPr>
            </w:pPr>
            <w:r w:rsidRPr="005E74BC">
              <w:rPr>
                <w:sz w:val="10"/>
                <w:szCs w:val="14"/>
              </w:rPr>
              <w:t>825,87210</w:t>
            </w:r>
          </w:p>
        </w:tc>
        <w:tc>
          <w:tcPr>
            <w:tcW w:w="0" w:type="auto"/>
            <w:vAlign w:val="center"/>
          </w:tcPr>
          <w:p w:rsidR="005E74BC" w:rsidRPr="005E74BC" w:rsidRDefault="005E74BC" w:rsidP="000E5EB8">
            <w:pPr>
              <w:jc w:val="center"/>
              <w:rPr>
                <w:sz w:val="10"/>
                <w:szCs w:val="14"/>
              </w:rPr>
            </w:pPr>
            <w:r w:rsidRPr="005E74BC">
              <w:rPr>
                <w:sz w:val="10"/>
                <w:szCs w:val="14"/>
              </w:rPr>
              <w:t>407,11578</w:t>
            </w:r>
          </w:p>
        </w:tc>
        <w:tc>
          <w:tcPr>
            <w:tcW w:w="0" w:type="auto"/>
            <w:vAlign w:val="center"/>
          </w:tcPr>
          <w:p w:rsidR="005E74BC" w:rsidRPr="005E74BC" w:rsidRDefault="005E74BC" w:rsidP="000E5EB8">
            <w:pPr>
              <w:jc w:val="center"/>
              <w:rPr>
                <w:sz w:val="10"/>
                <w:szCs w:val="14"/>
              </w:rPr>
            </w:pPr>
            <w:r w:rsidRPr="005E74BC">
              <w:rPr>
                <w:sz w:val="10"/>
                <w:szCs w:val="14"/>
              </w:rPr>
              <w:t>-</w:t>
            </w:r>
          </w:p>
        </w:tc>
        <w:tc>
          <w:tcPr>
            <w:tcW w:w="0" w:type="auto"/>
            <w:vAlign w:val="center"/>
          </w:tcPr>
          <w:p w:rsidR="005E74BC" w:rsidRPr="005E74BC" w:rsidRDefault="005E74BC" w:rsidP="000E5EB8">
            <w:pPr>
              <w:jc w:val="center"/>
              <w:rPr>
                <w:sz w:val="10"/>
                <w:szCs w:val="14"/>
              </w:rPr>
            </w:pPr>
            <w:r w:rsidRPr="005E74BC">
              <w:rPr>
                <w:sz w:val="10"/>
                <w:szCs w:val="14"/>
              </w:rPr>
              <w:t>1864,80000</w:t>
            </w:r>
          </w:p>
        </w:tc>
      </w:tr>
      <w:tr w:rsidR="005E74BC" w:rsidRPr="005E74BC" w:rsidTr="005E74BC">
        <w:tc>
          <w:tcPr>
            <w:tcW w:w="0" w:type="auto"/>
            <w:vAlign w:val="center"/>
          </w:tcPr>
          <w:p w:rsidR="005E74BC" w:rsidRPr="005E74BC" w:rsidRDefault="005E74BC" w:rsidP="000E5EB8">
            <w:pPr>
              <w:jc w:val="center"/>
              <w:rPr>
                <w:sz w:val="10"/>
                <w:szCs w:val="14"/>
              </w:rPr>
            </w:pPr>
            <w:r w:rsidRPr="005E74BC">
              <w:rPr>
                <w:sz w:val="10"/>
                <w:szCs w:val="14"/>
              </w:rPr>
              <w:t>2024</w:t>
            </w:r>
          </w:p>
        </w:tc>
        <w:tc>
          <w:tcPr>
            <w:tcW w:w="0" w:type="auto"/>
            <w:vAlign w:val="center"/>
          </w:tcPr>
          <w:p w:rsidR="005E74BC" w:rsidRPr="005E74BC" w:rsidRDefault="005E74BC" w:rsidP="000E5EB8">
            <w:pPr>
              <w:jc w:val="center"/>
              <w:rPr>
                <w:sz w:val="10"/>
                <w:szCs w:val="14"/>
              </w:rPr>
            </w:pPr>
            <w:r w:rsidRPr="005E74BC">
              <w:rPr>
                <w:sz w:val="10"/>
                <w:szCs w:val="14"/>
              </w:rPr>
              <w:t>665,05017</w:t>
            </w:r>
          </w:p>
        </w:tc>
        <w:tc>
          <w:tcPr>
            <w:tcW w:w="0" w:type="auto"/>
            <w:vAlign w:val="center"/>
          </w:tcPr>
          <w:p w:rsidR="005E74BC" w:rsidRPr="005E74BC" w:rsidRDefault="005E74BC" w:rsidP="000E5EB8">
            <w:pPr>
              <w:jc w:val="center"/>
              <w:rPr>
                <w:sz w:val="10"/>
                <w:szCs w:val="14"/>
              </w:rPr>
            </w:pPr>
            <w:r w:rsidRPr="005E74BC">
              <w:rPr>
                <w:sz w:val="10"/>
                <w:szCs w:val="14"/>
              </w:rPr>
              <w:t>839,21050</w:t>
            </w:r>
          </w:p>
        </w:tc>
        <w:tc>
          <w:tcPr>
            <w:tcW w:w="0" w:type="auto"/>
            <w:vAlign w:val="center"/>
          </w:tcPr>
          <w:p w:rsidR="005E74BC" w:rsidRPr="005E74BC" w:rsidRDefault="005E74BC" w:rsidP="000E5EB8">
            <w:pPr>
              <w:jc w:val="center"/>
              <w:rPr>
                <w:sz w:val="10"/>
                <w:szCs w:val="14"/>
              </w:rPr>
            </w:pPr>
            <w:r w:rsidRPr="005E74BC">
              <w:rPr>
                <w:sz w:val="10"/>
                <w:szCs w:val="14"/>
              </w:rPr>
              <w:t>360,53933</w:t>
            </w:r>
          </w:p>
        </w:tc>
        <w:tc>
          <w:tcPr>
            <w:tcW w:w="0" w:type="auto"/>
            <w:vAlign w:val="center"/>
          </w:tcPr>
          <w:p w:rsidR="005E74BC" w:rsidRPr="005E74BC" w:rsidRDefault="005E74BC" w:rsidP="000E5EB8">
            <w:pPr>
              <w:jc w:val="center"/>
              <w:rPr>
                <w:sz w:val="10"/>
                <w:szCs w:val="14"/>
              </w:rPr>
            </w:pPr>
            <w:r w:rsidRPr="005E74BC">
              <w:rPr>
                <w:sz w:val="10"/>
                <w:szCs w:val="14"/>
              </w:rPr>
              <w:t>-</w:t>
            </w:r>
          </w:p>
        </w:tc>
        <w:tc>
          <w:tcPr>
            <w:tcW w:w="0" w:type="auto"/>
            <w:vAlign w:val="center"/>
          </w:tcPr>
          <w:p w:rsidR="005E74BC" w:rsidRPr="005E74BC" w:rsidRDefault="005E74BC" w:rsidP="000E5EB8">
            <w:pPr>
              <w:jc w:val="center"/>
              <w:rPr>
                <w:sz w:val="10"/>
                <w:szCs w:val="14"/>
              </w:rPr>
            </w:pPr>
            <w:r w:rsidRPr="005E74BC">
              <w:rPr>
                <w:sz w:val="10"/>
                <w:szCs w:val="14"/>
              </w:rPr>
              <w:t>1864,80000</w:t>
            </w:r>
          </w:p>
        </w:tc>
      </w:tr>
      <w:tr w:rsidR="005E74BC" w:rsidRPr="005E74BC" w:rsidTr="005E74BC">
        <w:tc>
          <w:tcPr>
            <w:tcW w:w="0" w:type="auto"/>
            <w:vAlign w:val="center"/>
          </w:tcPr>
          <w:p w:rsidR="005E74BC" w:rsidRPr="005E74BC" w:rsidRDefault="005E74BC" w:rsidP="000E5EB8">
            <w:pPr>
              <w:jc w:val="center"/>
              <w:rPr>
                <w:sz w:val="10"/>
                <w:szCs w:val="14"/>
              </w:rPr>
            </w:pPr>
            <w:r w:rsidRPr="005E74BC">
              <w:rPr>
                <w:sz w:val="10"/>
                <w:szCs w:val="14"/>
              </w:rPr>
              <w:t>2025</w:t>
            </w:r>
          </w:p>
        </w:tc>
        <w:tc>
          <w:tcPr>
            <w:tcW w:w="0" w:type="auto"/>
            <w:vAlign w:val="center"/>
          </w:tcPr>
          <w:p w:rsidR="005E74BC" w:rsidRPr="005E74BC" w:rsidRDefault="005E74BC" w:rsidP="000E5EB8">
            <w:pPr>
              <w:jc w:val="center"/>
              <w:rPr>
                <w:sz w:val="10"/>
                <w:szCs w:val="14"/>
              </w:rPr>
            </w:pPr>
            <w:r w:rsidRPr="005E74BC">
              <w:rPr>
                <w:sz w:val="10"/>
                <w:szCs w:val="14"/>
              </w:rPr>
              <w:t>696,82271</w:t>
            </w:r>
          </w:p>
        </w:tc>
        <w:tc>
          <w:tcPr>
            <w:tcW w:w="0" w:type="auto"/>
            <w:vAlign w:val="center"/>
          </w:tcPr>
          <w:p w:rsidR="005E74BC" w:rsidRPr="005E74BC" w:rsidRDefault="005E74BC" w:rsidP="000E5EB8">
            <w:pPr>
              <w:jc w:val="center"/>
              <w:rPr>
                <w:sz w:val="10"/>
                <w:szCs w:val="14"/>
              </w:rPr>
            </w:pPr>
            <w:r w:rsidRPr="005E74BC">
              <w:rPr>
                <w:sz w:val="10"/>
                <w:szCs w:val="14"/>
              </w:rPr>
              <w:t>839,21050</w:t>
            </w:r>
          </w:p>
        </w:tc>
        <w:tc>
          <w:tcPr>
            <w:tcW w:w="0" w:type="auto"/>
            <w:vAlign w:val="center"/>
          </w:tcPr>
          <w:p w:rsidR="005E74BC" w:rsidRPr="005E74BC" w:rsidRDefault="005E74BC" w:rsidP="000E5EB8">
            <w:pPr>
              <w:jc w:val="center"/>
              <w:rPr>
                <w:sz w:val="10"/>
                <w:szCs w:val="14"/>
              </w:rPr>
            </w:pPr>
            <w:r w:rsidRPr="005E74BC">
              <w:rPr>
                <w:sz w:val="10"/>
                <w:szCs w:val="14"/>
              </w:rPr>
              <w:t>370,92614</w:t>
            </w:r>
          </w:p>
        </w:tc>
        <w:tc>
          <w:tcPr>
            <w:tcW w:w="0" w:type="auto"/>
            <w:vAlign w:val="center"/>
          </w:tcPr>
          <w:p w:rsidR="005E74BC" w:rsidRPr="005E74BC" w:rsidRDefault="005E74BC" w:rsidP="000E5EB8">
            <w:pPr>
              <w:jc w:val="center"/>
              <w:rPr>
                <w:sz w:val="10"/>
                <w:szCs w:val="14"/>
              </w:rPr>
            </w:pPr>
            <w:r w:rsidRPr="005E74BC">
              <w:rPr>
                <w:sz w:val="10"/>
                <w:szCs w:val="14"/>
              </w:rPr>
              <w:t>-</w:t>
            </w:r>
          </w:p>
        </w:tc>
        <w:tc>
          <w:tcPr>
            <w:tcW w:w="0" w:type="auto"/>
            <w:vAlign w:val="center"/>
          </w:tcPr>
          <w:p w:rsidR="005E74BC" w:rsidRPr="005E74BC" w:rsidRDefault="005E74BC" w:rsidP="000E5EB8">
            <w:pPr>
              <w:jc w:val="center"/>
              <w:rPr>
                <w:sz w:val="10"/>
                <w:szCs w:val="14"/>
              </w:rPr>
            </w:pPr>
            <w:r w:rsidRPr="005E74BC">
              <w:rPr>
                <w:sz w:val="10"/>
                <w:szCs w:val="14"/>
              </w:rPr>
              <w:t>1906,95935</w:t>
            </w:r>
          </w:p>
        </w:tc>
      </w:tr>
      <w:tr w:rsidR="005E74BC" w:rsidRPr="005E74BC" w:rsidTr="005E74BC">
        <w:tc>
          <w:tcPr>
            <w:tcW w:w="0" w:type="auto"/>
            <w:vAlign w:val="center"/>
          </w:tcPr>
          <w:p w:rsidR="005E74BC" w:rsidRPr="005E74BC" w:rsidRDefault="005E74BC" w:rsidP="000E5EB8">
            <w:pPr>
              <w:jc w:val="center"/>
              <w:rPr>
                <w:sz w:val="10"/>
                <w:szCs w:val="14"/>
              </w:rPr>
            </w:pPr>
            <w:r w:rsidRPr="005E74BC">
              <w:rPr>
                <w:sz w:val="10"/>
                <w:szCs w:val="14"/>
              </w:rPr>
              <w:t>2026</w:t>
            </w:r>
          </w:p>
        </w:tc>
        <w:tc>
          <w:tcPr>
            <w:tcW w:w="0" w:type="auto"/>
            <w:vAlign w:val="center"/>
          </w:tcPr>
          <w:p w:rsidR="005E74BC" w:rsidRPr="005E74BC" w:rsidRDefault="005E74BC" w:rsidP="000E5EB8">
            <w:pPr>
              <w:jc w:val="center"/>
              <w:rPr>
                <w:sz w:val="10"/>
                <w:szCs w:val="14"/>
              </w:rPr>
            </w:pPr>
            <w:r w:rsidRPr="005E74BC">
              <w:rPr>
                <w:sz w:val="10"/>
                <w:szCs w:val="14"/>
              </w:rPr>
              <w:t>473,28624</w:t>
            </w:r>
          </w:p>
        </w:tc>
        <w:tc>
          <w:tcPr>
            <w:tcW w:w="0" w:type="auto"/>
            <w:vAlign w:val="center"/>
          </w:tcPr>
          <w:p w:rsidR="005E74BC" w:rsidRPr="005E74BC" w:rsidRDefault="005E74BC" w:rsidP="000E5EB8">
            <w:pPr>
              <w:jc w:val="center"/>
              <w:rPr>
                <w:sz w:val="10"/>
                <w:szCs w:val="14"/>
              </w:rPr>
            </w:pPr>
            <w:r w:rsidRPr="005E74BC">
              <w:rPr>
                <w:sz w:val="10"/>
                <w:szCs w:val="14"/>
              </w:rPr>
              <w:t>824,05512</w:t>
            </w:r>
          </w:p>
        </w:tc>
        <w:tc>
          <w:tcPr>
            <w:tcW w:w="0" w:type="auto"/>
            <w:vAlign w:val="center"/>
          </w:tcPr>
          <w:p w:rsidR="005E74BC" w:rsidRPr="005E74BC" w:rsidRDefault="005E74BC" w:rsidP="000E5EB8">
            <w:pPr>
              <w:jc w:val="center"/>
              <w:rPr>
                <w:sz w:val="10"/>
                <w:szCs w:val="14"/>
              </w:rPr>
            </w:pPr>
            <w:r w:rsidRPr="005E74BC">
              <w:rPr>
                <w:sz w:val="10"/>
                <w:szCs w:val="14"/>
              </w:rPr>
              <w:t>380,97864</w:t>
            </w:r>
          </w:p>
        </w:tc>
        <w:tc>
          <w:tcPr>
            <w:tcW w:w="0" w:type="auto"/>
            <w:vAlign w:val="center"/>
          </w:tcPr>
          <w:p w:rsidR="005E74BC" w:rsidRPr="005E74BC" w:rsidRDefault="005E74BC" w:rsidP="000E5EB8">
            <w:pPr>
              <w:jc w:val="center"/>
              <w:rPr>
                <w:sz w:val="10"/>
                <w:szCs w:val="14"/>
              </w:rPr>
            </w:pPr>
            <w:r w:rsidRPr="005E74BC">
              <w:rPr>
                <w:sz w:val="10"/>
                <w:szCs w:val="14"/>
              </w:rPr>
              <w:t>-</w:t>
            </w:r>
          </w:p>
        </w:tc>
        <w:tc>
          <w:tcPr>
            <w:tcW w:w="0" w:type="auto"/>
            <w:vAlign w:val="center"/>
          </w:tcPr>
          <w:p w:rsidR="005E74BC" w:rsidRPr="005E74BC" w:rsidRDefault="005E74BC" w:rsidP="000E5EB8">
            <w:pPr>
              <w:jc w:val="center"/>
              <w:rPr>
                <w:sz w:val="10"/>
                <w:szCs w:val="14"/>
              </w:rPr>
            </w:pPr>
            <w:r w:rsidRPr="005E74BC">
              <w:rPr>
                <w:sz w:val="10"/>
                <w:szCs w:val="14"/>
              </w:rPr>
              <w:t>1678,32000</w:t>
            </w:r>
          </w:p>
        </w:tc>
      </w:tr>
      <w:tr w:rsidR="005E74BC" w:rsidRPr="005E74BC" w:rsidTr="005E74BC">
        <w:tc>
          <w:tcPr>
            <w:tcW w:w="0" w:type="auto"/>
            <w:vAlign w:val="center"/>
          </w:tcPr>
          <w:p w:rsidR="005E74BC" w:rsidRPr="005E74BC" w:rsidRDefault="005E74BC" w:rsidP="000E5EB8">
            <w:pPr>
              <w:jc w:val="center"/>
              <w:rPr>
                <w:sz w:val="10"/>
                <w:szCs w:val="14"/>
              </w:rPr>
            </w:pPr>
            <w:r w:rsidRPr="005E74BC">
              <w:rPr>
                <w:sz w:val="10"/>
                <w:szCs w:val="14"/>
              </w:rPr>
              <w:t>Всего</w:t>
            </w:r>
          </w:p>
        </w:tc>
        <w:tc>
          <w:tcPr>
            <w:tcW w:w="0" w:type="auto"/>
            <w:vAlign w:val="bottom"/>
          </w:tcPr>
          <w:p w:rsidR="005E74BC" w:rsidRPr="005E74BC" w:rsidRDefault="005E74BC" w:rsidP="000E5EB8">
            <w:pPr>
              <w:jc w:val="center"/>
              <w:rPr>
                <w:sz w:val="10"/>
                <w:szCs w:val="14"/>
              </w:rPr>
            </w:pPr>
            <w:r w:rsidRPr="005E74BC">
              <w:rPr>
                <w:sz w:val="10"/>
                <w:szCs w:val="14"/>
              </w:rPr>
              <w:t>3434,32503</w:t>
            </w:r>
          </w:p>
        </w:tc>
        <w:tc>
          <w:tcPr>
            <w:tcW w:w="0" w:type="auto"/>
            <w:vAlign w:val="bottom"/>
          </w:tcPr>
          <w:p w:rsidR="005E74BC" w:rsidRPr="005E74BC" w:rsidRDefault="005E74BC" w:rsidP="000E5EB8">
            <w:pPr>
              <w:jc w:val="center"/>
              <w:rPr>
                <w:sz w:val="10"/>
                <w:szCs w:val="14"/>
              </w:rPr>
            </w:pPr>
            <w:r w:rsidRPr="005E74BC">
              <w:rPr>
                <w:sz w:val="10"/>
                <w:szCs w:val="14"/>
              </w:rPr>
              <w:t>4948,55692</w:t>
            </w:r>
          </w:p>
        </w:tc>
        <w:tc>
          <w:tcPr>
            <w:tcW w:w="0" w:type="auto"/>
            <w:vAlign w:val="bottom"/>
          </w:tcPr>
          <w:p w:rsidR="005E74BC" w:rsidRPr="005E74BC" w:rsidRDefault="005E74BC" w:rsidP="000E5EB8">
            <w:pPr>
              <w:jc w:val="center"/>
              <w:rPr>
                <w:sz w:val="10"/>
                <w:szCs w:val="14"/>
              </w:rPr>
            </w:pPr>
            <w:r w:rsidRPr="005E74BC">
              <w:rPr>
                <w:sz w:val="10"/>
                <w:szCs w:val="14"/>
              </w:rPr>
              <w:t>2226,47740</w:t>
            </w:r>
          </w:p>
        </w:tc>
        <w:tc>
          <w:tcPr>
            <w:tcW w:w="0" w:type="auto"/>
            <w:vAlign w:val="bottom"/>
          </w:tcPr>
          <w:p w:rsidR="005E74BC" w:rsidRPr="005E74BC" w:rsidRDefault="005E74BC" w:rsidP="000E5EB8">
            <w:pPr>
              <w:jc w:val="center"/>
              <w:rPr>
                <w:sz w:val="10"/>
                <w:szCs w:val="14"/>
              </w:rPr>
            </w:pPr>
          </w:p>
        </w:tc>
        <w:tc>
          <w:tcPr>
            <w:tcW w:w="0" w:type="auto"/>
            <w:vAlign w:val="bottom"/>
          </w:tcPr>
          <w:p w:rsidR="005E74BC" w:rsidRPr="005E74BC" w:rsidRDefault="005E74BC" w:rsidP="000E5EB8">
            <w:pPr>
              <w:jc w:val="center"/>
              <w:rPr>
                <w:sz w:val="10"/>
                <w:szCs w:val="14"/>
              </w:rPr>
            </w:pPr>
            <w:r w:rsidRPr="005E74BC">
              <w:rPr>
                <w:sz w:val="10"/>
                <w:szCs w:val="14"/>
              </w:rPr>
              <w:t>10609,35935</w:t>
            </w:r>
          </w:p>
        </w:tc>
      </w:tr>
    </w:tbl>
    <w:p w:rsidR="005E74BC" w:rsidRPr="005E74BC" w:rsidRDefault="005E74BC" w:rsidP="005E74BC">
      <w:pPr>
        <w:ind w:firstLine="284"/>
        <w:jc w:val="both"/>
        <w:rPr>
          <w:sz w:val="14"/>
          <w:szCs w:val="14"/>
        </w:rPr>
      </w:pPr>
      <w:r w:rsidRPr="005E74BC">
        <w:rPr>
          <w:sz w:val="14"/>
          <w:szCs w:val="14"/>
        </w:rPr>
        <w:t>1.3. Изложить раздел Механизм управления реализацией муниципальной Программы в редакции:</w:t>
      </w:r>
    </w:p>
    <w:p w:rsidR="005E74BC" w:rsidRPr="005E74BC" w:rsidRDefault="005E74BC" w:rsidP="005E74BC">
      <w:pPr>
        <w:ind w:firstLine="284"/>
        <w:jc w:val="both"/>
        <w:rPr>
          <w:b/>
          <w:sz w:val="14"/>
          <w:szCs w:val="14"/>
        </w:rPr>
      </w:pPr>
      <w:r w:rsidRPr="005E74BC">
        <w:rPr>
          <w:sz w:val="14"/>
          <w:szCs w:val="14"/>
        </w:rPr>
        <w:t>«</w:t>
      </w:r>
      <w:r w:rsidRPr="005E74BC">
        <w:rPr>
          <w:b/>
          <w:sz w:val="14"/>
          <w:szCs w:val="14"/>
        </w:rPr>
        <w:t>Механизм управления реализацией муниципальной программы</w:t>
      </w:r>
    </w:p>
    <w:p w:rsidR="005E74BC" w:rsidRPr="005E74BC" w:rsidRDefault="005E74BC" w:rsidP="005E74BC">
      <w:pPr>
        <w:ind w:firstLine="284"/>
        <w:jc w:val="both"/>
        <w:rPr>
          <w:sz w:val="14"/>
          <w:szCs w:val="14"/>
        </w:rPr>
      </w:pPr>
      <w:proofErr w:type="gramStart"/>
      <w:r w:rsidRPr="005E74BC">
        <w:rPr>
          <w:sz w:val="14"/>
          <w:szCs w:val="14"/>
        </w:rPr>
        <w:t>Контроль за</w:t>
      </w:r>
      <w:proofErr w:type="gramEnd"/>
      <w:r w:rsidRPr="005E74BC">
        <w:rPr>
          <w:sz w:val="14"/>
          <w:szCs w:val="14"/>
        </w:rPr>
        <w:t xml:space="preserve"> реализацией муниципальной программы осуществляет первый заместитель Главы администрации муниципального округа или лицо его замещающее.</w:t>
      </w:r>
    </w:p>
    <w:p w:rsidR="005E74BC" w:rsidRPr="005E74BC" w:rsidRDefault="005E74BC" w:rsidP="005E74BC">
      <w:pPr>
        <w:ind w:firstLine="284"/>
        <w:jc w:val="both"/>
        <w:rPr>
          <w:sz w:val="14"/>
          <w:szCs w:val="14"/>
        </w:rPr>
      </w:pPr>
      <w:r w:rsidRPr="005E74BC">
        <w:rPr>
          <w:sz w:val="14"/>
          <w:szCs w:val="14"/>
        </w:rPr>
        <w:t xml:space="preserve">Текущий контроль и мониторинг реализации муниципальной программы осуществляет управление имущественных и земельных отношений Администрации муниципального округа, в том числе </w:t>
      </w:r>
      <w:proofErr w:type="gramStart"/>
      <w:r w:rsidRPr="005E74BC">
        <w:rPr>
          <w:sz w:val="14"/>
          <w:szCs w:val="14"/>
        </w:rPr>
        <w:t>за</w:t>
      </w:r>
      <w:proofErr w:type="gramEnd"/>
      <w:r w:rsidRPr="005E74BC">
        <w:rPr>
          <w:sz w:val="14"/>
          <w:szCs w:val="14"/>
        </w:rPr>
        <w:t>:</w:t>
      </w:r>
    </w:p>
    <w:p w:rsidR="005E74BC" w:rsidRPr="005E74BC" w:rsidRDefault="005E74BC" w:rsidP="005E74BC">
      <w:pPr>
        <w:ind w:firstLine="284"/>
        <w:jc w:val="both"/>
        <w:rPr>
          <w:sz w:val="14"/>
          <w:szCs w:val="14"/>
        </w:rPr>
      </w:pPr>
      <w:r w:rsidRPr="005E74BC">
        <w:rPr>
          <w:sz w:val="14"/>
          <w:szCs w:val="14"/>
        </w:rPr>
        <w:t>- координацией выполнения запланированных мероприятий;</w:t>
      </w:r>
    </w:p>
    <w:p w:rsidR="005E74BC" w:rsidRPr="005E74BC" w:rsidRDefault="005E74BC" w:rsidP="005E74BC">
      <w:pPr>
        <w:ind w:firstLine="284"/>
        <w:jc w:val="both"/>
        <w:rPr>
          <w:sz w:val="14"/>
          <w:szCs w:val="14"/>
        </w:rPr>
      </w:pPr>
      <w:r w:rsidRPr="005E74BC">
        <w:rPr>
          <w:sz w:val="14"/>
          <w:szCs w:val="14"/>
        </w:rPr>
        <w:t>- подготовкой при необходимости предложений по уточнению мероприятий, объемов финансирования, исполнителей, целевых показателей реализации муниципальной программы.</w:t>
      </w:r>
    </w:p>
    <w:p w:rsidR="005E74BC" w:rsidRPr="005E74BC" w:rsidRDefault="005E74BC" w:rsidP="005E74BC">
      <w:pPr>
        <w:ind w:firstLine="284"/>
        <w:jc w:val="both"/>
        <w:rPr>
          <w:sz w:val="14"/>
          <w:szCs w:val="14"/>
        </w:rPr>
      </w:pPr>
      <w:r w:rsidRPr="005E74BC">
        <w:rPr>
          <w:sz w:val="14"/>
          <w:szCs w:val="14"/>
        </w:rPr>
        <w:t>Управление до 1 июня текущего года представляет в Министерство строительства, архитектуры и имущественных отношений Новгородской области утвержденные Главой муниципального округа или лицом, его замещающим, списки молодых семей – участников муниципальной программы, изъявивших желание получить социальную выплату в планируемом году.</w:t>
      </w:r>
    </w:p>
    <w:p w:rsidR="005E74BC" w:rsidRPr="005E74BC" w:rsidRDefault="005E74BC" w:rsidP="005E74BC">
      <w:pPr>
        <w:ind w:firstLine="284"/>
        <w:jc w:val="both"/>
        <w:rPr>
          <w:sz w:val="14"/>
          <w:szCs w:val="14"/>
        </w:rPr>
      </w:pPr>
      <w:proofErr w:type="gramStart"/>
      <w:r w:rsidRPr="005E74BC">
        <w:rPr>
          <w:sz w:val="14"/>
          <w:szCs w:val="14"/>
        </w:rPr>
        <w:t>Управление до 5 июля текущего года и до 20 февраля года, следующего за отчетным, составляет полугодовой и годовой отчеты о ходе реализации муниципальной программы, обеспечивает их согласование с первым заместителем Главы администрации муниципального округа или лицом, его замещающим, и направляет в управление делами Администрации муниципального округа.</w:t>
      </w:r>
      <w:proofErr w:type="gramEnd"/>
      <w:r w:rsidRPr="005E74BC">
        <w:rPr>
          <w:sz w:val="14"/>
          <w:szCs w:val="14"/>
        </w:rPr>
        <w:t xml:space="preserve"> Расчет интегральной оценки эффективности реализации Программы составляется ежегодно до 20 февраля года, следующего за </w:t>
      </w:r>
      <w:proofErr w:type="gramStart"/>
      <w:r w:rsidRPr="005E74BC">
        <w:rPr>
          <w:sz w:val="14"/>
          <w:szCs w:val="14"/>
        </w:rPr>
        <w:t>отчетным</w:t>
      </w:r>
      <w:proofErr w:type="gramEnd"/>
      <w:r w:rsidRPr="005E74BC">
        <w:rPr>
          <w:sz w:val="14"/>
          <w:szCs w:val="14"/>
        </w:rPr>
        <w:t>.</w:t>
      </w:r>
    </w:p>
    <w:p w:rsidR="005E74BC" w:rsidRPr="005E74BC" w:rsidRDefault="005E74BC" w:rsidP="005E74BC">
      <w:pPr>
        <w:ind w:firstLine="284"/>
        <w:jc w:val="both"/>
        <w:rPr>
          <w:sz w:val="14"/>
          <w:szCs w:val="14"/>
        </w:rPr>
      </w:pPr>
      <w:r w:rsidRPr="005E74BC">
        <w:rPr>
          <w:sz w:val="14"/>
          <w:szCs w:val="14"/>
        </w:rPr>
        <w:t>К отчету прилагается пояснительная записка. В случае невыполнения запланированных мероприятий и целевых показателей муниципальной программы в пояснительной записке указываются сведения о причинах невыполнения, а также информация о причинах неполного освоения финансовых средств.</w:t>
      </w:r>
    </w:p>
    <w:p w:rsidR="005E74BC" w:rsidRPr="005E74BC" w:rsidRDefault="005E74BC" w:rsidP="005E74BC">
      <w:pPr>
        <w:ind w:firstLine="284"/>
        <w:jc w:val="both"/>
        <w:rPr>
          <w:sz w:val="14"/>
          <w:szCs w:val="14"/>
        </w:rPr>
      </w:pPr>
      <w:r w:rsidRPr="005E74BC">
        <w:rPr>
          <w:sz w:val="14"/>
          <w:szCs w:val="14"/>
        </w:rPr>
        <w:t>Ответственным исполнителем ежегодно проводится оценка эффективности ее реализации. По результатам оценки эффективности муниципальной программы может быть принято решение о сокращении или перераспределении бюджетных ассигнований, предусмотренных на реализацию муниципальной программы на очередной финансовый год и плановый период, или о досрочном прекращении реализации мероприятия программы начиная с очередного финансового года путем внесения изменений в соответствующее постановление Администрации муниципального округа».</w:t>
      </w:r>
    </w:p>
    <w:p w:rsidR="005E74BC" w:rsidRPr="005E74BC" w:rsidRDefault="005E74BC" w:rsidP="005E74BC">
      <w:pPr>
        <w:ind w:firstLine="284"/>
        <w:rPr>
          <w:sz w:val="14"/>
          <w:szCs w:val="14"/>
        </w:rPr>
      </w:pPr>
      <w:r w:rsidRPr="005E74BC">
        <w:rPr>
          <w:sz w:val="14"/>
          <w:szCs w:val="14"/>
        </w:rPr>
        <w:t>1.4. Изложить Мероприятия муниципальной Программы в редакции: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
        <w:gridCol w:w="552"/>
        <w:gridCol w:w="538"/>
        <w:gridCol w:w="435"/>
        <w:gridCol w:w="424"/>
        <w:gridCol w:w="538"/>
        <w:gridCol w:w="407"/>
        <w:gridCol w:w="407"/>
        <w:gridCol w:w="407"/>
        <w:gridCol w:w="407"/>
        <w:gridCol w:w="407"/>
        <w:gridCol w:w="407"/>
      </w:tblGrid>
      <w:tr w:rsidR="005E74BC" w:rsidRPr="005E74BC" w:rsidTr="005E74B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E74BC" w:rsidRPr="005E74BC" w:rsidRDefault="005E74BC" w:rsidP="000E5EB8">
            <w:pPr>
              <w:jc w:val="center"/>
              <w:rPr>
                <w:sz w:val="10"/>
                <w:szCs w:val="14"/>
              </w:rPr>
            </w:pPr>
            <w:r w:rsidRPr="005E74BC">
              <w:rPr>
                <w:sz w:val="10"/>
                <w:szCs w:val="14"/>
              </w:rPr>
              <w:t>№</w:t>
            </w:r>
          </w:p>
          <w:p w:rsidR="005E74BC" w:rsidRPr="005E74BC" w:rsidRDefault="005E74BC" w:rsidP="000E5EB8">
            <w:pPr>
              <w:jc w:val="center"/>
              <w:rPr>
                <w:sz w:val="10"/>
                <w:szCs w:val="14"/>
              </w:rPr>
            </w:pPr>
            <w:proofErr w:type="gramStart"/>
            <w:r w:rsidRPr="005E74BC">
              <w:rPr>
                <w:sz w:val="10"/>
                <w:szCs w:val="14"/>
              </w:rPr>
              <w:t>п</w:t>
            </w:r>
            <w:proofErr w:type="gramEnd"/>
            <w:r w:rsidRPr="005E74BC">
              <w:rPr>
                <w:sz w:val="10"/>
                <w:szCs w:val="14"/>
              </w:rPr>
              <w:t>/п</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E74BC" w:rsidRPr="005E74BC" w:rsidRDefault="005E74BC" w:rsidP="000E5EB8">
            <w:pPr>
              <w:jc w:val="center"/>
              <w:rPr>
                <w:sz w:val="10"/>
                <w:szCs w:val="14"/>
              </w:rPr>
            </w:pPr>
            <w:r w:rsidRPr="005E74BC">
              <w:rPr>
                <w:sz w:val="10"/>
                <w:szCs w:val="14"/>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E74BC" w:rsidRPr="005E74BC" w:rsidRDefault="005E74BC" w:rsidP="000E5EB8">
            <w:pPr>
              <w:jc w:val="center"/>
              <w:rPr>
                <w:sz w:val="10"/>
                <w:szCs w:val="14"/>
              </w:rPr>
            </w:pPr>
            <w:r w:rsidRPr="005E74BC">
              <w:rPr>
                <w:sz w:val="10"/>
                <w:szCs w:val="14"/>
              </w:rPr>
              <w:t>Исполнитель</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E74BC" w:rsidRPr="005E74BC" w:rsidRDefault="005E74BC" w:rsidP="000E5EB8">
            <w:pPr>
              <w:jc w:val="center"/>
              <w:rPr>
                <w:sz w:val="10"/>
                <w:szCs w:val="14"/>
              </w:rPr>
            </w:pPr>
            <w:r w:rsidRPr="005E74BC">
              <w:rPr>
                <w:sz w:val="10"/>
                <w:szCs w:val="14"/>
              </w:rPr>
              <w:t>Срок реализации</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E74BC" w:rsidRPr="005E74BC" w:rsidRDefault="005E74BC" w:rsidP="000E5EB8">
            <w:pPr>
              <w:jc w:val="center"/>
              <w:rPr>
                <w:sz w:val="10"/>
                <w:szCs w:val="14"/>
              </w:rPr>
            </w:pPr>
            <w:r w:rsidRPr="005E74BC">
              <w:rPr>
                <w:sz w:val="10"/>
                <w:szCs w:val="14"/>
              </w:rPr>
              <w:t>Целевой показатель</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5E74BC" w:rsidRPr="005E74BC" w:rsidRDefault="005E74BC" w:rsidP="000E5EB8">
            <w:pPr>
              <w:jc w:val="center"/>
              <w:rPr>
                <w:sz w:val="10"/>
                <w:szCs w:val="14"/>
              </w:rPr>
            </w:pPr>
            <w:r w:rsidRPr="005E74BC">
              <w:rPr>
                <w:sz w:val="10"/>
                <w:szCs w:val="14"/>
              </w:rPr>
              <w:t>Источник финансирования</w:t>
            </w:r>
          </w:p>
        </w:tc>
        <w:tc>
          <w:tcPr>
            <w:tcW w:w="0" w:type="auto"/>
            <w:gridSpan w:val="6"/>
            <w:tcBorders>
              <w:top w:val="single" w:sz="4" w:space="0" w:color="auto"/>
              <w:left w:val="single" w:sz="4" w:space="0" w:color="auto"/>
              <w:bottom w:val="single" w:sz="4" w:space="0" w:color="auto"/>
              <w:right w:val="single" w:sz="4" w:space="0" w:color="auto"/>
            </w:tcBorders>
            <w:vAlign w:val="center"/>
            <w:hideMark/>
          </w:tcPr>
          <w:p w:rsidR="005E74BC" w:rsidRPr="005E74BC" w:rsidRDefault="005E74BC" w:rsidP="000E5EB8">
            <w:pPr>
              <w:jc w:val="center"/>
              <w:rPr>
                <w:sz w:val="10"/>
                <w:szCs w:val="14"/>
              </w:rPr>
            </w:pPr>
            <w:r w:rsidRPr="005E74BC">
              <w:rPr>
                <w:sz w:val="10"/>
                <w:szCs w:val="14"/>
              </w:rPr>
              <w:t>Объем финансирования по годам (тыс. руб.)</w:t>
            </w:r>
          </w:p>
        </w:tc>
      </w:tr>
      <w:tr w:rsidR="005E74BC" w:rsidRPr="005E74BC" w:rsidTr="005E74BC">
        <w:tc>
          <w:tcPr>
            <w:tcW w:w="0" w:type="auto"/>
            <w:vMerge/>
            <w:tcBorders>
              <w:top w:val="single" w:sz="4" w:space="0" w:color="auto"/>
              <w:left w:val="single" w:sz="4" w:space="0" w:color="auto"/>
              <w:bottom w:val="single" w:sz="4" w:space="0" w:color="auto"/>
              <w:right w:val="single" w:sz="4" w:space="0" w:color="auto"/>
            </w:tcBorders>
            <w:vAlign w:val="center"/>
            <w:hideMark/>
          </w:tcPr>
          <w:p w:rsidR="005E74BC" w:rsidRPr="005E74BC" w:rsidRDefault="005E74BC" w:rsidP="000E5EB8">
            <w:pPr>
              <w:jc w:val="cente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74BC" w:rsidRPr="005E74BC" w:rsidRDefault="005E74BC" w:rsidP="000E5EB8">
            <w:pPr>
              <w:jc w:val="cente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74BC" w:rsidRPr="005E74BC" w:rsidRDefault="005E74BC" w:rsidP="000E5EB8">
            <w:pPr>
              <w:jc w:val="cente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74BC" w:rsidRPr="005E74BC" w:rsidRDefault="005E74BC" w:rsidP="000E5EB8">
            <w:pPr>
              <w:jc w:val="cente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74BC" w:rsidRPr="005E74BC" w:rsidRDefault="005E74BC" w:rsidP="000E5EB8">
            <w:pPr>
              <w:jc w:val="center"/>
              <w:rPr>
                <w:sz w:val="10"/>
                <w:szCs w:val="1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E74BC" w:rsidRPr="005E74BC" w:rsidRDefault="005E74BC" w:rsidP="000E5EB8">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5E74BC" w:rsidRPr="005E74BC" w:rsidRDefault="005E74BC" w:rsidP="000E5EB8">
            <w:pPr>
              <w:jc w:val="center"/>
              <w:rPr>
                <w:sz w:val="10"/>
                <w:szCs w:val="14"/>
              </w:rPr>
            </w:pPr>
            <w:r w:rsidRPr="005E74BC">
              <w:rPr>
                <w:sz w:val="10"/>
                <w:szCs w:val="14"/>
              </w:rPr>
              <w:t>2021</w:t>
            </w:r>
          </w:p>
        </w:tc>
        <w:tc>
          <w:tcPr>
            <w:tcW w:w="0" w:type="auto"/>
            <w:tcBorders>
              <w:top w:val="single" w:sz="4" w:space="0" w:color="auto"/>
              <w:left w:val="single" w:sz="4" w:space="0" w:color="auto"/>
              <w:bottom w:val="single" w:sz="4" w:space="0" w:color="auto"/>
              <w:right w:val="single" w:sz="4" w:space="0" w:color="auto"/>
            </w:tcBorders>
            <w:vAlign w:val="center"/>
          </w:tcPr>
          <w:p w:rsidR="005E74BC" w:rsidRPr="005E74BC" w:rsidRDefault="005E74BC" w:rsidP="000E5EB8">
            <w:pPr>
              <w:jc w:val="center"/>
              <w:rPr>
                <w:sz w:val="10"/>
                <w:szCs w:val="14"/>
              </w:rPr>
            </w:pPr>
            <w:r w:rsidRPr="005E74BC">
              <w:rPr>
                <w:sz w:val="10"/>
                <w:szCs w:val="14"/>
              </w:rPr>
              <w:t>2022</w:t>
            </w:r>
          </w:p>
        </w:tc>
        <w:tc>
          <w:tcPr>
            <w:tcW w:w="0" w:type="auto"/>
            <w:tcBorders>
              <w:top w:val="single" w:sz="4" w:space="0" w:color="auto"/>
              <w:left w:val="single" w:sz="4" w:space="0" w:color="auto"/>
              <w:bottom w:val="single" w:sz="4" w:space="0" w:color="auto"/>
              <w:right w:val="single" w:sz="4" w:space="0" w:color="auto"/>
            </w:tcBorders>
            <w:vAlign w:val="center"/>
          </w:tcPr>
          <w:p w:rsidR="005E74BC" w:rsidRPr="005E74BC" w:rsidRDefault="005E74BC" w:rsidP="000E5EB8">
            <w:pPr>
              <w:tabs>
                <w:tab w:val="left" w:pos="1739"/>
              </w:tabs>
              <w:jc w:val="center"/>
              <w:rPr>
                <w:sz w:val="10"/>
                <w:szCs w:val="14"/>
              </w:rPr>
            </w:pPr>
            <w:r w:rsidRPr="005E74BC">
              <w:rPr>
                <w:sz w:val="10"/>
                <w:szCs w:val="14"/>
              </w:rPr>
              <w:t>2023</w:t>
            </w:r>
          </w:p>
        </w:tc>
        <w:tc>
          <w:tcPr>
            <w:tcW w:w="0" w:type="auto"/>
            <w:tcBorders>
              <w:top w:val="single" w:sz="4" w:space="0" w:color="auto"/>
              <w:left w:val="single" w:sz="4" w:space="0" w:color="auto"/>
              <w:bottom w:val="single" w:sz="4" w:space="0" w:color="auto"/>
              <w:right w:val="single" w:sz="4" w:space="0" w:color="auto"/>
            </w:tcBorders>
            <w:vAlign w:val="center"/>
          </w:tcPr>
          <w:p w:rsidR="005E74BC" w:rsidRPr="005E74BC" w:rsidRDefault="005E74BC" w:rsidP="000E5EB8">
            <w:pPr>
              <w:tabs>
                <w:tab w:val="left" w:pos="1739"/>
              </w:tabs>
              <w:jc w:val="center"/>
              <w:rPr>
                <w:sz w:val="10"/>
                <w:szCs w:val="14"/>
              </w:rPr>
            </w:pPr>
            <w:r w:rsidRPr="005E74BC">
              <w:rPr>
                <w:sz w:val="10"/>
                <w:szCs w:val="14"/>
              </w:rPr>
              <w:t>2024</w:t>
            </w:r>
          </w:p>
        </w:tc>
        <w:tc>
          <w:tcPr>
            <w:tcW w:w="0" w:type="auto"/>
            <w:tcBorders>
              <w:top w:val="single" w:sz="4" w:space="0" w:color="auto"/>
              <w:left w:val="single" w:sz="4" w:space="0" w:color="auto"/>
              <w:bottom w:val="single" w:sz="4" w:space="0" w:color="auto"/>
              <w:right w:val="single" w:sz="4" w:space="0" w:color="auto"/>
            </w:tcBorders>
            <w:vAlign w:val="center"/>
          </w:tcPr>
          <w:p w:rsidR="005E74BC" w:rsidRPr="005E74BC" w:rsidRDefault="005E74BC" w:rsidP="000E5EB8">
            <w:pPr>
              <w:tabs>
                <w:tab w:val="left" w:pos="1739"/>
              </w:tabs>
              <w:jc w:val="center"/>
              <w:rPr>
                <w:sz w:val="10"/>
                <w:szCs w:val="14"/>
              </w:rPr>
            </w:pPr>
            <w:r w:rsidRPr="005E74BC">
              <w:rPr>
                <w:sz w:val="10"/>
                <w:szCs w:val="14"/>
              </w:rPr>
              <w:t>2025</w:t>
            </w:r>
          </w:p>
        </w:tc>
        <w:tc>
          <w:tcPr>
            <w:tcW w:w="0" w:type="auto"/>
            <w:tcBorders>
              <w:top w:val="single" w:sz="4" w:space="0" w:color="auto"/>
              <w:left w:val="single" w:sz="4" w:space="0" w:color="auto"/>
              <w:bottom w:val="single" w:sz="4" w:space="0" w:color="auto"/>
              <w:right w:val="single" w:sz="4" w:space="0" w:color="auto"/>
            </w:tcBorders>
            <w:vAlign w:val="center"/>
          </w:tcPr>
          <w:p w:rsidR="005E74BC" w:rsidRPr="005E74BC" w:rsidRDefault="005E74BC" w:rsidP="000E5EB8">
            <w:pPr>
              <w:tabs>
                <w:tab w:val="left" w:pos="1739"/>
              </w:tabs>
              <w:jc w:val="center"/>
              <w:rPr>
                <w:sz w:val="10"/>
                <w:szCs w:val="14"/>
              </w:rPr>
            </w:pPr>
            <w:r w:rsidRPr="005E74BC">
              <w:rPr>
                <w:sz w:val="10"/>
                <w:szCs w:val="14"/>
              </w:rPr>
              <w:t>2026</w:t>
            </w:r>
          </w:p>
        </w:tc>
      </w:tr>
      <w:tr w:rsidR="005E74BC" w:rsidRPr="005E74BC" w:rsidTr="005E74BC">
        <w:tc>
          <w:tcPr>
            <w:tcW w:w="0" w:type="auto"/>
            <w:tcBorders>
              <w:top w:val="single" w:sz="4" w:space="0" w:color="auto"/>
              <w:left w:val="single" w:sz="4" w:space="0" w:color="auto"/>
              <w:bottom w:val="single" w:sz="4" w:space="0" w:color="auto"/>
              <w:right w:val="single" w:sz="4" w:space="0" w:color="auto"/>
            </w:tcBorders>
            <w:vAlign w:val="center"/>
            <w:hideMark/>
          </w:tcPr>
          <w:p w:rsidR="005E74BC" w:rsidRPr="005E74BC" w:rsidRDefault="005E74BC" w:rsidP="000E5EB8">
            <w:pPr>
              <w:jc w:val="center"/>
              <w:rPr>
                <w:sz w:val="10"/>
                <w:szCs w:val="14"/>
              </w:rPr>
            </w:pPr>
            <w:r w:rsidRPr="005E74BC">
              <w:rPr>
                <w:sz w:val="10"/>
                <w:szCs w:val="14"/>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5E74BC" w:rsidRPr="005E74BC" w:rsidRDefault="005E74BC" w:rsidP="000E5EB8">
            <w:pPr>
              <w:jc w:val="center"/>
              <w:rPr>
                <w:sz w:val="10"/>
                <w:szCs w:val="14"/>
              </w:rPr>
            </w:pPr>
            <w:r w:rsidRPr="005E74BC">
              <w:rPr>
                <w:sz w:val="10"/>
                <w:szCs w:val="14"/>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5E74BC" w:rsidRPr="005E74BC" w:rsidRDefault="005E74BC" w:rsidP="000E5EB8">
            <w:pPr>
              <w:jc w:val="center"/>
              <w:rPr>
                <w:sz w:val="10"/>
                <w:szCs w:val="14"/>
              </w:rPr>
            </w:pPr>
            <w:r w:rsidRPr="005E74BC">
              <w:rPr>
                <w:sz w:val="10"/>
                <w:szCs w:val="14"/>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5E74BC" w:rsidRPr="005E74BC" w:rsidRDefault="005E74BC" w:rsidP="000E5EB8">
            <w:pPr>
              <w:jc w:val="center"/>
              <w:rPr>
                <w:sz w:val="10"/>
                <w:szCs w:val="14"/>
              </w:rPr>
            </w:pPr>
            <w:r w:rsidRPr="005E74BC">
              <w:rPr>
                <w:sz w:val="10"/>
                <w:szCs w:val="14"/>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5E74BC" w:rsidRPr="005E74BC" w:rsidRDefault="005E74BC" w:rsidP="000E5EB8">
            <w:pPr>
              <w:jc w:val="center"/>
              <w:rPr>
                <w:sz w:val="10"/>
                <w:szCs w:val="14"/>
              </w:rPr>
            </w:pPr>
            <w:r w:rsidRPr="005E74BC">
              <w:rPr>
                <w:sz w:val="10"/>
                <w:szCs w:val="14"/>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5E74BC" w:rsidRPr="005E74BC" w:rsidRDefault="005E74BC" w:rsidP="000E5EB8">
            <w:pPr>
              <w:jc w:val="center"/>
              <w:rPr>
                <w:sz w:val="10"/>
                <w:szCs w:val="14"/>
              </w:rPr>
            </w:pPr>
            <w:r w:rsidRPr="005E74BC">
              <w:rPr>
                <w:sz w:val="10"/>
                <w:szCs w:val="14"/>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5E74BC" w:rsidRPr="005E74BC" w:rsidRDefault="005E74BC" w:rsidP="000E5EB8">
            <w:pPr>
              <w:jc w:val="center"/>
              <w:rPr>
                <w:sz w:val="10"/>
                <w:szCs w:val="14"/>
              </w:rPr>
            </w:pPr>
            <w:r w:rsidRPr="005E74BC">
              <w:rPr>
                <w:sz w:val="10"/>
                <w:szCs w:val="14"/>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5E74BC" w:rsidRPr="005E74BC" w:rsidRDefault="005E74BC" w:rsidP="000E5EB8">
            <w:pPr>
              <w:jc w:val="center"/>
              <w:rPr>
                <w:sz w:val="10"/>
                <w:szCs w:val="14"/>
              </w:rPr>
            </w:pPr>
            <w:r w:rsidRPr="005E74BC">
              <w:rPr>
                <w:sz w:val="10"/>
                <w:szCs w:val="14"/>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5E74BC" w:rsidRPr="005E74BC" w:rsidRDefault="005E74BC" w:rsidP="000E5EB8">
            <w:pPr>
              <w:jc w:val="center"/>
              <w:rPr>
                <w:sz w:val="10"/>
                <w:szCs w:val="14"/>
              </w:rPr>
            </w:pPr>
            <w:r w:rsidRPr="005E74BC">
              <w:rPr>
                <w:sz w:val="10"/>
                <w:szCs w:val="14"/>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5E74BC" w:rsidRPr="005E74BC" w:rsidRDefault="005E74BC" w:rsidP="000E5EB8">
            <w:pPr>
              <w:jc w:val="center"/>
              <w:rPr>
                <w:sz w:val="10"/>
                <w:szCs w:val="14"/>
              </w:rPr>
            </w:pPr>
            <w:r w:rsidRPr="005E74BC">
              <w:rPr>
                <w:sz w:val="10"/>
                <w:szCs w:val="14"/>
              </w:rPr>
              <w:t>10</w:t>
            </w:r>
          </w:p>
        </w:tc>
        <w:tc>
          <w:tcPr>
            <w:tcW w:w="0" w:type="auto"/>
            <w:tcBorders>
              <w:top w:val="single" w:sz="4" w:space="0" w:color="auto"/>
              <w:left w:val="single" w:sz="4" w:space="0" w:color="auto"/>
              <w:bottom w:val="single" w:sz="4" w:space="0" w:color="auto"/>
              <w:right w:val="single" w:sz="4" w:space="0" w:color="auto"/>
            </w:tcBorders>
            <w:vAlign w:val="center"/>
          </w:tcPr>
          <w:p w:rsidR="005E74BC" w:rsidRPr="005E74BC" w:rsidRDefault="005E74BC" w:rsidP="000E5EB8">
            <w:pPr>
              <w:jc w:val="center"/>
              <w:rPr>
                <w:sz w:val="10"/>
                <w:szCs w:val="14"/>
              </w:rPr>
            </w:pPr>
            <w:r w:rsidRPr="005E74BC">
              <w:rPr>
                <w:sz w:val="10"/>
                <w:szCs w:val="14"/>
              </w:rPr>
              <w:t>11</w:t>
            </w:r>
          </w:p>
        </w:tc>
        <w:tc>
          <w:tcPr>
            <w:tcW w:w="0" w:type="auto"/>
            <w:tcBorders>
              <w:top w:val="single" w:sz="4" w:space="0" w:color="auto"/>
              <w:left w:val="single" w:sz="4" w:space="0" w:color="auto"/>
              <w:bottom w:val="single" w:sz="4" w:space="0" w:color="auto"/>
              <w:right w:val="single" w:sz="4" w:space="0" w:color="auto"/>
            </w:tcBorders>
            <w:vAlign w:val="center"/>
          </w:tcPr>
          <w:p w:rsidR="005E74BC" w:rsidRPr="005E74BC" w:rsidRDefault="005E74BC" w:rsidP="000E5EB8">
            <w:pPr>
              <w:jc w:val="center"/>
              <w:rPr>
                <w:sz w:val="10"/>
                <w:szCs w:val="14"/>
              </w:rPr>
            </w:pPr>
            <w:r w:rsidRPr="005E74BC">
              <w:rPr>
                <w:sz w:val="10"/>
                <w:szCs w:val="14"/>
              </w:rPr>
              <w:t>12</w:t>
            </w:r>
          </w:p>
        </w:tc>
      </w:tr>
      <w:tr w:rsidR="005E74BC" w:rsidRPr="005E74BC" w:rsidTr="005E74BC">
        <w:tc>
          <w:tcPr>
            <w:tcW w:w="0" w:type="auto"/>
            <w:tcBorders>
              <w:top w:val="single" w:sz="4" w:space="0" w:color="auto"/>
              <w:left w:val="single" w:sz="4" w:space="0" w:color="auto"/>
              <w:bottom w:val="single" w:sz="4" w:space="0" w:color="auto"/>
              <w:right w:val="single" w:sz="4" w:space="0" w:color="auto"/>
            </w:tcBorders>
            <w:vAlign w:val="center"/>
            <w:hideMark/>
          </w:tcPr>
          <w:p w:rsidR="005E74BC" w:rsidRPr="005E74BC" w:rsidRDefault="005E74BC" w:rsidP="000E5EB8">
            <w:pPr>
              <w:jc w:val="center"/>
              <w:rPr>
                <w:sz w:val="10"/>
                <w:szCs w:val="14"/>
              </w:rPr>
            </w:pPr>
            <w:r w:rsidRPr="005E74BC">
              <w:rPr>
                <w:sz w:val="10"/>
                <w:szCs w:val="14"/>
              </w:rPr>
              <w:t>1.</w:t>
            </w:r>
          </w:p>
        </w:tc>
        <w:tc>
          <w:tcPr>
            <w:tcW w:w="0" w:type="auto"/>
            <w:gridSpan w:val="11"/>
            <w:tcBorders>
              <w:top w:val="single" w:sz="4" w:space="0" w:color="auto"/>
              <w:left w:val="single" w:sz="4" w:space="0" w:color="auto"/>
              <w:bottom w:val="single" w:sz="4" w:space="0" w:color="auto"/>
              <w:right w:val="single" w:sz="4" w:space="0" w:color="auto"/>
            </w:tcBorders>
            <w:vAlign w:val="center"/>
            <w:hideMark/>
          </w:tcPr>
          <w:p w:rsidR="005E74BC" w:rsidRPr="005E74BC" w:rsidRDefault="005E74BC" w:rsidP="000E5EB8">
            <w:pPr>
              <w:jc w:val="center"/>
              <w:rPr>
                <w:sz w:val="10"/>
                <w:szCs w:val="14"/>
              </w:rPr>
            </w:pPr>
            <w:proofErr w:type="gramStart"/>
            <w:r w:rsidRPr="005E74BC">
              <w:rPr>
                <w:sz w:val="10"/>
                <w:szCs w:val="14"/>
              </w:rPr>
              <w:t>Задача: предоставление молодым семьям - участникам Программы социальных выплат на приобретение жилого помещения или создание объекта индивидуального жилищного строительства, а также использования таких выплат,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 – Правила), создание условий для привлечения молодыми семьями собственных средств, дополнительных финансовых средств кредитных и других организаций</w:t>
            </w:r>
            <w:proofErr w:type="gramEnd"/>
            <w:r w:rsidRPr="005E74BC">
              <w:rPr>
                <w:sz w:val="10"/>
                <w:szCs w:val="14"/>
              </w:rPr>
              <w:t xml:space="preserve"> для приобретения жилья или строительства индивидуального жилья</w:t>
            </w:r>
          </w:p>
        </w:tc>
      </w:tr>
      <w:tr w:rsidR="005E74BC" w:rsidRPr="005E74BC" w:rsidTr="005E74BC">
        <w:trPr>
          <w:trHeight w:val="876"/>
        </w:trPr>
        <w:tc>
          <w:tcPr>
            <w:tcW w:w="0" w:type="auto"/>
            <w:vMerge w:val="restart"/>
            <w:tcBorders>
              <w:top w:val="single" w:sz="4" w:space="0" w:color="auto"/>
              <w:left w:val="single" w:sz="4" w:space="0" w:color="auto"/>
              <w:right w:val="single" w:sz="4" w:space="0" w:color="auto"/>
            </w:tcBorders>
            <w:vAlign w:val="center"/>
            <w:hideMark/>
          </w:tcPr>
          <w:p w:rsidR="005E74BC" w:rsidRPr="005E74BC" w:rsidRDefault="005E74BC" w:rsidP="000E5EB8">
            <w:pPr>
              <w:jc w:val="center"/>
              <w:rPr>
                <w:sz w:val="10"/>
                <w:szCs w:val="14"/>
              </w:rPr>
            </w:pPr>
            <w:r w:rsidRPr="005E74BC">
              <w:rPr>
                <w:sz w:val="10"/>
                <w:szCs w:val="14"/>
              </w:rPr>
              <w:t>1.1.</w:t>
            </w:r>
          </w:p>
        </w:tc>
        <w:tc>
          <w:tcPr>
            <w:tcW w:w="0" w:type="auto"/>
            <w:vMerge w:val="restart"/>
            <w:tcBorders>
              <w:top w:val="single" w:sz="4" w:space="0" w:color="auto"/>
              <w:left w:val="single" w:sz="4" w:space="0" w:color="auto"/>
              <w:right w:val="single" w:sz="4" w:space="0" w:color="auto"/>
            </w:tcBorders>
            <w:vAlign w:val="center"/>
            <w:hideMark/>
          </w:tcPr>
          <w:p w:rsidR="005E74BC" w:rsidRPr="005E74BC" w:rsidRDefault="005E74BC" w:rsidP="000E5EB8">
            <w:pPr>
              <w:jc w:val="center"/>
              <w:rPr>
                <w:sz w:val="10"/>
                <w:szCs w:val="14"/>
              </w:rPr>
            </w:pPr>
            <w:r w:rsidRPr="005E74BC">
              <w:rPr>
                <w:sz w:val="10"/>
                <w:szCs w:val="14"/>
              </w:rPr>
              <w:t>Предоставление молодым семьям - участникам Программы социальных выплат на приобретение жилого помещения или создание объекта индивидуального жилищного строительства, а также использования таких выплат</w:t>
            </w:r>
          </w:p>
        </w:tc>
        <w:tc>
          <w:tcPr>
            <w:tcW w:w="0" w:type="auto"/>
            <w:vMerge w:val="restart"/>
            <w:tcBorders>
              <w:top w:val="single" w:sz="4" w:space="0" w:color="auto"/>
              <w:left w:val="single" w:sz="4" w:space="0" w:color="auto"/>
              <w:right w:val="single" w:sz="4" w:space="0" w:color="auto"/>
            </w:tcBorders>
            <w:vAlign w:val="center"/>
          </w:tcPr>
          <w:p w:rsidR="005E74BC" w:rsidRPr="005E74BC" w:rsidRDefault="005E74BC" w:rsidP="000E5EB8">
            <w:pPr>
              <w:jc w:val="center"/>
              <w:rPr>
                <w:sz w:val="10"/>
                <w:szCs w:val="14"/>
              </w:rPr>
            </w:pPr>
            <w:r w:rsidRPr="005E74BC">
              <w:rPr>
                <w:sz w:val="10"/>
                <w:szCs w:val="14"/>
              </w:rPr>
              <w:t>отдел имущественных и земельных отношений Администрации муниципального округа, финансовый отдел Администрации муниципального округа,</w:t>
            </w:r>
          </w:p>
          <w:p w:rsidR="005E74BC" w:rsidRPr="005E74BC" w:rsidRDefault="005E74BC" w:rsidP="000E5EB8">
            <w:pPr>
              <w:jc w:val="center"/>
              <w:rPr>
                <w:sz w:val="10"/>
                <w:szCs w:val="14"/>
              </w:rPr>
            </w:pPr>
            <w:r w:rsidRPr="005E74BC">
              <w:rPr>
                <w:sz w:val="10"/>
                <w:szCs w:val="14"/>
              </w:rPr>
              <w:t>отдел бухгалтерского учета Администрации муниципального округа</w:t>
            </w:r>
          </w:p>
        </w:tc>
        <w:tc>
          <w:tcPr>
            <w:tcW w:w="0" w:type="auto"/>
            <w:vMerge w:val="restart"/>
            <w:tcBorders>
              <w:top w:val="single" w:sz="4" w:space="0" w:color="auto"/>
              <w:left w:val="single" w:sz="4" w:space="0" w:color="auto"/>
              <w:right w:val="single" w:sz="4" w:space="0" w:color="auto"/>
            </w:tcBorders>
            <w:vAlign w:val="center"/>
            <w:hideMark/>
          </w:tcPr>
          <w:p w:rsidR="005E74BC" w:rsidRPr="005E74BC" w:rsidRDefault="005E74BC" w:rsidP="000E5EB8">
            <w:pPr>
              <w:jc w:val="center"/>
              <w:rPr>
                <w:sz w:val="10"/>
                <w:szCs w:val="14"/>
              </w:rPr>
            </w:pPr>
            <w:r w:rsidRPr="005E74BC">
              <w:rPr>
                <w:sz w:val="10"/>
                <w:szCs w:val="14"/>
              </w:rPr>
              <w:t>2021 - 2026</w:t>
            </w:r>
          </w:p>
          <w:p w:rsidR="005E74BC" w:rsidRPr="005E74BC" w:rsidRDefault="005E74BC" w:rsidP="000E5EB8">
            <w:pPr>
              <w:jc w:val="center"/>
              <w:rPr>
                <w:sz w:val="10"/>
                <w:szCs w:val="14"/>
              </w:rPr>
            </w:pPr>
            <w:r w:rsidRPr="005E74BC">
              <w:rPr>
                <w:sz w:val="10"/>
                <w:szCs w:val="14"/>
              </w:rPr>
              <w:t>годы</w:t>
            </w:r>
          </w:p>
        </w:tc>
        <w:tc>
          <w:tcPr>
            <w:tcW w:w="0" w:type="auto"/>
            <w:vMerge w:val="restart"/>
            <w:tcBorders>
              <w:top w:val="single" w:sz="4" w:space="0" w:color="auto"/>
              <w:left w:val="single" w:sz="4" w:space="0" w:color="auto"/>
              <w:right w:val="single" w:sz="4" w:space="0" w:color="auto"/>
            </w:tcBorders>
            <w:vAlign w:val="center"/>
            <w:hideMark/>
          </w:tcPr>
          <w:p w:rsidR="005E74BC" w:rsidRPr="005E74BC" w:rsidRDefault="005E74BC" w:rsidP="000E5EB8">
            <w:pPr>
              <w:jc w:val="center"/>
              <w:rPr>
                <w:sz w:val="10"/>
                <w:szCs w:val="14"/>
              </w:rPr>
            </w:pPr>
            <w:r w:rsidRPr="005E74BC">
              <w:rPr>
                <w:sz w:val="10"/>
                <w:szCs w:val="14"/>
              </w:rPr>
              <w:t>1.1.1.</w:t>
            </w:r>
          </w:p>
        </w:tc>
        <w:tc>
          <w:tcPr>
            <w:tcW w:w="0" w:type="auto"/>
            <w:tcBorders>
              <w:top w:val="single" w:sz="4" w:space="0" w:color="auto"/>
              <w:left w:val="single" w:sz="4" w:space="0" w:color="auto"/>
              <w:bottom w:val="single" w:sz="4" w:space="0" w:color="auto"/>
              <w:right w:val="single" w:sz="4" w:space="0" w:color="auto"/>
            </w:tcBorders>
            <w:vAlign w:val="center"/>
          </w:tcPr>
          <w:p w:rsidR="005E74BC" w:rsidRPr="005E74BC" w:rsidRDefault="005E74BC" w:rsidP="000E5EB8">
            <w:pPr>
              <w:jc w:val="center"/>
              <w:rPr>
                <w:sz w:val="10"/>
                <w:szCs w:val="14"/>
              </w:rPr>
            </w:pPr>
            <w:r w:rsidRPr="005E74BC">
              <w:rPr>
                <w:sz w:val="10"/>
                <w:szCs w:val="14"/>
              </w:rPr>
              <w:t>федеральный</w:t>
            </w:r>
          </w:p>
          <w:p w:rsidR="005E74BC" w:rsidRPr="005E74BC" w:rsidRDefault="005E74BC" w:rsidP="000E5EB8">
            <w:pPr>
              <w:jc w:val="center"/>
              <w:rPr>
                <w:sz w:val="10"/>
                <w:szCs w:val="14"/>
              </w:rPr>
            </w:pPr>
            <w:r w:rsidRPr="005E74BC">
              <w:rPr>
                <w:sz w:val="10"/>
                <w:szCs w:val="14"/>
              </w:rPr>
              <w:t>бюджет</w:t>
            </w:r>
          </w:p>
        </w:tc>
        <w:tc>
          <w:tcPr>
            <w:tcW w:w="0" w:type="auto"/>
            <w:tcBorders>
              <w:top w:val="single" w:sz="4" w:space="0" w:color="auto"/>
              <w:left w:val="single" w:sz="4" w:space="0" w:color="auto"/>
              <w:bottom w:val="single" w:sz="4" w:space="0" w:color="auto"/>
              <w:right w:val="single" w:sz="4" w:space="0" w:color="auto"/>
            </w:tcBorders>
            <w:vAlign w:val="center"/>
          </w:tcPr>
          <w:p w:rsidR="005E74BC" w:rsidRPr="005E74BC" w:rsidRDefault="005E74BC" w:rsidP="000E5EB8">
            <w:pPr>
              <w:jc w:val="center"/>
              <w:rPr>
                <w:sz w:val="10"/>
                <w:szCs w:val="14"/>
              </w:rPr>
            </w:pPr>
            <w:r w:rsidRPr="005E74BC">
              <w:rPr>
                <w:sz w:val="10"/>
                <w:szCs w:val="14"/>
              </w:rPr>
              <w:t>496,14453</w:t>
            </w:r>
          </w:p>
        </w:tc>
        <w:tc>
          <w:tcPr>
            <w:tcW w:w="0" w:type="auto"/>
            <w:tcBorders>
              <w:top w:val="single" w:sz="4" w:space="0" w:color="auto"/>
              <w:left w:val="single" w:sz="4" w:space="0" w:color="auto"/>
              <w:bottom w:val="single" w:sz="4" w:space="0" w:color="auto"/>
              <w:right w:val="single" w:sz="4" w:space="0" w:color="auto"/>
            </w:tcBorders>
            <w:vAlign w:val="center"/>
          </w:tcPr>
          <w:p w:rsidR="005E74BC" w:rsidRPr="005E74BC" w:rsidRDefault="005E74BC" w:rsidP="000E5EB8">
            <w:pPr>
              <w:jc w:val="center"/>
              <w:rPr>
                <w:sz w:val="10"/>
                <w:szCs w:val="14"/>
              </w:rPr>
            </w:pPr>
            <w:r w:rsidRPr="005E74BC">
              <w:rPr>
                <w:sz w:val="10"/>
                <w:szCs w:val="14"/>
              </w:rPr>
              <w:t>471,20926</w:t>
            </w:r>
          </w:p>
        </w:tc>
        <w:tc>
          <w:tcPr>
            <w:tcW w:w="0" w:type="auto"/>
            <w:tcBorders>
              <w:top w:val="single" w:sz="4" w:space="0" w:color="auto"/>
              <w:left w:val="single" w:sz="4" w:space="0" w:color="auto"/>
              <w:bottom w:val="single" w:sz="4" w:space="0" w:color="auto"/>
              <w:right w:val="single" w:sz="4" w:space="0" w:color="auto"/>
            </w:tcBorders>
            <w:vAlign w:val="center"/>
          </w:tcPr>
          <w:p w:rsidR="005E74BC" w:rsidRPr="005E74BC" w:rsidRDefault="005E74BC" w:rsidP="000E5EB8">
            <w:pPr>
              <w:jc w:val="center"/>
              <w:rPr>
                <w:sz w:val="10"/>
                <w:szCs w:val="14"/>
              </w:rPr>
            </w:pPr>
            <w:r w:rsidRPr="005E74BC">
              <w:rPr>
                <w:sz w:val="10"/>
                <w:szCs w:val="14"/>
              </w:rPr>
              <w:t>631,81212</w:t>
            </w:r>
          </w:p>
        </w:tc>
        <w:tc>
          <w:tcPr>
            <w:tcW w:w="0" w:type="auto"/>
            <w:tcBorders>
              <w:top w:val="single" w:sz="4" w:space="0" w:color="auto"/>
              <w:left w:val="single" w:sz="4" w:space="0" w:color="auto"/>
              <w:bottom w:val="single" w:sz="4" w:space="0" w:color="auto"/>
              <w:right w:val="single" w:sz="4" w:space="0" w:color="auto"/>
            </w:tcBorders>
            <w:vAlign w:val="center"/>
          </w:tcPr>
          <w:p w:rsidR="005E74BC" w:rsidRPr="005E74BC" w:rsidRDefault="005E74BC" w:rsidP="000E5EB8">
            <w:pPr>
              <w:jc w:val="center"/>
              <w:rPr>
                <w:sz w:val="10"/>
                <w:szCs w:val="14"/>
              </w:rPr>
            </w:pPr>
            <w:r w:rsidRPr="005E74BC">
              <w:rPr>
                <w:sz w:val="10"/>
                <w:szCs w:val="14"/>
              </w:rPr>
              <w:t>665,05017</w:t>
            </w:r>
          </w:p>
        </w:tc>
        <w:tc>
          <w:tcPr>
            <w:tcW w:w="0" w:type="auto"/>
            <w:tcBorders>
              <w:top w:val="single" w:sz="4" w:space="0" w:color="auto"/>
              <w:left w:val="single" w:sz="4" w:space="0" w:color="auto"/>
              <w:bottom w:val="single" w:sz="4" w:space="0" w:color="auto"/>
              <w:right w:val="single" w:sz="4" w:space="0" w:color="auto"/>
            </w:tcBorders>
            <w:vAlign w:val="center"/>
          </w:tcPr>
          <w:p w:rsidR="005E74BC" w:rsidRPr="005E74BC" w:rsidRDefault="005E74BC" w:rsidP="000E5EB8">
            <w:pPr>
              <w:jc w:val="center"/>
              <w:rPr>
                <w:sz w:val="10"/>
                <w:szCs w:val="14"/>
              </w:rPr>
            </w:pPr>
            <w:r w:rsidRPr="005E74BC">
              <w:rPr>
                <w:sz w:val="10"/>
                <w:szCs w:val="14"/>
              </w:rPr>
              <w:t>696,82271</w:t>
            </w:r>
          </w:p>
        </w:tc>
        <w:tc>
          <w:tcPr>
            <w:tcW w:w="0" w:type="auto"/>
            <w:tcBorders>
              <w:top w:val="single" w:sz="4" w:space="0" w:color="auto"/>
              <w:left w:val="single" w:sz="4" w:space="0" w:color="auto"/>
              <w:bottom w:val="single" w:sz="4" w:space="0" w:color="auto"/>
              <w:right w:val="single" w:sz="4" w:space="0" w:color="auto"/>
            </w:tcBorders>
            <w:vAlign w:val="center"/>
          </w:tcPr>
          <w:p w:rsidR="005E74BC" w:rsidRPr="005E74BC" w:rsidRDefault="005E74BC" w:rsidP="000E5EB8">
            <w:pPr>
              <w:jc w:val="center"/>
              <w:rPr>
                <w:sz w:val="10"/>
                <w:szCs w:val="14"/>
              </w:rPr>
            </w:pPr>
            <w:r w:rsidRPr="005E74BC">
              <w:rPr>
                <w:sz w:val="10"/>
                <w:szCs w:val="14"/>
              </w:rPr>
              <w:t>473,28624</w:t>
            </w:r>
          </w:p>
        </w:tc>
      </w:tr>
      <w:tr w:rsidR="005E74BC" w:rsidRPr="005E74BC" w:rsidTr="005E74BC">
        <w:trPr>
          <w:trHeight w:val="988"/>
        </w:trPr>
        <w:tc>
          <w:tcPr>
            <w:tcW w:w="0" w:type="auto"/>
            <w:vMerge/>
            <w:tcBorders>
              <w:left w:val="single" w:sz="4" w:space="0" w:color="auto"/>
              <w:right w:val="single" w:sz="4" w:space="0" w:color="auto"/>
            </w:tcBorders>
            <w:vAlign w:val="center"/>
          </w:tcPr>
          <w:p w:rsidR="005E74BC" w:rsidRPr="005E74BC" w:rsidRDefault="005E74BC" w:rsidP="000E5EB8">
            <w:pPr>
              <w:jc w:val="center"/>
              <w:rPr>
                <w:sz w:val="10"/>
                <w:szCs w:val="14"/>
              </w:rPr>
            </w:pPr>
          </w:p>
        </w:tc>
        <w:tc>
          <w:tcPr>
            <w:tcW w:w="0" w:type="auto"/>
            <w:vMerge/>
            <w:tcBorders>
              <w:left w:val="single" w:sz="4" w:space="0" w:color="auto"/>
              <w:right w:val="single" w:sz="4" w:space="0" w:color="auto"/>
            </w:tcBorders>
            <w:vAlign w:val="center"/>
          </w:tcPr>
          <w:p w:rsidR="005E74BC" w:rsidRPr="005E74BC" w:rsidRDefault="005E74BC" w:rsidP="000E5EB8">
            <w:pPr>
              <w:jc w:val="center"/>
              <w:rPr>
                <w:sz w:val="10"/>
                <w:szCs w:val="14"/>
              </w:rPr>
            </w:pPr>
          </w:p>
        </w:tc>
        <w:tc>
          <w:tcPr>
            <w:tcW w:w="0" w:type="auto"/>
            <w:vMerge/>
            <w:tcBorders>
              <w:left w:val="single" w:sz="4" w:space="0" w:color="auto"/>
              <w:right w:val="single" w:sz="4" w:space="0" w:color="auto"/>
            </w:tcBorders>
            <w:vAlign w:val="center"/>
          </w:tcPr>
          <w:p w:rsidR="005E74BC" w:rsidRPr="005E74BC" w:rsidRDefault="005E74BC" w:rsidP="000E5EB8">
            <w:pPr>
              <w:jc w:val="center"/>
              <w:rPr>
                <w:sz w:val="10"/>
                <w:szCs w:val="14"/>
              </w:rPr>
            </w:pPr>
          </w:p>
        </w:tc>
        <w:tc>
          <w:tcPr>
            <w:tcW w:w="0" w:type="auto"/>
            <w:vMerge/>
            <w:tcBorders>
              <w:left w:val="single" w:sz="4" w:space="0" w:color="auto"/>
              <w:right w:val="single" w:sz="4" w:space="0" w:color="auto"/>
            </w:tcBorders>
            <w:vAlign w:val="center"/>
          </w:tcPr>
          <w:p w:rsidR="005E74BC" w:rsidRPr="005E74BC" w:rsidRDefault="005E74BC" w:rsidP="000E5EB8">
            <w:pPr>
              <w:jc w:val="center"/>
              <w:rPr>
                <w:sz w:val="10"/>
                <w:szCs w:val="14"/>
              </w:rPr>
            </w:pPr>
          </w:p>
        </w:tc>
        <w:tc>
          <w:tcPr>
            <w:tcW w:w="0" w:type="auto"/>
            <w:vMerge/>
            <w:tcBorders>
              <w:left w:val="single" w:sz="4" w:space="0" w:color="auto"/>
              <w:right w:val="single" w:sz="4" w:space="0" w:color="auto"/>
            </w:tcBorders>
            <w:vAlign w:val="center"/>
          </w:tcPr>
          <w:p w:rsidR="005E74BC" w:rsidRPr="005E74BC" w:rsidRDefault="005E74BC" w:rsidP="000E5EB8">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5E74BC" w:rsidRPr="005E74BC" w:rsidRDefault="005E74BC" w:rsidP="000E5EB8">
            <w:pPr>
              <w:jc w:val="center"/>
              <w:rPr>
                <w:sz w:val="10"/>
                <w:szCs w:val="14"/>
              </w:rPr>
            </w:pPr>
            <w:r w:rsidRPr="005E74BC">
              <w:rPr>
                <w:sz w:val="10"/>
                <w:szCs w:val="14"/>
              </w:rPr>
              <w:t>областной</w:t>
            </w:r>
          </w:p>
          <w:p w:rsidR="005E74BC" w:rsidRPr="005E74BC" w:rsidRDefault="005E74BC" w:rsidP="000E5EB8">
            <w:pPr>
              <w:jc w:val="center"/>
              <w:rPr>
                <w:sz w:val="10"/>
                <w:szCs w:val="14"/>
              </w:rPr>
            </w:pPr>
            <w:r w:rsidRPr="005E74BC">
              <w:rPr>
                <w:sz w:val="10"/>
                <w:szCs w:val="14"/>
              </w:rPr>
              <w:t>бюджет</w:t>
            </w:r>
          </w:p>
        </w:tc>
        <w:tc>
          <w:tcPr>
            <w:tcW w:w="0" w:type="auto"/>
            <w:tcBorders>
              <w:top w:val="single" w:sz="4" w:space="0" w:color="auto"/>
              <w:left w:val="single" w:sz="4" w:space="0" w:color="auto"/>
              <w:bottom w:val="single" w:sz="4" w:space="0" w:color="auto"/>
              <w:right w:val="single" w:sz="4" w:space="0" w:color="auto"/>
            </w:tcBorders>
            <w:vAlign w:val="center"/>
          </w:tcPr>
          <w:p w:rsidR="005E74BC" w:rsidRPr="005E74BC" w:rsidRDefault="005E74BC" w:rsidP="000E5EB8">
            <w:pPr>
              <w:jc w:val="center"/>
              <w:rPr>
                <w:sz w:val="10"/>
                <w:szCs w:val="14"/>
              </w:rPr>
            </w:pPr>
            <w:r w:rsidRPr="005E74BC">
              <w:rPr>
                <w:sz w:val="10"/>
                <w:szCs w:val="14"/>
              </w:rPr>
              <w:t>869,82516</w:t>
            </w:r>
          </w:p>
        </w:tc>
        <w:tc>
          <w:tcPr>
            <w:tcW w:w="0" w:type="auto"/>
            <w:tcBorders>
              <w:top w:val="single" w:sz="4" w:space="0" w:color="auto"/>
              <w:left w:val="single" w:sz="4" w:space="0" w:color="auto"/>
              <w:bottom w:val="single" w:sz="4" w:space="0" w:color="auto"/>
              <w:right w:val="single" w:sz="4" w:space="0" w:color="auto"/>
            </w:tcBorders>
            <w:vAlign w:val="center"/>
          </w:tcPr>
          <w:p w:rsidR="005E74BC" w:rsidRPr="005E74BC" w:rsidRDefault="005E74BC" w:rsidP="000E5EB8">
            <w:pPr>
              <w:jc w:val="center"/>
              <w:rPr>
                <w:sz w:val="10"/>
                <w:szCs w:val="14"/>
              </w:rPr>
            </w:pPr>
            <w:r w:rsidRPr="005E74BC">
              <w:rPr>
                <w:sz w:val="10"/>
                <w:szCs w:val="14"/>
              </w:rPr>
              <w:t>750,38354</w:t>
            </w:r>
          </w:p>
        </w:tc>
        <w:tc>
          <w:tcPr>
            <w:tcW w:w="0" w:type="auto"/>
            <w:tcBorders>
              <w:top w:val="single" w:sz="4" w:space="0" w:color="auto"/>
              <w:left w:val="single" w:sz="4" w:space="0" w:color="auto"/>
              <w:bottom w:val="single" w:sz="4" w:space="0" w:color="auto"/>
              <w:right w:val="single" w:sz="4" w:space="0" w:color="auto"/>
            </w:tcBorders>
            <w:vAlign w:val="center"/>
          </w:tcPr>
          <w:p w:rsidR="005E74BC" w:rsidRPr="005E74BC" w:rsidRDefault="005E74BC" w:rsidP="000E5EB8">
            <w:pPr>
              <w:jc w:val="center"/>
              <w:rPr>
                <w:sz w:val="10"/>
                <w:szCs w:val="14"/>
              </w:rPr>
            </w:pPr>
            <w:r w:rsidRPr="005E74BC">
              <w:rPr>
                <w:sz w:val="10"/>
                <w:szCs w:val="14"/>
              </w:rPr>
              <w:t>825,87210</w:t>
            </w:r>
          </w:p>
        </w:tc>
        <w:tc>
          <w:tcPr>
            <w:tcW w:w="0" w:type="auto"/>
            <w:tcBorders>
              <w:top w:val="single" w:sz="4" w:space="0" w:color="auto"/>
              <w:left w:val="single" w:sz="4" w:space="0" w:color="auto"/>
              <w:bottom w:val="single" w:sz="4" w:space="0" w:color="auto"/>
              <w:right w:val="single" w:sz="4" w:space="0" w:color="auto"/>
            </w:tcBorders>
            <w:vAlign w:val="center"/>
          </w:tcPr>
          <w:p w:rsidR="005E74BC" w:rsidRPr="005E74BC" w:rsidRDefault="005E74BC" w:rsidP="000E5EB8">
            <w:pPr>
              <w:jc w:val="center"/>
              <w:rPr>
                <w:sz w:val="10"/>
                <w:szCs w:val="14"/>
              </w:rPr>
            </w:pPr>
            <w:r w:rsidRPr="005E74BC">
              <w:rPr>
                <w:sz w:val="10"/>
                <w:szCs w:val="14"/>
              </w:rPr>
              <w:t>839,21050</w:t>
            </w:r>
          </w:p>
        </w:tc>
        <w:tc>
          <w:tcPr>
            <w:tcW w:w="0" w:type="auto"/>
            <w:tcBorders>
              <w:top w:val="single" w:sz="4" w:space="0" w:color="auto"/>
              <w:left w:val="single" w:sz="4" w:space="0" w:color="auto"/>
              <w:bottom w:val="single" w:sz="4" w:space="0" w:color="auto"/>
              <w:right w:val="single" w:sz="4" w:space="0" w:color="auto"/>
            </w:tcBorders>
            <w:vAlign w:val="center"/>
          </w:tcPr>
          <w:p w:rsidR="005E74BC" w:rsidRPr="005E74BC" w:rsidRDefault="005E74BC" w:rsidP="000E5EB8">
            <w:pPr>
              <w:jc w:val="center"/>
              <w:rPr>
                <w:sz w:val="10"/>
                <w:szCs w:val="14"/>
              </w:rPr>
            </w:pPr>
            <w:r w:rsidRPr="005E74BC">
              <w:rPr>
                <w:sz w:val="10"/>
                <w:szCs w:val="14"/>
              </w:rPr>
              <w:t>839,21050</w:t>
            </w:r>
          </w:p>
        </w:tc>
        <w:tc>
          <w:tcPr>
            <w:tcW w:w="0" w:type="auto"/>
            <w:tcBorders>
              <w:top w:val="single" w:sz="4" w:space="0" w:color="auto"/>
              <w:left w:val="single" w:sz="4" w:space="0" w:color="auto"/>
              <w:bottom w:val="single" w:sz="4" w:space="0" w:color="auto"/>
              <w:right w:val="single" w:sz="4" w:space="0" w:color="auto"/>
            </w:tcBorders>
            <w:vAlign w:val="center"/>
          </w:tcPr>
          <w:p w:rsidR="005E74BC" w:rsidRPr="005E74BC" w:rsidRDefault="005E74BC" w:rsidP="000E5EB8">
            <w:pPr>
              <w:jc w:val="center"/>
              <w:rPr>
                <w:sz w:val="10"/>
                <w:szCs w:val="14"/>
              </w:rPr>
            </w:pPr>
            <w:r w:rsidRPr="005E74BC">
              <w:rPr>
                <w:sz w:val="10"/>
                <w:szCs w:val="14"/>
              </w:rPr>
              <w:t>824,05512</w:t>
            </w:r>
          </w:p>
        </w:tc>
      </w:tr>
      <w:tr w:rsidR="005E74BC" w:rsidRPr="005E74BC" w:rsidTr="005E74BC">
        <w:trPr>
          <w:trHeight w:val="1839"/>
        </w:trPr>
        <w:tc>
          <w:tcPr>
            <w:tcW w:w="0" w:type="auto"/>
            <w:vMerge/>
            <w:tcBorders>
              <w:left w:val="single" w:sz="4" w:space="0" w:color="auto"/>
              <w:bottom w:val="single" w:sz="4" w:space="0" w:color="auto"/>
              <w:right w:val="single" w:sz="4" w:space="0" w:color="auto"/>
            </w:tcBorders>
            <w:vAlign w:val="center"/>
          </w:tcPr>
          <w:p w:rsidR="005E74BC" w:rsidRPr="005E74BC" w:rsidRDefault="005E74BC" w:rsidP="000E5EB8">
            <w:pPr>
              <w:jc w:val="center"/>
              <w:rPr>
                <w:sz w:val="10"/>
                <w:szCs w:val="14"/>
              </w:rPr>
            </w:pPr>
          </w:p>
        </w:tc>
        <w:tc>
          <w:tcPr>
            <w:tcW w:w="0" w:type="auto"/>
            <w:vMerge/>
            <w:tcBorders>
              <w:left w:val="single" w:sz="4" w:space="0" w:color="auto"/>
              <w:bottom w:val="single" w:sz="4" w:space="0" w:color="auto"/>
              <w:right w:val="single" w:sz="4" w:space="0" w:color="auto"/>
            </w:tcBorders>
            <w:vAlign w:val="center"/>
          </w:tcPr>
          <w:p w:rsidR="005E74BC" w:rsidRPr="005E74BC" w:rsidRDefault="005E74BC" w:rsidP="000E5EB8">
            <w:pPr>
              <w:jc w:val="center"/>
              <w:rPr>
                <w:sz w:val="10"/>
                <w:szCs w:val="14"/>
              </w:rPr>
            </w:pPr>
          </w:p>
        </w:tc>
        <w:tc>
          <w:tcPr>
            <w:tcW w:w="0" w:type="auto"/>
            <w:vMerge/>
            <w:tcBorders>
              <w:left w:val="single" w:sz="4" w:space="0" w:color="auto"/>
              <w:bottom w:val="single" w:sz="4" w:space="0" w:color="auto"/>
              <w:right w:val="single" w:sz="4" w:space="0" w:color="auto"/>
            </w:tcBorders>
            <w:vAlign w:val="center"/>
          </w:tcPr>
          <w:p w:rsidR="005E74BC" w:rsidRPr="005E74BC" w:rsidRDefault="005E74BC" w:rsidP="000E5EB8">
            <w:pPr>
              <w:jc w:val="center"/>
              <w:rPr>
                <w:sz w:val="10"/>
                <w:szCs w:val="14"/>
              </w:rPr>
            </w:pPr>
          </w:p>
        </w:tc>
        <w:tc>
          <w:tcPr>
            <w:tcW w:w="0" w:type="auto"/>
            <w:vMerge/>
            <w:tcBorders>
              <w:left w:val="single" w:sz="4" w:space="0" w:color="auto"/>
              <w:bottom w:val="single" w:sz="4" w:space="0" w:color="auto"/>
              <w:right w:val="single" w:sz="4" w:space="0" w:color="auto"/>
            </w:tcBorders>
            <w:vAlign w:val="center"/>
          </w:tcPr>
          <w:p w:rsidR="005E74BC" w:rsidRPr="005E74BC" w:rsidRDefault="005E74BC" w:rsidP="000E5EB8">
            <w:pPr>
              <w:jc w:val="center"/>
              <w:rPr>
                <w:sz w:val="10"/>
                <w:szCs w:val="14"/>
              </w:rPr>
            </w:pPr>
          </w:p>
        </w:tc>
        <w:tc>
          <w:tcPr>
            <w:tcW w:w="0" w:type="auto"/>
            <w:vMerge/>
            <w:tcBorders>
              <w:left w:val="single" w:sz="4" w:space="0" w:color="auto"/>
              <w:bottom w:val="single" w:sz="4" w:space="0" w:color="auto"/>
              <w:right w:val="single" w:sz="4" w:space="0" w:color="auto"/>
            </w:tcBorders>
            <w:vAlign w:val="center"/>
          </w:tcPr>
          <w:p w:rsidR="005E74BC" w:rsidRPr="005E74BC" w:rsidRDefault="005E74BC" w:rsidP="000E5EB8">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vAlign w:val="center"/>
          </w:tcPr>
          <w:p w:rsidR="005E74BC" w:rsidRPr="005E74BC" w:rsidRDefault="005E74BC" w:rsidP="000E5EB8">
            <w:pPr>
              <w:jc w:val="center"/>
              <w:rPr>
                <w:sz w:val="10"/>
                <w:szCs w:val="14"/>
              </w:rPr>
            </w:pPr>
            <w:r w:rsidRPr="005E74BC">
              <w:rPr>
                <w:sz w:val="10"/>
                <w:szCs w:val="14"/>
              </w:rPr>
              <w:t xml:space="preserve">бюджет </w:t>
            </w:r>
            <w:proofErr w:type="gramStart"/>
            <w:r w:rsidRPr="005E74BC">
              <w:rPr>
                <w:sz w:val="10"/>
                <w:szCs w:val="14"/>
              </w:rPr>
              <w:t>муниципального</w:t>
            </w:r>
            <w:proofErr w:type="gramEnd"/>
          </w:p>
          <w:p w:rsidR="005E74BC" w:rsidRPr="005E74BC" w:rsidRDefault="005E74BC" w:rsidP="000E5EB8">
            <w:pPr>
              <w:jc w:val="center"/>
              <w:rPr>
                <w:sz w:val="10"/>
                <w:szCs w:val="14"/>
              </w:rPr>
            </w:pPr>
            <w:r w:rsidRPr="005E74BC">
              <w:rPr>
                <w:sz w:val="10"/>
                <w:szCs w:val="14"/>
              </w:rPr>
              <w:t>округа</w:t>
            </w:r>
          </w:p>
        </w:tc>
        <w:tc>
          <w:tcPr>
            <w:tcW w:w="0" w:type="auto"/>
            <w:tcBorders>
              <w:top w:val="single" w:sz="4" w:space="0" w:color="auto"/>
              <w:left w:val="single" w:sz="4" w:space="0" w:color="auto"/>
              <w:bottom w:val="single" w:sz="4" w:space="0" w:color="auto"/>
              <w:right w:val="single" w:sz="4" w:space="0" w:color="auto"/>
            </w:tcBorders>
            <w:vAlign w:val="center"/>
          </w:tcPr>
          <w:p w:rsidR="005E74BC" w:rsidRPr="005E74BC" w:rsidRDefault="005E74BC" w:rsidP="000E5EB8">
            <w:pPr>
              <w:jc w:val="center"/>
              <w:rPr>
                <w:sz w:val="10"/>
                <w:szCs w:val="14"/>
              </w:rPr>
            </w:pPr>
            <w:r w:rsidRPr="005E74BC">
              <w:rPr>
                <w:sz w:val="10"/>
                <w:szCs w:val="14"/>
              </w:rPr>
              <w:t>374,51031</w:t>
            </w:r>
          </w:p>
        </w:tc>
        <w:tc>
          <w:tcPr>
            <w:tcW w:w="0" w:type="auto"/>
            <w:tcBorders>
              <w:top w:val="single" w:sz="4" w:space="0" w:color="auto"/>
              <w:left w:val="single" w:sz="4" w:space="0" w:color="auto"/>
              <w:bottom w:val="single" w:sz="4" w:space="0" w:color="auto"/>
              <w:right w:val="single" w:sz="4" w:space="0" w:color="auto"/>
            </w:tcBorders>
            <w:vAlign w:val="center"/>
          </w:tcPr>
          <w:p w:rsidR="005E74BC" w:rsidRPr="005E74BC" w:rsidRDefault="005E74BC" w:rsidP="000E5EB8">
            <w:pPr>
              <w:jc w:val="center"/>
              <w:rPr>
                <w:sz w:val="10"/>
                <w:szCs w:val="14"/>
              </w:rPr>
            </w:pPr>
            <w:r w:rsidRPr="005E74BC">
              <w:rPr>
                <w:sz w:val="10"/>
                <w:szCs w:val="14"/>
              </w:rPr>
              <w:t>332,40720</w:t>
            </w:r>
          </w:p>
        </w:tc>
        <w:tc>
          <w:tcPr>
            <w:tcW w:w="0" w:type="auto"/>
            <w:tcBorders>
              <w:top w:val="single" w:sz="4" w:space="0" w:color="auto"/>
              <w:left w:val="single" w:sz="4" w:space="0" w:color="auto"/>
              <w:bottom w:val="single" w:sz="4" w:space="0" w:color="auto"/>
              <w:right w:val="single" w:sz="4" w:space="0" w:color="auto"/>
            </w:tcBorders>
            <w:vAlign w:val="center"/>
          </w:tcPr>
          <w:p w:rsidR="005E74BC" w:rsidRPr="005E74BC" w:rsidRDefault="005E74BC" w:rsidP="000E5EB8">
            <w:pPr>
              <w:jc w:val="center"/>
              <w:rPr>
                <w:sz w:val="10"/>
                <w:szCs w:val="14"/>
              </w:rPr>
            </w:pPr>
            <w:r w:rsidRPr="005E74BC">
              <w:rPr>
                <w:sz w:val="10"/>
                <w:szCs w:val="14"/>
              </w:rPr>
              <w:t>407,11578</w:t>
            </w:r>
          </w:p>
        </w:tc>
        <w:tc>
          <w:tcPr>
            <w:tcW w:w="0" w:type="auto"/>
            <w:tcBorders>
              <w:top w:val="single" w:sz="4" w:space="0" w:color="auto"/>
              <w:left w:val="single" w:sz="4" w:space="0" w:color="auto"/>
              <w:bottom w:val="single" w:sz="4" w:space="0" w:color="auto"/>
              <w:right w:val="single" w:sz="4" w:space="0" w:color="auto"/>
            </w:tcBorders>
            <w:vAlign w:val="center"/>
          </w:tcPr>
          <w:p w:rsidR="005E74BC" w:rsidRPr="005E74BC" w:rsidRDefault="005E74BC" w:rsidP="000E5EB8">
            <w:pPr>
              <w:jc w:val="center"/>
              <w:rPr>
                <w:sz w:val="10"/>
                <w:szCs w:val="14"/>
              </w:rPr>
            </w:pPr>
            <w:r w:rsidRPr="005E74BC">
              <w:rPr>
                <w:sz w:val="10"/>
                <w:szCs w:val="14"/>
              </w:rPr>
              <w:t>360,53933</w:t>
            </w:r>
          </w:p>
        </w:tc>
        <w:tc>
          <w:tcPr>
            <w:tcW w:w="0" w:type="auto"/>
            <w:tcBorders>
              <w:top w:val="single" w:sz="4" w:space="0" w:color="auto"/>
              <w:left w:val="single" w:sz="4" w:space="0" w:color="auto"/>
              <w:bottom w:val="single" w:sz="4" w:space="0" w:color="auto"/>
              <w:right w:val="single" w:sz="4" w:space="0" w:color="auto"/>
            </w:tcBorders>
            <w:vAlign w:val="center"/>
          </w:tcPr>
          <w:p w:rsidR="005E74BC" w:rsidRPr="005E74BC" w:rsidRDefault="005E74BC" w:rsidP="000E5EB8">
            <w:pPr>
              <w:jc w:val="center"/>
              <w:rPr>
                <w:sz w:val="10"/>
                <w:szCs w:val="14"/>
              </w:rPr>
            </w:pPr>
            <w:r w:rsidRPr="005E74BC">
              <w:rPr>
                <w:sz w:val="10"/>
                <w:szCs w:val="14"/>
              </w:rPr>
              <w:t>370,92614</w:t>
            </w:r>
          </w:p>
        </w:tc>
        <w:tc>
          <w:tcPr>
            <w:tcW w:w="0" w:type="auto"/>
            <w:tcBorders>
              <w:top w:val="single" w:sz="4" w:space="0" w:color="auto"/>
              <w:left w:val="single" w:sz="4" w:space="0" w:color="auto"/>
              <w:bottom w:val="single" w:sz="4" w:space="0" w:color="auto"/>
              <w:right w:val="single" w:sz="4" w:space="0" w:color="auto"/>
            </w:tcBorders>
            <w:vAlign w:val="center"/>
          </w:tcPr>
          <w:p w:rsidR="005E74BC" w:rsidRPr="005E74BC" w:rsidRDefault="005E74BC" w:rsidP="000E5EB8">
            <w:pPr>
              <w:jc w:val="center"/>
              <w:rPr>
                <w:sz w:val="10"/>
                <w:szCs w:val="14"/>
              </w:rPr>
            </w:pPr>
            <w:r w:rsidRPr="005E74BC">
              <w:rPr>
                <w:sz w:val="10"/>
                <w:szCs w:val="14"/>
              </w:rPr>
              <w:t>380,97864</w:t>
            </w:r>
          </w:p>
        </w:tc>
      </w:tr>
    </w:tbl>
    <w:p w:rsidR="005E74BC" w:rsidRPr="005E74BC" w:rsidRDefault="005E74BC" w:rsidP="005E74BC">
      <w:pPr>
        <w:ind w:firstLine="284"/>
        <w:rPr>
          <w:sz w:val="14"/>
          <w:szCs w:val="14"/>
        </w:rPr>
      </w:pPr>
      <w:r w:rsidRPr="005E74BC">
        <w:rPr>
          <w:sz w:val="14"/>
          <w:szCs w:val="14"/>
        </w:rPr>
        <w:t>1.5. Изложить Расчет финансовых ресурсов, необходимых для реализации Программы в редакции:</w:t>
      </w:r>
    </w:p>
    <w:p w:rsidR="005E74BC" w:rsidRDefault="005E74BC" w:rsidP="005E74BC">
      <w:pPr>
        <w:ind w:firstLine="284"/>
        <w:rPr>
          <w:sz w:val="14"/>
          <w:szCs w:val="14"/>
        </w:rPr>
      </w:pPr>
    </w:p>
    <w:p w:rsidR="00EA4AFD" w:rsidRDefault="00EA4AFD" w:rsidP="005E74BC">
      <w:pPr>
        <w:ind w:firstLine="284"/>
        <w:rPr>
          <w:sz w:val="14"/>
          <w:szCs w:val="14"/>
        </w:rPr>
      </w:pPr>
    </w:p>
    <w:p w:rsidR="00EA4AFD" w:rsidRDefault="00EA4AFD" w:rsidP="005E74BC">
      <w:pPr>
        <w:ind w:firstLine="284"/>
        <w:rPr>
          <w:sz w:val="14"/>
          <w:szCs w:val="14"/>
        </w:rPr>
      </w:pPr>
    </w:p>
    <w:p w:rsidR="00EA4AFD" w:rsidRPr="005E74BC" w:rsidRDefault="00EA4AFD" w:rsidP="005E74BC">
      <w:pPr>
        <w:ind w:firstLine="284"/>
        <w:rPr>
          <w:sz w:val="14"/>
          <w:szCs w:val="14"/>
        </w:rPr>
      </w:pPr>
    </w:p>
    <w:p w:rsidR="005E74BC" w:rsidRPr="005E74BC" w:rsidRDefault="005E74BC" w:rsidP="005E74BC">
      <w:pPr>
        <w:ind w:firstLine="284"/>
        <w:rPr>
          <w:sz w:val="14"/>
          <w:szCs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
        <w:gridCol w:w="855"/>
        <w:gridCol w:w="503"/>
        <w:gridCol w:w="485"/>
        <w:gridCol w:w="482"/>
        <w:gridCol w:w="485"/>
        <w:gridCol w:w="563"/>
        <w:gridCol w:w="585"/>
        <w:gridCol w:w="11"/>
        <w:gridCol w:w="1096"/>
      </w:tblGrid>
      <w:tr w:rsidR="005E74BC" w:rsidRPr="005E74BC" w:rsidTr="005E74BC">
        <w:tc>
          <w:tcPr>
            <w:tcW w:w="239" w:type="pct"/>
            <w:shd w:val="clear" w:color="auto" w:fill="auto"/>
          </w:tcPr>
          <w:p w:rsidR="005E74BC" w:rsidRPr="005E74BC" w:rsidRDefault="005E74BC" w:rsidP="000E5EB8">
            <w:pPr>
              <w:jc w:val="center"/>
              <w:rPr>
                <w:sz w:val="10"/>
                <w:szCs w:val="14"/>
              </w:rPr>
            </w:pPr>
            <w:r w:rsidRPr="005E74BC">
              <w:rPr>
                <w:sz w:val="10"/>
                <w:szCs w:val="14"/>
              </w:rPr>
              <w:t>№</w:t>
            </w:r>
          </w:p>
          <w:p w:rsidR="005E74BC" w:rsidRPr="005E74BC" w:rsidRDefault="005E74BC" w:rsidP="000E5EB8">
            <w:pPr>
              <w:jc w:val="center"/>
              <w:rPr>
                <w:sz w:val="10"/>
                <w:szCs w:val="14"/>
              </w:rPr>
            </w:pPr>
            <w:proofErr w:type="gramStart"/>
            <w:r w:rsidRPr="005E74BC">
              <w:rPr>
                <w:sz w:val="10"/>
                <w:szCs w:val="14"/>
              </w:rPr>
              <w:t>п</w:t>
            </w:r>
            <w:proofErr w:type="gramEnd"/>
            <w:r w:rsidRPr="005E74BC">
              <w:rPr>
                <w:sz w:val="10"/>
                <w:szCs w:val="14"/>
              </w:rPr>
              <w:t>/п</w:t>
            </w:r>
          </w:p>
        </w:tc>
        <w:tc>
          <w:tcPr>
            <w:tcW w:w="804" w:type="pct"/>
            <w:shd w:val="clear" w:color="auto" w:fill="auto"/>
          </w:tcPr>
          <w:p w:rsidR="005E74BC" w:rsidRPr="005E74BC" w:rsidRDefault="005E74BC" w:rsidP="000E5EB8">
            <w:pPr>
              <w:jc w:val="center"/>
              <w:rPr>
                <w:sz w:val="10"/>
                <w:szCs w:val="14"/>
              </w:rPr>
            </w:pPr>
            <w:r w:rsidRPr="005E74BC">
              <w:rPr>
                <w:sz w:val="10"/>
                <w:szCs w:val="14"/>
              </w:rPr>
              <w:t>Наименование мероприятия</w:t>
            </w:r>
          </w:p>
        </w:tc>
        <w:tc>
          <w:tcPr>
            <w:tcW w:w="2927" w:type="pct"/>
            <w:gridSpan w:val="7"/>
            <w:shd w:val="clear" w:color="auto" w:fill="auto"/>
          </w:tcPr>
          <w:p w:rsidR="005E74BC" w:rsidRPr="005E74BC" w:rsidRDefault="005E74BC" w:rsidP="000E5EB8">
            <w:pPr>
              <w:tabs>
                <w:tab w:val="left" w:pos="2880"/>
              </w:tabs>
              <w:jc w:val="center"/>
              <w:rPr>
                <w:sz w:val="10"/>
                <w:szCs w:val="14"/>
              </w:rPr>
            </w:pPr>
            <w:r w:rsidRPr="005E74BC">
              <w:rPr>
                <w:sz w:val="10"/>
                <w:szCs w:val="14"/>
              </w:rPr>
              <w:t xml:space="preserve">Объем финансирования (тыс. рублей) </w:t>
            </w:r>
          </w:p>
          <w:p w:rsidR="005E74BC" w:rsidRPr="005E74BC" w:rsidRDefault="005E74BC" w:rsidP="000E5EB8">
            <w:pPr>
              <w:tabs>
                <w:tab w:val="left" w:pos="2880"/>
              </w:tabs>
              <w:jc w:val="center"/>
              <w:rPr>
                <w:sz w:val="10"/>
                <w:szCs w:val="14"/>
              </w:rPr>
            </w:pPr>
            <w:r w:rsidRPr="005E74BC">
              <w:rPr>
                <w:sz w:val="10"/>
                <w:szCs w:val="14"/>
              </w:rPr>
              <w:t>на 2021 - 2026 годы</w:t>
            </w:r>
          </w:p>
        </w:tc>
        <w:tc>
          <w:tcPr>
            <w:tcW w:w="1030" w:type="pct"/>
            <w:shd w:val="clear" w:color="auto" w:fill="auto"/>
          </w:tcPr>
          <w:p w:rsidR="005E74BC" w:rsidRPr="005E74BC" w:rsidRDefault="005E74BC" w:rsidP="000E5EB8">
            <w:pPr>
              <w:jc w:val="center"/>
              <w:rPr>
                <w:sz w:val="10"/>
                <w:szCs w:val="14"/>
              </w:rPr>
            </w:pPr>
            <w:r w:rsidRPr="005E74BC">
              <w:rPr>
                <w:sz w:val="10"/>
                <w:szCs w:val="14"/>
              </w:rPr>
              <w:t>Расчет на 2021-2026 годы</w:t>
            </w:r>
          </w:p>
        </w:tc>
      </w:tr>
      <w:tr w:rsidR="005E74BC" w:rsidRPr="005E74BC" w:rsidTr="005E74BC">
        <w:tc>
          <w:tcPr>
            <w:tcW w:w="239" w:type="pct"/>
            <w:shd w:val="clear" w:color="auto" w:fill="auto"/>
          </w:tcPr>
          <w:p w:rsidR="005E74BC" w:rsidRPr="005E74BC" w:rsidRDefault="005E74BC" w:rsidP="000E5EB8">
            <w:pPr>
              <w:jc w:val="center"/>
              <w:rPr>
                <w:sz w:val="10"/>
                <w:szCs w:val="14"/>
              </w:rPr>
            </w:pPr>
            <w:r w:rsidRPr="005E74BC">
              <w:rPr>
                <w:sz w:val="10"/>
                <w:szCs w:val="14"/>
              </w:rPr>
              <w:t>1</w:t>
            </w:r>
          </w:p>
        </w:tc>
        <w:tc>
          <w:tcPr>
            <w:tcW w:w="804" w:type="pct"/>
            <w:shd w:val="clear" w:color="auto" w:fill="auto"/>
          </w:tcPr>
          <w:p w:rsidR="005E74BC" w:rsidRPr="005E74BC" w:rsidRDefault="005E74BC" w:rsidP="000E5EB8">
            <w:pPr>
              <w:jc w:val="center"/>
              <w:rPr>
                <w:sz w:val="10"/>
                <w:szCs w:val="14"/>
              </w:rPr>
            </w:pPr>
            <w:r w:rsidRPr="005E74BC">
              <w:rPr>
                <w:sz w:val="10"/>
                <w:szCs w:val="14"/>
              </w:rPr>
              <w:t>2</w:t>
            </w:r>
          </w:p>
        </w:tc>
        <w:tc>
          <w:tcPr>
            <w:tcW w:w="473" w:type="pct"/>
            <w:shd w:val="clear" w:color="auto" w:fill="auto"/>
          </w:tcPr>
          <w:p w:rsidR="005E74BC" w:rsidRPr="005E74BC" w:rsidRDefault="005E74BC" w:rsidP="000E5EB8">
            <w:pPr>
              <w:jc w:val="center"/>
              <w:rPr>
                <w:sz w:val="10"/>
                <w:szCs w:val="14"/>
              </w:rPr>
            </w:pPr>
            <w:r w:rsidRPr="005E74BC">
              <w:rPr>
                <w:sz w:val="10"/>
                <w:szCs w:val="14"/>
              </w:rPr>
              <w:t>3</w:t>
            </w:r>
          </w:p>
        </w:tc>
        <w:tc>
          <w:tcPr>
            <w:tcW w:w="456" w:type="pct"/>
            <w:shd w:val="clear" w:color="auto" w:fill="auto"/>
          </w:tcPr>
          <w:p w:rsidR="005E74BC" w:rsidRPr="005E74BC" w:rsidRDefault="005E74BC" w:rsidP="000E5EB8">
            <w:pPr>
              <w:jc w:val="center"/>
              <w:rPr>
                <w:sz w:val="10"/>
                <w:szCs w:val="14"/>
              </w:rPr>
            </w:pPr>
            <w:r w:rsidRPr="005E74BC">
              <w:rPr>
                <w:sz w:val="10"/>
                <w:szCs w:val="14"/>
              </w:rPr>
              <w:t>4</w:t>
            </w:r>
          </w:p>
        </w:tc>
        <w:tc>
          <w:tcPr>
            <w:tcW w:w="453" w:type="pct"/>
            <w:shd w:val="clear" w:color="auto" w:fill="auto"/>
          </w:tcPr>
          <w:p w:rsidR="005E74BC" w:rsidRPr="005E74BC" w:rsidRDefault="005E74BC" w:rsidP="000E5EB8">
            <w:pPr>
              <w:jc w:val="center"/>
              <w:rPr>
                <w:sz w:val="10"/>
                <w:szCs w:val="14"/>
              </w:rPr>
            </w:pPr>
            <w:r w:rsidRPr="005E74BC">
              <w:rPr>
                <w:sz w:val="10"/>
                <w:szCs w:val="14"/>
              </w:rPr>
              <w:t>5</w:t>
            </w:r>
          </w:p>
        </w:tc>
        <w:tc>
          <w:tcPr>
            <w:tcW w:w="456" w:type="pct"/>
            <w:shd w:val="clear" w:color="auto" w:fill="auto"/>
          </w:tcPr>
          <w:p w:rsidR="005E74BC" w:rsidRPr="005E74BC" w:rsidRDefault="005E74BC" w:rsidP="000E5EB8">
            <w:pPr>
              <w:jc w:val="center"/>
              <w:rPr>
                <w:sz w:val="10"/>
                <w:szCs w:val="14"/>
              </w:rPr>
            </w:pPr>
            <w:r w:rsidRPr="005E74BC">
              <w:rPr>
                <w:sz w:val="10"/>
                <w:szCs w:val="14"/>
              </w:rPr>
              <w:t>6</w:t>
            </w:r>
          </w:p>
        </w:tc>
        <w:tc>
          <w:tcPr>
            <w:tcW w:w="529" w:type="pct"/>
            <w:shd w:val="clear" w:color="auto" w:fill="auto"/>
          </w:tcPr>
          <w:p w:rsidR="005E74BC" w:rsidRPr="005E74BC" w:rsidRDefault="005E74BC" w:rsidP="000E5EB8">
            <w:pPr>
              <w:jc w:val="center"/>
              <w:rPr>
                <w:sz w:val="10"/>
                <w:szCs w:val="14"/>
              </w:rPr>
            </w:pPr>
            <w:r w:rsidRPr="005E74BC">
              <w:rPr>
                <w:sz w:val="10"/>
                <w:szCs w:val="14"/>
              </w:rPr>
              <w:t>7</w:t>
            </w:r>
          </w:p>
        </w:tc>
        <w:tc>
          <w:tcPr>
            <w:tcW w:w="550" w:type="pct"/>
            <w:shd w:val="clear" w:color="auto" w:fill="auto"/>
          </w:tcPr>
          <w:p w:rsidR="005E74BC" w:rsidRPr="005E74BC" w:rsidRDefault="005E74BC" w:rsidP="000E5EB8">
            <w:pPr>
              <w:jc w:val="center"/>
              <w:rPr>
                <w:sz w:val="10"/>
                <w:szCs w:val="14"/>
              </w:rPr>
            </w:pPr>
            <w:r w:rsidRPr="005E74BC">
              <w:rPr>
                <w:sz w:val="10"/>
                <w:szCs w:val="14"/>
              </w:rPr>
              <w:t>8</w:t>
            </w:r>
          </w:p>
        </w:tc>
        <w:tc>
          <w:tcPr>
            <w:tcW w:w="1041" w:type="pct"/>
            <w:gridSpan w:val="2"/>
            <w:shd w:val="clear" w:color="auto" w:fill="auto"/>
          </w:tcPr>
          <w:p w:rsidR="005E74BC" w:rsidRPr="005E74BC" w:rsidRDefault="005E74BC" w:rsidP="000E5EB8">
            <w:pPr>
              <w:jc w:val="center"/>
              <w:rPr>
                <w:sz w:val="10"/>
                <w:szCs w:val="14"/>
              </w:rPr>
            </w:pPr>
            <w:r w:rsidRPr="005E74BC">
              <w:rPr>
                <w:sz w:val="10"/>
                <w:szCs w:val="14"/>
              </w:rPr>
              <w:t>9</w:t>
            </w:r>
          </w:p>
        </w:tc>
      </w:tr>
      <w:tr w:rsidR="005E74BC" w:rsidRPr="005E74BC" w:rsidTr="005E74BC">
        <w:trPr>
          <w:trHeight w:val="378"/>
        </w:trPr>
        <w:tc>
          <w:tcPr>
            <w:tcW w:w="239" w:type="pct"/>
            <w:shd w:val="clear" w:color="auto" w:fill="auto"/>
          </w:tcPr>
          <w:p w:rsidR="005E74BC" w:rsidRPr="005E74BC" w:rsidRDefault="005E74BC" w:rsidP="000E5EB8">
            <w:pPr>
              <w:jc w:val="center"/>
              <w:rPr>
                <w:sz w:val="10"/>
                <w:szCs w:val="14"/>
              </w:rPr>
            </w:pPr>
          </w:p>
        </w:tc>
        <w:tc>
          <w:tcPr>
            <w:tcW w:w="804" w:type="pct"/>
            <w:shd w:val="clear" w:color="auto" w:fill="auto"/>
          </w:tcPr>
          <w:p w:rsidR="005E74BC" w:rsidRPr="005E74BC" w:rsidRDefault="005E74BC" w:rsidP="000E5EB8">
            <w:pPr>
              <w:jc w:val="center"/>
              <w:rPr>
                <w:sz w:val="10"/>
                <w:szCs w:val="14"/>
              </w:rPr>
            </w:pPr>
          </w:p>
        </w:tc>
        <w:tc>
          <w:tcPr>
            <w:tcW w:w="473" w:type="pct"/>
            <w:shd w:val="clear" w:color="auto" w:fill="auto"/>
          </w:tcPr>
          <w:p w:rsidR="005E74BC" w:rsidRPr="005E74BC" w:rsidRDefault="005E74BC" w:rsidP="000E5EB8">
            <w:pPr>
              <w:jc w:val="center"/>
              <w:rPr>
                <w:sz w:val="10"/>
                <w:szCs w:val="14"/>
              </w:rPr>
            </w:pPr>
            <w:r w:rsidRPr="005E74BC">
              <w:rPr>
                <w:sz w:val="10"/>
                <w:szCs w:val="14"/>
              </w:rPr>
              <w:t>2021</w:t>
            </w:r>
          </w:p>
        </w:tc>
        <w:tc>
          <w:tcPr>
            <w:tcW w:w="456" w:type="pct"/>
            <w:shd w:val="clear" w:color="auto" w:fill="auto"/>
          </w:tcPr>
          <w:p w:rsidR="005E74BC" w:rsidRPr="005E74BC" w:rsidRDefault="005E74BC" w:rsidP="000E5EB8">
            <w:pPr>
              <w:jc w:val="center"/>
              <w:rPr>
                <w:sz w:val="10"/>
                <w:szCs w:val="14"/>
              </w:rPr>
            </w:pPr>
            <w:r w:rsidRPr="005E74BC">
              <w:rPr>
                <w:sz w:val="10"/>
                <w:szCs w:val="14"/>
              </w:rPr>
              <w:t>2022</w:t>
            </w:r>
          </w:p>
        </w:tc>
        <w:tc>
          <w:tcPr>
            <w:tcW w:w="453" w:type="pct"/>
            <w:shd w:val="clear" w:color="auto" w:fill="auto"/>
          </w:tcPr>
          <w:p w:rsidR="005E74BC" w:rsidRPr="005E74BC" w:rsidRDefault="005E74BC" w:rsidP="000E5EB8">
            <w:pPr>
              <w:jc w:val="center"/>
              <w:rPr>
                <w:sz w:val="10"/>
                <w:szCs w:val="14"/>
              </w:rPr>
            </w:pPr>
            <w:r w:rsidRPr="005E74BC">
              <w:rPr>
                <w:sz w:val="10"/>
                <w:szCs w:val="14"/>
              </w:rPr>
              <w:t>2023</w:t>
            </w:r>
          </w:p>
        </w:tc>
        <w:tc>
          <w:tcPr>
            <w:tcW w:w="456" w:type="pct"/>
            <w:shd w:val="clear" w:color="auto" w:fill="auto"/>
          </w:tcPr>
          <w:p w:rsidR="005E74BC" w:rsidRPr="005E74BC" w:rsidRDefault="005E74BC" w:rsidP="000E5EB8">
            <w:pPr>
              <w:jc w:val="center"/>
              <w:rPr>
                <w:sz w:val="10"/>
                <w:szCs w:val="14"/>
              </w:rPr>
            </w:pPr>
            <w:r w:rsidRPr="005E74BC">
              <w:rPr>
                <w:sz w:val="10"/>
                <w:szCs w:val="14"/>
              </w:rPr>
              <w:t>2024</w:t>
            </w:r>
          </w:p>
        </w:tc>
        <w:tc>
          <w:tcPr>
            <w:tcW w:w="529" w:type="pct"/>
            <w:shd w:val="clear" w:color="auto" w:fill="auto"/>
          </w:tcPr>
          <w:p w:rsidR="005E74BC" w:rsidRPr="005E74BC" w:rsidRDefault="005E74BC" w:rsidP="000E5EB8">
            <w:pPr>
              <w:jc w:val="center"/>
              <w:rPr>
                <w:sz w:val="10"/>
                <w:szCs w:val="14"/>
              </w:rPr>
            </w:pPr>
            <w:r w:rsidRPr="005E74BC">
              <w:rPr>
                <w:sz w:val="10"/>
                <w:szCs w:val="14"/>
              </w:rPr>
              <w:t>2025</w:t>
            </w:r>
          </w:p>
        </w:tc>
        <w:tc>
          <w:tcPr>
            <w:tcW w:w="550" w:type="pct"/>
            <w:shd w:val="clear" w:color="auto" w:fill="auto"/>
          </w:tcPr>
          <w:p w:rsidR="005E74BC" w:rsidRPr="005E74BC" w:rsidRDefault="005E74BC" w:rsidP="000E5EB8">
            <w:pPr>
              <w:jc w:val="center"/>
              <w:rPr>
                <w:sz w:val="10"/>
                <w:szCs w:val="14"/>
              </w:rPr>
            </w:pPr>
            <w:r w:rsidRPr="005E74BC">
              <w:rPr>
                <w:sz w:val="10"/>
                <w:szCs w:val="14"/>
              </w:rPr>
              <w:t>2026</w:t>
            </w:r>
          </w:p>
        </w:tc>
        <w:tc>
          <w:tcPr>
            <w:tcW w:w="1041" w:type="pct"/>
            <w:gridSpan w:val="2"/>
            <w:shd w:val="clear" w:color="auto" w:fill="auto"/>
          </w:tcPr>
          <w:p w:rsidR="005E74BC" w:rsidRPr="005E74BC" w:rsidRDefault="005E74BC" w:rsidP="000E5EB8">
            <w:pPr>
              <w:jc w:val="center"/>
              <w:rPr>
                <w:sz w:val="10"/>
                <w:szCs w:val="14"/>
              </w:rPr>
            </w:pPr>
          </w:p>
        </w:tc>
      </w:tr>
      <w:tr w:rsidR="005E74BC" w:rsidRPr="005E74BC" w:rsidTr="005E74BC">
        <w:tc>
          <w:tcPr>
            <w:tcW w:w="239" w:type="pct"/>
            <w:shd w:val="clear" w:color="auto" w:fill="auto"/>
          </w:tcPr>
          <w:p w:rsidR="005E74BC" w:rsidRPr="005E74BC" w:rsidRDefault="005E74BC" w:rsidP="000E5EB8">
            <w:pPr>
              <w:jc w:val="center"/>
              <w:rPr>
                <w:sz w:val="10"/>
                <w:szCs w:val="14"/>
              </w:rPr>
            </w:pPr>
            <w:r w:rsidRPr="005E74BC">
              <w:rPr>
                <w:sz w:val="10"/>
                <w:szCs w:val="14"/>
              </w:rPr>
              <w:t>1</w:t>
            </w:r>
          </w:p>
        </w:tc>
        <w:tc>
          <w:tcPr>
            <w:tcW w:w="804" w:type="pct"/>
            <w:shd w:val="clear" w:color="auto" w:fill="auto"/>
          </w:tcPr>
          <w:p w:rsidR="005E74BC" w:rsidRPr="005E74BC" w:rsidRDefault="005E74BC" w:rsidP="000E5EB8">
            <w:pPr>
              <w:rPr>
                <w:sz w:val="10"/>
                <w:szCs w:val="14"/>
              </w:rPr>
            </w:pPr>
            <w:r w:rsidRPr="005E74BC">
              <w:rPr>
                <w:sz w:val="10"/>
                <w:szCs w:val="14"/>
              </w:rPr>
              <w:t>Предоставление молодым семьям - участникам Программы социальных выплат на приобретение жилого помещения или создание объекта индивидуального жилищного строительства, а также использования таких выплат</w:t>
            </w:r>
          </w:p>
        </w:tc>
        <w:tc>
          <w:tcPr>
            <w:tcW w:w="473" w:type="pct"/>
            <w:shd w:val="clear" w:color="auto" w:fill="auto"/>
          </w:tcPr>
          <w:p w:rsidR="005E74BC" w:rsidRPr="005E74BC" w:rsidRDefault="005E74BC" w:rsidP="000E5EB8">
            <w:pPr>
              <w:jc w:val="center"/>
              <w:rPr>
                <w:sz w:val="10"/>
                <w:szCs w:val="14"/>
              </w:rPr>
            </w:pPr>
            <w:r w:rsidRPr="005E74BC">
              <w:rPr>
                <w:sz w:val="10"/>
                <w:szCs w:val="14"/>
              </w:rPr>
              <w:t>1740,48000</w:t>
            </w:r>
          </w:p>
        </w:tc>
        <w:tc>
          <w:tcPr>
            <w:tcW w:w="456" w:type="pct"/>
            <w:shd w:val="clear" w:color="auto" w:fill="auto"/>
          </w:tcPr>
          <w:p w:rsidR="005E74BC" w:rsidRPr="005E74BC" w:rsidRDefault="005E74BC" w:rsidP="000E5EB8">
            <w:pPr>
              <w:jc w:val="center"/>
              <w:rPr>
                <w:sz w:val="10"/>
                <w:szCs w:val="14"/>
              </w:rPr>
            </w:pPr>
            <w:r w:rsidRPr="005E74BC">
              <w:rPr>
                <w:sz w:val="10"/>
                <w:szCs w:val="14"/>
              </w:rPr>
              <w:t>1554,00000</w:t>
            </w:r>
          </w:p>
        </w:tc>
        <w:tc>
          <w:tcPr>
            <w:tcW w:w="453" w:type="pct"/>
            <w:shd w:val="clear" w:color="auto" w:fill="auto"/>
          </w:tcPr>
          <w:p w:rsidR="005E74BC" w:rsidRPr="005E74BC" w:rsidRDefault="005E74BC" w:rsidP="000E5EB8">
            <w:pPr>
              <w:jc w:val="center"/>
              <w:rPr>
                <w:sz w:val="10"/>
                <w:szCs w:val="14"/>
              </w:rPr>
            </w:pPr>
            <w:r w:rsidRPr="005E74BC">
              <w:rPr>
                <w:sz w:val="10"/>
                <w:szCs w:val="14"/>
              </w:rPr>
              <w:t>1864,80000</w:t>
            </w:r>
          </w:p>
        </w:tc>
        <w:tc>
          <w:tcPr>
            <w:tcW w:w="456" w:type="pct"/>
            <w:shd w:val="clear" w:color="auto" w:fill="auto"/>
          </w:tcPr>
          <w:p w:rsidR="005E74BC" w:rsidRPr="005E74BC" w:rsidRDefault="005E74BC" w:rsidP="000E5EB8">
            <w:pPr>
              <w:jc w:val="center"/>
              <w:rPr>
                <w:sz w:val="10"/>
                <w:szCs w:val="14"/>
              </w:rPr>
            </w:pPr>
            <w:r w:rsidRPr="005E74BC">
              <w:rPr>
                <w:sz w:val="10"/>
                <w:szCs w:val="14"/>
              </w:rPr>
              <w:t>1864,80000</w:t>
            </w:r>
          </w:p>
        </w:tc>
        <w:tc>
          <w:tcPr>
            <w:tcW w:w="529" w:type="pct"/>
            <w:shd w:val="clear" w:color="auto" w:fill="auto"/>
          </w:tcPr>
          <w:p w:rsidR="005E74BC" w:rsidRPr="005E74BC" w:rsidRDefault="005E74BC" w:rsidP="000E5EB8">
            <w:pPr>
              <w:jc w:val="center"/>
              <w:rPr>
                <w:sz w:val="10"/>
                <w:szCs w:val="14"/>
              </w:rPr>
            </w:pPr>
            <w:r w:rsidRPr="005E74BC">
              <w:rPr>
                <w:sz w:val="10"/>
                <w:szCs w:val="14"/>
              </w:rPr>
              <w:t>1906959,35</w:t>
            </w:r>
          </w:p>
        </w:tc>
        <w:tc>
          <w:tcPr>
            <w:tcW w:w="550" w:type="pct"/>
            <w:shd w:val="clear" w:color="auto" w:fill="auto"/>
          </w:tcPr>
          <w:p w:rsidR="005E74BC" w:rsidRPr="005E74BC" w:rsidRDefault="005E74BC" w:rsidP="000E5EB8">
            <w:pPr>
              <w:jc w:val="center"/>
              <w:rPr>
                <w:sz w:val="10"/>
                <w:szCs w:val="14"/>
              </w:rPr>
            </w:pPr>
            <w:r w:rsidRPr="005E74BC">
              <w:rPr>
                <w:sz w:val="10"/>
                <w:szCs w:val="14"/>
              </w:rPr>
              <w:t>1678,32000</w:t>
            </w:r>
          </w:p>
        </w:tc>
        <w:tc>
          <w:tcPr>
            <w:tcW w:w="1041" w:type="pct"/>
            <w:gridSpan w:val="2"/>
            <w:shd w:val="clear" w:color="auto" w:fill="auto"/>
          </w:tcPr>
          <w:p w:rsidR="005E74BC" w:rsidRPr="005E74BC" w:rsidRDefault="005E74BC" w:rsidP="000E5EB8">
            <w:pPr>
              <w:tabs>
                <w:tab w:val="left" w:pos="180"/>
              </w:tabs>
              <w:rPr>
                <w:sz w:val="10"/>
                <w:szCs w:val="14"/>
              </w:rPr>
            </w:pPr>
            <w:r w:rsidRPr="005E74BC">
              <w:rPr>
                <w:sz w:val="10"/>
                <w:szCs w:val="14"/>
              </w:rPr>
              <w:t xml:space="preserve">Расчет размера социальных выплат (расчет произведен для трех семей в год), где </w:t>
            </w:r>
          </w:p>
          <w:p w:rsidR="005E74BC" w:rsidRPr="005E74BC" w:rsidRDefault="005E74BC" w:rsidP="000E5EB8">
            <w:pPr>
              <w:tabs>
                <w:tab w:val="left" w:pos="180"/>
              </w:tabs>
              <w:rPr>
                <w:sz w:val="10"/>
                <w:szCs w:val="14"/>
              </w:rPr>
            </w:pPr>
            <w:r w:rsidRPr="005E74BC">
              <w:rPr>
                <w:sz w:val="10"/>
                <w:szCs w:val="14"/>
              </w:rPr>
              <w:t xml:space="preserve">162 - средний размер общей площади жилых помещений для 3 семей в </w:t>
            </w:r>
            <w:proofErr w:type="spellStart"/>
            <w:r w:rsidRPr="005E74BC">
              <w:rPr>
                <w:sz w:val="10"/>
                <w:szCs w:val="14"/>
              </w:rPr>
              <w:t>кв.м</w:t>
            </w:r>
            <w:proofErr w:type="spellEnd"/>
            <w:r w:rsidRPr="005E74BC">
              <w:rPr>
                <w:sz w:val="10"/>
                <w:szCs w:val="14"/>
              </w:rPr>
              <w:t xml:space="preserve">., </w:t>
            </w:r>
          </w:p>
          <w:p w:rsidR="005E74BC" w:rsidRPr="005E74BC" w:rsidRDefault="005E74BC" w:rsidP="000E5EB8">
            <w:pPr>
              <w:tabs>
                <w:tab w:val="left" w:pos="180"/>
              </w:tabs>
              <w:rPr>
                <w:sz w:val="10"/>
                <w:szCs w:val="14"/>
              </w:rPr>
            </w:pPr>
            <w:r w:rsidRPr="005E74BC">
              <w:rPr>
                <w:sz w:val="10"/>
                <w:szCs w:val="14"/>
              </w:rPr>
              <w:t xml:space="preserve">29600 – стоимость 1 </w:t>
            </w:r>
            <w:proofErr w:type="spellStart"/>
            <w:r w:rsidRPr="005E74BC">
              <w:rPr>
                <w:sz w:val="10"/>
                <w:szCs w:val="14"/>
              </w:rPr>
              <w:t>кв.м</w:t>
            </w:r>
            <w:proofErr w:type="spellEnd"/>
            <w:r w:rsidRPr="005E74BC">
              <w:rPr>
                <w:sz w:val="10"/>
                <w:szCs w:val="14"/>
              </w:rPr>
              <w:t xml:space="preserve">. в рублях, </w:t>
            </w:r>
          </w:p>
          <w:p w:rsidR="005E74BC" w:rsidRPr="005E74BC" w:rsidRDefault="005E74BC" w:rsidP="000E5EB8">
            <w:pPr>
              <w:tabs>
                <w:tab w:val="left" w:pos="180"/>
              </w:tabs>
              <w:rPr>
                <w:sz w:val="10"/>
                <w:szCs w:val="14"/>
              </w:rPr>
            </w:pPr>
            <w:r w:rsidRPr="005E74BC">
              <w:rPr>
                <w:sz w:val="10"/>
                <w:szCs w:val="14"/>
              </w:rPr>
              <w:t xml:space="preserve">35 - планируемый размер социальной выплаты </w:t>
            </w:r>
            <w:proofErr w:type="gramStart"/>
            <w:r w:rsidRPr="005E74BC">
              <w:rPr>
                <w:sz w:val="10"/>
                <w:szCs w:val="14"/>
              </w:rPr>
              <w:t>в</w:t>
            </w:r>
            <w:proofErr w:type="gramEnd"/>
            <w:r w:rsidRPr="005E74BC">
              <w:rPr>
                <w:sz w:val="10"/>
                <w:szCs w:val="14"/>
              </w:rPr>
              <w:t xml:space="preserve"> %.</w:t>
            </w:r>
          </w:p>
          <w:p w:rsidR="005E74BC" w:rsidRPr="005E74BC" w:rsidRDefault="005E74BC" w:rsidP="000E5EB8">
            <w:pPr>
              <w:tabs>
                <w:tab w:val="left" w:pos="180"/>
              </w:tabs>
              <w:rPr>
                <w:sz w:val="10"/>
                <w:szCs w:val="14"/>
              </w:rPr>
            </w:pPr>
            <w:r w:rsidRPr="005E74BC">
              <w:rPr>
                <w:b/>
                <w:sz w:val="10"/>
                <w:szCs w:val="14"/>
              </w:rPr>
              <w:t>2021 год</w:t>
            </w:r>
            <w:r w:rsidRPr="005E74BC">
              <w:rPr>
                <w:sz w:val="10"/>
                <w:szCs w:val="14"/>
              </w:rPr>
              <w:t xml:space="preserve">:168 </w:t>
            </w:r>
            <w:proofErr w:type="spellStart"/>
            <w:r w:rsidRPr="005E74BC">
              <w:rPr>
                <w:sz w:val="10"/>
                <w:szCs w:val="14"/>
              </w:rPr>
              <w:t>кв.м</w:t>
            </w:r>
            <w:proofErr w:type="spellEnd"/>
            <w:r w:rsidRPr="005E74BC">
              <w:rPr>
                <w:sz w:val="10"/>
                <w:szCs w:val="14"/>
              </w:rPr>
              <w:t xml:space="preserve">.*29600 руб./ </w:t>
            </w:r>
            <w:proofErr w:type="spellStart"/>
            <w:r w:rsidRPr="005E74BC">
              <w:rPr>
                <w:sz w:val="10"/>
                <w:szCs w:val="14"/>
              </w:rPr>
              <w:t>кв.м</w:t>
            </w:r>
            <w:proofErr w:type="spellEnd"/>
            <w:r w:rsidRPr="005E74BC">
              <w:rPr>
                <w:sz w:val="10"/>
                <w:szCs w:val="14"/>
              </w:rPr>
              <w:t>.*35% = 1740480 руб.</w:t>
            </w:r>
          </w:p>
          <w:p w:rsidR="005E74BC" w:rsidRPr="005E74BC" w:rsidRDefault="005E74BC" w:rsidP="000E5EB8">
            <w:pPr>
              <w:tabs>
                <w:tab w:val="left" w:pos="180"/>
              </w:tabs>
              <w:rPr>
                <w:sz w:val="10"/>
                <w:szCs w:val="14"/>
              </w:rPr>
            </w:pPr>
            <w:r w:rsidRPr="005E74BC">
              <w:rPr>
                <w:b/>
                <w:sz w:val="10"/>
                <w:szCs w:val="14"/>
              </w:rPr>
              <w:t>2022 год</w:t>
            </w:r>
            <w:r w:rsidRPr="005E74BC">
              <w:rPr>
                <w:sz w:val="10"/>
                <w:szCs w:val="14"/>
              </w:rPr>
              <w:t xml:space="preserve">: 150 </w:t>
            </w:r>
            <w:proofErr w:type="spellStart"/>
            <w:r w:rsidRPr="005E74BC">
              <w:rPr>
                <w:sz w:val="10"/>
                <w:szCs w:val="14"/>
              </w:rPr>
              <w:t>кв.м</w:t>
            </w:r>
            <w:proofErr w:type="spellEnd"/>
            <w:r w:rsidRPr="005E74BC">
              <w:rPr>
                <w:sz w:val="10"/>
                <w:szCs w:val="14"/>
              </w:rPr>
              <w:t xml:space="preserve">.*29600 руб./ </w:t>
            </w:r>
            <w:proofErr w:type="spellStart"/>
            <w:r w:rsidRPr="005E74BC">
              <w:rPr>
                <w:sz w:val="10"/>
                <w:szCs w:val="14"/>
              </w:rPr>
              <w:t>кв.м</w:t>
            </w:r>
            <w:proofErr w:type="spellEnd"/>
            <w:r w:rsidRPr="005E74BC">
              <w:rPr>
                <w:sz w:val="10"/>
                <w:szCs w:val="14"/>
              </w:rPr>
              <w:t>.*35% = 1554000 руб.</w:t>
            </w:r>
          </w:p>
          <w:p w:rsidR="005E74BC" w:rsidRPr="005E74BC" w:rsidRDefault="005E74BC" w:rsidP="000E5EB8">
            <w:pPr>
              <w:tabs>
                <w:tab w:val="left" w:pos="180"/>
              </w:tabs>
              <w:rPr>
                <w:sz w:val="10"/>
                <w:szCs w:val="14"/>
              </w:rPr>
            </w:pPr>
            <w:r w:rsidRPr="005E74BC">
              <w:rPr>
                <w:b/>
                <w:sz w:val="10"/>
                <w:szCs w:val="14"/>
              </w:rPr>
              <w:t>2023 год</w:t>
            </w:r>
            <w:r w:rsidRPr="005E74BC">
              <w:rPr>
                <w:sz w:val="10"/>
                <w:szCs w:val="14"/>
              </w:rPr>
              <w:t xml:space="preserve">: 180 </w:t>
            </w:r>
            <w:proofErr w:type="spellStart"/>
            <w:r w:rsidRPr="005E74BC">
              <w:rPr>
                <w:sz w:val="10"/>
                <w:szCs w:val="14"/>
              </w:rPr>
              <w:t>кв.м</w:t>
            </w:r>
            <w:proofErr w:type="spellEnd"/>
            <w:r w:rsidRPr="005E74BC">
              <w:rPr>
                <w:sz w:val="10"/>
                <w:szCs w:val="14"/>
              </w:rPr>
              <w:t xml:space="preserve">.*29600 руб./ </w:t>
            </w:r>
            <w:proofErr w:type="spellStart"/>
            <w:r w:rsidRPr="005E74BC">
              <w:rPr>
                <w:sz w:val="10"/>
                <w:szCs w:val="14"/>
              </w:rPr>
              <w:t>кв.м</w:t>
            </w:r>
            <w:proofErr w:type="spellEnd"/>
            <w:r w:rsidRPr="005E74BC">
              <w:rPr>
                <w:sz w:val="10"/>
                <w:szCs w:val="14"/>
              </w:rPr>
              <w:t>.*35% = 1864800 руб.</w:t>
            </w:r>
          </w:p>
          <w:p w:rsidR="005E74BC" w:rsidRPr="005E74BC" w:rsidRDefault="005E74BC" w:rsidP="000E5EB8">
            <w:pPr>
              <w:tabs>
                <w:tab w:val="left" w:pos="180"/>
              </w:tabs>
              <w:rPr>
                <w:sz w:val="10"/>
                <w:szCs w:val="14"/>
              </w:rPr>
            </w:pPr>
            <w:proofErr w:type="gramStart"/>
            <w:r w:rsidRPr="005E74BC">
              <w:rPr>
                <w:b/>
                <w:sz w:val="10"/>
                <w:szCs w:val="14"/>
              </w:rPr>
              <w:t>2024 год</w:t>
            </w:r>
            <w:r w:rsidRPr="005E74BC">
              <w:rPr>
                <w:sz w:val="10"/>
                <w:szCs w:val="14"/>
              </w:rPr>
              <w:t xml:space="preserve">: 180 </w:t>
            </w:r>
            <w:proofErr w:type="spellStart"/>
            <w:r w:rsidRPr="005E74BC">
              <w:rPr>
                <w:sz w:val="10"/>
                <w:szCs w:val="14"/>
              </w:rPr>
              <w:t>кв.м</w:t>
            </w:r>
            <w:proofErr w:type="spellEnd"/>
            <w:r w:rsidRPr="005E74BC">
              <w:rPr>
                <w:sz w:val="10"/>
                <w:szCs w:val="14"/>
              </w:rPr>
              <w:t xml:space="preserve">.*29600 руб./ </w:t>
            </w:r>
            <w:proofErr w:type="spellStart"/>
            <w:r w:rsidRPr="005E74BC">
              <w:rPr>
                <w:sz w:val="10"/>
                <w:szCs w:val="14"/>
              </w:rPr>
              <w:t>кв.м</w:t>
            </w:r>
            <w:proofErr w:type="spellEnd"/>
            <w:r w:rsidRPr="005E74BC">
              <w:rPr>
                <w:sz w:val="10"/>
                <w:szCs w:val="14"/>
              </w:rPr>
              <w:t xml:space="preserve">.*35% = 1864800 руб. </w:t>
            </w:r>
            <w:r w:rsidRPr="005E74BC">
              <w:rPr>
                <w:b/>
                <w:sz w:val="10"/>
                <w:szCs w:val="14"/>
              </w:rPr>
              <w:t>2025 год</w:t>
            </w:r>
            <w:r w:rsidRPr="005E74BC">
              <w:rPr>
                <w:sz w:val="10"/>
                <w:szCs w:val="14"/>
              </w:rPr>
              <w:t xml:space="preserve">: 184 </w:t>
            </w:r>
            <w:proofErr w:type="spellStart"/>
            <w:r w:rsidRPr="005E74BC">
              <w:rPr>
                <w:sz w:val="10"/>
                <w:szCs w:val="14"/>
              </w:rPr>
              <w:t>кв.м</w:t>
            </w:r>
            <w:proofErr w:type="spellEnd"/>
            <w:r w:rsidRPr="005E74BC">
              <w:rPr>
                <w:sz w:val="10"/>
                <w:szCs w:val="14"/>
              </w:rPr>
              <w:t xml:space="preserve">.*29600 руб./ </w:t>
            </w:r>
            <w:proofErr w:type="spellStart"/>
            <w:r w:rsidRPr="005E74BC">
              <w:rPr>
                <w:sz w:val="10"/>
                <w:szCs w:val="14"/>
              </w:rPr>
              <w:t>кв.м</w:t>
            </w:r>
            <w:proofErr w:type="spellEnd"/>
            <w:r w:rsidRPr="005E74BC">
              <w:rPr>
                <w:sz w:val="10"/>
                <w:szCs w:val="14"/>
              </w:rPr>
              <w:t>.*35% = 1906240 руб.</w:t>
            </w:r>
            <w:proofErr w:type="gramEnd"/>
          </w:p>
          <w:p w:rsidR="005E74BC" w:rsidRPr="005E74BC" w:rsidRDefault="005E74BC" w:rsidP="000E5EB8">
            <w:pPr>
              <w:tabs>
                <w:tab w:val="left" w:pos="180"/>
              </w:tabs>
              <w:rPr>
                <w:sz w:val="10"/>
                <w:szCs w:val="14"/>
              </w:rPr>
            </w:pPr>
            <w:r w:rsidRPr="005E74BC">
              <w:rPr>
                <w:b/>
                <w:sz w:val="10"/>
                <w:szCs w:val="14"/>
              </w:rPr>
              <w:t>2026 год</w:t>
            </w:r>
            <w:r w:rsidRPr="005E74BC">
              <w:rPr>
                <w:sz w:val="10"/>
                <w:szCs w:val="14"/>
              </w:rPr>
              <w:t xml:space="preserve">: 162 </w:t>
            </w:r>
            <w:proofErr w:type="spellStart"/>
            <w:r w:rsidRPr="005E74BC">
              <w:rPr>
                <w:sz w:val="10"/>
                <w:szCs w:val="14"/>
              </w:rPr>
              <w:t>кв.м</w:t>
            </w:r>
            <w:proofErr w:type="spellEnd"/>
            <w:r w:rsidRPr="005E74BC">
              <w:rPr>
                <w:sz w:val="10"/>
                <w:szCs w:val="14"/>
              </w:rPr>
              <w:t xml:space="preserve">.*29600 руб./ </w:t>
            </w:r>
            <w:proofErr w:type="spellStart"/>
            <w:r w:rsidRPr="005E74BC">
              <w:rPr>
                <w:sz w:val="10"/>
                <w:szCs w:val="14"/>
              </w:rPr>
              <w:t>кв.м</w:t>
            </w:r>
            <w:proofErr w:type="spellEnd"/>
            <w:r w:rsidRPr="005E74BC">
              <w:rPr>
                <w:sz w:val="10"/>
                <w:szCs w:val="14"/>
              </w:rPr>
              <w:t>.*35% = 1678320 руб.</w:t>
            </w:r>
          </w:p>
        </w:tc>
      </w:tr>
      <w:tr w:rsidR="005E74BC" w:rsidRPr="005E74BC" w:rsidTr="005E74BC">
        <w:tc>
          <w:tcPr>
            <w:tcW w:w="1042" w:type="pct"/>
            <w:gridSpan w:val="2"/>
            <w:shd w:val="clear" w:color="auto" w:fill="auto"/>
          </w:tcPr>
          <w:p w:rsidR="005E74BC" w:rsidRPr="005E74BC" w:rsidRDefault="005E74BC" w:rsidP="000E5EB8">
            <w:pPr>
              <w:jc w:val="center"/>
              <w:rPr>
                <w:sz w:val="10"/>
                <w:szCs w:val="14"/>
              </w:rPr>
            </w:pPr>
            <w:r w:rsidRPr="005E74BC">
              <w:rPr>
                <w:sz w:val="10"/>
                <w:szCs w:val="14"/>
              </w:rPr>
              <w:t>ИТОГО:</w:t>
            </w:r>
          </w:p>
        </w:tc>
        <w:tc>
          <w:tcPr>
            <w:tcW w:w="473" w:type="pct"/>
            <w:shd w:val="clear" w:color="auto" w:fill="auto"/>
          </w:tcPr>
          <w:p w:rsidR="005E74BC" w:rsidRPr="005E74BC" w:rsidRDefault="005E74BC" w:rsidP="000E5EB8">
            <w:pPr>
              <w:jc w:val="center"/>
              <w:rPr>
                <w:sz w:val="10"/>
                <w:szCs w:val="14"/>
              </w:rPr>
            </w:pPr>
            <w:r w:rsidRPr="005E74BC">
              <w:rPr>
                <w:sz w:val="10"/>
                <w:szCs w:val="14"/>
              </w:rPr>
              <w:t>1740,48000</w:t>
            </w:r>
          </w:p>
        </w:tc>
        <w:tc>
          <w:tcPr>
            <w:tcW w:w="456" w:type="pct"/>
            <w:shd w:val="clear" w:color="auto" w:fill="auto"/>
          </w:tcPr>
          <w:p w:rsidR="005E74BC" w:rsidRPr="005E74BC" w:rsidRDefault="005E74BC" w:rsidP="000E5EB8">
            <w:pPr>
              <w:jc w:val="center"/>
              <w:rPr>
                <w:sz w:val="10"/>
                <w:szCs w:val="14"/>
              </w:rPr>
            </w:pPr>
            <w:r w:rsidRPr="005E74BC">
              <w:rPr>
                <w:sz w:val="10"/>
                <w:szCs w:val="14"/>
              </w:rPr>
              <w:t>1554,00000</w:t>
            </w:r>
          </w:p>
        </w:tc>
        <w:tc>
          <w:tcPr>
            <w:tcW w:w="453" w:type="pct"/>
            <w:shd w:val="clear" w:color="auto" w:fill="auto"/>
          </w:tcPr>
          <w:p w:rsidR="005E74BC" w:rsidRPr="005E74BC" w:rsidRDefault="005E74BC" w:rsidP="000E5EB8">
            <w:pPr>
              <w:jc w:val="center"/>
              <w:rPr>
                <w:sz w:val="10"/>
                <w:szCs w:val="14"/>
              </w:rPr>
            </w:pPr>
            <w:r w:rsidRPr="005E74BC">
              <w:rPr>
                <w:sz w:val="10"/>
                <w:szCs w:val="14"/>
              </w:rPr>
              <w:t>1864,80000</w:t>
            </w:r>
          </w:p>
        </w:tc>
        <w:tc>
          <w:tcPr>
            <w:tcW w:w="456" w:type="pct"/>
            <w:shd w:val="clear" w:color="auto" w:fill="auto"/>
          </w:tcPr>
          <w:p w:rsidR="005E74BC" w:rsidRPr="005E74BC" w:rsidRDefault="005E74BC" w:rsidP="000E5EB8">
            <w:pPr>
              <w:jc w:val="center"/>
              <w:rPr>
                <w:sz w:val="10"/>
                <w:szCs w:val="14"/>
              </w:rPr>
            </w:pPr>
            <w:r w:rsidRPr="005E74BC">
              <w:rPr>
                <w:sz w:val="10"/>
                <w:szCs w:val="14"/>
              </w:rPr>
              <w:t>1864,80000</w:t>
            </w:r>
          </w:p>
        </w:tc>
        <w:tc>
          <w:tcPr>
            <w:tcW w:w="529" w:type="pct"/>
            <w:shd w:val="clear" w:color="auto" w:fill="auto"/>
          </w:tcPr>
          <w:p w:rsidR="005E74BC" w:rsidRPr="005E74BC" w:rsidRDefault="005E74BC" w:rsidP="000E5EB8">
            <w:pPr>
              <w:jc w:val="center"/>
              <w:rPr>
                <w:sz w:val="10"/>
                <w:szCs w:val="14"/>
              </w:rPr>
            </w:pPr>
            <w:r w:rsidRPr="005E74BC">
              <w:rPr>
                <w:sz w:val="10"/>
                <w:szCs w:val="14"/>
              </w:rPr>
              <w:t>1906959,35</w:t>
            </w:r>
          </w:p>
        </w:tc>
        <w:tc>
          <w:tcPr>
            <w:tcW w:w="550" w:type="pct"/>
            <w:shd w:val="clear" w:color="auto" w:fill="auto"/>
          </w:tcPr>
          <w:p w:rsidR="005E74BC" w:rsidRPr="005E74BC" w:rsidRDefault="005E74BC" w:rsidP="000E5EB8">
            <w:pPr>
              <w:jc w:val="center"/>
              <w:rPr>
                <w:sz w:val="10"/>
                <w:szCs w:val="14"/>
              </w:rPr>
            </w:pPr>
            <w:r w:rsidRPr="005E74BC">
              <w:rPr>
                <w:sz w:val="10"/>
                <w:szCs w:val="14"/>
              </w:rPr>
              <w:t>1678,32000</w:t>
            </w:r>
          </w:p>
        </w:tc>
        <w:tc>
          <w:tcPr>
            <w:tcW w:w="1041" w:type="pct"/>
            <w:gridSpan w:val="2"/>
            <w:shd w:val="clear" w:color="auto" w:fill="auto"/>
          </w:tcPr>
          <w:p w:rsidR="005E74BC" w:rsidRPr="005E74BC" w:rsidRDefault="005E74BC" w:rsidP="000E5EB8">
            <w:pPr>
              <w:tabs>
                <w:tab w:val="center" w:pos="2605"/>
                <w:tab w:val="left" w:pos="3736"/>
              </w:tabs>
              <w:rPr>
                <w:sz w:val="10"/>
                <w:szCs w:val="14"/>
              </w:rPr>
            </w:pPr>
          </w:p>
        </w:tc>
      </w:tr>
    </w:tbl>
    <w:p w:rsidR="005E74BC" w:rsidRPr="005E74BC" w:rsidRDefault="005E74BC" w:rsidP="005E74BC">
      <w:pPr>
        <w:jc w:val="center"/>
        <w:rPr>
          <w:sz w:val="14"/>
          <w:szCs w:val="14"/>
        </w:rPr>
      </w:pPr>
    </w:p>
    <w:p w:rsidR="005E74BC" w:rsidRPr="005E74BC" w:rsidRDefault="005E74BC" w:rsidP="005E74BC">
      <w:pPr>
        <w:tabs>
          <w:tab w:val="left" w:pos="3060"/>
        </w:tabs>
        <w:ind w:firstLine="284"/>
        <w:jc w:val="both"/>
        <w:rPr>
          <w:sz w:val="14"/>
          <w:szCs w:val="14"/>
        </w:rPr>
      </w:pPr>
      <w:r w:rsidRPr="005E74BC">
        <w:rPr>
          <w:sz w:val="14"/>
          <w:szCs w:val="14"/>
        </w:rPr>
        <w:t>2.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5E74BC" w:rsidRPr="005E74BC" w:rsidRDefault="005E74BC" w:rsidP="005E74BC">
      <w:pPr>
        <w:suppressAutoHyphens/>
        <w:rPr>
          <w:sz w:val="14"/>
          <w:szCs w:val="14"/>
          <w:lang w:eastAsia="zh-CN"/>
        </w:rPr>
      </w:pPr>
    </w:p>
    <w:p w:rsidR="005E74BC" w:rsidRPr="005E74BC" w:rsidRDefault="005E74BC" w:rsidP="005E74BC">
      <w:pPr>
        <w:rPr>
          <w:sz w:val="14"/>
          <w:szCs w:val="14"/>
        </w:rPr>
      </w:pPr>
    </w:p>
    <w:p w:rsidR="005E74BC" w:rsidRPr="005E74BC" w:rsidRDefault="005E74BC" w:rsidP="005E74BC">
      <w:pPr>
        <w:suppressAutoHyphens/>
        <w:rPr>
          <w:b/>
          <w:sz w:val="14"/>
          <w:szCs w:val="14"/>
        </w:rPr>
      </w:pPr>
      <w:proofErr w:type="spellStart"/>
      <w:r w:rsidRPr="005E74BC">
        <w:rPr>
          <w:b/>
          <w:sz w:val="14"/>
          <w:szCs w:val="14"/>
        </w:rPr>
        <w:t>И.о</w:t>
      </w:r>
      <w:proofErr w:type="spellEnd"/>
      <w:r w:rsidRPr="005E74BC">
        <w:rPr>
          <w:b/>
          <w:sz w:val="14"/>
          <w:szCs w:val="14"/>
        </w:rPr>
        <w:t>. Главы муниципального округа   М.В. Тимофеев</w:t>
      </w:r>
    </w:p>
    <w:p w:rsidR="005E74BC" w:rsidRPr="005E74BC" w:rsidRDefault="005E74BC" w:rsidP="005E74BC">
      <w:pPr>
        <w:jc w:val="center"/>
        <w:rPr>
          <w:sz w:val="14"/>
          <w:szCs w:val="14"/>
        </w:rPr>
      </w:pPr>
    </w:p>
    <w:p w:rsidR="005E74BC" w:rsidRPr="005E74BC" w:rsidRDefault="005E74BC" w:rsidP="005E74BC">
      <w:pPr>
        <w:jc w:val="center"/>
        <w:rPr>
          <w:sz w:val="14"/>
          <w:szCs w:val="14"/>
        </w:rPr>
      </w:pPr>
    </w:p>
    <w:p w:rsidR="005E74BC" w:rsidRPr="005E74BC" w:rsidRDefault="005E74BC" w:rsidP="005E74BC">
      <w:pPr>
        <w:rPr>
          <w:b/>
          <w:sz w:val="14"/>
          <w:szCs w:val="14"/>
        </w:rPr>
      </w:pPr>
    </w:p>
    <w:p w:rsidR="005E74BC" w:rsidRPr="005E74BC" w:rsidRDefault="005E74BC" w:rsidP="005E74BC">
      <w:pPr>
        <w:jc w:val="center"/>
        <w:rPr>
          <w:b/>
          <w:sz w:val="14"/>
          <w:szCs w:val="14"/>
        </w:rPr>
      </w:pPr>
      <w:r w:rsidRPr="005E74BC">
        <w:rPr>
          <w:b/>
          <w:sz w:val="14"/>
          <w:szCs w:val="14"/>
        </w:rPr>
        <w:t>ПОСТАНОВЛЕНИЕ</w:t>
      </w:r>
      <w:r w:rsidRPr="005E74BC">
        <w:rPr>
          <w:rFonts w:eastAsia="Times New Roman"/>
          <w:snapToGrid w:val="0"/>
          <w:w w:val="0"/>
          <w:sz w:val="0"/>
          <w:szCs w:val="0"/>
          <w:bdr w:val="none" w:sz="0" w:space="0" w:color="000000"/>
          <w:shd w:val="clear" w:color="000000" w:fill="000000"/>
        </w:rPr>
        <w:t xml:space="preserve"> </w:t>
      </w:r>
    </w:p>
    <w:p w:rsidR="005E74BC" w:rsidRPr="005E74BC" w:rsidRDefault="005E74BC" w:rsidP="005E74BC">
      <w:pPr>
        <w:jc w:val="center"/>
        <w:rPr>
          <w:sz w:val="14"/>
          <w:szCs w:val="14"/>
        </w:rPr>
      </w:pPr>
      <w:r w:rsidRPr="005E74BC">
        <w:rPr>
          <w:sz w:val="14"/>
          <w:szCs w:val="14"/>
        </w:rPr>
        <w:t>Администрации Солецкого муниципального округа</w:t>
      </w:r>
    </w:p>
    <w:p w:rsidR="005E74BC" w:rsidRPr="005E74BC" w:rsidRDefault="005E74BC" w:rsidP="005E74BC">
      <w:pPr>
        <w:jc w:val="center"/>
        <w:rPr>
          <w:sz w:val="14"/>
          <w:szCs w:val="14"/>
        </w:rPr>
      </w:pPr>
    </w:p>
    <w:p w:rsidR="005E74BC" w:rsidRPr="005E74BC" w:rsidRDefault="005E74BC" w:rsidP="005E74BC">
      <w:pPr>
        <w:jc w:val="center"/>
        <w:rPr>
          <w:sz w:val="14"/>
          <w:szCs w:val="14"/>
        </w:rPr>
      </w:pPr>
      <w:r w:rsidRPr="005E74BC">
        <w:rPr>
          <w:sz w:val="14"/>
          <w:szCs w:val="14"/>
        </w:rPr>
        <w:t>от 17.02.2023 № 230</w:t>
      </w:r>
    </w:p>
    <w:p w:rsidR="005E74BC" w:rsidRPr="005E74BC" w:rsidRDefault="005E74BC" w:rsidP="005E74BC">
      <w:pPr>
        <w:jc w:val="center"/>
        <w:rPr>
          <w:sz w:val="14"/>
          <w:szCs w:val="14"/>
        </w:rPr>
      </w:pPr>
      <w:r w:rsidRPr="005E74BC">
        <w:rPr>
          <w:sz w:val="14"/>
          <w:szCs w:val="14"/>
        </w:rPr>
        <w:t>г. Сольцы</w:t>
      </w:r>
    </w:p>
    <w:p w:rsidR="005E74BC" w:rsidRPr="005E74BC" w:rsidRDefault="005E74BC" w:rsidP="005E74BC">
      <w:pPr>
        <w:jc w:val="center"/>
        <w:rPr>
          <w:sz w:val="14"/>
          <w:szCs w:val="1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9"/>
      </w:tblGrid>
      <w:tr w:rsidR="005E74BC" w:rsidRPr="005E74BC" w:rsidTr="005E74BC">
        <w:trPr>
          <w:trHeight w:val="516"/>
          <w:jc w:val="center"/>
        </w:trPr>
        <w:tc>
          <w:tcPr>
            <w:tcW w:w="9464" w:type="dxa"/>
            <w:tcBorders>
              <w:top w:val="nil"/>
              <w:left w:val="nil"/>
              <w:bottom w:val="nil"/>
              <w:right w:val="nil"/>
            </w:tcBorders>
          </w:tcPr>
          <w:p w:rsidR="005E74BC" w:rsidRPr="005E74BC" w:rsidRDefault="005E74BC" w:rsidP="005E74BC">
            <w:pPr>
              <w:jc w:val="center"/>
              <w:rPr>
                <w:b/>
                <w:bCs/>
                <w:sz w:val="14"/>
                <w:szCs w:val="14"/>
              </w:rPr>
            </w:pPr>
            <w:r w:rsidRPr="005E74BC">
              <w:rPr>
                <w:b/>
                <w:bCs/>
                <w:sz w:val="14"/>
                <w:szCs w:val="14"/>
              </w:rPr>
              <w:t>О внесении изменений в муниципальную программу Солецкого муниципального округа «Обеспечение общественного порядка и противодействие преступности в Солецком муниципальном округе»</w:t>
            </w:r>
          </w:p>
          <w:p w:rsidR="005E74BC" w:rsidRPr="005E74BC" w:rsidRDefault="005E74BC" w:rsidP="005E74BC">
            <w:pPr>
              <w:jc w:val="center"/>
              <w:rPr>
                <w:b/>
                <w:bCs/>
                <w:sz w:val="14"/>
                <w:szCs w:val="14"/>
              </w:rPr>
            </w:pPr>
          </w:p>
        </w:tc>
      </w:tr>
    </w:tbl>
    <w:p w:rsidR="005E74BC" w:rsidRPr="005E74BC" w:rsidRDefault="005E74BC" w:rsidP="005E74BC">
      <w:pPr>
        <w:ind w:firstLine="284"/>
        <w:jc w:val="both"/>
        <w:rPr>
          <w:b/>
          <w:bCs/>
          <w:sz w:val="14"/>
          <w:szCs w:val="14"/>
        </w:rPr>
      </w:pPr>
      <w:r w:rsidRPr="005E74BC">
        <w:rPr>
          <w:bCs/>
          <w:sz w:val="14"/>
          <w:szCs w:val="14"/>
        </w:rPr>
        <w:t xml:space="preserve">В соответствии с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№142, Администрация Солецкого муниципального округа </w:t>
      </w:r>
      <w:r w:rsidRPr="005E74BC">
        <w:rPr>
          <w:b/>
          <w:bCs/>
          <w:sz w:val="14"/>
          <w:szCs w:val="14"/>
        </w:rPr>
        <w:t>ПОСТАНОВЛЯЕТ:</w:t>
      </w:r>
    </w:p>
    <w:p w:rsidR="005E74BC" w:rsidRPr="005E74BC" w:rsidRDefault="005E74BC" w:rsidP="005E74BC">
      <w:pPr>
        <w:ind w:firstLine="284"/>
        <w:jc w:val="both"/>
        <w:rPr>
          <w:bCs/>
          <w:sz w:val="14"/>
          <w:szCs w:val="14"/>
        </w:rPr>
      </w:pPr>
      <w:r w:rsidRPr="005E74BC">
        <w:rPr>
          <w:bCs/>
          <w:sz w:val="14"/>
          <w:szCs w:val="14"/>
        </w:rPr>
        <w:t>1. Внести изменения в муниципальную программу Солецкого муниципального округа «Обеспечение общественного порядка и противодействие преступности в Солецком муниципальном округе», утвержденную постановлением Администрации муниципального округа от 19.05.2021 № 673 (</w:t>
      </w:r>
      <w:r w:rsidRPr="005E74BC">
        <w:rPr>
          <w:sz w:val="14"/>
          <w:szCs w:val="14"/>
        </w:rPr>
        <w:t>в редакции постановлений от 22.02.2022 № 338,от 24.03.2022 № 547</w:t>
      </w:r>
      <w:r w:rsidRPr="005E74BC">
        <w:rPr>
          <w:bCs/>
          <w:sz w:val="14"/>
          <w:szCs w:val="14"/>
        </w:rPr>
        <w:t>) (далее – муниципальная программа):</w:t>
      </w:r>
    </w:p>
    <w:p w:rsidR="005E74BC" w:rsidRPr="005E74BC" w:rsidRDefault="005E74BC" w:rsidP="005E74BC">
      <w:pPr>
        <w:ind w:firstLine="284"/>
        <w:jc w:val="both"/>
        <w:rPr>
          <w:bCs/>
          <w:sz w:val="14"/>
          <w:szCs w:val="14"/>
        </w:rPr>
      </w:pPr>
      <w:r w:rsidRPr="005E74BC">
        <w:rPr>
          <w:bCs/>
          <w:sz w:val="14"/>
          <w:szCs w:val="14"/>
        </w:rPr>
        <w:t>1.1. В паспорте муниципальной программы:</w:t>
      </w:r>
    </w:p>
    <w:p w:rsidR="005E74BC" w:rsidRPr="005E74BC" w:rsidRDefault="005E74BC" w:rsidP="005E74BC">
      <w:pPr>
        <w:ind w:firstLine="284"/>
        <w:jc w:val="both"/>
        <w:rPr>
          <w:bCs/>
          <w:sz w:val="14"/>
          <w:szCs w:val="14"/>
        </w:rPr>
      </w:pPr>
      <w:r w:rsidRPr="005E74BC">
        <w:rPr>
          <w:bCs/>
          <w:sz w:val="14"/>
          <w:szCs w:val="14"/>
        </w:rPr>
        <w:t>1.1.1.</w:t>
      </w:r>
      <w:r w:rsidRPr="005E74BC">
        <w:rPr>
          <w:bCs/>
          <w:sz w:val="14"/>
          <w:szCs w:val="14"/>
        </w:rPr>
        <w:tab/>
        <w:t>Заменить в разделе 6 в графах 4 и 6:</w:t>
      </w:r>
    </w:p>
    <w:p w:rsidR="005E74BC" w:rsidRPr="005E74BC" w:rsidRDefault="005E74BC" w:rsidP="005E74BC">
      <w:pPr>
        <w:ind w:firstLine="284"/>
        <w:jc w:val="both"/>
        <w:rPr>
          <w:bCs/>
          <w:sz w:val="14"/>
          <w:szCs w:val="14"/>
        </w:rPr>
      </w:pPr>
      <w:r w:rsidRPr="005E74BC">
        <w:rPr>
          <w:bCs/>
          <w:sz w:val="14"/>
          <w:szCs w:val="14"/>
        </w:rPr>
        <w:t>1.1.1.1.</w:t>
      </w:r>
      <w:r w:rsidRPr="005E74BC">
        <w:rPr>
          <w:bCs/>
          <w:sz w:val="14"/>
          <w:szCs w:val="14"/>
        </w:rPr>
        <w:tab/>
        <w:t xml:space="preserve"> строки 2022 год цифру «221,24230» на «174,74230»;</w:t>
      </w:r>
    </w:p>
    <w:p w:rsidR="005E74BC" w:rsidRPr="005E74BC" w:rsidRDefault="005E74BC" w:rsidP="005E74BC">
      <w:pPr>
        <w:ind w:firstLine="284"/>
        <w:jc w:val="both"/>
        <w:rPr>
          <w:bCs/>
          <w:sz w:val="14"/>
          <w:szCs w:val="14"/>
        </w:rPr>
      </w:pPr>
      <w:r w:rsidRPr="005E74BC">
        <w:rPr>
          <w:bCs/>
          <w:sz w:val="14"/>
          <w:szCs w:val="14"/>
        </w:rPr>
        <w:t>1.1.1.2.</w:t>
      </w:r>
      <w:r w:rsidRPr="005E74BC">
        <w:rPr>
          <w:bCs/>
          <w:sz w:val="14"/>
          <w:szCs w:val="14"/>
        </w:rPr>
        <w:tab/>
        <w:t xml:space="preserve"> строки ВСЕГО цифру «921,87913» на «875,37913»;</w:t>
      </w:r>
    </w:p>
    <w:p w:rsidR="005E74BC" w:rsidRPr="005E74BC" w:rsidRDefault="005E74BC" w:rsidP="005E74BC">
      <w:pPr>
        <w:ind w:firstLine="284"/>
        <w:jc w:val="both"/>
        <w:rPr>
          <w:bCs/>
          <w:sz w:val="14"/>
          <w:szCs w:val="14"/>
        </w:rPr>
      </w:pPr>
      <w:r w:rsidRPr="005E74BC">
        <w:rPr>
          <w:bCs/>
          <w:sz w:val="14"/>
          <w:szCs w:val="14"/>
        </w:rPr>
        <w:t>1.1.2.</w:t>
      </w:r>
      <w:r w:rsidRPr="005E74BC">
        <w:rPr>
          <w:bCs/>
          <w:sz w:val="14"/>
          <w:szCs w:val="14"/>
        </w:rPr>
        <w:tab/>
        <w:t>Заменить в мероприятиях муниципальной программы в графе 8:</w:t>
      </w:r>
    </w:p>
    <w:p w:rsidR="005E74BC" w:rsidRPr="005E74BC" w:rsidRDefault="005E74BC" w:rsidP="005E74BC">
      <w:pPr>
        <w:ind w:firstLine="284"/>
        <w:jc w:val="both"/>
        <w:rPr>
          <w:bCs/>
          <w:sz w:val="14"/>
          <w:szCs w:val="14"/>
        </w:rPr>
      </w:pPr>
      <w:r w:rsidRPr="005E74BC">
        <w:rPr>
          <w:bCs/>
          <w:sz w:val="14"/>
          <w:szCs w:val="14"/>
        </w:rPr>
        <w:t>1.1.2.1. строки 1 цифру «150,00000» на «128,96861»;</w:t>
      </w:r>
    </w:p>
    <w:p w:rsidR="005E74BC" w:rsidRPr="005E74BC" w:rsidRDefault="005E74BC" w:rsidP="005E74BC">
      <w:pPr>
        <w:ind w:firstLine="284"/>
        <w:jc w:val="both"/>
        <w:rPr>
          <w:bCs/>
          <w:sz w:val="14"/>
          <w:szCs w:val="14"/>
        </w:rPr>
      </w:pPr>
      <w:r w:rsidRPr="005E74BC">
        <w:rPr>
          <w:bCs/>
          <w:sz w:val="14"/>
          <w:szCs w:val="14"/>
        </w:rPr>
        <w:t>1.1.2.2. строки 2 цифру «66,24230» на «42,27369»;</w:t>
      </w:r>
    </w:p>
    <w:p w:rsidR="005E74BC" w:rsidRPr="005E74BC" w:rsidRDefault="005E74BC" w:rsidP="005E74BC">
      <w:pPr>
        <w:ind w:firstLine="284"/>
        <w:jc w:val="both"/>
        <w:rPr>
          <w:bCs/>
          <w:sz w:val="14"/>
          <w:szCs w:val="14"/>
        </w:rPr>
      </w:pPr>
      <w:r w:rsidRPr="005E74BC">
        <w:rPr>
          <w:bCs/>
          <w:sz w:val="14"/>
          <w:szCs w:val="14"/>
        </w:rPr>
        <w:t>1.1.2.3. строки ИТОГО цифру «221,24230» на «174,74230».</w:t>
      </w:r>
    </w:p>
    <w:p w:rsidR="005E74BC" w:rsidRPr="005E74BC" w:rsidRDefault="005E74BC" w:rsidP="005E74BC">
      <w:pPr>
        <w:ind w:firstLine="284"/>
        <w:jc w:val="both"/>
        <w:rPr>
          <w:bCs/>
          <w:sz w:val="14"/>
          <w:szCs w:val="14"/>
        </w:rPr>
      </w:pPr>
      <w:r w:rsidRPr="005E74BC">
        <w:rPr>
          <w:bCs/>
          <w:sz w:val="14"/>
          <w:szCs w:val="14"/>
        </w:rPr>
        <w:t>1.2.</w:t>
      </w:r>
      <w:r w:rsidRPr="005E74BC">
        <w:rPr>
          <w:bCs/>
          <w:sz w:val="14"/>
          <w:szCs w:val="14"/>
        </w:rPr>
        <w:tab/>
        <w:t>В паспорте подпрограммы «Профилактика правонарушений в Солецком муниципальном округе» (далее – подпрограмма 1):</w:t>
      </w:r>
    </w:p>
    <w:p w:rsidR="005E74BC" w:rsidRPr="005E74BC" w:rsidRDefault="005E74BC" w:rsidP="005E74BC">
      <w:pPr>
        <w:ind w:firstLine="284"/>
        <w:jc w:val="both"/>
        <w:rPr>
          <w:bCs/>
          <w:sz w:val="14"/>
          <w:szCs w:val="14"/>
        </w:rPr>
      </w:pPr>
      <w:r w:rsidRPr="005E74BC">
        <w:rPr>
          <w:bCs/>
          <w:sz w:val="14"/>
          <w:szCs w:val="14"/>
        </w:rPr>
        <w:t>1.2.1.</w:t>
      </w:r>
      <w:r w:rsidRPr="005E74BC">
        <w:rPr>
          <w:bCs/>
          <w:sz w:val="14"/>
          <w:szCs w:val="14"/>
        </w:rPr>
        <w:tab/>
        <w:t>Заменить в разделе 4 графах 4 и 6:</w:t>
      </w:r>
    </w:p>
    <w:p w:rsidR="005E74BC" w:rsidRPr="005E74BC" w:rsidRDefault="005E74BC" w:rsidP="005E74BC">
      <w:pPr>
        <w:ind w:firstLine="284"/>
        <w:jc w:val="both"/>
        <w:rPr>
          <w:bCs/>
          <w:sz w:val="14"/>
          <w:szCs w:val="14"/>
        </w:rPr>
      </w:pPr>
      <w:r w:rsidRPr="005E74BC">
        <w:rPr>
          <w:bCs/>
          <w:sz w:val="14"/>
          <w:szCs w:val="14"/>
        </w:rPr>
        <w:t>1.2.1.1.</w:t>
      </w:r>
      <w:r w:rsidRPr="005E74BC">
        <w:rPr>
          <w:bCs/>
          <w:sz w:val="14"/>
          <w:szCs w:val="14"/>
        </w:rPr>
        <w:tab/>
        <w:t xml:space="preserve"> строки 2022 год цифру «150,00000» на «128,96861»;</w:t>
      </w:r>
    </w:p>
    <w:p w:rsidR="005E74BC" w:rsidRPr="005E74BC" w:rsidRDefault="005E74BC" w:rsidP="005E74BC">
      <w:pPr>
        <w:ind w:firstLine="284"/>
        <w:jc w:val="both"/>
        <w:rPr>
          <w:bCs/>
          <w:sz w:val="14"/>
          <w:szCs w:val="14"/>
        </w:rPr>
      </w:pPr>
      <w:r w:rsidRPr="005E74BC">
        <w:rPr>
          <w:bCs/>
          <w:sz w:val="14"/>
          <w:szCs w:val="14"/>
        </w:rPr>
        <w:t>1.2.1.2.</w:t>
      </w:r>
      <w:r w:rsidRPr="005E74BC">
        <w:rPr>
          <w:bCs/>
          <w:sz w:val="14"/>
          <w:szCs w:val="14"/>
        </w:rPr>
        <w:tab/>
        <w:t xml:space="preserve"> строки ВСЕГО цифру «608,70000» на «587,66861»;</w:t>
      </w:r>
    </w:p>
    <w:p w:rsidR="005E74BC" w:rsidRPr="005E74BC" w:rsidRDefault="005E74BC" w:rsidP="005E74BC">
      <w:pPr>
        <w:ind w:firstLine="284"/>
        <w:jc w:val="both"/>
        <w:rPr>
          <w:bCs/>
          <w:sz w:val="14"/>
          <w:szCs w:val="14"/>
        </w:rPr>
      </w:pPr>
      <w:r w:rsidRPr="005E74BC">
        <w:rPr>
          <w:bCs/>
          <w:sz w:val="14"/>
          <w:szCs w:val="14"/>
        </w:rPr>
        <w:lastRenderedPageBreak/>
        <w:t>1.2.2.</w:t>
      </w:r>
      <w:r w:rsidRPr="005E74BC">
        <w:rPr>
          <w:bCs/>
          <w:sz w:val="14"/>
          <w:szCs w:val="14"/>
        </w:rPr>
        <w:tab/>
        <w:t>Заменить в мероприятиях подпрограммы 1 в графе 8:</w:t>
      </w:r>
    </w:p>
    <w:p w:rsidR="005E74BC" w:rsidRPr="005E74BC" w:rsidRDefault="005E74BC" w:rsidP="005E74BC">
      <w:pPr>
        <w:ind w:firstLine="284"/>
        <w:jc w:val="both"/>
        <w:rPr>
          <w:bCs/>
          <w:sz w:val="14"/>
          <w:szCs w:val="14"/>
        </w:rPr>
      </w:pPr>
      <w:r w:rsidRPr="005E74BC">
        <w:rPr>
          <w:bCs/>
          <w:sz w:val="14"/>
          <w:szCs w:val="14"/>
        </w:rPr>
        <w:t>1.2.2.1.</w:t>
      </w:r>
      <w:r w:rsidRPr="005E74BC">
        <w:rPr>
          <w:bCs/>
          <w:sz w:val="14"/>
          <w:szCs w:val="14"/>
        </w:rPr>
        <w:tab/>
        <w:t xml:space="preserve"> строки 2.2 цифру «120,00000» на «121,46861»;</w:t>
      </w:r>
    </w:p>
    <w:p w:rsidR="005E74BC" w:rsidRPr="005E74BC" w:rsidRDefault="005E74BC" w:rsidP="005E74BC">
      <w:pPr>
        <w:ind w:firstLine="284"/>
        <w:jc w:val="both"/>
        <w:rPr>
          <w:bCs/>
          <w:sz w:val="14"/>
          <w:szCs w:val="14"/>
        </w:rPr>
      </w:pPr>
      <w:r w:rsidRPr="005E74BC">
        <w:rPr>
          <w:bCs/>
          <w:sz w:val="14"/>
          <w:szCs w:val="14"/>
        </w:rPr>
        <w:t>1.2.2.2. строки 2.3 цифру «30,00000» на «7,50000»;</w:t>
      </w:r>
    </w:p>
    <w:p w:rsidR="005E74BC" w:rsidRPr="005E74BC" w:rsidRDefault="005E74BC" w:rsidP="005E74BC">
      <w:pPr>
        <w:ind w:firstLine="284"/>
        <w:jc w:val="both"/>
        <w:rPr>
          <w:bCs/>
          <w:sz w:val="14"/>
          <w:szCs w:val="14"/>
        </w:rPr>
      </w:pPr>
      <w:r w:rsidRPr="005E74BC">
        <w:rPr>
          <w:bCs/>
          <w:sz w:val="14"/>
          <w:szCs w:val="14"/>
        </w:rPr>
        <w:t xml:space="preserve">1.2.2.3. строки ИТОГО цифру «150,00000» на «128,96861». </w:t>
      </w:r>
    </w:p>
    <w:p w:rsidR="005E74BC" w:rsidRPr="005E74BC" w:rsidRDefault="005E74BC" w:rsidP="005E74BC">
      <w:pPr>
        <w:ind w:firstLine="284"/>
        <w:jc w:val="both"/>
        <w:rPr>
          <w:bCs/>
          <w:sz w:val="14"/>
          <w:szCs w:val="14"/>
        </w:rPr>
      </w:pPr>
      <w:r w:rsidRPr="005E74BC">
        <w:rPr>
          <w:bCs/>
          <w:sz w:val="14"/>
          <w:szCs w:val="14"/>
        </w:rPr>
        <w:t>1.3.</w:t>
      </w:r>
      <w:r w:rsidRPr="005E74BC">
        <w:rPr>
          <w:bCs/>
          <w:sz w:val="14"/>
          <w:szCs w:val="14"/>
        </w:rPr>
        <w:tab/>
        <w:t>В паспорте подпрограммы «Профилактика  терроризма и экстремизма в Солецком муниципальном округе» (далее - подпрограмма 2):</w:t>
      </w:r>
    </w:p>
    <w:p w:rsidR="005E74BC" w:rsidRPr="005E74BC" w:rsidRDefault="005E74BC" w:rsidP="005E74BC">
      <w:pPr>
        <w:ind w:firstLine="284"/>
        <w:jc w:val="both"/>
        <w:rPr>
          <w:bCs/>
          <w:sz w:val="14"/>
          <w:szCs w:val="14"/>
        </w:rPr>
      </w:pPr>
      <w:r w:rsidRPr="005E74BC">
        <w:rPr>
          <w:bCs/>
          <w:sz w:val="14"/>
          <w:szCs w:val="14"/>
        </w:rPr>
        <w:t>1.3.1.</w:t>
      </w:r>
      <w:r w:rsidRPr="005E74BC">
        <w:rPr>
          <w:bCs/>
          <w:sz w:val="14"/>
          <w:szCs w:val="14"/>
        </w:rPr>
        <w:tab/>
        <w:t>Заменить в разделе 4 графах 4 и 6:</w:t>
      </w:r>
    </w:p>
    <w:p w:rsidR="005E74BC" w:rsidRPr="005E74BC" w:rsidRDefault="005E74BC" w:rsidP="005E74BC">
      <w:pPr>
        <w:ind w:firstLine="284"/>
        <w:jc w:val="both"/>
        <w:rPr>
          <w:bCs/>
          <w:sz w:val="14"/>
          <w:szCs w:val="14"/>
        </w:rPr>
      </w:pPr>
      <w:r w:rsidRPr="005E74BC">
        <w:rPr>
          <w:bCs/>
          <w:sz w:val="14"/>
          <w:szCs w:val="14"/>
        </w:rPr>
        <w:t>1.3.1.1.</w:t>
      </w:r>
      <w:r w:rsidRPr="005E74BC">
        <w:rPr>
          <w:bCs/>
          <w:sz w:val="14"/>
          <w:szCs w:val="14"/>
        </w:rPr>
        <w:tab/>
        <w:t xml:space="preserve"> строки 2022 год цифру «66,24230» на «42,27369»;</w:t>
      </w:r>
    </w:p>
    <w:p w:rsidR="005E74BC" w:rsidRPr="005E74BC" w:rsidRDefault="005E74BC" w:rsidP="005E74BC">
      <w:pPr>
        <w:ind w:firstLine="284"/>
        <w:jc w:val="both"/>
        <w:rPr>
          <w:bCs/>
          <w:sz w:val="14"/>
          <w:szCs w:val="14"/>
        </w:rPr>
      </w:pPr>
      <w:r w:rsidRPr="005E74BC">
        <w:rPr>
          <w:bCs/>
          <w:sz w:val="14"/>
          <w:szCs w:val="14"/>
        </w:rPr>
        <w:t>1.3.1.2.</w:t>
      </w:r>
      <w:r w:rsidRPr="005E74BC">
        <w:rPr>
          <w:bCs/>
          <w:sz w:val="14"/>
          <w:szCs w:val="14"/>
        </w:rPr>
        <w:tab/>
        <w:t>строки ВСЕГО цифру «283,17913» на «259,21052»;</w:t>
      </w:r>
    </w:p>
    <w:p w:rsidR="005E74BC" w:rsidRPr="005E74BC" w:rsidRDefault="005E74BC" w:rsidP="005E74BC">
      <w:pPr>
        <w:ind w:firstLine="284"/>
        <w:jc w:val="both"/>
        <w:rPr>
          <w:bCs/>
          <w:sz w:val="14"/>
          <w:szCs w:val="14"/>
        </w:rPr>
      </w:pPr>
      <w:r w:rsidRPr="005E74BC">
        <w:rPr>
          <w:bCs/>
          <w:sz w:val="14"/>
          <w:szCs w:val="14"/>
        </w:rPr>
        <w:t>1.3.3.</w:t>
      </w:r>
      <w:r w:rsidRPr="005E74BC">
        <w:rPr>
          <w:bCs/>
          <w:sz w:val="14"/>
          <w:szCs w:val="14"/>
        </w:rPr>
        <w:tab/>
        <w:t xml:space="preserve"> Заменить в мероприятиях подпрограммы 2 в графе 8:</w:t>
      </w:r>
    </w:p>
    <w:p w:rsidR="005E74BC" w:rsidRPr="005E74BC" w:rsidRDefault="005E74BC" w:rsidP="005E74BC">
      <w:pPr>
        <w:ind w:firstLine="284"/>
        <w:jc w:val="both"/>
        <w:rPr>
          <w:bCs/>
          <w:sz w:val="14"/>
          <w:szCs w:val="14"/>
        </w:rPr>
      </w:pPr>
      <w:r w:rsidRPr="005E74BC">
        <w:rPr>
          <w:bCs/>
          <w:sz w:val="14"/>
          <w:szCs w:val="14"/>
        </w:rPr>
        <w:t>1.3.3.1. строки 1.4 цифру «25,63030» на «1,66169»;</w:t>
      </w:r>
    </w:p>
    <w:p w:rsidR="005E74BC" w:rsidRPr="005E74BC" w:rsidRDefault="005E74BC" w:rsidP="005E74BC">
      <w:pPr>
        <w:ind w:firstLine="284"/>
        <w:jc w:val="both"/>
        <w:rPr>
          <w:bCs/>
          <w:sz w:val="14"/>
          <w:szCs w:val="14"/>
        </w:rPr>
      </w:pPr>
      <w:r w:rsidRPr="005E74BC">
        <w:rPr>
          <w:bCs/>
          <w:sz w:val="14"/>
          <w:szCs w:val="14"/>
        </w:rPr>
        <w:t>1.3.3.2. строки ИТОГО цифру «66,24230» на «42,27369».</w:t>
      </w:r>
    </w:p>
    <w:p w:rsidR="005E74BC" w:rsidRPr="005E74BC" w:rsidRDefault="005E74BC" w:rsidP="005E74BC">
      <w:pPr>
        <w:ind w:firstLine="284"/>
        <w:jc w:val="both"/>
        <w:rPr>
          <w:bCs/>
          <w:sz w:val="14"/>
          <w:szCs w:val="14"/>
        </w:rPr>
      </w:pPr>
      <w:r w:rsidRPr="005E74BC">
        <w:rPr>
          <w:bCs/>
          <w:sz w:val="14"/>
          <w:szCs w:val="14"/>
        </w:rPr>
        <w:t>2. Постановление вступает в силу после его опубликования.</w:t>
      </w:r>
    </w:p>
    <w:p w:rsidR="005E74BC" w:rsidRPr="005E74BC" w:rsidRDefault="005E74BC" w:rsidP="005E74BC">
      <w:pPr>
        <w:ind w:firstLine="284"/>
        <w:jc w:val="both"/>
        <w:rPr>
          <w:bCs/>
          <w:sz w:val="14"/>
          <w:szCs w:val="14"/>
        </w:rPr>
      </w:pPr>
      <w:r w:rsidRPr="005E74BC">
        <w:rPr>
          <w:bCs/>
          <w:sz w:val="14"/>
          <w:szCs w:val="14"/>
        </w:rPr>
        <w:t>3. Опубликовать постановление в периодичном печатном издании  «Бюллетень Солецкого муниципального округа» и разместить на официальном сайте Администрации муниципального округа в информационно-телекоммуникационной сети «Интернет».</w:t>
      </w:r>
    </w:p>
    <w:p w:rsidR="005E74BC" w:rsidRPr="005E74BC" w:rsidRDefault="005E74BC" w:rsidP="005E74BC">
      <w:pPr>
        <w:jc w:val="center"/>
        <w:rPr>
          <w:sz w:val="14"/>
          <w:szCs w:val="14"/>
        </w:rPr>
      </w:pPr>
    </w:p>
    <w:p w:rsidR="005E74BC" w:rsidRPr="005E74BC" w:rsidRDefault="005E74BC" w:rsidP="005E74BC">
      <w:pPr>
        <w:jc w:val="center"/>
        <w:rPr>
          <w:sz w:val="14"/>
          <w:szCs w:val="14"/>
        </w:rPr>
      </w:pPr>
    </w:p>
    <w:p w:rsidR="005E74BC" w:rsidRPr="005E74BC" w:rsidRDefault="005E74BC" w:rsidP="005E74BC">
      <w:pPr>
        <w:rPr>
          <w:sz w:val="14"/>
          <w:szCs w:val="14"/>
        </w:rPr>
      </w:pPr>
      <w:proofErr w:type="spellStart"/>
      <w:r w:rsidRPr="005E74BC">
        <w:rPr>
          <w:b/>
          <w:sz w:val="14"/>
          <w:szCs w:val="14"/>
        </w:rPr>
        <w:t>И.о</w:t>
      </w:r>
      <w:proofErr w:type="spellEnd"/>
      <w:r w:rsidRPr="005E74BC">
        <w:rPr>
          <w:b/>
          <w:sz w:val="14"/>
          <w:szCs w:val="14"/>
        </w:rPr>
        <w:t>. Главы муниципального округа    М.В. Тимофеев</w:t>
      </w:r>
    </w:p>
    <w:p w:rsidR="005E74BC" w:rsidRPr="005E74BC" w:rsidRDefault="005E74BC" w:rsidP="005E74BC">
      <w:pPr>
        <w:jc w:val="center"/>
        <w:rPr>
          <w:sz w:val="14"/>
          <w:szCs w:val="14"/>
        </w:rPr>
      </w:pPr>
    </w:p>
    <w:p w:rsidR="005E74BC" w:rsidRPr="005E74BC" w:rsidRDefault="005E74BC" w:rsidP="005E74BC">
      <w:pPr>
        <w:jc w:val="center"/>
        <w:rPr>
          <w:sz w:val="14"/>
          <w:szCs w:val="14"/>
        </w:rPr>
      </w:pPr>
    </w:p>
    <w:p w:rsidR="005E74BC" w:rsidRPr="005E74BC" w:rsidRDefault="005E74BC" w:rsidP="005E74BC">
      <w:pPr>
        <w:rPr>
          <w:b/>
          <w:sz w:val="14"/>
          <w:szCs w:val="14"/>
        </w:rPr>
      </w:pPr>
    </w:p>
    <w:p w:rsidR="005E74BC" w:rsidRPr="005E74BC" w:rsidRDefault="005E74BC" w:rsidP="005E74BC">
      <w:pPr>
        <w:jc w:val="center"/>
        <w:rPr>
          <w:b/>
          <w:sz w:val="14"/>
          <w:szCs w:val="14"/>
        </w:rPr>
      </w:pPr>
      <w:r w:rsidRPr="005E74BC">
        <w:rPr>
          <w:b/>
          <w:sz w:val="14"/>
          <w:szCs w:val="14"/>
        </w:rPr>
        <w:t>ПОСТАНОВЛЕНИЕ</w:t>
      </w:r>
      <w:r w:rsidRPr="005E74BC">
        <w:rPr>
          <w:rFonts w:eastAsia="Times New Roman"/>
          <w:snapToGrid w:val="0"/>
          <w:w w:val="0"/>
          <w:sz w:val="0"/>
          <w:szCs w:val="0"/>
          <w:bdr w:val="none" w:sz="0" w:space="0" w:color="000000"/>
          <w:shd w:val="clear" w:color="000000" w:fill="000000"/>
        </w:rPr>
        <w:t xml:space="preserve"> </w:t>
      </w:r>
    </w:p>
    <w:p w:rsidR="005E74BC" w:rsidRPr="005E74BC" w:rsidRDefault="005E74BC" w:rsidP="005E74BC">
      <w:pPr>
        <w:jc w:val="center"/>
        <w:rPr>
          <w:sz w:val="14"/>
          <w:szCs w:val="14"/>
        </w:rPr>
      </w:pPr>
      <w:r w:rsidRPr="005E74BC">
        <w:rPr>
          <w:sz w:val="14"/>
          <w:szCs w:val="14"/>
        </w:rPr>
        <w:t>Администрации Солецкого муниципального округа</w:t>
      </w:r>
    </w:p>
    <w:p w:rsidR="005E74BC" w:rsidRPr="005E74BC" w:rsidRDefault="005E74BC" w:rsidP="005E74BC">
      <w:pPr>
        <w:jc w:val="center"/>
        <w:rPr>
          <w:sz w:val="14"/>
          <w:szCs w:val="14"/>
        </w:rPr>
      </w:pPr>
    </w:p>
    <w:p w:rsidR="005E74BC" w:rsidRPr="005E74BC" w:rsidRDefault="005E74BC" w:rsidP="005E74BC">
      <w:pPr>
        <w:jc w:val="center"/>
        <w:rPr>
          <w:sz w:val="14"/>
          <w:szCs w:val="14"/>
        </w:rPr>
      </w:pPr>
      <w:r w:rsidRPr="005E74BC">
        <w:rPr>
          <w:sz w:val="14"/>
          <w:szCs w:val="14"/>
        </w:rPr>
        <w:t>от 17.02.2023 № 231</w:t>
      </w:r>
    </w:p>
    <w:p w:rsidR="005E74BC" w:rsidRPr="005E74BC" w:rsidRDefault="005E74BC" w:rsidP="005E74BC">
      <w:pPr>
        <w:jc w:val="center"/>
        <w:rPr>
          <w:sz w:val="14"/>
          <w:szCs w:val="14"/>
        </w:rPr>
      </w:pPr>
      <w:r w:rsidRPr="005E74BC">
        <w:rPr>
          <w:sz w:val="14"/>
          <w:szCs w:val="14"/>
        </w:rPr>
        <w:t>г. Сольцы</w:t>
      </w:r>
    </w:p>
    <w:p w:rsidR="005E74BC" w:rsidRPr="005E74BC" w:rsidRDefault="005E74BC" w:rsidP="005E74BC">
      <w:pPr>
        <w:jc w:val="center"/>
        <w:rPr>
          <w:sz w:val="14"/>
          <w:szCs w:val="1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9"/>
      </w:tblGrid>
      <w:tr w:rsidR="005E74BC" w:rsidRPr="005E74BC" w:rsidTr="005E74BC">
        <w:trPr>
          <w:trHeight w:val="555"/>
          <w:jc w:val="center"/>
        </w:trPr>
        <w:tc>
          <w:tcPr>
            <w:tcW w:w="9464" w:type="dxa"/>
            <w:tcBorders>
              <w:top w:val="nil"/>
              <w:left w:val="nil"/>
              <w:bottom w:val="nil"/>
              <w:right w:val="nil"/>
            </w:tcBorders>
          </w:tcPr>
          <w:p w:rsidR="005E74BC" w:rsidRPr="005E74BC" w:rsidRDefault="005E74BC" w:rsidP="000E5EB8">
            <w:pPr>
              <w:jc w:val="center"/>
              <w:rPr>
                <w:b/>
                <w:sz w:val="14"/>
                <w:szCs w:val="14"/>
              </w:rPr>
            </w:pPr>
            <w:r w:rsidRPr="005E74BC">
              <w:rPr>
                <w:b/>
                <w:sz w:val="14"/>
                <w:szCs w:val="14"/>
              </w:rPr>
              <w:t>О внесении изменений в муниципальную программу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w:t>
            </w:r>
          </w:p>
        </w:tc>
      </w:tr>
    </w:tbl>
    <w:p w:rsidR="005E74BC" w:rsidRPr="005E74BC" w:rsidRDefault="005E74BC" w:rsidP="005E74BC">
      <w:pPr>
        <w:rPr>
          <w:bCs/>
          <w:sz w:val="14"/>
          <w:szCs w:val="14"/>
        </w:rPr>
      </w:pPr>
    </w:p>
    <w:p w:rsidR="005E74BC" w:rsidRPr="005E74BC" w:rsidRDefault="005E74BC" w:rsidP="005E74BC">
      <w:pPr>
        <w:ind w:firstLine="284"/>
        <w:jc w:val="both"/>
        <w:rPr>
          <w:b/>
          <w:sz w:val="14"/>
          <w:szCs w:val="14"/>
        </w:rPr>
      </w:pPr>
      <w:r w:rsidRPr="005E74BC">
        <w:rPr>
          <w:bCs/>
          <w:sz w:val="14"/>
          <w:szCs w:val="14"/>
        </w:rPr>
        <w:t xml:space="preserve">В соответствии с Порядком принятия решений о разработке муниципальных программ Солецкого муниципального округа, их формирования и реализации, утвержденным постановлением Администрации муниципального округа от 29.01.2021 №142, Администрация Солецкого муниципального округа </w:t>
      </w:r>
      <w:r w:rsidRPr="005E74BC">
        <w:rPr>
          <w:b/>
          <w:sz w:val="14"/>
          <w:szCs w:val="14"/>
        </w:rPr>
        <w:t>ПОСТАНОВЛЯЕТ:</w:t>
      </w:r>
    </w:p>
    <w:p w:rsidR="005E74BC" w:rsidRPr="005E74BC" w:rsidRDefault="005E74BC" w:rsidP="005E74BC">
      <w:pPr>
        <w:tabs>
          <w:tab w:val="left" w:pos="709"/>
        </w:tabs>
        <w:ind w:firstLine="284"/>
        <w:jc w:val="both"/>
        <w:rPr>
          <w:sz w:val="14"/>
          <w:szCs w:val="14"/>
        </w:rPr>
      </w:pPr>
      <w:r w:rsidRPr="005E74BC">
        <w:rPr>
          <w:sz w:val="14"/>
          <w:szCs w:val="14"/>
        </w:rPr>
        <w:t xml:space="preserve">1. </w:t>
      </w:r>
      <w:proofErr w:type="gramStart"/>
      <w:r w:rsidRPr="005E74BC">
        <w:rPr>
          <w:sz w:val="14"/>
          <w:szCs w:val="14"/>
        </w:rPr>
        <w:t>Внести изменения в муниципальную программу Солецкого муниципального округа «Совершенствование системы гражданской обороны, защиты населения и территории округа от чрезвычайных ситуаций природного и техногенного характера», утвержденную постановлением Администрации  муниципального округа от 19.05.2021 №674 (в редакции постановлений от 17.03.2022 № 493,от 07.04.2022 № 611, от 22.08.2022 № 1453, от 27.10.2022 № 1858, от 20.12.2022 № 2287) (далее муниципальная программа):</w:t>
      </w:r>
      <w:proofErr w:type="gramEnd"/>
    </w:p>
    <w:p w:rsidR="005E74BC" w:rsidRPr="005E74BC" w:rsidRDefault="005E74BC" w:rsidP="005E74BC">
      <w:pPr>
        <w:numPr>
          <w:ilvl w:val="1"/>
          <w:numId w:val="27"/>
        </w:numPr>
        <w:ind w:left="0" w:firstLine="284"/>
        <w:contextualSpacing/>
        <w:jc w:val="both"/>
        <w:rPr>
          <w:bCs/>
          <w:sz w:val="14"/>
          <w:szCs w:val="14"/>
        </w:rPr>
      </w:pPr>
      <w:r w:rsidRPr="005E74BC">
        <w:rPr>
          <w:bCs/>
          <w:sz w:val="14"/>
          <w:szCs w:val="14"/>
        </w:rPr>
        <w:t>В паспорте муниципальной программы:</w:t>
      </w:r>
    </w:p>
    <w:p w:rsidR="005E74BC" w:rsidRPr="005E74BC" w:rsidRDefault="005E74BC" w:rsidP="005E74BC">
      <w:pPr>
        <w:numPr>
          <w:ilvl w:val="2"/>
          <w:numId w:val="28"/>
        </w:numPr>
        <w:ind w:left="0" w:firstLine="284"/>
        <w:contextualSpacing/>
        <w:jc w:val="both"/>
        <w:rPr>
          <w:bCs/>
          <w:sz w:val="14"/>
          <w:szCs w:val="14"/>
        </w:rPr>
      </w:pPr>
      <w:r w:rsidRPr="005E74BC">
        <w:rPr>
          <w:bCs/>
          <w:sz w:val="14"/>
          <w:szCs w:val="14"/>
        </w:rPr>
        <w:t>Изложить раздел 6 в редакции:</w:t>
      </w:r>
    </w:p>
    <w:p w:rsidR="005E74BC" w:rsidRPr="005E74BC" w:rsidRDefault="005E74BC" w:rsidP="005E74BC">
      <w:pPr>
        <w:ind w:firstLine="284"/>
        <w:jc w:val="both"/>
        <w:rPr>
          <w:b/>
          <w:bCs/>
          <w:sz w:val="14"/>
          <w:szCs w:val="14"/>
        </w:rPr>
      </w:pPr>
      <w:r w:rsidRPr="005E74BC">
        <w:rPr>
          <w:bCs/>
          <w:sz w:val="14"/>
          <w:szCs w:val="14"/>
        </w:rPr>
        <w:t>«</w:t>
      </w:r>
      <w:r w:rsidRPr="005E74BC">
        <w:rPr>
          <w:b/>
          <w:bCs/>
          <w:sz w:val="14"/>
          <w:szCs w:val="14"/>
        </w:rPr>
        <w:t>6. Объёмы и источники финансирования муниципальной программы в целом и по годам реализации (тыс. руб.)</w:t>
      </w:r>
    </w:p>
    <w:tbl>
      <w:tblPr>
        <w:tblW w:w="0" w:type="auto"/>
        <w:tblInd w:w="75" w:type="dxa"/>
        <w:tblCellMar>
          <w:left w:w="75" w:type="dxa"/>
          <w:right w:w="75" w:type="dxa"/>
        </w:tblCellMar>
        <w:tblLook w:val="04A0" w:firstRow="1" w:lastRow="0" w:firstColumn="1" w:lastColumn="0" w:noHBand="0" w:noVBand="1"/>
      </w:tblPr>
      <w:tblGrid>
        <w:gridCol w:w="475"/>
        <w:gridCol w:w="986"/>
        <w:gridCol w:w="858"/>
        <w:gridCol w:w="1096"/>
        <w:gridCol w:w="1088"/>
        <w:gridCol w:w="675"/>
      </w:tblGrid>
      <w:tr w:rsidR="005E74BC" w:rsidRPr="005E74BC" w:rsidTr="005E74BC">
        <w:trPr>
          <w:trHeight w:val="400"/>
        </w:trPr>
        <w:tc>
          <w:tcPr>
            <w:tcW w:w="0" w:type="auto"/>
            <w:vMerge w:val="restart"/>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widowControl w:val="0"/>
              <w:autoSpaceDE w:val="0"/>
              <w:autoSpaceDN w:val="0"/>
              <w:adjustRightInd w:val="0"/>
              <w:jc w:val="center"/>
              <w:rPr>
                <w:bCs/>
                <w:sz w:val="10"/>
                <w:szCs w:val="14"/>
              </w:rPr>
            </w:pPr>
            <w:r w:rsidRPr="005E74BC">
              <w:rPr>
                <w:bCs/>
                <w:sz w:val="10"/>
                <w:szCs w:val="14"/>
              </w:rPr>
              <w:t>Год</w:t>
            </w:r>
          </w:p>
        </w:tc>
        <w:tc>
          <w:tcPr>
            <w:tcW w:w="0" w:type="auto"/>
            <w:gridSpan w:val="5"/>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widowControl w:val="0"/>
              <w:autoSpaceDE w:val="0"/>
              <w:autoSpaceDN w:val="0"/>
              <w:adjustRightInd w:val="0"/>
              <w:jc w:val="center"/>
              <w:rPr>
                <w:bCs/>
                <w:sz w:val="10"/>
                <w:szCs w:val="14"/>
              </w:rPr>
            </w:pPr>
            <w:r w:rsidRPr="005E74BC">
              <w:rPr>
                <w:bCs/>
                <w:sz w:val="10"/>
                <w:szCs w:val="14"/>
              </w:rPr>
              <w:t>Источник финансирования</w:t>
            </w:r>
          </w:p>
        </w:tc>
      </w:tr>
      <w:tr w:rsidR="005E74BC" w:rsidRPr="005E74BC" w:rsidTr="005E74BC">
        <w:trPr>
          <w:trHeight w:val="4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74BC" w:rsidRPr="005E74BC" w:rsidRDefault="005E74BC" w:rsidP="000E5EB8">
            <w:pPr>
              <w:rPr>
                <w:bCs/>
                <w:sz w:val="10"/>
                <w:szCs w:val="14"/>
              </w:rPr>
            </w:pPr>
          </w:p>
        </w:tc>
        <w:tc>
          <w:tcPr>
            <w:tcW w:w="0" w:type="auto"/>
            <w:tcBorders>
              <w:top w:val="nil"/>
              <w:left w:val="single" w:sz="4" w:space="0" w:color="auto"/>
              <w:bottom w:val="single" w:sz="4" w:space="0" w:color="auto"/>
              <w:right w:val="single" w:sz="4" w:space="0" w:color="auto"/>
            </w:tcBorders>
            <w:hideMark/>
          </w:tcPr>
          <w:p w:rsidR="005E74BC" w:rsidRPr="005E74BC" w:rsidRDefault="005E74BC" w:rsidP="000E5EB8">
            <w:pPr>
              <w:widowControl w:val="0"/>
              <w:autoSpaceDE w:val="0"/>
              <w:autoSpaceDN w:val="0"/>
              <w:adjustRightInd w:val="0"/>
              <w:jc w:val="center"/>
              <w:rPr>
                <w:bCs/>
                <w:sz w:val="10"/>
                <w:szCs w:val="14"/>
              </w:rPr>
            </w:pPr>
            <w:r w:rsidRPr="005E74BC">
              <w:rPr>
                <w:bCs/>
                <w:sz w:val="10"/>
                <w:szCs w:val="14"/>
              </w:rPr>
              <w:t>федеральный бюджет</w:t>
            </w:r>
          </w:p>
        </w:tc>
        <w:tc>
          <w:tcPr>
            <w:tcW w:w="0" w:type="auto"/>
            <w:tcBorders>
              <w:top w:val="nil"/>
              <w:left w:val="single" w:sz="4" w:space="0" w:color="auto"/>
              <w:bottom w:val="single" w:sz="4" w:space="0" w:color="auto"/>
              <w:right w:val="single" w:sz="4" w:space="0" w:color="auto"/>
            </w:tcBorders>
            <w:hideMark/>
          </w:tcPr>
          <w:p w:rsidR="005E74BC" w:rsidRPr="005E74BC" w:rsidRDefault="005E74BC" w:rsidP="000E5EB8">
            <w:pPr>
              <w:widowControl w:val="0"/>
              <w:autoSpaceDE w:val="0"/>
              <w:autoSpaceDN w:val="0"/>
              <w:adjustRightInd w:val="0"/>
              <w:jc w:val="center"/>
              <w:rPr>
                <w:bCs/>
                <w:sz w:val="10"/>
                <w:szCs w:val="14"/>
              </w:rPr>
            </w:pPr>
            <w:r w:rsidRPr="005E74BC">
              <w:rPr>
                <w:bCs/>
                <w:sz w:val="10"/>
                <w:szCs w:val="14"/>
              </w:rPr>
              <w:t>областной бюджет</w:t>
            </w:r>
          </w:p>
        </w:tc>
        <w:tc>
          <w:tcPr>
            <w:tcW w:w="0" w:type="auto"/>
            <w:tcBorders>
              <w:top w:val="nil"/>
              <w:left w:val="single" w:sz="4" w:space="0" w:color="auto"/>
              <w:bottom w:val="single" w:sz="4" w:space="0" w:color="auto"/>
              <w:right w:val="single" w:sz="4" w:space="0" w:color="auto"/>
            </w:tcBorders>
            <w:hideMark/>
          </w:tcPr>
          <w:p w:rsidR="005E74BC" w:rsidRPr="005E74BC" w:rsidRDefault="005E74BC" w:rsidP="000E5EB8">
            <w:pPr>
              <w:widowControl w:val="0"/>
              <w:autoSpaceDE w:val="0"/>
              <w:autoSpaceDN w:val="0"/>
              <w:adjustRightInd w:val="0"/>
              <w:jc w:val="center"/>
              <w:rPr>
                <w:bCs/>
                <w:sz w:val="10"/>
                <w:szCs w:val="14"/>
              </w:rPr>
            </w:pPr>
            <w:r w:rsidRPr="005E74BC">
              <w:rPr>
                <w:bCs/>
                <w:sz w:val="10"/>
                <w:szCs w:val="14"/>
              </w:rPr>
              <w:t xml:space="preserve">бюджет </w:t>
            </w:r>
          </w:p>
          <w:p w:rsidR="005E74BC" w:rsidRPr="005E74BC" w:rsidRDefault="005E74BC" w:rsidP="000E5EB8">
            <w:pPr>
              <w:widowControl w:val="0"/>
              <w:autoSpaceDE w:val="0"/>
              <w:autoSpaceDN w:val="0"/>
              <w:adjustRightInd w:val="0"/>
              <w:jc w:val="center"/>
              <w:rPr>
                <w:bCs/>
                <w:sz w:val="10"/>
                <w:szCs w:val="14"/>
              </w:rPr>
            </w:pPr>
            <w:r w:rsidRPr="005E74BC">
              <w:rPr>
                <w:bCs/>
                <w:sz w:val="10"/>
                <w:szCs w:val="14"/>
              </w:rPr>
              <w:t>муниципального округа</w:t>
            </w:r>
          </w:p>
        </w:tc>
        <w:tc>
          <w:tcPr>
            <w:tcW w:w="0" w:type="auto"/>
            <w:tcBorders>
              <w:top w:val="nil"/>
              <w:left w:val="single" w:sz="4" w:space="0" w:color="auto"/>
              <w:bottom w:val="single" w:sz="4" w:space="0" w:color="auto"/>
              <w:right w:val="single" w:sz="4" w:space="0" w:color="auto"/>
            </w:tcBorders>
            <w:hideMark/>
          </w:tcPr>
          <w:p w:rsidR="005E74BC" w:rsidRPr="005E74BC" w:rsidRDefault="005E74BC" w:rsidP="000E5EB8">
            <w:pPr>
              <w:widowControl w:val="0"/>
              <w:autoSpaceDE w:val="0"/>
              <w:autoSpaceDN w:val="0"/>
              <w:adjustRightInd w:val="0"/>
              <w:jc w:val="center"/>
              <w:rPr>
                <w:bCs/>
                <w:sz w:val="10"/>
                <w:szCs w:val="14"/>
              </w:rPr>
            </w:pPr>
            <w:r w:rsidRPr="005E74BC">
              <w:rPr>
                <w:bCs/>
                <w:sz w:val="10"/>
                <w:szCs w:val="14"/>
              </w:rPr>
              <w:t>внебюджетные средства</w:t>
            </w:r>
          </w:p>
        </w:tc>
        <w:tc>
          <w:tcPr>
            <w:tcW w:w="0" w:type="auto"/>
            <w:tcBorders>
              <w:top w:val="nil"/>
              <w:left w:val="single" w:sz="4" w:space="0" w:color="auto"/>
              <w:bottom w:val="single" w:sz="4" w:space="0" w:color="auto"/>
              <w:right w:val="single" w:sz="4" w:space="0" w:color="auto"/>
            </w:tcBorders>
            <w:hideMark/>
          </w:tcPr>
          <w:p w:rsidR="005E74BC" w:rsidRPr="005E74BC" w:rsidRDefault="005E74BC" w:rsidP="000E5EB8">
            <w:pPr>
              <w:widowControl w:val="0"/>
              <w:autoSpaceDE w:val="0"/>
              <w:autoSpaceDN w:val="0"/>
              <w:adjustRightInd w:val="0"/>
              <w:jc w:val="center"/>
              <w:rPr>
                <w:bCs/>
                <w:sz w:val="10"/>
                <w:szCs w:val="14"/>
              </w:rPr>
            </w:pPr>
            <w:r w:rsidRPr="005E74BC">
              <w:rPr>
                <w:bCs/>
                <w:sz w:val="10"/>
                <w:szCs w:val="14"/>
              </w:rPr>
              <w:t>всего</w:t>
            </w:r>
          </w:p>
        </w:tc>
      </w:tr>
      <w:tr w:rsidR="005E74BC" w:rsidRPr="005E74BC" w:rsidTr="005E74BC">
        <w:trPr>
          <w:trHeight w:val="305"/>
        </w:trPr>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widowControl w:val="0"/>
              <w:autoSpaceDE w:val="0"/>
              <w:autoSpaceDN w:val="0"/>
              <w:adjustRightInd w:val="0"/>
              <w:jc w:val="center"/>
              <w:rPr>
                <w:bCs/>
                <w:sz w:val="10"/>
                <w:szCs w:val="14"/>
              </w:rPr>
            </w:pPr>
            <w:r w:rsidRPr="005E74BC">
              <w:rPr>
                <w:bCs/>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widowControl w:val="0"/>
              <w:autoSpaceDE w:val="0"/>
              <w:autoSpaceDN w:val="0"/>
              <w:adjustRightInd w:val="0"/>
              <w:jc w:val="center"/>
              <w:rPr>
                <w:bCs/>
                <w:sz w:val="10"/>
                <w:szCs w:val="14"/>
              </w:rPr>
            </w:pPr>
            <w:r w:rsidRPr="005E74BC">
              <w:rPr>
                <w:bCs/>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widowControl w:val="0"/>
              <w:autoSpaceDE w:val="0"/>
              <w:autoSpaceDN w:val="0"/>
              <w:adjustRightInd w:val="0"/>
              <w:jc w:val="center"/>
              <w:rPr>
                <w:bCs/>
                <w:sz w:val="10"/>
                <w:szCs w:val="14"/>
              </w:rPr>
            </w:pPr>
            <w:r w:rsidRPr="005E74BC">
              <w:rPr>
                <w:bCs/>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widowControl w:val="0"/>
              <w:autoSpaceDE w:val="0"/>
              <w:autoSpaceDN w:val="0"/>
              <w:adjustRightInd w:val="0"/>
              <w:jc w:val="center"/>
              <w:rPr>
                <w:bCs/>
                <w:sz w:val="10"/>
                <w:szCs w:val="14"/>
              </w:rPr>
            </w:pPr>
            <w:r w:rsidRPr="005E74BC">
              <w:rPr>
                <w:bCs/>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widowControl w:val="0"/>
              <w:autoSpaceDE w:val="0"/>
              <w:autoSpaceDN w:val="0"/>
              <w:adjustRightInd w:val="0"/>
              <w:jc w:val="center"/>
              <w:rPr>
                <w:bCs/>
                <w:sz w:val="10"/>
                <w:szCs w:val="14"/>
              </w:rPr>
            </w:pPr>
            <w:r w:rsidRPr="005E74BC">
              <w:rPr>
                <w:bCs/>
                <w:sz w:val="10"/>
                <w:szCs w:val="14"/>
              </w:rPr>
              <w:t>5</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widowControl w:val="0"/>
              <w:autoSpaceDE w:val="0"/>
              <w:autoSpaceDN w:val="0"/>
              <w:adjustRightInd w:val="0"/>
              <w:jc w:val="center"/>
              <w:rPr>
                <w:bCs/>
                <w:sz w:val="10"/>
                <w:szCs w:val="14"/>
              </w:rPr>
            </w:pPr>
            <w:r w:rsidRPr="005E74BC">
              <w:rPr>
                <w:bCs/>
                <w:sz w:val="10"/>
                <w:szCs w:val="14"/>
              </w:rPr>
              <w:t>6</w:t>
            </w:r>
          </w:p>
        </w:tc>
      </w:tr>
      <w:tr w:rsidR="005E74BC" w:rsidRPr="005E74BC" w:rsidTr="005E74B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widowControl w:val="0"/>
              <w:autoSpaceDE w:val="0"/>
              <w:autoSpaceDN w:val="0"/>
              <w:adjustRightInd w:val="0"/>
              <w:jc w:val="center"/>
              <w:rPr>
                <w:bCs/>
                <w:sz w:val="10"/>
                <w:szCs w:val="14"/>
              </w:rPr>
            </w:pPr>
            <w:r w:rsidRPr="005E74BC">
              <w:rPr>
                <w:bCs/>
                <w:sz w:val="10"/>
                <w:szCs w:val="14"/>
              </w:rPr>
              <w:t>2021</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rPr>
                <w:sz w:val="10"/>
                <w:szCs w:val="14"/>
              </w:rPr>
            </w:pPr>
            <w:r w:rsidRPr="005E74BC">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widowControl w:val="0"/>
              <w:autoSpaceDE w:val="0"/>
              <w:autoSpaceDN w:val="0"/>
              <w:adjustRightInd w:val="0"/>
              <w:jc w:val="center"/>
              <w:rPr>
                <w:bCs/>
                <w:sz w:val="10"/>
                <w:szCs w:val="14"/>
              </w:rPr>
            </w:pPr>
            <w:r w:rsidRPr="005E74BC">
              <w:rPr>
                <w:bCs/>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jc w:val="center"/>
              <w:rPr>
                <w:sz w:val="10"/>
                <w:szCs w:val="14"/>
              </w:rPr>
            </w:pPr>
            <w:r w:rsidRPr="005E74BC">
              <w:rPr>
                <w:sz w:val="10"/>
                <w:szCs w:val="14"/>
              </w:rPr>
              <w:t>1890,74300</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widowControl w:val="0"/>
              <w:autoSpaceDE w:val="0"/>
              <w:autoSpaceDN w:val="0"/>
              <w:adjustRightInd w:val="0"/>
              <w:jc w:val="center"/>
              <w:rPr>
                <w:bCs/>
                <w:sz w:val="10"/>
                <w:szCs w:val="14"/>
              </w:rPr>
            </w:pPr>
            <w:r w:rsidRPr="005E74BC">
              <w:rPr>
                <w:bCs/>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jc w:val="center"/>
              <w:rPr>
                <w:sz w:val="10"/>
                <w:szCs w:val="14"/>
              </w:rPr>
            </w:pPr>
            <w:r w:rsidRPr="005E74BC">
              <w:rPr>
                <w:sz w:val="10"/>
                <w:szCs w:val="14"/>
              </w:rPr>
              <w:t>1890,74300</w:t>
            </w:r>
          </w:p>
        </w:tc>
      </w:tr>
      <w:tr w:rsidR="005E74BC" w:rsidRPr="005E74BC" w:rsidTr="005E74B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widowControl w:val="0"/>
              <w:autoSpaceDE w:val="0"/>
              <w:autoSpaceDN w:val="0"/>
              <w:adjustRightInd w:val="0"/>
              <w:jc w:val="center"/>
              <w:rPr>
                <w:bCs/>
                <w:sz w:val="10"/>
                <w:szCs w:val="14"/>
              </w:rPr>
            </w:pPr>
            <w:r w:rsidRPr="005E74BC">
              <w:rPr>
                <w:bCs/>
                <w:sz w:val="10"/>
                <w:szCs w:val="14"/>
              </w:rPr>
              <w:t>2022</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rPr>
                <w:sz w:val="10"/>
                <w:szCs w:val="14"/>
              </w:rPr>
            </w:pPr>
            <w:r w:rsidRPr="005E74BC">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widowControl w:val="0"/>
              <w:autoSpaceDE w:val="0"/>
              <w:autoSpaceDN w:val="0"/>
              <w:adjustRightInd w:val="0"/>
              <w:jc w:val="center"/>
              <w:rPr>
                <w:bCs/>
                <w:sz w:val="10"/>
                <w:szCs w:val="14"/>
              </w:rPr>
            </w:pPr>
            <w:r w:rsidRPr="005E74BC">
              <w:rPr>
                <w:sz w:val="10"/>
                <w:szCs w:val="14"/>
              </w:rPr>
              <w:t>65,200000</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jc w:val="center"/>
              <w:rPr>
                <w:sz w:val="10"/>
                <w:szCs w:val="14"/>
              </w:rPr>
            </w:pPr>
            <w:r w:rsidRPr="005E74BC">
              <w:rPr>
                <w:sz w:val="10"/>
                <w:szCs w:val="14"/>
              </w:rPr>
              <w:t>2890,18278</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widowControl w:val="0"/>
              <w:autoSpaceDE w:val="0"/>
              <w:autoSpaceDN w:val="0"/>
              <w:adjustRightInd w:val="0"/>
              <w:jc w:val="center"/>
              <w:rPr>
                <w:bCs/>
                <w:sz w:val="10"/>
                <w:szCs w:val="14"/>
              </w:rPr>
            </w:pPr>
            <w:r w:rsidRPr="005E74BC">
              <w:rPr>
                <w:bCs/>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jc w:val="center"/>
              <w:rPr>
                <w:sz w:val="10"/>
                <w:szCs w:val="14"/>
              </w:rPr>
            </w:pPr>
            <w:r w:rsidRPr="005E74BC">
              <w:rPr>
                <w:sz w:val="10"/>
                <w:szCs w:val="14"/>
              </w:rPr>
              <w:t>2955,38278</w:t>
            </w:r>
          </w:p>
        </w:tc>
      </w:tr>
      <w:tr w:rsidR="005E74BC" w:rsidRPr="005E74BC" w:rsidTr="005E74B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widowControl w:val="0"/>
              <w:autoSpaceDE w:val="0"/>
              <w:autoSpaceDN w:val="0"/>
              <w:adjustRightInd w:val="0"/>
              <w:jc w:val="center"/>
              <w:rPr>
                <w:bCs/>
                <w:sz w:val="10"/>
                <w:szCs w:val="14"/>
              </w:rPr>
            </w:pPr>
            <w:r w:rsidRPr="005E74BC">
              <w:rPr>
                <w:bCs/>
                <w:sz w:val="10"/>
                <w:szCs w:val="14"/>
              </w:rPr>
              <w:t>2023</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rPr>
                <w:sz w:val="10"/>
                <w:szCs w:val="14"/>
              </w:rPr>
            </w:pPr>
            <w:r w:rsidRPr="005E74BC">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widowControl w:val="0"/>
              <w:autoSpaceDE w:val="0"/>
              <w:autoSpaceDN w:val="0"/>
              <w:adjustRightInd w:val="0"/>
              <w:jc w:val="center"/>
              <w:rPr>
                <w:bCs/>
                <w:sz w:val="10"/>
                <w:szCs w:val="14"/>
              </w:rPr>
            </w:pPr>
            <w:r w:rsidRPr="005E74BC">
              <w:rPr>
                <w:bCs/>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E74BC" w:rsidRPr="005E74BC" w:rsidRDefault="005E74BC" w:rsidP="000E5EB8">
            <w:pPr>
              <w:jc w:val="center"/>
              <w:rPr>
                <w:sz w:val="10"/>
                <w:szCs w:val="14"/>
                <w:lang w:val="en-US"/>
              </w:rPr>
            </w:pPr>
            <w:r w:rsidRPr="005E74BC">
              <w:rPr>
                <w:sz w:val="10"/>
                <w:szCs w:val="14"/>
              </w:rPr>
              <w:t>2709,18400</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widowControl w:val="0"/>
              <w:autoSpaceDE w:val="0"/>
              <w:autoSpaceDN w:val="0"/>
              <w:adjustRightInd w:val="0"/>
              <w:jc w:val="center"/>
              <w:rPr>
                <w:bCs/>
                <w:sz w:val="10"/>
                <w:szCs w:val="14"/>
              </w:rPr>
            </w:pPr>
            <w:r w:rsidRPr="005E74BC">
              <w:rPr>
                <w:bCs/>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E74BC" w:rsidRPr="005E74BC" w:rsidRDefault="005E74BC" w:rsidP="000E5EB8">
            <w:pPr>
              <w:jc w:val="center"/>
              <w:rPr>
                <w:sz w:val="10"/>
                <w:szCs w:val="14"/>
              </w:rPr>
            </w:pPr>
            <w:r w:rsidRPr="005E74BC">
              <w:rPr>
                <w:sz w:val="10"/>
                <w:szCs w:val="14"/>
              </w:rPr>
              <w:t>2709,18400</w:t>
            </w:r>
          </w:p>
        </w:tc>
      </w:tr>
      <w:tr w:rsidR="005E74BC" w:rsidRPr="005E74BC" w:rsidTr="005E74B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widowControl w:val="0"/>
              <w:autoSpaceDE w:val="0"/>
              <w:autoSpaceDN w:val="0"/>
              <w:adjustRightInd w:val="0"/>
              <w:jc w:val="center"/>
              <w:rPr>
                <w:bCs/>
                <w:sz w:val="10"/>
                <w:szCs w:val="14"/>
              </w:rPr>
            </w:pPr>
            <w:r w:rsidRPr="005E74BC">
              <w:rPr>
                <w:bCs/>
                <w:sz w:val="10"/>
                <w:szCs w:val="14"/>
              </w:rPr>
              <w:t>2024</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rPr>
                <w:sz w:val="10"/>
                <w:szCs w:val="14"/>
              </w:rPr>
            </w:pPr>
            <w:r w:rsidRPr="005E74BC">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widowControl w:val="0"/>
              <w:autoSpaceDE w:val="0"/>
              <w:autoSpaceDN w:val="0"/>
              <w:adjustRightInd w:val="0"/>
              <w:jc w:val="center"/>
              <w:rPr>
                <w:bCs/>
                <w:sz w:val="10"/>
                <w:szCs w:val="14"/>
              </w:rPr>
            </w:pPr>
            <w:r w:rsidRPr="005E74BC">
              <w:rPr>
                <w:bCs/>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E74BC" w:rsidRPr="005E74BC" w:rsidRDefault="005E74BC" w:rsidP="000E5EB8">
            <w:pPr>
              <w:jc w:val="center"/>
              <w:rPr>
                <w:sz w:val="10"/>
                <w:szCs w:val="14"/>
              </w:rPr>
            </w:pPr>
            <w:r w:rsidRPr="005E74BC">
              <w:rPr>
                <w:sz w:val="10"/>
                <w:szCs w:val="14"/>
              </w:rPr>
              <w:t>2709,18400</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widowControl w:val="0"/>
              <w:autoSpaceDE w:val="0"/>
              <w:autoSpaceDN w:val="0"/>
              <w:adjustRightInd w:val="0"/>
              <w:jc w:val="center"/>
              <w:rPr>
                <w:bCs/>
                <w:sz w:val="10"/>
                <w:szCs w:val="14"/>
              </w:rPr>
            </w:pPr>
            <w:r w:rsidRPr="005E74BC">
              <w:rPr>
                <w:bCs/>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E74BC" w:rsidRPr="005E74BC" w:rsidRDefault="005E74BC" w:rsidP="000E5EB8">
            <w:pPr>
              <w:jc w:val="center"/>
              <w:rPr>
                <w:sz w:val="10"/>
                <w:szCs w:val="14"/>
              </w:rPr>
            </w:pPr>
            <w:r w:rsidRPr="005E74BC">
              <w:rPr>
                <w:sz w:val="10"/>
                <w:szCs w:val="14"/>
              </w:rPr>
              <w:t>2709,18400</w:t>
            </w:r>
          </w:p>
        </w:tc>
      </w:tr>
      <w:tr w:rsidR="005E74BC" w:rsidRPr="005E74BC" w:rsidTr="005E74B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widowControl w:val="0"/>
              <w:autoSpaceDE w:val="0"/>
              <w:autoSpaceDN w:val="0"/>
              <w:adjustRightInd w:val="0"/>
              <w:jc w:val="center"/>
              <w:rPr>
                <w:bCs/>
                <w:sz w:val="10"/>
                <w:szCs w:val="14"/>
              </w:rPr>
            </w:pPr>
            <w:r w:rsidRPr="005E74BC">
              <w:rPr>
                <w:bCs/>
                <w:sz w:val="10"/>
                <w:szCs w:val="14"/>
              </w:rPr>
              <w:t>2025</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rPr>
                <w:sz w:val="10"/>
                <w:szCs w:val="14"/>
              </w:rPr>
            </w:pPr>
            <w:r w:rsidRPr="005E74BC">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widowControl w:val="0"/>
              <w:autoSpaceDE w:val="0"/>
              <w:autoSpaceDN w:val="0"/>
              <w:adjustRightInd w:val="0"/>
              <w:jc w:val="center"/>
              <w:rPr>
                <w:bCs/>
                <w:sz w:val="10"/>
                <w:szCs w:val="14"/>
              </w:rPr>
            </w:pPr>
            <w:r w:rsidRPr="005E74BC">
              <w:rPr>
                <w:bCs/>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E74BC" w:rsidRPr="005E74BC" w:rsidRDefault="005E74BC" w:rsidP="000E5EB8">
            <w:pPr>
              <w:jc w:val="center"/>
              <w:rPr>
                <w:sz w:val="10"/>
                <w:szCs w:val="14"/>
              </w:rPr>
            </w:pPr>
            <w:r w:rsidRPr="005E74BC">
              <w:rPr>
                <w:sz w:val="10"/>
                <w:szCs w:val="14"/>
              </w:rPr>
              <w:t>2709,18400</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widowControl w:val="0"/>
              <w:autoSpaceDE w:val="0"/>
              <w:autoSpaceDN w:val="0"/>
              <w:adjustRightInd w:val="0"/>
              <w:jc w:val="center"/>
              <w:rPr>
                <w:bCs/>
                <w:sz w:val="10"/>
                <w:szCs w:val="14"/>
              </w:rPr>
            </w:pPr>
            <w:r w:rsidRPr="005E74BC">
              <w:rPr>
                <w:bCs/>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E74BC" w:rsidRPr="005E74BC" w:rsidRDefault="005E74BC" w:rsidP="000E5EB8">
            <w:pPr>
              <w:jc w:val="center"/>
              <w:rPr>
                <w:sz w:val="10"/>
                <w:szCs w:val="14"/>
              </w:rPr>
            </w:pPr>
            <w:r w:rsidRPr="005E74BC">
              <w:rPr>
                <w:sz w:val="10"/>
                <w:szCs w:val="14"/>
              </w:rPr>
              <w:t>2709,18400</w:t>
            </w:r>
          </w:p>
        </w:tc>
      </w:tr>
      <w:tr w:rsidR="005E74BC" w:rsidRPr="005E74BC" w:rsidTr="005E74B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widowControl w:val="0"/>
              <w:autoSpaceDE w:val="0"/>
              <w:autoSpaceDN w:val="0"/>
              <w:adjustRightInd w:val="0"/>
              <w:jc w:val="center"/>
              <w:rPr>
                <w:bCs/>
                <w:sz w:val="10"/>
                <w:szCs w:val="14"/>
              </w:rPr>
            </w:pPr>
            <w:r w:rsidRPr="005E74BC">
              <w:rPr>
                <w:bCs/>
                <w:sz w:val="10"/>
                <w:szCs w:val="14"/>
              </w:rPr>
              <w:t>2026</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rPr>
                <w:sz w:val="10"/>
                <w:szCs w:val="14"/>
              </w:rPr>
            </w:pPr>
            <w:r w:rsidRPr="005E74BC">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widowControl w:val="0"/>
              <w:autoSpaceDE w:val="0"/>
              <w:autoSpaceDN w:val="0"/>
              <w:adjustRightInd w:val="0"/>
              <w:jc w:val="center"/>
              <w:rPr>
                <w:bCs/>
                <w:sz w:val="10"/>
                <w:szCs w:val="14"/>
              </w:rPr>
            </w:pPr>
            <w:r w:rsidRPr="005E74BC">
              <w:rPr>
                <w:bCs/>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E74BC" w:rsidRPr="005E74BC" w:rsidRDefault="005E74BC" w:rsidP="000E5EB8">
            <w:pPr>
              <w:jc w:val="center"/>
              <w:rPr>
                <w:sz w:val="10"/>
                <w:szCs w:val="14"/>
              </w:rPr>
            </w:pPr>
            <w:r w:rsidRPr="005E74BC">
              <w:rPr>
                <w:sz w:val="10"/>
                <w:szCs w:val="14"/>
              </w:rPr>
              <w:t>2709,18400</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widowControl w:val="0"/>
              <w:autoSpaceDE w:val="0"/>
              <w:autoSpaceDN w:val="0"/>
              <w:adjustRightInd w:val="0"/>
              <w:jc w:val="center"/>
              <w:rPr>
                <w:bCs/>
                <w:sz w:val="10"/>
                <w:szCs w:val="14"/>
              </w:rPr>
            </w:pPr>
            <w:r w:rsidRPr="005E74BC">
              <w:rPr>
                <w:bCs/>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E74BC" w:rsidRPr="005E74BC" w:rsidRDefault="005E74BC" w:rsidP="000E5EB8">
            <w:pPr>
              <w:jc w:val="center"/>
              <w:rPr>
                <w:sz w:val="10"/>
                <w:szCs w:val="14"/>
              </w:rPr>
            </w:pPr>
            <w:r w:rsidRPr="005E74BC">
              <w:rPr>
                <w:sz w:val="10"/>
                <w:szCs w:val="14"/>
              </w:rPr>
              <w:t>2709,18400</w:t>
            </w:r>
          </w:p>
        </w:tc>
      </w:tr>
      <w:tr w:rsidR="005E74BC" w:rsidRPr="005E74BC" w:rsidTr="005E74B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widowControl w:val="0"/>
              <w:autoSpaceDE w:val="0"/>
              <w:autoSpaceDN w:val="0"/>
              <w:adjustRightInd w:val="0"/>
              <w:jc w:val="center"/>
              <w:rPr>
                <w:bCs/>
                <w:sz w:val="10"/>
                <w:szCs w:val="14"/>
              </w:rPr>
            </w:pPr>
            <w:r w:rsidRPr="005E74BC">
              <w:rPr>
                <w:bCs/>
                <w:sz w:val="10"/>
                <w:szCs w:val="14"/>
              </w:rPr>
              <w:t>ВСЕГО</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rPr>
                <w:sz w:val="10"/>
                <w:szCs w:val="14"/>
              </w:rPr>
            </w:pPr>
            <w:r w:rsidRPr="005E74BC">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widowControl w:val="0"/>
              <w:autoSpaceDE w:val="0"/>
              <w:autoSpaceDN w:val="0"/>
              <w:adjustRightInd w:val="0"/>
              <w:jc w:val="center"/>
              <w:rPr>
                <w:bCs/>
                <w:sz w:val="10"/>
                <w:szCs w:val="14"/>
              </w:rPr>
            </w:pPr>
            <w:r w:rsidRPr="005E74BC">
              <w:rPr>
                <w:sz w:val="10"/>
                <w:szCs w:val="14"/>
              </w:rPr>
              <w:t>65,200000</w:t>
            </w:r>
          </w:p>
        </w:tc>
        <w:tc>
          <w:tcPr>
            <w:tcW w:w="0" w:type="auto"/>
            <w:tcBorders>
              <w:top w:val="single" w:sz="4" w:space="0" w:color="auto"/>
              <w:left w:val="single" w:sz="4" w:space="0" w:color="auto"/>
              <w:bottom w:val="single" w:sz="4" w:space="0" w:color="auto"/>
              <w:right w:val="single" w:sz="4" w:space="0" w:color="auto"/>
            </w:tcBorders>
          </w:tcPr>
          <w:p w:rsidR="005E74BC" w:rsidRPr="005E74BC" w:rsidRDefault="005E74BC" w:rsidP="000E5EB8">
            <w:pPr>
              <w:widowControl w:val="0"/>
              <w:autoSpaceDE w:val="0"/>
              <w:autoSpaceDN w:val="0"/>
              <w:adjustRightInd w:val="0"/>
              <w:jc w:val="center"/>
              <w:rPr>
                <w:bCs/>
                <w:sz w:val="10"/>
                <w:szCs w:val="14"/>
              </w:rPr>
            </w:pPr>
            <w:r w:rsidRPr="005E74BC">
              <w:rPr>
                <w:bCs/>
                <w:sz w:val="10"/>
                <w:szCs w:val="14"/>
              </w:rPr>
              <w:t>13534,52578</w:t>
            </w:r>
          </w:p>
        </w:tc>
        <w:tc>
          <w:tcPr>
            <w:tcW w:w="0" w:type="auto"/>
            <w:tcBorders>
              <w:top w:val="single" w:sz="4" w:space="0" w:color="auto"/>
              <w:left w:val="single" w:sz="4" w:space="0" w:color="auto"/>
              <w:bottom w:val="single" w:sz="4" w:space="0" w:color="auto"/>
              <w:right w:val="single" w:sz="4" w:space="0" w:color="auto"/>
            </w:tcBorders>
          </w:tcPr>
          <w:p w:rsidR="005E74BC" w:rsidRPr="005E74BC" w:rsidRDefault="005E74BC" w:rsidP="000E5EB8">
            <w:pPr>
              <w:widowControl w:val="0"/>
              <w:autoSpaceDE w:val="0"/>
              <w:autoSpaceDN w:val="0"/>
              <w:adjustRightInd w:val="0"/>
              <w:jc w:val="center"/>
              <w:rPr>
                <w:bCs/>
                <w:sz w:val="10"/>
                <w:szCs w:val="14"/>
              </w:rPr>
            </w:pPr>
          </w:p>
        </w:tc>
        <w:tc>
          <w:tcPr>
            <w:tcW w:w="0" w:type="auto"/>
            <w:tcBorders>
              <w:top w:val="single" w:sz="4" w:space="0" w:color="auto"/>
              <w:left w:val="single" w:sz="4" w:space="0" w:color="auto"/>
              <w:bottom w:val="single" w:sz="4" w:space="0" w:color="auto"/>
              <w:right w:val="single" w:sz="4" w:space="0" w:color="auto"/>
            </w:tcBorders>
          </w:tcPr>
          <w:p w:rsidR="005E74BC" w:rsidRPr="005E74BC" w:rsidRDefault="005E74BC" w:rsidP="000E5EB8">
            <w:pPr>
              <w:widowControl w:val="0"/>
              <w:autoSpaceDE w:val="0"/>
              <w:autoSpaceDN w:val="0"/>
              <w:adjustRightInd w:val="0"/>
              <w:jc w:val="center"/>
              <w:rPr>
                <w:bCs/>
                <w:sz w:val="10"/>
                <w:szCs w:val="14"/>
              </w:rPr>
            </w:pPr>
            <w:r w:rsidRPr="005E74BC">
              <w:rPr>
                <w:bCs/>
                <w:sz w:val="10"/>
                <w:szCs w:val="14"/>
              </w:rPr>
              <w:t>16326,37778</w:t>
            </w:r>
          </w:p>
        </w:tc>
      </w:tr>
    </w:tbl>
    <w:p w:rsidR="005E74BC" w:rsidRPr="005E74BC" w:rsidRDefault="005E74BC" w:rsidP="005E74BC">
      <w:pPr>
        <w:contextualSpacing/>
        <w:jc w:val="right"/>
        <w:rPr>
          <w:bCs/>
          <w:sz w:val="14"/>
          <w:szCs w:val="14"/>
        </w:rPr>
      </w:pPr>
      <w:r w:rsidRPr="005E74BC">
        <w:rPr>
          <w:bCs/>
          <w:sz w:val="14"/>
          <w:szCs w:val="14"/>
        </w:rPr>
        <w:t>»;</w:t>
      </w:r>
    </w:p>
    <w:p w:rsidR="005E74BC" w:rsidRPr="005E74BC" w:rsidRDefault="005E74BC" w:rsidP="005E74BC">
      <w:pPr>
        <w:numPr>
          <w:ilvl w:val="2"/>
          <w:numId w:val="28"/>
        </w:numPr>
        <w:ind w:left="0" w:firstLine="284"/>
        <w:contextualSpacing/>
        <w:jc w:val="both"/>
        <w:rPr>
          <w:bCs/>
          <w:sz w:val="14"/>
          <w:szCs w:val="14"/>
        </w:rPr>
      </w:pPr>
      <w:r w:rsidRPr="005E74BC">
        <w:rPr>
          <w:bCs/>
          <w:sz w:val="14"/>
          <w:szCs w:val="14"/>
        </w:rPr>
        <w:t>Заменить в мероприятиях муниципальной программы в графе 8:</w:t>
      </w:r>
    </w:p>
    <w:p w:rsidR="005E74BC" w:rsidRPr="005E74BC" w:rsidRDefault="005E74BC" w:rsidP="005E74BC">
      <w:pPr>
        <w:numPr>
          <w:ilvl w:val="3"/>
          <w:numId w:val="28"/>
        </w:numPr>
        <w:ind w:left="0" w:firstLine="284"/>
        <w:contextualSpacing/>
        <w:jc w:val="both"/>
        <w:rPr>
          <w:bCs/>
          <w:sz w:val="14"/>
          <w:szCs w:val="14"/>
        </w:rPr>
      </w:pPr>
      <w:r w:rsidRPr="005E74BC">
        <w:rPr>
          <w:bCs/>
          <w:sz w:val="14"/>
          <w:szCs w:val="14"/>
        </w:rPr>
        <w:t>строки 1 цифру «256,20000» на «225,40000»;</w:t>
      </w:r>
    </w:p>
    <w:p w:rsidR="005E74BC" w:rsidRPr="005E74BC" w:rsidRDefault="005E74BC" w:rsidP="005E74BC">
      <w:pPr>
        <w:numPr>
          <w:ilvl w:val="3"/>
          <w:numId w:val="28"/>
        </w:numPr>
        <w:ind w:left="0" w:firstLine="284"/>
        <w:contextualSpacing/>
        <w:jc w:val="both"/>
        <w:rPr>
          <w:bCs/>
          <w:sz w:val="14"/>
          <w:szCs w:val="14"/>
        </w:rPr>
      </w:pPr>
      <w:r w:rsidRPr="005E74BC">
        <w:rPr>
          <w:bCs/>
          <w:sz w:val="14"/>
          <w:szCs w:val="14"/>
        </w:rPr>
        <w:t>строки 2 цифру «2048,88278» на «1941,78278»;</w:t>
      </w:r>
    </w:p>
    <w:p w:rsidR="005E74BC" w:rsidRPr="005E74BC" w:rsidRDefault="005E74BC" w:rsidP="005E74BC">
      <w:pPr>
        <w:numPr>
          <w:ilvl w:val="3"/>
          <w:numId w:val="28"/>
        </w:numPr>
        <w:ind w:left="0" w:firstLine="284"/>
        <w:contextualSpacing/>
        <w:jc w:val="both"/>
        <w:rPr>
          <w:bCs/>
          <w:sz w:val="14"/>
          <w:szCs w:val="14"/>
        </w:rPr>
      </w:pPr>
      <w:r w:rsidRPr="005E74BC">
        <w:rPr>
          <w:bCs/>
          <w:sz w:val="14"/>
          <w:szCs w:val="14"/>
        </w:rPr>
        <w:t>строки ИТОГО цифру «3093,28278» на «2955,38278»;</w:t>
      </w:r>
    </w:p>
    <w:p w:rsidR="005E74BC" w:rsidRPr="005E74BC" w:rsidRDefault="005E74BC" w:rsidP="005E74BC">
      <w:pPr>
        <w:numPr>
          <w:ilvl w:val="1"/>
          <w:numId w:val="28"/>
        </w:numPr>
        <w:ind w:left="0" w:firstLine="284"/>
        <w:contextualSpacing/>
        <w:jc w:val="both"/>
        <w:rPr>
          <w:bCs/>
          <w:sz w:val="14"/>
          <w:szCs w:val="14"/>
        </w:rPr>
      </w:pPr>
      <w:r w:rsidRPr="005E74BC">
        <w:rPr>
          <w:bCs/>
          <w:sz w:val="14"/>
          <w:szCs w:val="14"/>
        </w:rPr>
        <w:t>В паспорте подпрограммы «Совершенствование системы гражданской обороны» (далее – подпрограмма 1):</w:t>
      </w:r>
    </w:p>
    <w:p w:rsidR="005E74BC" w:rsidRPr="005E74BC" w:rsidRDefault="005E74BC" w:rsidP="005E74BC">
      <w:pPr>
        <w:numPr>
          <w:ilvl w:val="2"/>
          <w:numId w:val="28"/>
        </w:numPr>
        <w:ind w:left="0" w:firstLine="284"/>
        <w:contextualSpacing/>
        <w:jc w:val="both"/>
        <w:rPr>
          <w:bCs/>
          <w:sz w:val="14"/>
          <w:szCs w:val="14"/>
        </w:rPr>
      </w:pPr>
      <w:r w:rsidRPr="005E74BC">
        <w:rPr>
          <w:bCs/>
          <w:sz w:val="14"/>
          <w:szCs w:val="14"/>
        </w:rPr>
        <w:t>Заменить в разделе 4 графах 4 и 6:</w:t>
      </w:r>
    </w:p>
    <w:p w:rsidR="005E74BC" w:rsidRPr="005E74BC" w:rsidRDefault="005E74BC" w:rsidP="005E74BC">
      <w:pPr>
        <w:numPr>
          <w:ilvl w:val="3"/>
          <w:numId w:val="28"/>
        </w:numPr>
        <w:ind w:left="0" w:firstLine="284"/>
        <w:contextualSpacing/>
        <w:jc w:val="both"/>
        <w:rPr>
          <w:bCs/>
          <w:sz w:val="14"/>
          <w:szCs w:val="14"/>
        </w:rPr>
      </w:pPr>
      <w:r w:rsidRPr="005E74BC">
        <w:rPr>
          <w:bCs/>
          <w:sz w:val="14"/>
          <w:szCs w:val="14"/>
        </w:rPr>
        <w:t>строки 2022 год цифру «256,20000» на «225,40000»;</w:t>
      </w:r>
    </w:p>
    <w:p w:rsidR="005E74BC" w:rsidRPr="005E74BC" w:rsidRDefault="005E74BC" w:rsidP="005E74BC">
      <w:pPr>
        <w:numPr>
          <w:ilvl w:val="3"/>
          <w:numId w:val="28"/>
        </w:numPr>
        <w:ind w:left="0" w:firstLine="284"/>
        <w:contextualSpacing/>
        <w:jc w:val="both"/>
        <w:rPr>
          <w:bCs/>
          <w:sz w:val="14"/>
          <w:szCs w:val="14"/>
        </w:rPr>
      </w:pPr>
      <w:r w:rsidRPr="005E74BC">
        <w:rPr>
          <w:bCs/>
          <w:sz w:val="14"/>
          <w:szCs w:val="14"/>
        </w:rPr>
        <w:t>строки ВСЕГО цифру «338,75500» на «307,95500»;</w:t>
      </w:r>
    </w:p>
    <w:p w:rsidR="005E74BC" w:rsidRPr="005E74BC" w:rsidRDefault="005E74BC" w:rsidP="005E74BC">
      <w:pPr>
        <w:numPr>
          <w:ilvl w:val="2"/>
          <w:numId w:val="28"/>
        </w:numPr>
        <w:ind w:left="0" w:firstLine="284"/>
        <w:contextualSpacing/>
        <w:jc w:val="both"/>
        <w:rPr>
          <w:bCs/>
          <w:sz w:val="14"/>
          <w:szCs w:val="14"/>
        </w:rPr>
      </w:pPr>
      <w:r w:rsidRPr="005E74BC">
        <w:rPr>
          <w:bCs/>
          <w:sz w:val="14"/>
          <w:szCs w:val="14"/>
        </w:rPr>
        <w:t>Заменить в мероприятиях подпрограммы 1 в графе 8:</w:t>
      </w:r>
    </w:p>
    <w:p w:rsidR="005E74BC" w:rsidRPr="005E74BC" w:rsidRDefault="005E74BC" w:rsidP="005E74BC">
      <w:pPr>
        <w:numPr>
          <w:ilvl w:val="3"/>
          <w:numId w:val="28"/>
        </w:numPr>
        <w:ind w:left="0" w:firstLine="284"/>
        <w:contextualSpacing/>
        <w:jc w:val="both"/>
        <w:rPr>
          <w:bCs/>
          <w:sz w:val="14"/>
          <w:szCs w:val="14"/>
        </w:rPr>
      </w:pPr>
      <w:r w:rsidRPr="005E74BC">
        <w:rPr>
          <w:bCs/>
          <w:sz w:val="14"/>
          <w:szCs w:val="14"/>
        </w:rPr>
        <w:t>строки 1.1 цифру «100,00000» на «85,00000»;</w:t>
      </w:r>
    </w:p>
    <w:p w:rsidR="005E74BC" w:rsidRPr="005E74BC" w:rsidRDefault="005E74BC" w:rsidP="005E74BC">
      <w:pPr>
        <w:numPr>
          <w:ilvl w:val="3"/>
          <w:numId w:val="28"/>
        </w:numPr>
        <w:ind w:left="0" w:firstLine="284"/>
        <w:contextualSpacing/>
        <w:jc w:val="both"/>
        <w:rPr>
          <w:bCs/>
          <w:sz w:val="14"/>
          <w:szCs w:val="14"/>
        </w:rPr>
      </w:pPr>
      <w:r w:rsidRPr="005E74BC">
        <w:rPr>
          <w:bCs/>
          <w:sz w:val="14"/>
          <w:szCs w:val="14"/>
        </w:rPr>
        <w:t>строки 2.1 цифру «156,20000» на «140,40000»;</w:t>
      </w:r>
    </w:p>
    <w:p w:rsidR="005E74BC" w:rsidRPr="005E74BC" w:rsidRDefault="005E74BC" w:rsidP="005E74BC">
      <w:pPr>
        <w:numPr>
          <w:ilvl w:val="3"/>
          <w:numId w:val="28"/>
        </w:numPr>
        <w:ind w:left="0" w:firstLine="284"/>
        <w:contextualSpacing/>
        <w:jc w:val="both"/>
        <w:rPr>
          <w:bCs/>
          <w:sz w:val="14"/>
          <w:szCs w:val="14"/>
        </w:rPr>
      </w:pPr>
      <w:r w:rsidRPr="005E74BC">
        <w:rPr>
          <w:bCs/>
          <w:sz w:val="14"/>
          <w:szCs w:val="14"/>
        </w:rPr>
        <w:t>строки ИТОГО цифру «256,20000» на «225,40000»;</w:t>
      </w:r>
    </w:p>
    <w:p w:rsidR="005E74BC" w:rsidRPr="005E74BC" w:rsidRDefault="005E74BC" w:rsidP="005E74BC">
      <w:pPr>
        <w:numPr>
          <w:ilvl w:val="1"/>
          <w:numId w:val="28"/>
        </w:numPr>
        <w:ind w:left="0" w:firstLine="284"/>
        <w:contextualSpacing/>
        <w:jc w:val="both"/>
        <w:rPr>
          <w:bCs/>
          <w:sz w:val="14"/>
          <w:szCs w:val="14"/>
        </w:rPr>
      </w:pPr>
      <w:r w:rsidRPr="005E74BC">
        <w:rPr>
          <w:bCs/>
          <w:sz w:val="14"/>
          <w:szCs w:val="14"/>
        </w:rPr>
        <w:t>В паспорте подпрограммы «Развитие единой дежурно-диспетчерской службы Солецкого округа» (далее - подпрограмма 2):</w:t>
      </w:r>
    </w:p>
    <w:p w:rsidR="005E74BC" w:rsidRPr="005E74BC" w:rsidRDefault="005E74BC" w:rsidP="005E74BC">
      <w:pPr>
        <w:ind w:firstLine="284"/>
        <w:contextualSpacing/>
        <w:jc w:val="both"/>
        <w:rPr>
          <w:sz w:val="14"/>
          <w:szCs w:val="14"/>
        </w:rPr>
      </w:pPr>
      <w:r w:rsidRPr="005E74BC">
        <w:rPr>
          <w:sz w:val="14"/>
          <w:szCs w:val="14"/>
        </w:rPr>
        <w:t>1.3.1. Изложить раздел 4 в редакции:</w:t>
      </w:r>
    </w:p>
    <w:p w:rsidR="005E74BC" w:rsidRPr="005E74BC" w:rsidRDefault="005E74BC" w:rsidP="005E74BC">
      <w:pPr>
        <w:ind w:firstLine="284"/>
        <w:contextualSpacing/>
        <w:jc w:val="both"/>
        <w:rPr>
          <w:b/>
          <w:bCs/>
          <w:spacing w:val="-6"/>
          <w:sz w:val="14"/>
          <w:szCs w:val="14"/>
        </w:rPr>
      </w:pPr>
      <w:r w:rsidRPr="005E74BC">
        <w:rPr>
          <w:sz w:val="14"/>
          <w:szCs w:val="14"/>
        </w:rPr>
        <w:t>«</w:t>
      </w:r>
      <w:r w:rsidRPr="005E74BC">
        <w:rPr>
          <w:b/>
          <w:bCs/>
          <w:spacing w:val="-6"/>
          <w:sz w:val="14"/>
          <w:szCs w:val="14"/>
        </w:rPr>
        <w:t>4. Объемы и источники финансирования подпрограммы 2 в целом и по годам реализации (тыс. рублей):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1"/>
        <w:gridCol w:w="998"/>
        <w:gridCol w:w="868"/>
        <w:gridCol w:w="1078"/>
        <w:gridCol w:w="1065"/>
        <w:gridCol w:w="691"/>
      </w:tblGrid>
      <w:tr w:rsidR="005E74BC" w:rsidRPr="005E74BC" w:rsidTr="005E74BC">
        <w:tc>
          <w:tcPr>
            <w:tcW w:w="0" w:type="auto"/>
            <w:vMerge w:val="restart"/>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jc w:val="center"/>
              <w:rPr>
                <w:bCs/>
                <w:spacing w:val="-6"/>
                <w:sz w:val="10"/>
                <w:szCs w:val="14"/>
              </w:rPr>
            </w:pPr>
            <w:r w:rsidRPr="005E74BC">
              <w:rPr>
                <w:bCs/>
                <w:spacing w:val="-6"/>
                <w:sz w:val="10"/>
                <w:szCs w:val="14"/>
              </w:rPr>
              <w:lastRenderedPageBreak/>
              <w:t>Год</w:t>
            </w:r>
          </w:p>
        </w:tc>
        <w:tc>
          <w:tcPr>
            <w:tcW w:w="0" w:type="auto"/>
            <w:gridSpan w:val="5"/>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tabs>
                <w:tab w:val="center" w:pos="4091"/>
              </w:tabs>
              <w:rPr>
                <w:bCs/>
                <w:spacing w:val="-6"/>
                <w:sz w:val="10"/>
                <w:szCs w:val="14"/>
              </w:rPr>
            </w:pPr>
            <w:r w:rsidRPr="005E74BC">
              <w:rPr>
                <w:bCs/>
                <w:spacing w:val="-6"/>
                <w:sz w:val="10"/>
                <w:szCs w:val="14"/>
              </w:rPr>
              <w:tab/>
              <w:t>Источники финансирования</w:t>
            </w:r>
          </w:p>
        </w:tc>
      </w:tr>
      <w:tr w:rsidR="005E74BC" w:rsidRPr="005E74BC" w:rsidTr="005E74BC">
        <w:tc>
          <w:tcPr>
            <w:tcW w:w="0" w:type="auto"/>
            <w:vMerge/>
            <w:tcBorders>
              <w:top w:val="single" w:sz="4" w:space="0" w:color="auto"/>
              <w:left w:val="single" w:sz="4" w:space="0" w:color="auto"/>
              <w:bottom w:val="single" w:sz="4" w:space="0" w:color="auto"/>
              <w:right w:val="single" w:sz="4" w:space="0" w:color="auto"/>
            </w:tcBorders>
            <w:vAlign w:val="center"/>
            <w:hideMark/>
          </w:tcPr>
          <w:p w:rsidR="005E74BC" w:rsidRPr="005E74BC" w:rsidRDefault="005E74BC" w:rsidP="000E5EB8">
            <w:pPr>
              <w:rPr>
                <w:bCs/>
                <w:spacing w:val="-6"/>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jc w:val="center"/>
              <w:rPr>
                <w:bCs/>
                <w:spacing w:val="-6"/>
                <w:sz w:val="10"/>
                <w:szCs w:val="14"/>
              </w:rPr>
            </w:pPr>
            <w:r w:rsidRPr="005E74BC">
              <w:rPr>
                <w:bCs/>
                <w:spacing w:val="-6"/>
                <w:sz w:val="10"/>
                <w:szCs w:val="14"/>
              </w:rPr>
              <w:t>федеральный бюджет</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jc w:val="center"/>
              <w:rPr>
                <w:bCs/>
                <w:spacing w:val="-6"/>
                <w:sz w:val="10"/>
                <w:szCs w:val="14"/>
              </w:rPr>
            </w:pPr>
            <w:r w:rsidRPr="005E74BC">
              <w:rPr>
                <w:bCs/>
                <w:spacing w:val="-6"/>
                <w:sz w:val="10"/>
                <w:szCs w:val="14"/>
              </w:rPr>
              <w:t>областной бюджет</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jc w:val="center"/>
              <w:rPr>
                <w:bCs/>
                <w:spacing w:val="-6"/>
                <w:sz w:val="10"/>
                <w:szCs w:val="14"/>
              </w:rPr>
            </w:pPr>
            <w:r w:rsidRPr="005E74BC">
              <w:rPr>
                <w:bCs/>
                <w:spacing w:val="-6"/>
                <w:sz w:val="10"/>
                <w:szCs w:val="14"/>
              </w:rPr>
              <w:t>бюджет</w:t>
            </w:r>
          </w:p>
          <w:p w:rsidR="005E74BC" w:rsidRPr="005E74BC" w:rsidRDefault="005E74BC" w:rsidP="000E5EB8">
            <w:pPr>
              <w:jc w:val="center"/>
              <w:rPr>
                <w:bCs/>
                <w:spacing w:val="-6"/>
                <w:sz w:val="10"/>
                <w:szCs w:val="14"/>
              </w:rPr>
            </w:pPr>
            <w:r w:rsidRPr="005E74BC">
              <w:rPr>
                <w:bCs/>
                <w:spacing w:val="-6"/>
                <w:sz w:val="10"/>
                <w:szCs w:val="14"/>
              </w:rPr>
              <w:t>муниципального округа</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jc w:val="center"/>
              <w:rPr>
                <w:bCs/>
                <w:spacing w:val="-6"/>
                <w:sz w:val="10"/>
                <w:szCs w:val="14"/>
              </w:rPr>
            </w:pPr>
            <w:r w:rsidRPr="005E74BC">
              <w:rPr>
                <w:bCs/>
                <w:spacing w:val="-6"/>
                <w:sz w:val="10"/>
                <w:szCs w:val="14"/>
              </w:rPr>
              <w:t>внебюджетные средства</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jc w:val="center"/>
              <w:rPr>
                <w:bCs/>
                <w:spacing w:val="-6"/>
                <w:sz w:val="10"/>
                <w:szCs w:val="14"/>
              </w:rPr>
            </w:pPr>
            <w:r w:rsidRPr="005E74BC">
              <w:rPr>
                <w:bCs/>
                <w:spacing w:val="-6"/>
                <w:sz w:val="10"/>
                <w:szCs w:val="14"/>
              </w:rPr>
              <w:t>всего</w:t>
            </w:r>
          </w:p>
        </w:tc>
      </w:tr>
      <w:tr w:rsidR="005E74BC" w:rsidRPr="005E74BC" w:rsidTr="005E74B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jc w:val="center"/>
              <w:rPr>
                <w:bCs/>
                <w:spacing w:val="-6"/>
                <w:sz w:val="10"/>
                <w:szCs w:val="14"/>
              </w:rPr>
            </w:pPr>
            <w:r w:rsidRPr="005E74BC">
              <w:rPr>
                <w:bCs/>
                <w:spacing w:val="-6"/>
                <w:sz w:val="10"/>
                <w:szCs w:val="14"/>
              </w:rPr>
              <w:t>1</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jc w:val="center"/>
              <w:rPr>
                <w:bCs/>
                <w:spacing w:val="-6"/>
                <w:sz w:val="10"/>
                <w:szCs w:val="14"/>
              </w:rPr>
            </w:pPr>
            <w:r w:rsidRPr="005E74BC">
              <w:rPr>
                <w:bCs/>
                <w:spacing w:val="-6"/>
                <w:sz w:val="10"/>
                <w:szCs w:val="14"/>
              </w:rPr>
              <w:t>2</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jc w:val="center"/>
              <w:rPr>
                <w:bCs/>
                <w:spacing w:val="-6"/>
                <w:sz w:val="10"/>
                <w:szCs w:val="14"/>
              </w:rPr>
            </w:pPr>
            <w:r w:rsidRPr="005E74BC">
              <w:rPr>
                <w:bCs/>
                <w:spacing w:val="-6"/>
                <w:sz w:val="10"/>
                <w:szCs w:val="14"/>
              </w:rPr>
              <w:t>3</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jc w:val="center"/>
              <w:rPr>
                <w:bCs/>
                <w:spacing w:val="-6"/>
                <w:sz w:val="10"/>
                <w:szCs w:val="14"/>
              </w:rPr>
            </w:pPr>
            <w:r w:rsidRPr="005E74BC">
              <w:rPr>
                <w:bCs/>
                <w:spacing w:val="-6"/>
                <w:sz w:val="10"/>
                <w:szCs w:val="14"/>
              </w:rPr>
              <w:t>4</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jc w:val="center"/>
              <w:rPr>
                <w:bCs/>
                <w:spacing w:val="-6"/>
                <w:sz w:val="10"/>
                <w:szCs w:val="14"/>
              </w:rPr>
            </w:pPr>
            <w:r w:rsidRPr="005E74BC">
              <w:rPr>
                <w:bCs/>
                <w:spacing w:val="-6"/>
                <w:sz w:val="10"/>
                <w:szCs w:val="14"/>
              </w:rPr>
              <w:t>5</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jc w:val="center"/>
              <w:rPr>
                <w:bCs/>
                <w:spacing w:val="-6"/>
                <w:sz w:val="10"/>
                <w:szCs w:val="14"/>
              </w:rPr>
            </w:pPr>
            <w:r w:rsidRPr="005E74BC">
              <w:rPr>
                <w:bCs/>
                <w:spacing w:val="-6"/>
                <w:sz w:val="10"/>
                <w:szCs w:val="14"/>
              </w:rPr>
              <w:t>6</w:t>
            </w:r>
          </w:p>
        </w:tc>
      </w:tr>
      <w:tr w:rsidR="005E74BC" w:rsidRPr="005E74BC" w:rsidTr="005E74B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jc w:val="center"/>
              <w:rPr>
                <w:bCs/>
                <w:spacing w:val="-6"/>
                <w:sz w:val="10"/>
                <w:szCs w:val="14"/>
              </w:rPr>
            </w:pPr>
            <w:r w:rsidRPr="005E74BC">
              <w:rPr>
                <w:bCs/>
                <w:spacing w:val="-6"/>
                <w:sz w:val="10"/>
                <w:szCs w:val="14"/>
              </w:rPr>
              <w:t>2021</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rPr>
                <w:sz w:val="10"/>
                <w:szCs w:val="14"/>
              </w:rPr>
            </w:pPr>
            <w:r w:rsidRPr="005E74BC">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jc w:val="center"/>
              <w:rPr>
                <w:bCs/>
                <w:spacing w:val="-6"/>
                <w:sz w:val="10"/>
                <w:szCs w:val="14"/>
              </w:rPr>
            </w:pPr>
            <w:r w:rsidRPr="005E74BC">
              <w:rPr>
                <w:bCs/>
                <w:spacing w:val="-6"/>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jc w:val="center"/>
              <w:rPr>
                <w:sz w:val="10"/>
                <w:szCs w:val="14"/>
              </w:rPr>
            </w:pPr>
            <w:r w:rsidRPr="005E74BC">
              <w:rPr>
                <w:sz w:val="10"/>
                <w:szCs w:val="14"/>
              </w:rPr>
              <w:t>1654,18800</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jc w:val="center"/>
              <w:rPr>
                <w:bCs/>
                <w:spacing w:val="-6"/>
                <w:sz w:val="10"/>
                <w:szCs w:val="14"/>
              </w:rPr>
            </w:pP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jc w:val="center"/>
              <w:rPr>
                <w:sz w:val="10"/>
                <w:szCs w:val="14"/>
              </w:rPr>
            </w:pPr>
            <w:r w:rsidRPr="005E74BC">
              <w:rPr>
                <w:sz w:val="10"/>
                <w:szCs w:val="14"/>
              </w:rPr>
              <w:t>1654,18800</w:t>
            </w:r>
          </w:p>
        </w:tc>
      </w:tr>
      <w:tr w:rsidR="005E74BC" w:rsidRPr="005E74BC" w:rsidTr="005E74B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jc w:val="center"/>
              <w:rPr>
                <w:bCs/>
                <w:spacing w:val="-6"/>
                <w:sz w:val="10"/>
                <w:szCs w:val="14"/>
              </w:rPr>
            </w:pPr>
            <w:r w:rsidRPr="005E74BC">
              <w:rPr>
                <w:bCs/>
                <w:spacing w:val="-6"/>
                <w:sz w:val="10"/>
                <w:szCs w:val="14"/>
              </w:rPr>
              <w:t>2022</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rPr>
                <w:sz w:val="10"/>
                <w:szCs w:val="14"/>
              </w:rPr>
            </w:pPr>
            <w:r w:rsidRPr="005E74BC">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jc w:val="center"/>
              <w:rPr>
                <w:sz w:val="10"/>
                <w:szCs w:val="14"/>
              </w:rPr>
            </w:pPr>
            <w:r w:rsidRPr="005E74BC">
              <w:rPr>
                <w:sz w:val="10"/>
                <w:szCs w:val="14"/>
              </w:rPr>
              <w:t>65,20000</w:t>
            </w:r>
          </w:p>
        </w:tc>
        <w:tc>
          <w:tcPr>
            <w:tcW w:w="0" w:type="auto"/>
            <w:tcBorders>
              <w:top w:val="single" w:sz="4" w:space="0" w:color="auto"/>
              <w:left w:val="single" w:sz="4" w:space="0" w:color="auto"/>
              <w:bottom w:val="single" w:sz="4" w:space="0" w:color="auto"/>
              <w:right w:val="single" w:sz="4" w:space="0" w:color="auto"/>
            </w:tcBorders>
          </w:tcPr>
          <w:p w:rsidR="005E74BC" w:rsidRPr="005E74BC" w:rsidRDefault="005E74BC" w:rsidP="000E5EB8">
            <w:pPr>
              <w:tabs>
                <w:tab w:val="left" w:pos="199"/>
                <w:tab w:val="center" w:pos="927"/>
              </w:tabs>
              <w:jc w:val="center"/>
              <w:rPr>
                <w:sz w:val="10"/>
                <w:szCs w:val="14"/>
              </w:rPr>
            </w:pPr>
            <w:r w:rsidRPr="005E74BC">
              <w:rPr>
                <w:sz w:val="10"/>
                <w:szCs w:val="14"/>
              </w:rPr>
              <w:t>1941,78278</w:t>
            </w:r>
          </w:p>
        </w:tc>
        <w:tc>
          <w:tcPr>
            <w:tcW w:w="0" w:type="auto"/>
            <w:tcBorders>
              <w:top w:val="single" w:sz="4" w:space="0" w:color="auto"/>
              <w:left w:val="single" w:sz="4" w:space="0" w:color="auto"/>
              <w:bottom w:val="single" w:sz="4" w:space="0" w:color="auto"/>
              <w:right w:val="single" w:sz="4" w:space="0" w:color="auto"/>
            </w:tcBorders>
          </w:tcPr>
          <w:p w:rsidR="005E74BC" w:rsidRPr="005E74BC" w:rsidRDefault="005E74BC" w:rsidP="000E5EB8">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5E74BC" w:rsidRPr="005E74BC" w:rsidRDefault="005E74BC" w:rsidP="000E5EB8">
            <w:pPr>
              <w:rPr>
                <w:sz w:val="10"/>
                <w:szCs w:val="14"/>
              </w:rPr>
            </w:pPr>
            <w:r w:rsidRPr="005E74BC">
              <w:rPr>
                <w:sz w:val="10"/>
                <w:szCs w:val="14"/>
              </w:rPr>
              <w:t>2006,98278</w:t>
            </w:r>
          </w:p>
        </w:tc>
      </w:tr>
      <w:tr w:rsidR="005E74BC" w:rsidRPr="005E74BC" w:rsidTr="005E74B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jc w:val="center"/>
              <w:rPr>
                <w:bCs/>
                <w:spacing w:val="-6"/>
                <w:sz w:val="10"/>
                <w:szCs w:val="14"/>
              </w:rPr>
            </w:pPr>
            <w:r w:rsidRPr="005E74BC">
              <w:rPr>
                <w:bCs/>
                <w:spacing w:val="-6"/>
                <w:sz w:val="10"/>
                <w:szCs w:val="14"/>
              </w:rPr>
              <w:t>2023</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rPr>
                <w:sz w:val="10"/>
                <w:szCs w:val="14"/>
              </w:rPr>
            </w:pPr>
            <w:r w:rsidRPr="005E74BC">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jc w:val="center"/>
              <w:rPr>
                <w:sz w:val="10"/>
                <w:szCs w:val="14"/>
              </w:rPr>
            </w:pPr>
            <w:r w:rsidRPr="005E74BC">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E74BC" w:rsidRPr="005E74BC" w:rsidRDefault="005E74BC" w:rsidP="000E5EB8">
            <w:pPr>
              <w:jc w:val="center"/>
              <w:rPr>
                <w:sz w:val="10"/>
                <w:szCs w:val="14"/>
              </w:rPr>
            </w:pPr>
            <w:r w:rsidRPr="005E74BC">
              <w:rPr>
                <w:sz w:val="10"/>
                <w:szCs w:val="14"/>
              </w:rPr>
              <w:t>1609,40000</w:t>
            </w:r>
          </w:p>
        </w:tc>
        <w:tc>
          <w:tcPr>
            <w:tcW w:w="0" w:type="auto"/>
            <w:tcBorders>
              <w:top w:val="single" w:sz="4" w:space="0" w:color="auto"/>
              <w:left w:val="single" w:sz="4" w:space="0" w:color="auto"/>
              <w:bottom w:val="single" w:sz="4" w:space="0" w:color="auto"/>
              <w:right w:val="single" w:sz="4" w:space="0" w:color="auto"/>
            </w:tcBorders>
          </w:tcPr>
          <w:p w:rsidR="005E74BC" w:rsidRPr="005E74BC" w:rsidRDefault="005E74BC" w:rsidP="000E5EB8">
            <w:pPr>
              <w:jc w:val="center"/>
              <w:rPr>
                <w:sz w:val="10"/>
                <w:szCs w:val="14"/>
                <w:highlight w:val="yellow"/>
              </w:rPr>
            </w:pPr>
          </w:p>
        </w:tc>
        <w:tc>
          <w:tcPr>
            <w:tcW w:w="0" w:type="auto"/>
            <w:tcBorders>
              <w:top w:val="single" w:sz="4" w:space="0" w:color="auto"/>
              <w:left w:val="single" w:sz="4" w:space="0" w:color="auto"/>
              <w:bottom w:val="single" w:sz="4" w:space="0" w:color="auto"/>
              <w:right w:val="single" w:sz="4" w:space="0" w:color="auto"/>
            </w:tcBorders>
          </w:tcPr>
          <w:p w:rsidR="005E74BC" w:rsidRPr="005E74BC" w:rsidRDefault="005E74BC" w:rsidP="000E5EB8">
            <w:pPr>
              <w:rPr>
                <w:sz w:val="10"/>
                <w:szCs w:val="14"/>
              </w:rPr>
            </w:pPr>
            <w:r w:rsidRPr="005E74BC">
              <w:rPr>
                <w:sz w:val="10"/>
                <w:szCs w:val="14"/>
              </w:rPr>
              <w:t>1609,40000</w:t>
            </w:r>
          </w:p>
        </w:tc>
      </w:tr>
      <w:tr w:rsidR="005E74BC" w:rsidRPr="005E74BC" w:rsidTr="005E74B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jc w:val="center"/>
              <w:rPr>
                <w:bCs/>
                <w:spacing w:val="-6"/>
                <w:sz w:val="10"/>
                <w:szCs w:val="14"/>
              </w:rPr>
            </w:pPr>
            <w:r w:rsidRPr="005E74BC">
              <w:rPr>
                <w:bCs/>
                <w:spacing w:val="-6"/>
                <w:sz w:val="10"/>
                <w:szCs w:val="14"/>
              </w:rPr>
              <w:t>2024</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rPr>
                <w:sz w:val="10"/>
                <w:szCs w:val="14"/>
              </w:rPr>
            </w:pPr>
            <w:r w:rsidRPr="005E74BC">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jc w:val="center"/>
              <w:rPr>
                <w:sz w:val="10"/>
                <w:szCs w:val="14"/>
              </w:rPr>
            </w:pPr>
            <w:r w:rsidRPr="005E74BC">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E74BC" w:rsidRPr="005E74BC" w:rsidRDefault="005E74BC" w:rsidP="000E5EB8">
            <w:pPr>
              <w:jc w:val="center"/>
              <w:rPr>
                <w:sz w:val="10"/>
                <w:szCs w:val="14"/>
              </w:rPr>
            </w:pPr>
            <w:r w:rsidRPr="005E74BC">
              <w:rPr>
                <w:sz w:val="10"/>
                <w:szCs w:val="14"/>
              </w:rPr>
              <w:t>1609,40000</w:t>
            </w:r>
          </w:p>
        </w:tc>
        <w:tc>
          <w:tcPr>
            <w:tcW w:w="0" w:type="auto"/>
            <w:tcBorders>
              <w:top w:val="single" w:sz="4" w:space="0" w:color="auto"/>
              <w:left w:val="single" w:sz="4" w:space="0" w:color="auto"/>
              <w:bottom w:val="single" w:sz="4" w:space="0" w:color="auto"/>
              <w:right w:val="single" w:sz="4" w:space="0" w:color="auto"/>
            </w:tcBorders>
          </w:tcPr>
          <w:p w:rsidR="005E74BC" w:rsidRPr="005E74BC" w:rsidRDefault="005E74BC" w:rsidP="000E5EB8">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5E74BC" w:rsidRPr="005E74BC" w:rsidRDefault="005E74BC" w:rsidP="000E5EB8">
            <w:pPr>
              <w:rPr>
                <w:sz w:val="10"/>
                <w:szCs w:val="14"/>
              </w:rPr>
            </w:pPr>
            <w:r w:rsidRPr="005E74BC">
              <w:rPr>
                <w:sz w:val="10"/>
                <w:szCs w:val="14"/>
              </w:rPr>
              <w:t>1609,40000</w:t>
            </w:r>
          </w:p>
        </w:tc>
      </w:tr>
      <w:tr w:rsidR="005E74BC" w:rsidRPr="005E74BC" w:rsidTr="005E74B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jc w:val="center"/>
              <w:rPr>
                <w:bCs/>
                <w:spacing w:val="-6"/>
                <w:sz w:val="10"/>
                <w:szCs w:val="14"/>
              </w:rPr>
            </w:pPr>
            <w:r w:rsidRPr="005E74BC">
              <w:rPr>
                <w:bCs/>
                <w:spacing w:val="-6"/>
                <w:sz w:val="10"/>
                <w:szCs w:val="14"/>
              </w:rPr>
              <w:t>2025</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rPr>
                <w:sz w:val="10"/>
                <w:szCs w:val="14"/>
              </w:rPr>
            </w:pPr>
            <w:r w:rsidRPr="005E74BC">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jc w:val="center"/>
              <w:rPr>
                <w:sz w:val="10"/>
                <w:szCs w:val="14"/>
              </w:rPr>
            </w:pPr>
            <w:r w:rsidRPr="005E74BC">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E74BC" w:rsidRPr="005E74BC" w:rsidRDefault="005E74BC" w:rsidP="000E5EB8">
            <w:pPr>
              <w:jc w:val="center"/>
              <w:rPr>
                <w:sz w:val="10"/>
                <w:szCs w:val="14"/>
              </w:rPr>
            </w:pPr>
            <w:r w:rsidRPr="005E74BC">
              <w:rPr>
                <w:sz w:val="10"/>
                <w:szCs w:val="14"/>
              </w:rPr>
              <w:t>1609,40000</w:t>
            </w:r>
          </w:p>
        </w:tc>
        <w:tc>
          <w:tcPr>
            <w:tcW w:w="0" w:type="auto"/>
            <w:tcBorders>
              <w:top w:val="single" w:sz="4" w:space="0" w:color="auto"/>
              <w:left w:val="single" w:sz="4" w:space="0" w:color="auto"/>
              <w:bottom w:val="single" w:sz="4" w:space="0" w:color="auto"/>
              <w:right w:val="single" w:sz="4" w:space="0" w:color="auto"/>
            </w:tcBorders>
          </w:tcPr>
          <w:p w:rsidR="005E74BC" w:rsidRPr="005E74BC" w:rsidRDefault="005E74BC" w:rsidP="000E5EB8">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5E74BC" w:rsidRPr="005E74BC" w:rsidRDefault="005E74BC" w:rsidP="000E5EB8">
            <w:pPr>
              <w:rPr>
                <w:sz w:val="10"/>
                <w:szCs w:val="14"/>
              </w:rPr>
            </w:pPr>
            <w:r w:rsidRPr="005E74BC">
              <w:rPr>
                <w:sz w:val="10"/>
                <w:szCs w:val="14"/>
              </w:rPr>
              <w:t>1609,40000</w:t>
            </w:r>
          </w:p>
        </w:tc>
      </w:tr>
      <w:tr w:rsidR="005E74BC" w:rsidRPr="005E74BC" w:rsidTr="005E74B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jc w:val="center"/>
              <w:rPr>
                <w:bCs/>
                <w:spacing w:val="-6"/>
                <w:sz w:val="10"/>
                <w:szCs w:val="14"/>
              </w:rPr>
            </w:pPr>
            <w:r w:rsidRPr="005E74BC">
              <w:rPr>
                <w:bCs/>
                <w:spacing w:val="-6"/>
                <w:sz w:val="10"/>
                <w:szCs w:val="14"/>
              </w:rPr>
              <w:t>2026</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rPr>
                <w:sz w:val="10"/>
                <w:szCs w:val="14"/>
              </w:rPr>
            </w:pPr>
            <w:r w:rsidRPr="005E74BC">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jc w:val="center"/>
              <w:rPr>
                <w:sz w:val="10"/>
                <w:szCs w:val="14"/>
              </w:rPr>
            </w:pPr>
            <w:r w:rsidRPr="005E74BC">
              <w:rPr>
                <w:sz w:val="10"/>
                <w:szCs w:val="14"/>
              </w:rPr>
              <w:t>-</w:t>
            </w:r>
          </w:p>
        </w:tc>
        <w:tc>
          <w:tcPr>
            <w:tcW w:w="0" w:type="auto"/>
            <w:tcBorders>
              <w:top w:val="single" w:sz="4" w:space="0" w:color="auto"/>
              <w:left w:val="single" w:sz="4" w:space="0" w:color="auto"/>
              <w:bottom w:val="single" w:sz="4" w:space="0" w:color="auto"/>
              <w:right w:val="single" w:sz="4" w:space="0" w:color="auto"/>
            </w:tcBorders>
          </w:tcPr>
          <w:p w:rsidR="005E74BC" w:rsidRPr="005E74BC" w:rsidRDefault="005E74BC" w:rsidP="000E5EB8">
            <w:pPr>
              <w:jc w:val="center"/>
              <w:rPr>
                <w:sz w:val="10"/>
                <w:szCs w:val="14"/>
              </w:rPr>
            </w:pPr>
            <w:r w:rsidRPr="005E74BC">
              <w:rPr>
                <w:sz w:val="10"/>
                <w:szCs w:val="14"/>
              </w:rPr>
              <w:t>1609,40000</w:t>
            </w:r>
          </w:p>
        </w:tc>
        <w:tc>
          <w:tcPr>
            <w:tcW w:w="0" w:type="auto"/>
            <w:tcBorders>
              <w:top w:val="single" w:sz="4" w:space="0" w:color="auto"/>
              <w:left w:val="single" w:sz="4" w:space="0" w:color="auto"/>
              <w:bottom w:val="single" w:sz="4" w:space="0" w:color="auto"/>
              <w:right w:val="single" w:sz="4" w:space="0" w:color="auto"/>
            </w:tcBorders>
          </w:tcPr>
          <w:p w:rsidR="005E74BC" w:rsidRPr="005E74BC" w:rsidRDefault="005E74BC" w:rsidP="000E5EB8">
            <w:pPr>
              <w:jc w:val="center"/>
              <w:rPr>
                <w:sz w:val="10"/>
                <w:szCs w:val="14"/>
              </w:rPr>
            </w:pPr>
          </w:p>
        </w:tc>
        <w:tc>
          <w:tcPr>
            <w:tcW w:w="0" w:type="auto"/>
            <w:tcBorders>
              <w:top w:val="single" w:sz="4" w:space="0" w:color="auto"/>
              <w:left w:val="single" w:sz="4" w:space="0" w:color="auto"/>
              <w:bottom w:val="single" w:sz="4" w:space="0" w:color="auto"/>
              <w:right w:val="single" w:sz="4" w:space="0" w:color="auto"/>
            </w:tcBorders>
          </w:tcPr>
          <w:p w:rsidR="005E74BC" w:rsidRPr="005E74BC" w:rsidRDefault="005E74BC" w:rsidP="000E5EB8">
            <w:pPr>
              <w:rPr>
                <w:sz w:val="10"/>
                <w:szCs w:val="14"/>
              </w:rPr>
            </w:pPr>
            <w:r w:rsidRPr="005E74BC">
              <w:rPr>
                <w:sz w:val="10"/>
                <w:szCs w:val="14"/>
              </w:rPr>
              <w:t>1609,40000</w:t>
            </w:r>
          </w:p>
        </w:tc>
      </w:tr>
      <w:tr w:rsidR="005E74BC" w:rsidRPr="005E74BC" w:rsidTr="005E74B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rPr>
                <w:bCs/>
                <w:spacing w:val="-6"/>
                <w:sz w:val="10"/>
                <w:szCs w:val="14"/>
              </w:rPr>
            </w:pPr>
            <w:r w:rsidRPr="005E74BC">
              <w:rPr>
                <w:bCs/>
                <w:spacing w:val="-6"/>
                <w:sz w:val="10"/>
                <w:szCs w:val="14"/>
              </w:rPr>
              <w:t>ВСЕГО</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rPr>
                <w:sz w:val="10"/>
                <w:szCs w:val="14"/>
              </w:rPr>
            </w:pPr>
            <w:r w:rsidRPr="005E74BC">
              <w:rPr>
                <w:sz w:val="10"/>
                <w:szCs w:val="14"/>
              </w:rPr>
              <w:t>-</w:t>
            </w:r>
          </w:p>
        </w:tc>
        <w:tc>
          <w:tcPr>
            <w:tcW w:w="0" w:type="auto"/>
            <w:tcBorders>
              <w:top w:val="single" w:sz="4" w:space="0" w:color="auto"/>
              <w:left w:val="single" w:sz="4" w:space="0" w:color="auto"/>
              <w:bottom w:val="single" w:sz="4" w:space="0" w:color="auto"/>
              <w:right w:val="single" w:sz="4" w:space="0" w:color="auto"/>
            </w:tcBorders>
            <w:hideMark/>
          </w:tcPr>
          <w:p w:rsidR="005E74BC" w:rsidRPr="005E74BC" w:rsidRDefault="005E74BC" w:rsidP="000E5EB8">
            <w:pPr>
              <w:jc w:val="center"/>
              <w:rPr>
                <w:bCs/>
                <w:spacing w:val="-6"/>
                <w:sz w:val="10"/>
                <w:szCs w:val="14"/>
              </w:rPr>
            </w:pPr>
            <w:r w:rsidRPr="005E74BC">
              <w:rPr>
                <w:bCs/>
                <w:spacing w:val="-6"/>
                <w:sz w:val="10"/>
                <w:szCs w:val="14"/>
              </w:rPr>
              <w:t>65,20000</w:t>
            </w:r>
          </w:p>
        </w:tc>
        <w:tc>
          <w:tcPr>
            <w:tcW w:w="0" w:type="auto"/>
            <w:tcBorders>
              <w:top w:val="single" w:sz="4" w:space="0" w:color="auto"/>
              <w:left w:val="single" w:sz="4" w:space="0" w:color="auto"/>
              <w:bottom w:val="single" w:sz="4" w:space="0" w:color="auto"/>
              <w:right w:val="single" w:sz="4" w:space="0" w:color="auto"/>
            </w:tcBorders>
          </w:tcPr>
          <w:p w:rsidR="005E74BC" w:rsidRPr="005E74BC" w:rsidRDefault="005E74BC" w:rsidP="000E5EB8">
            <w:pPr>
              <w:jc w:val="center"/>
              <w:rPr>
                <w:bCs/>
                <w:spacing w:val="-6"/>
                <w:sz w:val="10"/>
                <w:szCs w:val="14"/>
              </w:rPr>
            </w:pPr>
            <w:r w:rsidRPr="005E74BC">
              <w:rPr>
                <w:bCs/>
                <w:spacing w:val="-6"/>
                <w:sz w:val="10"/>
                <w:szCs w:val="14"/>
              </w:rPr>
              <w:t>10033,57078</w:t>
            </w:r>
          </w:p>
        </w:tc>
        <w:tc>
          <w:tcPr>
            <w:tcW w:w="0" w:type="auto"/>
            <w:tcBorders>
              <w:top w:val="single" w:sz="4" w:space="0" w:color="auto"/>
              <w:left w:val="single" w:sz="4" w:space="0" w:color="auto"/>
              <w:bottom w:val="single" w:sz="4" w:space="0" w:color="auto"/>
              <w:right w:val="single" w:sz="4" w:space="0" w:color="auto"/>
            </w:tcBorders>
          </w:tcPr>
          <w:p w:rsidR="005E74BC" w:rsidRPr="005E74BC" w:rsidRDefault="005E74BC" w:rsidP="000E5EB8">
            <w:pPr>
              <w:jc w:val="center"/>
              <w:rPr>
                <w:bCs/>
                <w:spacing w:val="-6"/>
                <w:sz w:val="10"/>
                <w:szCs w:val="14"/>
              </w:rPr>
            </w:pPr>
          </w:p>
        </w:tc>
        <w:tc>
          <w:tcPr>
            <w:tcW w:w="0" w:type="auto"/>
            <w:tcBorders>
              <w:top w:val="single" w:sz="4" w:space="0" w:color="auto"/>
              <w:left w:val="single" w:sz="4" w:space="0" w:color="auto"/>
              <w:bottom w:val="single" w:sz="4" w:space="0" w:color="auto"/>
              <w:right w:val="single" w:sz="4" w:space="0" w:color="auto"/>
            </w:tcBorders>
          </w:tcPr>
          <w:p w:rsidR="005E74BC" w:rsidRPr="005E74BC" w:rsidRDefault="005E74BC" w:rsidP="000E5EB8">
            <w:pPr>
              <w:jc w:val="center"/>
              <w:rPr>
                <w:bCs/>
                <w:spacing w:val="-6"/>
                <w:sz w:val="10"/>
                <w:szCs w:val="14"/>
              </w:rPr>
            </w:pPr>
            <w:r w:rsidRPr="005E74BC">
              <w:rPr>
                <w:bCs/>
                <w:spacing w:val="-6"/>
                <w:sz w:val="10"/>
                <w:szCs w:val="14"/>
              </w:rPr>
              <w:t>10098,77078</w:t>
            </w:r>
          </w:p>
        </w:tc>
      </w:tr>
    </w:tbl>
    <w:p w:rsidR="005E74BC" w:rsidRPr="005E74BC" w:rsidRDefault="005E74BC" w:rsidP="005E74BC">
      <w:pPr>
        <w:contextualSpacing/>
        <w:jc w:val="right"/>
        <w:rPr>
          <w:sz w:val="14"/>
          <w:szCs w:val="14"/>
        </w:rPr>
      </w:pPr>
      <w:r w:rsidRPr="005E74BC">
        <w:rPr>
          <w:sz w:val="14"/>
          <w:szCs w:val="14"/>
        </w:rPr>
        <w:t>»;</w:t>
      </w:r>
    </w:p>
    <w:p w:rsidR="005E74BC" w:rsidRPr="005E74BC" w:rsidRDefault="005E74BC" w:rsidP="005E74BC">
      <w:pPr>
        <w:numPr>
          <w:ilvl w:val="2"/>
          <w:numId w:val="28"/>
        </w:numPr>
        <w:ind w:left="0" w:firstLine="284"/>
        <w:contextualSpacing/>
        <w:jc w:val="both"/>
        <w:rPr>
          <w:bCs/>
          <w:sz w:val="14"/>
          <w:szCs w:val="14"/>
        </w:rPr>
      </w:pPr>
      <w:r w:rsidRPr="005E74BC">
        <w:rPr>
          <w:bCs/>
          <w:sz w:val="14"/>
          <w:szCs w:val="14"/>
        </w:rPr>
        <w:t>Заменить в мероприятиях подпрограмма 2 в графе 8:</w:t>
      </w:r>
    </w:p>
    <w:p w:rsidR="005E74BC" w:rsidRPr="005E74BC" w:rsidRDefault="005E74BC" w:rsidP="005E74BC">
      <w:pPr>
        <w:numPr>
          <w:ilvl w:val="3"/>
          <w:numId w:val="28"/>
        </w:numPr>
        <w:ind w:left="0" w:firstLine="284"/>
        <w:contextualSpacing/>
        <w:jc w:val="both"/>
        <w:rPr>
          <w:bCs/>
          <w:sz w:val="14"/>
          <w:szCs w:val="14"/>
        </w:rPr>
      </w:pPr>
      <w:r w:rsidRPr="005E74BC">
        <w:rPr>
          <w:bCs/>
          <w:sz w:val="14"/>
          <w:szCs w:val="14"/>
        </w:rPr>
        <w:t>строки 1.1 цифру «1941,78278» на «1872,78278»;</w:t>
      </w:r>
    </w:p>
    <w:p w:rsidR="005E74BC" w:rsidRPr="005E74BC" w:rsidRDefault="005E74BC" w:rsidP="005E74BC">
      <w:pPr>
        <w:numPr>
          <w:ilvl w:val="3"/>
          <w:numId w:val="28"/>
        </w:numPr>
        <w:ind w:left="0" w:firstLine="284"/>
        <w:contextualSpacing/>
        <w:jc w:val="both"/>
        <w:rPr>
          <w:bCs/>
          <w:sz w:val="14"/>
          <w:szCs w:val="14"/>
        </w:rPr>
      </w:pPr>
      <w:r w:rsidRPr="005E74BC">
        <w:rPr>
          <w:bCs/>
          <w:sz w:val="14"/>
          <w:szCs w:val="14"/>
        </w:rPr>
        <w:t>строки 1.3 цифру «2,76000» на знак «</w:t>
      </w:r>
      <w:proofErr w:type="gramStart"/>
      <w:r w:rsidRPr="005E74BC">
        <w:rPr>
          <w:bCs/>
          <w:sz w:val="14"/>
          <w:szCs w:val="14"/>
        </w:rPr>
        <w:t>-»</w:t>
      </w:r>
      <w:proofErr w:type="gramEnd"/>
      <w:r w:rsidRPr="005E74BC">
        <w:rPr>
          <w:bCs/>
          <w:sz w:val="14"/>
          <w:szCs w:val="14"/>
        </w:rPr>
        <w:t>;</w:t>
      </w:r>
    </w:p>
    <w:p w:rsidR="005E74BC" w:rsidRPr="005E74BC" w:rsidRDefault="005E74BC" w:rsidP="005E74BC">
      <w:pPr>
        <w:numPr>
          <w:ilvl w:val="3"/>
          <w:numId w:val="28"/>
        </w:numPr>
        <w:ind w:left="0" w:firstLine="284"/>
        <w:contextualSpacing/>
        <w:jc w:val="both"/>
        <w:rPr>
          <w:bCs/>
          <w:sz w:val="14"/>
          <w:szCs w:val="14"/>
        </w:rPr>
      </w:pPr>
      <w:r w:rsidRPr="005E74BC">
        <w:rPr>
          <w:bCs/>
          <w:sz w:val="14"/>
          <w:szCs w:val="14"/>
        </w:rPr>
        <w:t>строки 1.4 цифру «37,24000» на «19,00000»;</w:t>
      </w:r>
    </w:p>
    <w:p w:rsidR="005E74BC" w:rsidRPr="005E74BC" w:rsidRDefault="005E74BC" w:rsidP="005E74BC">
      <w:pPr>
        <w:numPr>
          <w:ilvl w:val="3"/>
          <w:numId w:val="28"/>
        </w:numPr>
        <w:ind w:left="0" w:firstLine="284"/>
        <w:contextualSpacing/>
        <w:jc w:val="both"/>
        <w:rPr>
          <w:bCs/>
          <w:sz w:val="14"/>
          <w:szCs w:val="14"/>
        </w:rPr>
      </w:pPr>
      <w:r w:rsidRPr="005E74BC">
        <w:rPr>
          <w:bCs/>
          <w:sz w:val="14"/>
          <w:szCs w:val="14"/>
        </w:rPr>
        <w:t>строки ИТОГО цифру «2114,08278» на «2006,98278».</w:t>
      </w:r>
    </w:p>
    <w:p w:rsidR="005E74BC" w:rsidRPr="005E74BC" w:rsidRDefault="005E74BC" w:rsidP="005E74BC">
      <w:pPr>
        <w:ind w:firstLine="284"/>
        <w:jc w:val="both"/>
        <w:rPr>
          <w:sz w:val="14"/>
          <w:szCs w:val="14"/>
        </w:rPr>
      </w:pPr>
      <w:r w:rsidRPr="005E74BC">
        <w:rPr>
          <w:sz w:val="14"/>
          <w:szCs w:val="14"/>
        </w:rPr>
        <w:t>2. Настоящее постановление вступает в силу после его официального опубликования.</w:t>
      </w:r>
    </w:p>
    <w:p w:rsidR="005E74BC" w:rsidRPr="005E74BC" w:rsidRDefault="005E74BC" w:rsidP="005E74BC">
      <w:pPr>
        <w:ind w:firstLine="284"/>
        <w:jc w:val="both"/>
        <w:rPr>
          <w:sz w:val="14"/>
          <w:szCs w:val="14"/>
        </w:rPr>
      </w:pPr>
      <w:r w:rsidRPr="005E74BC">
        <w:rPr>
          <w:sz w:val="14"/>
          <w:szCs w:val="14"/>
        </w:rPr>
        <w:t>3. Опубликовать настоящее постановление в периодичном печатном издании «Бюллетень Солецкого муниципального округа» и разместить на официальном сайте Администрации муниципального округа в информационно-телекоммуникационной сети «Интернет».</w:t>
      </w:r>
    </w:p>
    <w:p w:rsidR="005E74BC" w:rsidRPr="005E74BC" w:rsidRDefault="005E74BC" w:rsidP="005E74BC">
      <w:pPr>
        <w:suppressAutoHyphens/>
        <w:rPr>
          <w:sz w:val="14"/>
          <w:szCs w:val="14"/>
          <w:lang w:eastAsia="zh-CN"/>
        </w:rPr>
      </w:pPr>
    </w:p>
    <w:p w:rsidR="005E74BC" w:rsidRPr="005E74BC" w:rsidRDefault="005E74BC" w:rsidP="005E74BC">
      <w:pPr>
        <w:suppressAutoHyphens/>
        <w:rPr>
          <w:sz w:val="14"/>
          <w:szCs w:val="14"/>
          <w:lang w:eastAsia="zh-CN"/>
        </w:rPr>
      </w:pPr>
    </w:p>
    <w:p w:rsidR="005E74BC" w:rsidRPr="005E74BC" w:rsidRDefault="005E74BC" w:rsidP="005E74BC">
      <w:pPr>
        <w:suppressAutoHyphens/>
        <w:rPr>
          <w:b/>
          <w:sz w:val="14"/>
          <w:szCs w:val="14"/>
        </w:rPr>
      </w:pPr>
      <w:proofErr w:type="spellStart"/>
      <w:r w:rsidRPr="005E74BC">
        <w:rPr>
          <w:b/>
          <w:sz w:val="14"/>
          <w:szCs w:val="14"/>
        </w:rPr>
        <w:t>И.о</w:t>
      </w:r>
      <w:proofErr w:type="spellEnd"/>
      <w:r w:rsidRPr="005E74BC">
        <w:rPr>
          <w:b/>
          <w:sz w:val="14"/>
          <w:szCs w:val="14"/>
        </w:rPr>
        <w:t>. Главы муниципального округа     М.В. Тимофеев</w:t>
      </w:r>
    </w:p>
    <w:p w:rsidR="005E74BC" w:rsidRPr="005E74BC" w:rsidRDefault="005E74BC" w:rsidP="005E74BC">
      <w:pPr>
        <w:rPr>
          <w:b/>
          <w:sz w:val="14"/>
          <w:szCs w:val="14"/>
        </w:rPr>
      </w:pPr>
    </w:p>
    <w:p w:rsidR="005E74BC" w:rsidRPr="005E74BC" w:rsidRDefault="005E74BC" w:rsidP="005E74BC">
      <w:pPr>
        <w:rPr>
          <w:b/>
          <w:sz w:val="14"/>
          <w:szCs w:val="14"/>
        </w:rPr>
      </w:pPr>
    </w:p>
    <w:p w:rsidR="005E74BC" w:rsidRPr="005E74BC" w:rsidRDefault="005E74BC" w:rsidP="005E74BC">
      <w:pPr>
        <w:rPr>
          <w:b/>
          <w:sz w:val="14"/>
          <w:szCs w:val="14"/>
        </w:rPr>
      </w:pPr>
    </w:p>
    <w:p w:rsidR="005E74BC" w:rsidRPr="005E74BC" w:rsidRDefault="005E74BC" w:rsidP="005E74BC">
      <w:pPr>
        <w:jc w:val="center"/>
        <w:rPr>
          <w:b/>
          <w:sz w:val="14"/>
          <w:szCs w:val="14"/>
        </w:rPr>
      </w:pPr>
      <w:r w:rsidRPr="005E74BC">
        <w:rPr>
          <w:b/>
          <w:sz w:val="14"/>
          <w:szCs w:val="14"/>
        </w:rPr>
        <w:t>ПОСТАНОВЛЕНИЕ</w:t>
      </w:r>
      <w:r w:rsidRPr="005E74BC">
        <w:rPr>
          <w:rFonts w:eastAsia="Times New Roman"/>
          <w:snapToGrid w:val="0"/>
          <w:w w:val="0"/>
          <w:sz w:val="0"/>
          <w:szCs w:val="0"/>
          <w:bdr w:val="none" w:sz="0" w:space="0" w:color="000000"/>
          <w:shd w:val="clear" w:color="000000" w:fill="000000"/>
        </w:rPr>
        <w:t xml:space="preserve"> </w:t>
      </w:r>
    </w:p>
    <w:p w:rsidR="005E74BC" w:rsidRPr="005E74BC" w:rsidRDefault="005E74BC" w:rsidP="005E74BC">
      <w:pPr>
        <w:jc w:val="center"/>
        <w:rPr>
          <w:sz w:val="14"/>
          <w:szCs w:val="14"/>
        </w:rPr>
      </w:pPr>
      <w:r w:rsidRPr="005E74BC">
        <w:rPr>
          <w:sz w:val="14"/>
          <w:szCs w:val="14"/>
        </w:rPr>
        <w:t>Администрации Солецкого муниципального округа</w:t>
      </w:r>
    </w:p>
    <w:p w:rsidR="005E74BC" w:rsidRPr="005E74BC" w:rsidRDefault="005E74BC" w:rsidP="005E74BC">
      <w:pPr>
        <w:jc w:val="center"/>
        <w:rPr>
          <w:sz w:val="14"/>
          <w:szCs w:val="14"/>
        </w:rPr>
      </w:pPr>
    </w:p>
    <w:p w:rsidR="005E74BC" w:rsidRPr="005E74BC" w:rsidRDefault="005E74BC" w:rsidP="005E74BC">
      <w:pPr>
        <w:jc w:val="center"/>
        <w:rPr>
          <w:sz w:val="14"/>
          <w:szCs w:val="14"/>
        </w:rPr>
      </w:pPr>
      <w:r w:rsidRPr="005E74BC">
        <w:rPr>
          <w:sz w:val="14"/>
          <w:szCs w:val="14"/>
        </w:rPr>
        <w:t>от 17.02.2023 № 232</w:t>
      </w:r>
    </w:p>
    <w:p w:rsidR="005E74BC" w:rsidRPr="005E74BC" w:rsidRDefault="005E74BC" w:rsidP="005E74BC">
      <w:pPr>
        <w:jc w:val="center"/>
        <w:rPr>
          <w:sz w:val="14"/>
          <w:szCs w:val="14"/>
        </w:rPr>
      </w:pPr>
      <w:r w:rsidRPr="005E74BC">
        <w:rPr>
          <w:sz w:val="14"/>
          <w:szCs w:val="14"/>
        </w:rPr>
        <w:t>г. Сольцы</w:t>
      </w:r>
    </w:p>
    <w:p w:rsidR="005E74BC" w:rsidRPr="005E74BC" w:rsidRDefault="005E74BC" w:rsidP="005E74BC">
      <w:pPr>
        <w:jc w:val="center"/>
        <w:rPr>
          <w:sz w:val="14"/>
          <w:szCs w:val="14"/>
        </w:rPr>
      </w:pPr>
    </w:p>
    <w:p w:rsidR="005E74BC" w:rsidRPr="005E74BC" w:rsidRDefault="005E74BC" w:rsidP="005E74BC">
      <w:pPr>
        <w:jc w:val="center"/>
        <w:rPr>
          <w:b/>
          <w:sz w:val="14"/>
          <w:szCs w:val="14"/>
        </w:rPr>
      </w:pPr>
      <w:r w:rsidRPr="005E74BC">
        <w:rPr>
          <w:b/>
          <w:sz w:val="14"/>
          <w:szCs w:val="14"/>
        </w:rPr>
        <w:t xml:space="preserve">О внесении изменений в </w:t>
      </w:r>
      <w:hyperlink r:id="rId67" w:history="1">
        <w:r w:rsidRPr="005E74BC">
          <w:rPr>
            <w:rStyle w:val="af7"/>
            <w:b/>
            <w:color w:val="auto"/>
            <w:sz w:val="14"/>
            <w:szCs w:val="14"/>
            <w:u w:val="none"/>
          </w:rPr>
          <w:t>Положение</w:t>
        </w:r>
      </w:hyperlink>
      <w:r w:rsidRPr="005E74BC">
        <w:rPr>
          <w:b/>
          <w:sz w:val="14"/>
          <w:szCs w:val="14"/>
        </w:rPr>
        <w:t xml:space="preserve"> об обработке и защите               персональных данных работников Администрации Солецкого муниципального округа и руководителей муниципальных учреждений и предприятий, подведомственных Администрации Солецкого муниципального округа</w:t>
      </w:r>
    </w:p>
    <w:p w:rsidR="005E74BC" w:rsidRPr="005E74BC" w:rsidRDefault="005E74BC" w:rsidP="005E74BC">
      <w:pPr>
        <w:jc w:val="center"/>
        <w:rPr>
          <w:b/>
          <w:sz w:val="14"/>
          <w:szCs w:val="14"/>
        </w:rPr>
      </w:pPr>
    </w:p>
    <w:p w:rsidR="005E74BC" w:rsidRPr="005E74BC" w:rsidRDefault="005E74BC" w:rsidP="005E74BC">
      <w:pPr>
        <w:ind w:firstLine="284"/>
        <w:jc w:val="both"/>
        <w:rPr>
          <w:b/>
          <w:sz w:val="14"/>
          <w:szCs w:val="14"/>
        </w:rPr>
      </w:pPr>
    </w:p>
    <w:p w:rsidR="005E74BC" w:rsidRPr="005E74BC" w:rsidRDefault="005E74BC" w:rsidP="005E74BC">
      <w:pPr>
        <w:ind w:firstLine="284"/>
        <w:jc w:val="both"/>
        <w:rPr>
          <w:b/>
          <w:sz w:val="14"/>
          <w:szCs w:val="14"/>
        </w:rPr>
      </w:pPr>
      <w:proofErr w:type="gramStart"/>
      <w:r w:rsidRPr="005E74BC">
        <w:rPr>
          <w:sz w:val="14"/>
          <w:szCs w:val="14"/>
        </w:rPr>
        <w:t xml:space="preserve">В соответствии с Федеральным </w:t>
      </w:r>
      <w:hyperlink r:id="rId68" w:history="1">
        <w:r w:rsidRPr="005E74BC">
          <w:rPr>
            <w:rStyle w:val="af7"/>
            <w:color w:val="auto"/>
            <w:sz w:val="14"/>
            <w:szCs w:val="14"/>
            <w:u w:val="none"/>
          </w:rPr>
          <w:t>законом</w:t>
        </w:r>
      </w:hyperlink>
      <w:r w:rsidRPr="005E74BC">
        <w:rPr>
          <w:sz w:val="14"/>
          <w:szCs w:val="14"/>
        </w:rPr>
        <w:t xml:space="preserve"> от 27 июля 2006 года     № 152-ФЗ «О персональных данных» (далее – Федеральный закон), рассмотрев протест исполняющего обязанности прокурора Солецкого района от 10.02.2023 № 7-02-2023/Прдп30-2320490016 на </w:t>
      </w:r>
      <w:hyperlink r:id="rId69" w:history="1">
        <w:r w:rsidRPr="005E74BC">
          <w:rPr>
            <w:rStyle w:val="af7"/>
            <w:color w:val="auto"/>
            <w:sz w:val="14"/>
            <w:szCs w:val="14"/>
            <w:u w:val="none"/>
          </w:rPr>
          <w:t>Положение</w:t>
        </w:r>
      </w:hyperlink>
      <w:r w:rsidRPr="005E74BC">
        <w:rPr>
          <w:sz w:val="14"/>
          <w:szCs w:val="14"/>
        </w:rPr>
        <w:t xml:space="preserve"> об обработке и защите персональных данных работников Администрации Солецкого муниципального округа и руководителей муниципальных учреждений и предприятий, подведомственных Администрации Солецкого муниципального округа, утвержденное постановлением Администрации муниципального округа от 11.06.2021 № 858</w:t>
      </w:r>
      <w:proofErr w:type="gramEnd"/>
      <w:r w:rsidRPr="005E74BC">
        <w:rPr>
          <w:sz w:val="14"/>
          <w:szCs w:val="14"/>
        </w:rPr>
        <w:t>, Администрация Солецкого муниципального округа</w:t>
      </w:r>
      <w:r>
        <w:rPr>
          <w:sz w:val="14"/>
          <w:szCs w:val="14"/>
        </w:rPr>
        <w:t xml:space="preserve"> </w:t>
      </w:r>
      <w:r w:rsidRPr="005E74BC">
        <w:rPr>
          <w:b/>
          <w:sz w:val="14"/>
          <w:szCs w:val="14"/>
        </w:rPr>
        <w:t>ПОСТАНОВЛЯЕТ:</w:t>
      </w:r>
    </w:p>
    <w:p w:rsidR="005E74BC" w:rsidRPr="005E74BC" w:rsidRDefault="005E74BC" w:rsidP="005E74BC">
      <w:pPr>
        <w:ind w:firstLine="284"/>
        <w:jc w:val="both"/>
        <w:rPr>
          <w:sz w:val="14"/>
          <w:szCs w:val="14"/>
        </w:rPr>
      </w:pPr>
      <w:r w:rsidRPr="005E74BC">
        <w:rPr>
          <w:sz w:val="14"/>
          <w:szCs w:val="14"/>
        </w:rPr>
        <w:t>1. Протест исполняющего обязанности прокурора Солецкого района удовлетворить.</w:t>
      </w:r>
    </w:p>
    <w:p w:rsidR="005E74BC" w:rsidRPr="005E74BC" w:rsidRDefault="005E74BC" w:rsidP="005E74BC">
      <w:pPr>
        <w:ind w:firstLine="284"/>
        <w:jc w:val="both"/>
        <w:rPr>
          <w:sz w:val="14"/>
          <w:szCs w:val="14"/>
        </w:rPr>
      </w:pPr>
      <w:r w:rsidRPr="005E74BC">
        <w:rPr>
          <w:sz w:val="14"/>
          <w:szCs w:val="14"/>
        </w:rPr>
        <w:t xml:space="preserve">2. Внести изменения в </w:t>
      </w:r>
      <w:hyperlink r:id="rId70" w:history="1">
        <w:r w:rsidRPr="005E74BC">
          <w:rPr>
            <w:rStyle w:val="af7"/>
            <w:color w:val="auto"/>
            <w:sz w:val="14"/>
            <w:szCs w:val="14"/>
            <w:u w:val="none"/>
          </w:rPr>
          <w:t>Положение</w:t>
        </w:r>
      </w:hyperlink>
      <w:r w:rsidRPr="005E74BC">
        <w:rPr>
          <w:sz w:val="14"/>
          <w:szCs w:val="14"/>
        </w:rPr>
        <w:t xml:space="preserve"> об обработке и защите               персональных данных работников Администрации Солецкого муниципального округа и руководителей муниципальных учреждений и предприятий, подведомственных Администрации Солецкого муниципального округа, утвержденное постановлением Администрации муниципального округа от 11.06.2021 № 858: </w:t>
      </w:r>
    </w:p>
    <w:p w:rsidR="005E74BC" w:rsidRPr="005E74BC" w:rsidRDefault="005E74BC" w:rsidP="005E74BC">
      <w:pPr>
        <w:ind w:firstLine="284"/>
        <w:jc w:val="both"/>
        <w:rPr>
          <w:sz w:val="14"/>
          <w:szCs w:val="14"/>
        </w:rPr>
      </w:pPr>
      <w:r w:rsidRPr="005E74BC">
        <w:rPr>
          <w:sz w:val="14"/>
          <w:szCs w:val="14"/>
        </w:rPr>
        <w:t>2.1. Дополнить пункт 2.1.  раздела 2. абзацем в редакции:</w:t>
      </w:r>
    </w:p>
    <w:p w:rsidR="005E74BC" w:rsidRPr="005E74BC" w:rsidRDefault="005E74BC" w:rsidP="005E74BC">
      <w:pPr>
        <w:ind w:firstLine="284"/>
        <w:jc w:val="both"/>
        <w:rPr>
          <w:sz w:val="14"/>
          <w:szCs w:val="14"/>
        </w:rPr>
      </w:pPr>
      <w:r w:rsidRPr="005E74BC">
        <w:rPr>
          <w:sz w:val="14"/>
          <w:szCs w:val="14"/>
        </w:rPr>
        <w:t>«Обработка персональных данных осуществляется с согласия работника, руководителя муниципальной организации, предоставленного  в письменной форме на бумажном носителе, или в форме электронного документа, подписанного в соответствии с федеральным законодательством электронной подписью</w:t>
      </w:r>
      <w:proofErr w:type="gramStart"/>
      <w:r w:rsidRPr="005E74BC">
        <w:rPr>
          <w:sz w:val="14"/>
          <w:szCs w:val="14"/>
        </w:rPr>
        <w:t>.».</w:t>
      </w:r>
      <w:proofErr w:type="gramEnd"/>
    </w:p>
    <w:p w:rsidR="005E74BC" w:rsidRPr="005E74BC" w:rsidRDefault="005E74BC" w:rsidP="005E74BC">
      <w:pPr>
        <w:ind w:firstLine="284"/>
        <w:jc w:val="both"/>
        <w:rPr>
          <w:sz w:val="14"/>
          <w:szCs w:val="14"/>
        </w:rPr>
      </w:pPr>
      <w:r w:rsidRPr="005E74BC">
        <w:rPr>
          <w:sz w:val="14"/>
          <w:szCs w:val="14"/>
        </w:rPr>
        <w:t>2.2. Дополнить пункт 8.1. раздела 8. абзацами в редакции:</w:t>
      </w:r>
    </w:p>
    <w:p w:rsidR="005E74BC" w:rsidRPr="005E74BC" w:rsidRDefault="005E74BC" w:rsidP="005E74BC">
      <w:pPr>
        <w:ind w:firstLine="284"/>
        <w:jc w:val="both"/>
        <w:rPr>
          <w:sz w:val="14"/>
          <w:szCs w:val="14"/>
        </w:rPr>
      </w:pPr>
      <w:r w:rsidRPr="005E74BC">
        <w:rPr>
          <w:sz w:val="14"/>
          <w:szCs w:val="14"/>
        </w:rPr>
        <w:t>«Работник, руководитель  муниципальной организации имеет право на получение информации, касающейся обработки его персональных данных, в том числе содержащей:</w:t>
      </w:r>
    </w:p>
    <w:p w:rsidR="005E74BC" w:rsidRPr="005E74BC" w:rsidRDefault="005E74BC" w:rsidP="005E74BC">
      <w:pPr>
        <w:ind w:firstLine="284"/>
        <w:jc w:val="both"/>
        <w:rPr>
          <w:sz w:val="14"/>
          <w:szCs w:val="14"/>
        </w:rPr>
      </w:pPr>
      <w:r w:rsidRPr="005E74BC">
        <w:rPr>
          <w:sz w:val="14"/>
          <w:szCs w:val="14"/>
        </w:rPr>
        <w:t>1) подтверждение факта обработки персональных данных оператором;</w:t>
      </w:r>
    </w:p>
    <w:p w:rsidR="005E74BC" w:rsidRPr="005E74BC" w:rsidRDefault="005E74BC" w:rsidP="005E74BC">
      <w:pPr>
        <w:ind w:firstLine="284"/>
        <w:jc w:val="both"/>
        <w:rPr>
          <w:sz w:val="14"/>
          <w:szCs w:val="14"/>
        </w:rPr>
      </w:pPr>
      <w:r w:rsidRPr="005E74BC">
        <w:rPr>
          <w:sz w:val="14"/>
          <w:szCs w:val="14"/>
        </w:rPr>
        <w:t>2) правовые основания и цели обработки персональных данных;</w:t>
      </w:r>
    </w:p>
    <w:p w:rsidR="005E74BC" w:rsidRPr="005E74BC" w:rsidRDefault="005E74BC" w:rsidP="005E74BC">
      <w:pPr>
        <w:ind w:firstLine="284"/>
        <w:jc w:val="both"/>
        <w:rPr>
          <w:sz w:val="14"/>
          <w:szCs w:val="14"/>
        </w:rPr>
      </w:pPr>
      <w:r w:rsidRPr="005E74BC">
        <w:rPr>
          <w:sz w:val="14"/>
          <w:szCs w:val="14"/>
        </w:rPr>
        <w:t>3) цели и применяемые оператором способы обработки персональных данных;</w:t>
      </w:r>
    </w:p>
    <w:p w:rsidR="005E74BC" w:rsidRPr="005E74BC" w:rsidRDefault="005E74BC" w:rsidP="005E74BC">
      <w:pPr>
        <w:ind w:firstLine="284"/>
        <w:jc w:val="both"/>
        <w:rPr>
          <w:sz w:val="14"/>
          <w:szCs w:val="14"/>
        </w:rPr>
      </w:pPr>
      <w:r w:rsidRPr="005E74BC">
        <w:rPr>
          <w:sz w:val="14"/>
          <w:szCs w:val="14"/>
        </w:rPr>
        <w:t>4) наименование и место нахождения оператора, сведения о лицах (за исключением работников оператора), которые имеют доступ к персональным данным или которым могут быть раскрыты персональные данные на основании договора с оператором или на основании Федерального закона;</w:t>
      </w:r>
    </w:p>
    <w:p w:rsidR="005E74BC" w:rsidRPr="005E74BC" w:rsidRDefault="005E74BC" w:rsidP="005E74BC">
      <w:pPr>
        <w:ind w:firstLine="284"/>
        <w:jc w:val="both"/>
        <w:rPr>
          <w:sz w:val="14"/>
          <w:szCs w:val="14"/>
        </w:rPr>
      </w:pPr>
      <w:r w:rsidRPr="005E74BC">
        <w:rPr>
          <w:sz w:val="14"/>
          <w:szCs w:val="14"/>
        </w:rPr>
        <w:t>5) обрабатываемые персональные данные, относящиеся к соответствующему субъекту персональных данных, источник их получения, если иной порядок представления таких данных не предусмотрен федеральным законом;</w:t>
      </w:r>
    </w:p>
    <w:p w:rsidR="005E74BC" w:rsidRPr="005E74BC" w:rsidRDefault="005E74BC" w:rsidP="005E74BC">
      <w:pPr>
        <w:ind w:firstLine="284"/>
        <w:jc w:val="both"/>
        <w:rPr>
          <w:sz w:val="14"/>
          <w:szCs w:val="14"/>
        </w:rPr>
      </w:pPr>
      <w:r w:rsidRPr="005E74BC">
        <w:rPr>
          <w:sz w:val="14"/>
          <w:szCs w:val="14"/>
        </w:rPr>
        <w:t>6) сроки обработки персональных данных, в том числе сроки их хранения;</w:t>
      </w:r>
    </w:p>
    <w:p w:rsidR="005E74BC" w:rsidRPr="005E74BC" w:rsidRDefault="005E74BC" w:rsidP="005E74BC">
      <w:pPr>
        <w:ind w:firstLine="284"/>
        <w:jc w:val="both"/>
        <w:rPr>
          <w:sz w:val="14"/>
          <w:szCs w:val="14"/>
        </w:rPr>
      </w:pPr>
      <w:r w:rsidRPr="005E74BC">
        <w:rPr>
          <w:sz w:val="14"/>
          <w:szCs w:val="14"/>
        </w:rPr>
        <w:t>7) порядок осуществления субъектом персональных данных прав, предусмотренных Федеральным законом;</w:t>
      </w:r>
    </w:p>
    <w:p w:rsidR="005E74BC" w:rsidRPr="005E74BC" w:rsidRDefault="005E74BC" w:rsidP="005E74BC">
      <w:pPr>
        <w:ind w:firstLine="284"/>
        <w:jc w:val="both"/>
        <w:rPr>
          <w:sz w:val="14"/>
          <w:szCs w:val="14"/>
        </w:rPr>
      </w:pPr>
      <w:r w:rsidRPr="005E74BC">
        <w:rPr>
          <w:sz w:val="14"/>
          <w:szCs w:val="14"/>
        </w:rPr>
        <w:t xml:space="preserve">8) информацию </w:t>
      </w:r>
      <w:proofErr w:type="gramStart"/>
      <w:r w:rsidRPr="005E74BC">
        <w:rPr>
          <w:sz w:val="14"/>
          <w:szCs w:val="14"/>
        </w:rPr>
        <w:t>об</w:t>
      </w:r>
      <w:proofErr w:type="gramEnd"/>
      <w:r w:rsidRPr="005E74BC">
        <w:rPr>
          <w:sz w:val="14"/>
          <w:szCs w:val="14"/>
        </w:rPr>
        <w:t xml:space="preserve"> </w:t>
      </w:r>
      <w:proofErr w:type="gramStart"/>
      <w:r w:rsidRPr="005E74BC">
        <w:rPr>
          <w:sz w:val="14"/>
          <w:szCs w:val="14"/>
        </w:rPr>
        <w:t>осуществленной</w:t>
      </w:r>
      <w:proofErr w:type="gramEnd"/>
      <w:r w:rsidRPr="005E74BC">
        <w:rPr>
          <w:sz w:val="14"/>
          <w:szCs w:val="14"/>
        </w:rPr>
        <w:t xml:space="preserve"> или о предполагаемой трансграничной передаче данных;</w:t>
      </w:r>
    </w:p>
    <w:p w:rsidR="005E74BC" w:rsidRPr="005E74BC" w:rsidRDefault="005E74BC" w:rsidP="005E74BC">
      <w:pPr>
        <w:ind w:firstLine="284"/>
        <w:jc w:val="both"/>
        <w:rPr>
          <w:sz w:val="14"/>
          <w:szCs w:val="14"/>
        </w:rPr>
      </w:pPr>
      <w:r w:rsidRPr="005E74BC">
        <w:rPr>
          <w:sz w:val="14"/>
          <w:szCs w:val="14"/>
        </w:rPr>
        <w:lastRenderedPageBreak/>
        <w:t>9) наименование или фамилию, имя, отчество и адрес лица, осуществляющего обработку персональных данных по поручению оператора, если обработка поручена или будет поручена такому лицу;</w:t>
      </w:r>
    </w:p>
    <w:p w:rsidR="005E74BC" w:rsidRPr="005E74BC" w:rsidRDefault="005E74BC" w:rsidP="005E74BC">
      <w:pPr>
        <w:ind w:firstLine="284"/>
        <w:jc w:val="both"/>
        <w:rPr>
          <w:sz w:val="14"/>
          <w:szCs w:val="14"/>
        </w:rPr>
      </w:pPr>
      <w:r w:rsidRPr="005E74BC">
        <w:rPr>
          <w:sz w:val="14"/>
          <w:szCs w:val="14"/>
        </w:rPr>
        <w:t xml:space="preserve">10) информацию о способах исполнения оператором обязанностей, установленных </w:t>
      </w:r>
      <w:hyperlink r:id="rId71" w:history="1">
        <w:r w:rsidRPr="005E74BC">
          <w:rPr>
            <w:rStyle w:val="af7"/>
            <w:color w:val="auto"/>
            <w:sz w:val="14"/>
            <w:szCs w:val="14"/>
            <w:u w:val="none"/>
          </w:rPr>
          <w:t>статьей 18.1</w:t>
        </w:r>
      </w:hyperlink>
      <w:r w:rsidRPr="005E74BC">
        <w:rPr>
          <w:sz w:val="14"/>
          <w:szCs w:val="14"/>
        </w:rPr>
        <w:t xml:space="preserve"> Федерального закона;</w:t>
      </w:r>
    </w:p>
    <w:p w:rsidR="005E74BC" w:rsidRPr="005E74BC" w:rsidRDefault="005E74BC" w:rsidP="005E74BC">
      <w:pPr>
        <w:ind w:firstLine="284"/>
        <w:jc w:val="both"/>
        <w:rPr>
          <w:sz w:val="14"/>
          <w:szCs w:val="14"/>
        </w:rPr>
      </w:pPr>
      <w:r w:rsidRPr="005E74BC">
        <w:rPr>
          <w:sz w:val="14"/>
          <w:szCs w:val="14"/>
        </w:rPr>
        <w:t>11) иные сведения, предусмотренные Федеральным законом или другими федеральными законами.</w:t>
      </w:r>
    </w:p>
    <w:p w:rsidR="005E74BC" w:rsidRPr="005E74BC" w:rsidRDefault="005E74BC" w:rsidP="005E74BC">
      <w:pPr>
        <w:ind w:firstLine="284"/>
        <w:jc w:val="both"/>
        <w:rPr>
          <w:sz w:val="14"/>
          <w:szCs w:val="14"/>
        </w:rPr>
      </w:pPr>
      <w:r w:rsidRPr="005E74BC">
        <w:rPr>
          <w:sz w:val="14"/>
          <w:szCs w:val="14"/>
        </w:rPr>
        <w:t xml:space="preserve">Данная информация предоставляется работнику, руководителю муниципальной организации или его представителю оператором в течение десяти рабочих дней с момента обращения либо получения оператором запроса работника, руководителя муниципальной организации или его представителя. Указанный срок может быть продлен, но не более чем на пять рабочих дней в случае направления оператором в адрес работника, руководителя муниципальной организации мотивированного уведомления с указанием </w:t>
      </w:r>
      <w:proofErr w:type="gramStart"/>
      <w:r w:rsidRPr="005E74BC">
        <w:rPr>
          <w:sz w:val="14"/>
          <w:szCs w:val="14"/>
        </w:rPr>
        <w:t>причин продления срока предоставления запрашиваемой информации</w:t>
      </w:r>
      <w:proofErr w:type="gramEnd"/>
      <w:r w:rsidRPr="005E74BC">
        <w:rPr>
          <w:sz w:val="14"/>
          <w:szCs w:val="14"/>
        </w:rPr>
        <w:t>.».</w:t>
      </w:r>
    </w:p>
    <w:p w:rsidR="005E74BC" w:rsidRPr="005E74BC" w:rsidRDefault="005E74BC" w:rsidP="005E74BC">
      <w:pPr>
        <w:ind w:firstLine="284"/>
        <w:jc w:val="both"/>
        <w:rPr>
          <w:sz w:val="14"/>
          <w:szCs w:val="14"/>
        </w:rPr>
      </w:pPr>
      <w:r w:rsidRPr="005E74BC">
        <w:rPr>
          <w:sz w:val="14"/>
          <w:szCs w:val="14"/>
        </w:rPr>
        <w:t xml:space="preserve">3. </w:t>
      </w:r>
      <w:bookmarkStart w:id="9" w:name="_Toc341963764"/>
      <w:r w:rsidRPr="005E74BC">
        <w:rPr>
          <w:sz w:val="14"/>
          <w:szCs w:val="14"/>
        </w:rPr>
        <w:t>Опубликовать настоящее постановление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bookmarkEnd w:id="9"/>
    </w:p>
    <w:p w:rsidR="005E74BC" w:rsidRPr="005E74BC" w:rsidRDefault="005E74BC" w:rsidP="005E74BC">
      <w:pPr>
        <w:jc w:val="center"/>
        <w:rPr>
          <w:sz w:val="14"/>
          <w:szCs w:val="14"/>
        </w:rPr>
      </w:pPr>
    </w:p>
    <w:p w:rsidR="005E74BC" w:rsidRPr="005E74BC" w:rsidRDefault="005E74BC" w:rsidP="005E74BC">
      <w:pPr>
        <w:jc w:val="center"/>
        <w:rPr>
          <w:sz w:val="14"/>
          <w:szCs w:val="14"/>
        </w:rPr>
      </w:pPr>
    </w:p>
    <w:p w:rsidR="005E74BC" w:rsidRPr="005E74BC" w:rsidRDefault="005E74BC" w:rsidP="005E74BC">
      <w:pPr>
        <w:rPr>
          <w:b/>
          <w:sz w:val="14"/>
          <w:szCs w:val="14"/>
        </w:rPr>
      </w:pPr>
      <w:proofErr w:type="spellStart"/>
      <w:r w:rsidRPr="005E74BC">
        <w:rPr>
          <w:b/>
          <w:sz w:val="14"/>
          <w:szCs w:val="14"/>
        </w:rPr>
        <w:t>И.о</w:t>
      </w:r>
      <w:proofErr w:type="spellEnd"/>
      <w:r w:rsidRPr="005E74BC">
        <w:rPr>
          <w:b/>
          <w:sz w:val="14"/>
          <w:szCs w:val="14"/>
        </w:rPr>
        <w:t>. Главы муниципального округа     М.В. Тимофеев</w:t>
      </w:r>
    </w:p>
    <w:p w:rsidR="005E74BC" w:rsidRPr="005E74BC" w:rsidRDefault="005E74BC" w:rsidP="005E74BC">
      <w:pPr>
        <w:jc w:val="center"/>
        <w:rPr>
          <w:sz w:val="14"/>
          <w:szCs w:val="14"/>
        </w:rPr>
      </w:pPr>
    </w:p>
    <w:p w:rsidR="005E74BC" w:rsidRPr="005E74BC" w:rsidRDefault="005E74BC" w:rsidP="005E74BC">
      <w:pPr>
        <w:jc w:val="center"/>
        <w:rPr>
          <w:sz w:val="14"/>
          <w:szCs w:val="14"/>
        </w:rPr>
      </w:pPr>
    </w:p>
    <w:p w:rsidR="00E72EBF" w:rsidRPr="005E74BC" w:rsidRDefault="00E72EBF" w:rsidP="00E72EBF">
      <w:pPr>
        <w:rPr>
          <w:b/>
          <w:sz w:val="14"/>
          <w:szCs w:val="14"/>
        </w:rPr>
      </w:pPr>
    </w:p>
    <w:p w:rsidR="002E050E" w:rsidRPr="005E74BC" w:rsidRDefault="002E050E" w:rsidP="002E050E">
      <w:pPr>
        <w:jc w:val="center"/>
        <w:rPr>
          <w:b/>
          <w:sz w:val="14"/>
          <w:szCs w:val="14"/>
        </w:rPr>
      </w:pPr>
      <w:r w:rsidRPr="005E74BC">
        <w:rPr>
          <w:b/>
          <w:sz w:val="14"/>
          <w:szCs w:val="14"/>
        </w:rPr>
        <w:t>ПОСТАНОВЛЕНИЕ</w:t>
      </w:r>
      <w:r w:rsidRPr="005E74BC">
        <w:rPr>
          <w:rFonts w:eastAsia="Times New Roman"/>
          <w:snapToGrid w:val="0"/>
          <w:w w:val="0"/>
          <w:sz w:val="0"/>
          <w:szCs w:val="0"/>
          <w:bdr w:val="none" w:sz="0" w:space="0" w:color="000000"/>
          <w:shd w:val="clear" w:color="000000" w:fill="000000"/>
        </w:rPr>
        <w:t xml:space="preserve"> </w:t>
      </w:r>
    </w:p>
    <w:p w:rsidR="002E050E" w:rsidRPr="005E74BC" w:rsidRDefault="002E050E" w:rsidP="002E050E">
      <w:pPr>
        <w:jc w:val="center"/>
        <w:rPr>
          <w:sz w:val="14"/>
          <w:szCs w:val="14"/>
        </w:rPr>
      </w:pPr>
      <w:r w:rsidRPr="005E74BC">
        <w:rPr>
          <w:sz w:val="14"/>
          <w:szCs w:val="14"/>
        </w:rPr>
        <w:t>Администрации Солецкого муниципального округа</w:t>
      </w:r>
    </w:p>
    <w:p w:rsidR="002E050E" w:rsidRPr="005E74BC" w:rsidRDefault="002E050E" w:rsidP="002E050E">
      <w:pPr>
        <w:jc w:val="center"/>
        <w:rPr>
          <w:sz w:val="14"/>
          <w:szCs w:val="14"/>
        </w:rPr>
      </w:pPr>
    </w:p>
    <w:p w:rsidR="002E050E" w:rsidRPr="005E74BC" w:rsidRDefault="002E050E" w:rsidP="002E050E">
      <w:pPr>
        <w:jc w:val="center"/>
        <w:rPr>
          <w:sz w:val="14"/>
          <w:szCs w:val="14"/>
        </w:rPr>
      </w:pPr>
      <w:r w:rsidRPr="005E74BC">
        <w:rPr>
          <w:sz w:val="14"/>
          <w:szCs w:val="14"/>
        </w:rPr>
        <w:t>от 17.02.2023 № 23</w:t>
      </w:r>
      <w:r>
        <w:rPr>
          <w:sz w:val="14"/>
          <w:szCs w:val="14"/>
        </w:rPr>
        <w:t>4</w:t>
      </w:r>
    </w:p>
    <w:p w:rsidR="002E050E" w:rsidRPr="005E74BC" w:rsidRDefault="002E050E" w:rsidP="002E050E">
      <w:pPr>
        <w:jc w:val="center"/>
        <w:rPr>
          <w:sz w:val="14"/>
          <w:szCs w:val="14"/>
        </w:rPr>
      </w:pPr>
      <w:r w:rsidRPr="005E74BC">
        <w:rPr>
          <w:sz w:val="14"/>
          <w:szCs w:val="14"/>
        </w:rPr>
        <w:t>г. Сольцы</w:t>
      </w:r>
    </w:p>
    <w:p w:rsidR="002E050E" w:rsidRDefault="002E050E" w:rsidP="002E050E">
      <w:pPr>
        <w:tabs>
          <w:tab w:val="left" w:pos="2542"/>
          <w:tab w:val="center" w:pos="4677"/>
        </w:tabs>
        <w:autoSpaceDE w:val="0"/>
        <w:autoSpaceDN w:val="0"/>
        <w:adjustRightInd w:val="0"/>
        <w:jc w:val="center"/>
        <w:rPr>
          <w:rFonts w:eastAsia="Times New Roman"/>
          <w:b/>
          <w:sz w:val="14"/>
          <w:szCs w:val="14"/>
          <w:lang w:eastAsia="ru-RU"/>
        </w:rPr>
      </w:pPr>
    </w:p>
    <w:p w:rsidR="002E050E" w:rsidRPr="002E050E" w:rsidRDefault="002E050E" w:rsidP="002E050E">
      <w:pPr>
        <w:tabs>
          <w:tab w:val="left" w:pos="2542"/>
          <w:tab w:val="center" w:pos="4677"/>
        </w:tabs>
        <w:autoSpaceDE w:val="0"/>
        <w:autoSpaceDN w:val="0"/>
        <w:adjustRightInd w:val="0"/>
        <w:jc w:val="center"/>
        <w:rPr>
          <w:rFonts w:eastAsia="Times New Roman"/>
          <w:b/>
          <w:sz w:val="14"/>
          <w:szCs w:val="14"/>
          <w:lang w:eastAsia="ru-RU"/>
        </w:rPr>
      </w:pPr>
      <w:r w:rsidRPr="002E050E">
        <w:rPr>
          <w:rFonts w:eastAsia="Times New Roman"/>
          <w:b/>
          <w:sz w:val="14"/>
          <w:szCs w:val="14"/>
          <w:lang w:eastAsia="ru-RU"/>
        </w:rPr>
        <w:t>О назначении публичных слушаний</w:t>
      </w:r>
    </w:p>
    <w:p w:rsidR="002E050E" w:rsidRPr="002E050E" w:rsidRDefault="002E050E" w:rsidP="002E050E">
      <w:pPr>
        <w:tabs>
          <w:tab w:val="left" w:pos="2542"/>
          <w:tab w:val="center" w:pos="4677"/>
        </w:tabs>
        <w:autoSpaceDE w:val="0"/>
        <w:autoSpaceDN w:val="0"/>
        <w:adjustRightInd w:val="0"/>
        <w:rPr>
          <w:rFonts w:eastAsia="Times New Roman"/>
          <w:b/>
          <w:sz w:val="14"/>
          <w:szCs w:val="14"/>
          <w:lang w:eastAsia="ru-RU"/>
        </w:rPr>
      </w:pPr>
    </w:p>
    <w:p w:rsidR="002E050E" w:rsidRPr="002E050E" w:rsidRDefault="002E050E" w:rsidP="002E050E">
      <w:pPr>
        <w:shd w:val="clear" w:color="auto" w:fill="FFFFFF"/>
        <w:ind w:firstLine="284"/>
        <w:jc w:val="both"/>
        <w:rPr>
          <w:rFonts w:eastAsia="Times New Roman"/>
          <w:sz w:val="14"/>
          <w:szCs w:val="14"/>
          <w:lang w:eastAsia="ru-RU"/>
        </w:rPr>
      </w:pPr>
      <w:proofErr w:type="gramStart"/>
      <w:r w:rsidRPr="002E050E">
        <w:rPr>
          <w:rFonts w:eastAsia="Times New Roman"/>
          <w:sz w:val="14"/>
          <w:szCs w:val="14"/>
          <w:lang w:eastAsia="ru-RU"/>
        </w:rPr>
        <w:t>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областным законом Новгородской области от 27.03.2020 № 532-ОЗ «О преобразовании всех поселений, входящих в состав Солецкого муниципального района, путем их объединения и наделении вновь образованного муниципального образования статусом муниципального округа»,  заявлениями главного специалиста</w:t>
      </w:r>
      <w:proofErr w:type="gramEnd"/>
      <w:r w:rsidRPr="002E050E">
        <w:rPr>
          <w:rFonts w:eastAsia="Times New Roman"/>
          <w:sz w:val="14"/>
          <w:szCs w:val="14"/>
          <w:lang w:eastAsia="ru-RU"/>
        </w:rPr>
        <w:t xml:space="preserve"> Выбитского территориального отдела Бобровой Р.И., Пановой Т.В. Администрация Солецкого муниципального округа </w:t>
      </w:r>
      <w:r w:rsidRPr="002E050E">
        <w:rPr>
          <w:rFonts w:eastAsia="Times New Roman"/>
          <w:b/>
          <w:sz w:val="14"/>
          <w:szCs w:val="14"/>
          <w:lang w:eastAsia="ru-RU"/>
        </w:rPr>
        <w:t>ПОСТАНОВЛЯЕТ</w:t>
      </w:r>
      <w:r w:rsidRPr="002E050E">
        <w:rPr>
          <w:rFonts w:eastAsia="Times New Roman"/>
          <w:sz w:val="14"/>
          <w:szCs w:val="14"/>
          <w:lang w:eastAsia="ru-RU"/>
        </w:rPr>
        <w:t>:</w:t>
      </w:r>
    </w:p>
    <w:p w:rsidR="002E050E" w:rsidRPr="002E050E" w:rsidRDefault="002E050E" w:rsidP="002E050E">
      <w:pPr>
        <w:suppressAutoHyphens/>
        <w:autoSpaceDE w:val="0"/>
        <w:autoSpaceDN w:val="0"/>
        <w:adjustRightInd w:val="0"/>
        <w:ind w:firstLine="284"/>
        <w:jc w:val="both"/>
        <w:rPr>
          <w:rFonts w:eastAsia="Times New Roman"/>
          <w:sz w:val="14"/>
          <w:szCs w:val="14"/>
          <w:lang w:eastAsia="ru-RU"/>
        </w:rPr>
      </w:pPr>
      <w:r w:rsidRPr="002E050E">
        <w:rPr>
          <w:rFonts w:eastAsia="Times New Roman"/>
          <w:sz w:val="14"/>
          <w:szCs w:val="14"/>
          <w:lang w:eastAsia="ru-RU"/>
        </w:rPr>
        <w:t xml:space="preserve">1. Назначить публичные слушания на 20 марта  2023 года на 17-30 по адресу: </w:t>
      </w:r>
      <w:proofErr w:type="gramStart"/>
      <w:r w:rsidRPr="002E050E">
        <w:rPr>
          <w:rFonts w:eastAsia="Times New Roman"/>
          <w:sz w:val="14"/>
          <w:szCs w:val="14"/>
          <w:lang w:eastAsia="ru-RU"/>
        </w:rPr>
        <w:t xml:space="preserve">Новгородская область, Солецкий муниципальный округ,  г. Сольцы, пл. Победы, д.3, второй этаж (большой зал) по вопросам: </w:t>
      </w:r>
      <w:proofErr w:type="gramEnd"/>
    </w:p>
    <w:p w:rsidR="002E050E" w:rsidRPr="002E050E" w:rsidRDefault="002E050E" w:rsidP="002E050E">
      <w:pPr>
        <w:autoSpaceDE w:val="0"/>
        <w:autoSpaceDN w:val="0"/>
        <w:adjustRightInd w:val="0"/>
        <w:ind w:firstLine="284"/>
        <w:jc w:val="both"/>
        <w:rPr>
          <w:rFonts w:eastAsia="Times New Roman"/>
          <w:sz w:val="14"/>
          <w:szCs w:val="14"/>
          <w:lang w:eastAsia="ru-RU"/>
        </w:rPr>
      </w:pPr>
      <w:r w:rsidRPr="002E050E">
        <w:rPr>
          <w:rFonts w:eastAsia="Times New Roman"/>
          <w:sz w:val="14"/>
          <w:szCs w:val="14"/>
          <w:lang w:eastAsia="ru-RU"/>
        </w:rPr>
        <w:t xml:space="preserve">предоставления разрешения на условно-разрешенный вид использования земельного участка «Культурное развитие» в отношении  земельного участка с кадастровым номером 53:16:0075701:6, площадью 1656 </w:t>
      </w:r>
      <w:proofErr w:type="spellStart"/>
      <w:r w:rsidRPr="002E050E">
        <w:rPr>
          <w:rFonts w:eastAsia="Times New Roman"/>
          <w:sz w:val="14"/>
          <w:szCs w:val="14"/>
          <w:lang w:eastAsia="ru-RU"/>
        </w:rPr>
        <w:t>кв.м</w:t>
      </w:r>
      <w:proofErr w:type="spellEnd"/>
      <w:r w:rsidRPr="002E050E">
        <w:rPr>
          <w:rFonts w:eastAsia="Times New Roman"/>
          <w:sz w:val="14"/>
          <w:szCs w:val="14"/>
          <w:lang w:eastAsia="ru-RU"/>
        </w:rPr>
        <w:t xml:space="preserve">.,  расположенного, по адресу: Российская Федерация, Новгородская область, Солецкий муниципальный округ, д. </w:t>
      </w:r>
      <w:proofErr w:type="gramStart"/>
      <w:r w:rsidRPr="002E050E">
        <w:rPr>
          <w:rFonts w:eastAsia="Times New Roman"/>
          <w:sz w:val="14"/>
          <w:szCs w:val="14"/>
          <w:lang w:eastAsia="ru-RU"/>
        </w:rPr>
        <w:t>Невское</w:t>
      </w:r>
      <w:proofErr w:type="gramEnd"/>
      <w:r w:rsidRPr="002E050E">
        <w:rPr>
          <w:rFonts w:eastAsia="Times New Roman"/>
          <w:sz w:val="14"/>
          <w:szCs w:val="14"/>
          <w:lang w:eastAsia="ru-RU"/>
        </w:rPr>
        <w:t>, ул. Невская, земельный участок 50,</w:t>
      </w:r>
    </w:p>
    <w:p w:rsidR="002E050E" w:rsidRPr="002E050E" w:rsidRDefault="002E050E" w:rsidP="002E050E">
      <w:pPr>
        <w:autoSpaceDE w:val="0"/>
        <w:autoSpaceDN w:val="0"/>
        <w:adjustRightInd w:val="0"/>
        <w:ind w:firstLine="284"/>
        <w:jc w:val="both"/>
        <w:rPr>
          <w:rFonts w:eastAsia="Times New Roman"/>
          <w:sz w:val="14"/>
          <w:szCs w:val="14"/>
          <w:lang w:eastAsia="ru-RU"/>
        </w:rPr>
      </w:pPr>
      <w:r w:rsidRPr="002E050E">
        <w:rPr>
          <w:rFonts w:eastAsia="Times New Roman"/>
          <w:sz w:val="14"/>
          <w:szCs w:val="14"/>
          <w:lang w:eastAsia="ru-RU"/>
        </w:rPr>
        <w:t>предоставления разрешения на условно разрешенный вид использования земельного участка «для ведения личного подсобного хозяйства» из земель населенных пунктов площадью 902 кв. м, расположенного по адресу: Российская Федерация, Новгородская область, Солецкий муниципальный округ, г. Сольцы, ул. Володарского, земельный участок 9А (территориальная зона Ж.1 – зона застройки индивидуальными жилыми домами), образуемого в результате перераспределения земель, государственная собственность на которые не разграничена и земельного участка с кадастровым номером 53:16:0010309:25.</w:t>
      </w:r>
    </w:p>
    <w:p w:rsidR="002E050E" w:rsidRPr="002E050E" w:rsidRDefault="002E050E" w:rsidP="002E050E">
      <w:pPr>
        <w:autoSpaceDE w:val="0"/>
        <w:autoSpaceDN w:val="0"/>
        <w:adjustRightInd w:val="0"/>
        <w:ind w:firstLine="284"/>
        <w:jc w:val="both"/>
        <w:rPr>
          <w:rFonts w:eastAsia="Times New Roman"/>
          <w:sz w:val="14"/>
          <w:szCs w:val="14"/>
          <w:lang w:eastAsia="ru-RU"/>
        </w:rPr>
      </w:pPr>
      <w:r w:rsidRPr="002E050E">
        <w:rPr>
          <w:rFonts w:eastAsia="Times New Roman"/>
          <w:sz w:val="14"/>
          <w:szCs w:val="14"/>
          <w:lang w:eastAsia="ru-RU"/>
        </w:rPr>
        <w:t xml:space="preserve">2. Назначить </w:t>
      </w:r>
      <w:proofErr w:type="gramStart"/>
      <w:r w:rsidRPr="002E050E">
        <w:rPr>
          <w:rFonts w:eastAsia="Times New Roman"/>
          <w:sz w:val="14"/>
          <w:szCs w:val="14"/>
          <w:lang w:eastAsia="ru-RU"/>
        </w:rPr>
        <w:t>ответственным</w:t>
      </w:r>
      <w:proofErr w:type="gramEnd"/>
      <w:r w:rsidRPr="002E050E">
        <w:rPr>
          <w:rFonts w:eastAsia="Times New Roman"/>
          <w:sz w:val="14"/>
          <w:szCs w:val="14"/>
          <w:lang w:eastAsia="ru-RU"/>
        </w:rPr>
        <w:t xml:space="preserve"> за проведение публичных слушаний Боброву Р.И.,  главного специалиста Выбитского территориального отдела Администрации муниципального округа.</w:t>
      </w:r>
    </w:p>
    <w:p w:rsidR="002E050E" w:rsidRPr="002E050E" w:rsidRDefault="002E050E" w:rsidP="002E050E">
      <w:pPr>
        <w:tabs>
          <w:tab w:val="left" w:pos="3060"/>
        </w:tabs>
        <w:ind w:firstLine="284"/>
        <w:jc w:val="both"/>
        <w:rPr>
          <w:rFonts w:eastAsia="Times New Roman"/>
          <w:sz w:val="14"/>
          <w:szCs w:val="14"/>
          <w:lang w:eastAsia="ru-RU"/>
        </w:rPr>
      </w:pPr>
      <w:r w:rsidRPr="002E050E">
        <w:rPr>
          <w:rFonts w:eastAsia="Times New Roman"/>
          <w:sz w:val="14"/>
          <w:szCs w:val="14"/>
          <w:lang w:eastAsia="ru-RU"/>
        </w:rPr>
        <w:t xml:space="preserve">3. Комиссии по землепользованию и застройке обеспечить прием предложений по вопросам предоставления разрешений на условно разрешенный вид использования земельных участков  до 17.30  18 марта  2023 года по адресу: </w:t>
      </w:r>
      <w:proofErr w:type="gramStart"/>
      <w:r w:rsidRPr="002E050E">
        <w:rPr>
          <w:rFonts w:eastAsia="Times New Roman"/>
          <w:sz w:val="14"/>
          <w:szCs w:val="14"/>
          <w:lang w:eastAsia="ru-RU"/>
        </w:rPr>
        <w:t xml:space="preserve">Новгородская область, г. Сольцы, пл. Победы, д.3, каб.19, с понедельника по пятницу с 8.30 до 17.30, перерыв с 13.00 до 14.00. (телефон/факс: 8(816 55)31-748,  адрес электронной почты: </w:t>
      </w:r>
      <w:hyperlink r:id="rId72" w:history="1">
        <w:r w:rsidRPr="002E050E">
          <w:rPr>
            <w:rFonts w:eastAsia="Times New Roman"/>
            <w:sz w:val="14"/>
            <w:szCs w:val="14"/>
            <w:u w:val="single"/>
            <w:lang w:val="en-US" w:eastAsia="ru-RU"/>
          </w:rPr>
          <w:t>soleco</w:t>
        </w:r>
        <w:r w:rsidRPr="002E050E">
          <w:rPr>
            <w:rFonts w:eastAsia="Times New Roman"/>
            <w:sz w:val="14"/>
            <w:szCs w:val="14"/>
            <w:u w:val="single"/>
            <w:lang w:eastAsia="ru-RU"/>
          </w:rPr>
          <w:t>@</w:t>
        </w:r>
        <w:r w:rsidRPr="002E050E">
          <w:rPr>
            <w:rFonts w:eastAsia="Times New Roman"/>
            <w:sz w:val="14"/>
            <w:szCs w:val="14"/>
            <w:u w:val="single"/>
            <w:lang w:val="en-US" w:eastAsia="ru-RU"/>
          </w:rPr>
          <w:t>adminsoltcy</w:t>
        </w:r>
        <w:r w:rsidRPr="002E050E">
          <w:rPr>
            <w:rFonts w:eastAsia="Times New Roman"/>
            <w:sz w:val="14"/>
            <w:szCs w:val="14"/>
            <w:u w:val="single"/>
            <w:lang w:eastAsia="ru-RU"/>
          </w:rPr>
          <w:t>.</w:t>
        </w:r>
        <w:r w:rsidRPr="002E050E">
          <w:rPr>
            <w:rFonts w:eastAsia="Times New Roman"/>
            <w:sz w:val="14"/>
            <w:szCs w:val="14"/>
            <w:u w:val="single"/>
            <w:lang w:val="en-US" w:eastAsia="ru-RU"/>
          </w:rPr>
          <w:t>ru</w:t>
        </w:r>
      </w:hyperlink>
      <w:r w:rsidRPr="002E050E">
        <w:rPr>
          <w:rFonts w:eastAsia="Times New Roman"/>
          <w:sz w:val="14"/>
          <w:szCs w:val="14"/>
          <w:lang w:eastAsia="ar-SA"/>
        </w:rPr>
        <w:t>.</w:t>
      </w:r>
      <w:proofErr w:type="gramEnd"/>
    </w:p>
    <w:p w:rsidR="002E050E" w:rsidRPr="002E050E" w:rsidRDefault="002E050E" w:rsidP="002E050E">
      <w:pPr>
        <w:tabs>
          <w:tab w:val="left" w:pos="3060"/>
        </w:tabs>
        <w:suppressAutoHyphens/>
        <w:ind w:firstLine="284"/>
        <w:jc w:val="both"/>
        <w:rPr>
          <w:rFonts w:eastAsia="Times New Roman"/>
          <w:sz w:val="14"/>
          <w:szCs w:val="14"/>
          <w:lang w:eastAsia="ru-RU"/>
        </w:rPr>
      </w:pPr>
      <w:r w:rsidRPr="002E050E">
        <w:rPr>
          <w:rFonts w:eastAsia="Times New Roman"/>
          <w:sz w:val="14"/>
          <w:szCs w:val="14"/>
          <w:lang w:eastAsia="ru-RU"/>
        </w:rPr>
        <w:t xml:space="preserve"> 4. Установить, что прием заявлений на участие в публичных слушаниях осуществляет комиссия по землепользованию и застройке до 17.30 20 марта</w:t>
      </w:r>
      <w:r w:rsidRPr="002E050E">
        <w:rPr>
          <w:rFonts w:eastAsia="Times New Roman"/>
          <w:b/>
          <w:sz w:val="14"/>
          <w:szCs w:val="14"/>
          <w:lang w:eastAsia="ru-RU"/>
        </w:rPr>
        <w:t xml:space="preserve"> </w:t>
      </w:r>
      <w:r w:rsidRPr="002E050E">
        <w:rPr>
          <w:rFonts w:eastAsia="Times New Roman"/>
          <w:sz w:val="14"/>
          <w:szCs w:val="14"/>
          <w:lang w:eastAsia="ru-RU"/>
        </w:rPr>
        <w:t>2023 года по адресу: Новгородская область, г. Сольцы, пл. Победы, д.3, каб.22, с понедельника по пятницу с 8.30 до 17.30, перерыв с 13.00 до 14.00.</w:t>
      </w:r>
    </w:p>
    <w:p w:rsidR="002E050E" w:rsidRPr="002E050E" w:rsidRDefault="002E050E" w:rsidP="002E050E">
      <w:pPr>
        <w:suppressAutoHyphens/>
        <w:ind w:firstLine="284"/>
        <w:jc w:val="both"/>
        <w:rPr>
          <w:rFonts w:eastAsia="Times New Roman"/>
          <w:sz w:val="14"/>
          <w:szCs w:val="14"/>
          <w:lang w:eastAsia="ru-RU"/>
        </w:rPr>
      </w:pPr>
      <w:r w:rsidRPr="002E050E">
        <w:rPr>
          <w:rFonts w:eastAsia="Times New Roman"/>
          <w:sz w:val="14"/>
          <w:szCs w:val="14"/>
          <w:lang w:eastAsia="ru-RU"/>
        </w:rPr>
        <w:t xml:space="preserve">  5. Опубликовать настоящее постановление  в  периодическом печатном издании – «Бюллетень Солецкого муниципального округа» и разместить на официальном сайте Администрации Солецкого муниципального округа в информационно – телекоммуникационной сети «Интернет».</w:t>
      </w:r>
    </w:p>
    <w:p w:rsidR="002E050E" w:rsidRPr="002E050E" w:rsidRDefault="002E050E" w:rsidP="002E050E">
      <w:pPr>
        <w:tabs>
          <w:tab w:val="left" w:pos="3060"/>
        </w:tabs>
        <w:suppressAutoHyphens/>
        <w:jc w:val="both"/>
        <w:rPr>
          <w:rFonts w:eastAsia="Times New Roman"/>
          <w:sz w:val="14"/>
          <w:szCs w:val="14"/>
          <w:lang w:eastAsia="ru-RU"/>
        </w:rPr>
      </w:pPr>
    </w:p>
    <w:p w:rsidR="002E050E" w:rsidRPr="002E050E" w:rsidRDefault="002E050E" w:rsidP="002E050E">
      <w:pPr>
        <w:suppressAutoHyphens/>
        <w:jc w:val="both"/>
        <w:rPr>
          <w:rFonts w:eastAsia="Times New Roman"/>
          <w:sz w:val="14"/>
          <w:szCs w:val="14"/>
          <w:lang w:eastAsia="zh-CN"/>
        </w:rPr>
      </w:pPr>
    </w:p>
    <w:p w:rsidR="002E050E" w:rsidRPr="002E050E" w:rsidRDefault="002E050E" w:rsidP="002E050E">
      <w:pPr>
        <w:suppressAutoHyphens/>
        <w:jc w:val="both"/>
        <w:rPr>
          <w:rFonts w:eastAsia="Times New Roman"/>
          <w:sz w:val="14"/>
          <w:szCs w:val="14"/>
          <w:lang w:eastAsia="zh-CN"/>
        </w:rPr>
      </w:pPr>
    </w:p>
    <w:p w:rsidR="002E050E" w:rsidRPr="002E050E" w:rsidRDefault="002E050E" w:rsidP="002E050E">
      <w:pPr>
        <w:suppressAutoHyphens/>
        <w:jc w:val="both"/>
        <w:rPr>
          <w:rFonts w:eastAsia="Times New Roman"/>
          <w:b/>
          <w:sz w:val="14"/>
          <w:szCs w:val="14"/>
          <w:lang w:eastAsia="ru-RU"/>
        </w:rPr>
      </w:pPr>
      <w:proofErr w:type="spellStart"/>
      <w:r w:rsidRPr="002E050E">
        <w:rPr>
          <w:rFonts w:eastAsia="Times New Roman"/>
          <w:b/>
          <w:sz w:val="14"/>
          <w:szCs w:val="14"/>
          <w:lang w:eastAsia="ru-RU"/>
        </w:rPr>
        <w:t>И.о</w:t>
      </w:r>
      <w:proofErr w:type="spellEnd"/>
      <w:r w:rsidRPr="002E050E">
        <w:rPr>
          <w:rFonts w:eastAsia="Times New Roman"/>
          <w:b/>
          <w:sz w:val="14"/>
          <w:szCs w:val="14"/>
          <w:lang w:eastAsia="ru-RU"/>
        </w:rPr>
        <w:t>. Главы муниципального округа     М.В. Тимофеев</w:t>
      </w:r>
    </w:p>
    <w:p w:rsidR="00E72EBF" w:rsidRPr="005E74BC" w:rsidRDefault="00E72EBF" w:rsidP="00E72EBF">
      <w:pPr>
        <w:rPr>
          <w:b/>
          <w:sz w:val="14"/>
          <w:szCs w:val="14"/>
        </w:rPr>
      </w:pPr>
    </w:p>
    <w:p w:rsidR="00E72EBF" w:rsidRPr="005E74BC" w:rsidRDefault="00E72EBF" w:rsidP="00E72EBF">
      <w:pPr>
        <w:rPr>
          <w:b/>
          <w:sz w:val="14"/>
          <w:szCs w:val="14"/>
        </w:rPr>
      </w:pPr>
    </w:p>
    <w:p w:rsidR="00E72EBF" w:rsidRPr="005E74BC" w:rsidRDefault="00E72EBF" w:rsidP="00E72EBF">
      <w:pPr>
        <w:rPr>
          <w:b/>
          <w:sz w:val="14"/>
          <w:szCs w:val="14"/>
        </w:rPr>
      </w:pPr>
    </w:p>
    <w:p w:rsidR="002A03A1" w:rsidRPr="005E74BC" w:rsidRDefault="002A03A1" w:rsidP="00E72EBF">
      <w:pPr>
        <w:rPr>
          <w:b/>
          <w:sz w:val="14"/>
          <w:szCs w:val="14"/>
        </w:rPr>
      </w:pPr>
    </w:p>
    <w:p w:rsidR="002A03A1" w:rsidRPr="005E74BC" w:rsidRDefault="002A03A1" w:rsidP="00E72EBF">
      <w:pPr>
        <w:rPr>
          <w:b/>
          <w:sz w:val="14"/>
          <w:szCs w:val="14"/>
        </w:rPr>
      </w:pPr>
    </w:p>
    <w:p w:rsidR="00E72EBF" w:rsidRDefault="00E72EBF" w:rsidP="00E72EBF">
      <w:pPr>
        <w:rPr>
          <w:b/>
          <w:sz w:val="14"/>
          <w:szCs w:val="14"/>
        </w:rPr>
      </w:pPr>
    </w:p>
    <w:p w:rsidR="00EA4AFD" w:rsidRDefault="00EA4AFD" w:rsidP="00E72EBF">
      <w:pPr>
        <w:rPr>
          <w:b/>
          <w:sz w:val="14"/>
          <w:szCs w:val="14"/>
        </w:rPr>
      </w:pPr>
    </w:p>
    <w:p w:rsidR="00EA4AFD" w:rsidRPr="005E74BC" w:rsidRDefault="00EA4AFD" w:rsidP="00E72EBF">
      <w:pPr>
        <w:rPr>
          <w:b/>
          <w:sz w:val="14"/>
          <w:szCs w:val="14"/>
        </w:rPr>
      </w:pPr>
    </w:p>
    <w:p w:rsidR="00E72EBF" w:rsidRPr="005E74BC" w:rsidRDefault="00E72EBF" w:rsidP="00E72EBF">
      <w:pPr>
        <w:rPr>
          <w:b/>
          <w:sz w:val="14"/>
          <w:szCs w:val="14"/>
        </w:rPr>
      </w:pPr>
    </w:p>
    <w:p w:rsidR="00E72EBF" w:rsidRPr="005E74BC" w:rsidRDefault="00E72EBF" w:rsidP="00E72EBF">
      <w:pPr>
        <w:rPr>
          <w:b/>
          <w:sz w:val="14"/>
          <w:szCs w:val="14"/>
        </w:rPr>
      </w:pPr>
    </w:p>
    <w:p w:rsidR="002E050E" w:rsidRDefault="002E050E" w:rsidP="00E72EBF">
      <w:pPr>
        <w:jc w:val="center"/>
        <w:rPr>
          <w:b/>
          <w:sz w:val="14"/>
          <w:szCs w:val="14"/>
        </w:rPr>
      </w:pPr>
      <w:r>
        <w:rPr>
          <w:b/>
          <w:sz w:val="14"/>
          <w:szCs w:val="14"/>
        </w:rPr>
        <w:t xml:space="preserve">РЕШЕНИЕ </w:t>
      </w:r>
    </w:p>
    <w:p w:rsidR="002E050E" w:rsidRPr="002E050E" w:rsidRDefault="002E050E" w:rsidP="00E72EBF">
      <w:pPr>
        <w:jc w:val="center"/>
        <w:rPr>
          <w:sz w:val="14"/>
          <w:szCs w:val="14"/>
        </w:rPr>
      </w:pPr>
      <w:r w:rsidRPr="002E050E">
        <w:rPr>
          <w:sz w:val="14"/>
          <w:szCs w:val="14"/>
        </w:rPr>
        <w:t>Думы Солецкого муниципального округа</w:t>
      </w:r>
    </w:p>
    <w:p w:rsidR="002E050E" w:rsidRPr="002E050E" w:rsidRDefault="002E050E" w:rsidP="00E72EBF">
      <w:pPr>
        <w:jc w:val="center"/>
        <w:rPr>
          <w:sz w:val="14"/>
          <w:szCs w:val="14"/>
        </w:rPr>
      </w:pPr>
    </w:p>
    <w:p w:rsidR="002E050E" w:rsidRPr="002E050E" w:rsidRDefault="002E050E" w:rsidP="00E72EBF">
      <w:pPr>
        <w:jc w:val="center"/>
        <w:rPr>
          <w:sz w:val="14"/>
          <w:szCs w:val="14"/>
        </w:rPr>
      </w:pPr>
      <w:r w:rsidRPr="002E050E">
        <w:rPr>
          <w:sz w:val="14"/>
          <w:szCs w:val="14"/>
        </w:rPr>
        <w:t xml:space="preserve">от 17.02.2023 № 367 </w:t>
      </w:r>
    </w:p>
    <w:p w:rsidR="002E050E" w:rsidRPr="002E050E" w:rsidRDefault="002E050E" w:rsidP="00E72EBF">
      <w:pPr>
        <w:jc w:val="center"/>
        <w:rPr>
          <w:sz w:val="14"/>
          <w:szCs w:val="14"/>
        </w:rPr>
      </w:pPr>
      <w:r w:rsidRPr="002E050E">
        <w:rPr>
          <w:sz w:val="14"/>
          <w:szCs w:val="14"/>
        </w:rPr>
        <w:t>г. Сольцы</w:t>
      </w:r>
    </w:p>
    <w:p w:rsidR="002E050E" w:rsidRDefault="002E050E" w:rsidP="00E72EBF">
      <w:pPr>
        <w:jc w:val="center"/>
        <w:rPr>
          <w:b/>
          <w:sz w:val="14"/>
          <w:szCs w:val="14"/>
        </w:rPr>
      </w:pPr>
    </w:p>
    <w:p w:rsidR="002E050E" w:rsidRPr="002E050E" w:rsidRDefault="002E050E" w:rsidP="002E050E">
      <w:pPr>
        <w:jc w:val="center"/>
        <w:rPr>
          <w:rFonts w:eastAsia="Times New Roman"/>
          <w:b/>
          <w:sz w:val="14"/>
          <w:szCs w:val="14"/>
          <w:lang w:eastAsia="ru-RU"/>
        </w:rPr>
      </w:pPr>
      <w:r w:rsidRPr="002E050E">
        <w:rPr>
          <w:rFonts w:eastAsia="Times New Roman"/>
          <w:b/>
          <w:sz w:val="14"/>
          <w:szCs w:val="14"/>
          <w:lang w:eastAsia="ru-RU"/>
        </w:rPr>
        <w:t xml:space="preserve">Об избрании Главы Солецкого муниципального округа и </w:t>
      </w:r>
    </w:p>
    <w:p w:rsidR="002E050E" w:rsidRPr="002E050E" w:rsidRDefault="002E050E" w:rsidP="002E050E">
      <w:pPr>
        <w:jc w:val="center"/>
        <w:rPr>
          <w:rFonts w:eastAsia="Times New Roman"/>
          <w:b/>
          <w:sz w:val="14"/>
          <w:szCs w:val="14"/>
          <w:lang w:eastAsia="ru-RU"/>
        </w:rPr>
      </w:pPr>
      <w:proofErr w:type="gramStart"/>
      <w:r w:rsidRPr="002E050E">
        <w:rPr>
          <w:rFonts w:eastAsia="Times New Roman"/>
          <w:b/>
          <w:sz w:val="14"/>
          <w:szCs w:val="14"/>
          <w:lang w:eastAsia="ru-RU"/>
        </w:rPr>
        <w:t>назначении</w:t>
      </w:r>
      <w:proofErr w:type="gramEnd"/>
      <w:r w:rsidRPr="002E050E">
        <w:rPr>
          <w:rFonts w:eastAsia="Times New Roman"/>
          <w:b/>
          <w:sz w:val="14"/>
          <w:szCs w:val="14"/>
          <w:lang w:eastAsia="ru-RU"/>
        </w:rPr>
        <w:t xml:space="preserve"> даты вступления в должность </w:t>
      </w:r>
    </w:p>
    <w:p w:rsidR="002E050E" w:rsidRPr="002E050E" w:rsidRDefault="002E050E" w:rsidP="002E050E">
      <w:pPr>
        <w:jc w:val="center"/>
        <w:rPr>
          <w:rFonts w:eastAsia="Times New Roman"/>
          <w:b/>
          <w:sz w:val="14"/>
          <w:szCs w:val="14"/>
          <w:lang w:eastAsia="ru-RU"/>
        </w:rPr>
      </w:pPr>
      <w:r w:rsidRPr="002E050E">
        <w:rPr>
          <w:rFonts w:eastAsia="Times New Roman"/>
          <w:b/>
          <w:sz w:val="14"/>
          <w:szCs w:val="14"/>
          <w:lang w:eastAsia="ru-RU"/>
        </w:rPr>
        <w:t>Главы Солецкого муниципального округа</w:t>
      </w:r>
    </w:p>
    <w:p w:rsidR="002E050E" w:rsidRPr="002E050E" w:rsidRDefault="002E050E" w:rsidP="002E050E">
      <w:pPr>
        <w:jc w:val="center"/>
        <w:rPr>
          <w:rFonts w:eastAsia="Times New Roman"/>
          <w:b/>
          <w:sz w:val="14"/>
          <w:szCs w:val="14"/>
          <w:lang w:eastAsia="ru-RU"/>
        </w:rPr>
      </w:pPr>
    </w:p>
    <w:p w:rsidR="002E050E" w:rsidRPr="002E050E" w:rsidRDefault="002E050E" w:rsidP="002E050E">
      <w:pPr>
        <w:ind w:firstLine="284"/>
        <w:jc w:val="both"/>
        <w:rPr>
          <w:rFonts w:eastAsia="Times New Roman"/>
          <w:sz w:val="14"/>
          <w:szCs w:val="14"/>
          <w:lang w:eastAsia="ru-RU"/>
        </w:rPr>
      </w:pPr>
      <w:proofErr w:type="gramStart"/>
      <w:r w:rsidRPr="002E050E">
        <w:rPr>
          <w:rFonts w:eastAsia="Times New Roman"/>
          <w:sz w:val="14"/>
          <w:szCs w:val="14"/>
          <w:lang w:eastAsia="ru-RU"/>
        </w:rPr>
        <w:t>В соответствии с Федеральным законом от 6 октября 2003 года № 131-ФЗ «Об общих принципах организации местного самоуправления в Российской Федерации», областным законом от 02.12.2014 № 674-ОЗ «О сроке полномочий представительных органов муниципальных образований Новгородской области и порядке формирования представительных органов муниципальных районов Новгородской области, сроке полномочий и порядке избрания глав муниципальных образований Новгородской области, требованиях к уровню профессионального образования и профессиональным</w:t>
      </w:r>
      <w:proofErr w:type="gramEnd"/>
      <w:r w:rsidRPr="002E050E">
        <w:rPr>
          <w:rFonts w:eastAsia="Times New Roman"/>
          <w:sz w:val="14"/>
          <w:szCs w:val="14"/>
          <w:lang w:eastAsia="ru-RU"/>
        </w:rPr>
        <w:t xml:space="preserve"> </w:t>
      </w:r>
      <w:proofErr w:type="gramStart"/>
      <w:r w:rsidRPr="002E050E">
        <w:rPr>
          <w:rFonts w:eastAsia="Times New Roman"/>
          <w:sz w:val="14"/>
          <w:szCs w:val="14"/>
          <w:lang w:eastAsia="ru-RU"/>
        </w:rPr>
        <w:t>знаниям и навыкам, учитываемых в условиях конкурса по отбору кандидатур на должность главы городского округа, муниципального района, муниципального округа», Уставом Солецкого муниципального округа Новгородской области,   Порядком проведения конкурса по отбору кандидатур на должность Главы Солецкого муниципального округа,  об установлении общего числа членов конкурсной комиссии по отбору кандидатур на должность Главы Солецкого муниципального округа и избрания Главы Солецкого муниципального округа, утвержденным</w:t>
      </w:r>
      <w:proofErr w:type="gramEnd"/>
      <w:r w:rsidRPr="002E050E">
        <w:rPr>
          <w:rFonts w:eastAsia="Times New Roman"/>
          <w:sz w:val="14"/>
          <w:szCs w:val="14"/>
          <w:lang w:eastAsia="ru-RU"/>
        </w:rPr>
        <w:t xml:space="preserve"> решением Думы Солецкого муниципального округа от  21.09.2020 № 10 (в редакции от  30.04. 2021  № 137, 28.09.2021 № 186, 22.06.2022 № 289, 15.09.2022 № 324), на основании решения № 2 конкурсной комиссии по отбору кандидатур на должность Главы Солецкого муниципального округа от 03.02.2023  Дума Солецкого муниципального округа </w:t>
      </w:r>
      <w:r w:rsidRPr="002E050E">
        <w:rPr>
          <w:rFonts w:eastAsia="Times New Roman"/>
          <w:b/>
          <w:sz w:val="14"/>
          <w:szCs w:val="14"/>
          <w:lang w:eastAsia="ru-RU"/>
        </w:rPr>
        <w:t>РЕШИЛА:</w:t>
      </w:r>
    </w:p>
    <w:p w:rsidR="002E050E" w:rsidRPr="002E050E" w:rsidRDefault="002E050E" w:rsidP="002E050E">
      <w:pPr>
        <w:ind w:firstLine="284"/>
        <w:jc w:val="both"/>
        <w:rPr>
          <w:rFonts w:eastAsia="Times New Roman"/>
          <w:sz w:val="14"/>
          <w:szCs w:val="14"/>
          <w:lang w:eastAsia="ru-RU"/>
        </w:rPr>
      </w:pPr>
      <w:r w:rsidRPr="002E050E">
        <w:rPr>
          <w:rFonts w:eastAsia="Times New Roman"/>
          <w:sz w:val="14"/>
          <w:szCs w:val="14"/>
          <w:lang w:eastAsia="ru-RU"/>
        </w:rPr>
        <w:t>1.</w:t>
      </w:r>
      <w:r w:rsidRPr="002E050E">
        <w:rPr>
          <w:rFonts w:eastAsia="Times New Roman"/>
          <w:sz w:val="14"/>
          <w:szCs w:val="14"/>
          <w:lang w:eastAsia="ru-RU"/>
        </w:rPr>
        <w:tab/>
        <w:t xml:space="preserve"> Избрать Главой Солецкого муниципального округа Тимофеева Максима Валерьевича.</w:t>
      </w:r>
    </w:p>
    <w:p w:rsidR="002E050E" w:rsidRPr="002E050E" w:rsidRDefault="002E050E" w:rsidP="002E050E">
      <w:pPr>
        <w:ind w:firstLine="284"/>
        <w:jc w:val="both"/>
        <w:rPr>
          <w:rFonts w:eastAsia="Times New Roman"/>
          <w:sz w:val="14"/>
          <w:szCs w:val="14"/>
          <w:lang w:eastAsia="ru-RU"/>
        </w:rPr>
      </w:pPr>
      <w:r w:rsidRPr="002E050E">
        <w:rPr>
          <w:rFonts w:eastAsia="Times New Roman"/>
          <w:sz w:val="14"/>
          <w:szCs w:val="14"/>
          <w:lang w:eastAsia="ru-RU"/>
        </w:rPr>
        <w:t>2.</w:t>
      </w:r>
      <w:r w:rsidRPr="002E050E">
        <w:rPr>
          <w:rFonts w:eastAsia="Times New Roman"/>
          <w:sz w:val="14"/>
          <w:szCs w:val="14"/>
          <w:lang w:eastAsia="ru-RU"/>
        </w:rPr>
        <w:tab/>
        <w:t>Назначить дату вступления в должность Главы Солецкого муниципального округа - 20 февраля 2023 года.</w:t>
      </w:r>
    </w:p>
    <w:p w:rsidR="002E050E" w:rsidRPr="002E050E" w:rsidRDefault="002E050E" w:rsidP="002E050E">
      <w:pPr>
        <w:ind w:firstLine="284"/>
        <w:jc w:val="both"/>
        <w:rPr>
          <w:rFonts w:eastAsia="Times New Roman"/>
          <w:sz w:val="14"/>
          <w:szCs w:val="14"/>
          <w:lang w:eastAsia="ru-RU"/>
        </w:rPr>
      </w:pPr>
      <w:r w:rsidRPr="002E050E">
        <w:rPr>
          <w:rFonts w:eastAsia="Times New Roman"/>
          <w:sz w:val="14"/>
          <w:szCs w:val="14"/>
          <w:lang w:eastAsia="ru-RU"/>
        </w:rPr>
        <w:t>3.</w:t>
      </w:r>
      <w:r w:rsidRPr="002E050E">
        <w:rPr>
          <w:rFonts w:eastAsia="Times New Roman"/>
          <w:sz w:val="14"/>
          <w:szCs w:val="14"/>
          <w:lang w:eastAsia="ru-RU"/>
        </w:rPr>
        <w:tab/>
        <w:t>Опубликовать настоящее решение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2E050E" w:rsidRPr="002E050E" w:rsidRDefault="002E050E" w:rsidP="002E050E">
      <w:pPr>
        <w:jc w:val="center"/>
        <w:rPr>
          <w:rFonts w:eastAsia="Times New Roman"/>
          <w:sz w:val="14"/>
          <w:szCs w:val="14"/>
          <w:lang w:eastAsia="ru-RU"/>
        </w:rPr>
      </w:pPr>
    </w:p>
    <w:p w:rsidR="002E050E" w:rsidRPr="002E050E" w:rsidRDefault="002E050E" w:rsidP="002E050E">
      <w:pPr>
        <w:tabs>
          <w:tab w:val="left" w:pos="1050"/>
        </w:tabs>
        <w:jc w:val="both"/>
        <w:rPr>
          <w:rFonts w:eastAsia="Times New Roman"/>
          <w:sz w:val="14"/>
          <w:szCs w:val="14"/>
          <w:lang w:eastAsia="ru-RU"/>
        </w:rPr>
      </w:pPr>
    </w:p>
    <w:tbl>
      <w:tblPr>
        <w:tblW w:w="9498" w:type="dxa"/>
        <w:tblInd w:w="60" w:type="dxa"/>
        <w:tblLayout w:type="fixed"/>
        <w:tblCellMar>
          <w:left w:w="60" w:type="dxa"/>
          <w:right w:w="60" w:type="dxa"/>
        </w:tblCellMar>
        <w:tblLook w:val="04A0" w:firstRow="1" w:lastRow="0" w:firstColumn="1" w:lastColumn="0" w:noHBand="0" w:noVBand="1"/>
      </w:tblPr>
      <w:tblGrid>
        <w:gridCol w:w="9498"/>
      </w:tblGrid>
      <w:tr w:rsidR="002E050E" w:rsidRPr="002E050E" w:rsidTr="002E050E">
        <w:trPr>
          <w:trHeight w:val="573"/>
        </w:trPr>
        <w:tc>
          <w:tcPr>
            <w:tcW w:w="9498" w:type="dxa"/>
          </w:tcPr>
          <w:p w:rsidR="002E050E" w:rsidRPr="002E050E" w:rsidRDefault="002E050E" w:rsidP="002E050E">
            <w:pPr>
              <w:suppressLineNumbers/>
              <w:autoSpaceDE w:val="0"/>
              <w:snapToGrid w:val="0"/>
              <w:rPr>
                <w:rFonts w:eastAsia="Times New Roman"/>
                <w:b/>
                <w:sz w:val="14"/>
                <w:szCs w:val="14"/>
                <w:lang w:bidi="en-US"/>
              </w:rPr>
            </w:pPr>
            <w:r w:rsidRPr="002E050E">
              <w:rPr>
                <w:rFonts w:eastAsia="Times New Roman"/>
                <w:b/>
                <w:sz w:val="14"/>
                <w:szCs w:val="14"/>
                <w:lang w:bidi="en-US"/>
              </w:rPr>
              <w:t>Председатель Думы Солецкого</w:t>
            </w:r>
          </w:p>
          <w:p w:rsidR="002E050E" w:rsidRPr="002E050E" w:rsidRDefault="002E050E" w:rsidP="002E050E">
            <w:pPr>
              <w:suppressLineNumbers/>
              <w:autoSpaceDE w:val="0"/>
              <w:snapToGrid w:val="0"/>
              <w:rPr>
                <w:rFonts w:eastAsia="Times New Roman"/>
                <w:b/>
                <w:sz w:val="14"/>
                <w:szCs w:val="14"/>
                <w:lang w:bidi="en-US"/>
              </w:rPr>
            </w:pPr>
            <w:r w:rsidRPr="002E050E">
              <w:rPr>
                <w:rFonts w:eastAsia="Times New Roman"/>
                <w:b/>
                <w:sz w:val="14"/>
                <w:szCs w:val="14"/>
                <w:lang w:bidi="en-US"/>
              </w:rPr>
              <w:t xml:space="preserve"> муниципального округа                 П.А. Ковалев</w:t>
            </w:r>
          </w:p>
          <w:p w:rsidR="002E050E" w:rsidRPr="002E050E" w:rsidRDefault="002E050E" w:rsidP="002E050E">
            <w:pPr>
              <w:suppressLineNumbers/>
              <w:autoSpaceDE w:val="0"/>
              <w:snapToGrid w:val="0"/>
              <w:jc w:val="right"/>
              <w:rPr>
                <w:rFonts w:eastAsia="Times New Roman"/>
                <w:b/>
                <w:sz w:val="14"/>
                <w:szCs w:val="14"/>
                <w:lang w:bidi="en-US"/>
              </w:rPr>
            </w:pPr>
          </w:p>
        </w:tc>
      </w:tr>
    </w:tbl>
    <w:p w:rsidR="002E050E" w:rsidRDefault="002E050E" w:rsidP="002E050E">
      <w:pPr>
        <w:jc w:val="center"/>
        <w:rPr>
          <w:b/>
          <w:sz w:val="14"/>
          <w:szCs w:val="14"/>
        </w:rPr>
      </w:pPr>
    </w:p>
    <w:p w:rsidR="002E050E" w:rsidRDefault="002E050E" w:rsidP="002E050E">
      <w:pPr>
        <w:jc w:val="center"/>
        <w:rPr>
          <w:b/>
          <w:sz w:val="14"/>
          <w:szCs w:val="14"/>
        </w:rPr>
      </w:pPr>
      <w:r>
        <w:rPr>
          <w:b/>
          <w:sz w:val="14"/>
          <w:szCs w:val="14"/>
        </w:rPr>
        <w:t xml:space="preserve">РЕШЕНИЕ </w:t>
      </w:r>
    </w:p>
    <w:p w:rsidR="002E050E" w:rsidRPr="002E050E" w:rsidRDefault="002E050E" w:rsidP="002E050E">
      <w:pPr>
        <w:jc w:val="center"/>
        <w:rPr>
          <w:sz w:val="14"/>
          <w:szCs w:val="14"/>
        </w:rPr>
      </w:pPr>
      <w:r w:rsidRPr="002E050E">
        <w:rPr>
          <w:sz w:val="14"/>
          <w:szCs w:val="14"/>
        </w:rPr>
        <w:t>Думы Солецкого муниципального округа</w:t>
      </w:r>
    </w:p>
    <w:p w:rsidR="002E050E" w:rsidRPr="002E050E" w:rsidRDefault="002E050E" w:rsidP="002E050E">
      <w:pPr>
        <w:jc w:val="center"/>
        <w:rPr>
          <w:sz w:val="14"/>
          <w:szCs w:val="14"/>
        </w:rPr>
      </w:pPr>
    </w:p>
    <w:p w:rsidR="002E050E" w:rsidRPr="002E050E" w:rsidRDefault="002E050E" w:rsidP="002E050E">
      <w:pPr>
        <w:jc w:val="center"/>
        <w:rPr>
          <w:sz w:val="14"/>
          <w:szCs w:val="14"/>
        </w:rPr>
      </w:pPr>
      <w:r w:rsidRPr="002E050E">
        <w:rPr>
          <w:sz w:val="14"/>
          <w:szCs w:val="14"/>
        </w:rPr>
        <w:t>от 17.02.2023 № 36</w:t>
      </w:r>
      <w:r>
        <w:rPr>
          <w:sz w:val="14"/>
          <w:szCs w:val="14"/>
        </w:rPr>
        <w:t>8</w:t>
      </w:r>
    </w:p>
    <w:p w:rsidR="002E050E" w:rsidRDefault="002E050E" w:rsidP="00E72EBF">
      <w:pPr>
        <w:jc w:val="center"/>
        <w:rPr>
          <w:b/>
          <w:sz w:val="14"/>
          <w:szCs w:val="14"/>
        </w:rPr>
      </w:pPr>
      <w:r w:rsidRPr="002E050E">
        <w:rPr>
          <w:sz w:val="14"/>
          <w:szCs w:val="14"/>
        </w:rPr>
        <w:t>г. Сольцы</w:t>
      </w:r>
    </w:p>
    <w:p w:rsidR="002E050E" w:rsidRPr="002E050E" w:rsidRDefault="002E050E" w:rsidP="002E050E">
      <w:pPr>
        <w:jc w:val="center"/>
        <w:rPr>
          <w:sz w:val="14"/>
          <w:szCs w:val="14"/>
        </w:rPr>
      </w:pPr>
    </w:p>
    <w:p w:rsidR="002E050E" w:rsidRPr="002E050E" w:rsidRDefault="002E050E" w:rsidP="002E050E">
      <w:pPr>
        <w:widowControl w:val="0"/>
        <w:autoSpaceDE w:val="0"/>
        <w:autoSpaceDN w:val="0"/>
        <w:adjustRightInd w:val="0"/>
        <w:jc w:val="center"/>
        <w:rPr>
          <w:rFonts w:eastAsia="Times New Roman"/>
          <w:b/>
          <w:sz w:val="14"/>
          <w:szCs w:val="14"/>
          <w:lang w:eastAsia="ru-RU"/>
        </w:rPr>
      </w:pPr>
      <w:r w:rsidRPr="002E050E">
        <w:rPr>
          <w:rFonts w:eastAsia="Times New Roman"/>
          <w:b/>
          <w:sz w:val="14"/>
          <w:szCs w:val="14"/>
          <w:lang w:eastAsia="ru-RU"/>
        </w:rPr>
        <w:t>О деятельности Администрации муниципального округа за 2022 год</w:t>
      </w:r>
    </w:p>
    <w:p w:rsidR="002E050E" w:rsidRPr="002E050E" w:rsidRDefault="002E050E" w:rsidP="002E050E">
      <w:pPr>
        <w:jc w:val="both"/>
        <w:rPr>
          <w:rFonts w:eastAsia="Times New Roman"/>
          <w:sz w:val="14"/>
          <w:szCs w:val="14"/>
          <w:lang w:eastAsia="ru-RU"/>
        </w:rPr>
      </w:pPr>
    </w:p>
    <w:p w:rsidR="002E050E" w:rsidRPr="002E050E" w:rsidRDefault="002E050E" w:rsidP="002E050E">
      <w:pPr>
        <w:ind w:firstLine="284"/>
        <w:jc w:val="both"/>
        <w:rPr>
          <w:rFonts w:eastAsia="Times New Roman"/>
          <w:sz w:val="14"/>
          <w:szCs w:val="14"/>
          <w:lang w:eastAsia="ru-RU"/>
        </w:rPr>
      </w:pPr>
      <w:r w:rsidRPr="002E050E">
        <w:rPr>
          <w:rFonts w:eastAsia="Times New Roman"/>
          <w:sz w:val="14"/>
          <w:szCs w:val="14"/>
          <w:lang w:eastAsia="ru-RU"/>
        </w:rPr>
        <w:t xml:space="preserve">Заслушав и обсудив отчет исполняющего обязанности Главы муниципального округа Тимофеева М.В. о деятельности Администрации Солецкого муниципального округа за 2022 год, Дума Солецкого муниципального округа  </w:t>
      </w:r>
      <w:r w:rsidRPr="002E050E">
        <w:rPr>
          <w:rFonts w:eastAsia="Times New Roman"/>
          <w:b/>
          <w:sz w:val="14"/>
          <w:szCs w:val="14"/>
          <w:lang w:eastAsia="ru-RU"/>
        </w:rPr>
        <w:t>РЕШИЛА</w:t>
      </w:r>
      <w:r w:rsidRPr="002E050E">
        <w:rPr>
          <w:rFonts w:eastAsia="Times New Roman"/>
          <w:sz w:val="14"/>
          <w:szCs w:val="14"/>
          <w:lang w:eastAsia="ru-RU"/>
        </w:rPr>
        <w:t>:</w:t>
      </w:r>
    </w:p>
    <w:p w:rsidR="002E050E" w:rsidRPr="002E050E" w:rsidRDefault="002E050E" w:rsidP="002E050E">
      <w:pPr>
        <w:ind w:firstLine="284"/>
        <w:jc w:val="both"/>
        <w:rPr>
          <w:rFonts w:eastAsia="Times New Roman"/>
          <w:sz w:val="14"/>
          <w:szCs w:val="14"/>
          <w:lang w:eastAsia="ru-RU"/>
        </w:rPr>
      </w:pPr>
      <w:r w:rsidRPr="002E050E">
        <w:rPr>
          <w:rFonts w:eastAsia="Times New Roman"/>
          <w:sz w:val="14"/>
          <w:szCs w:val="14"/>
          <w:lang w:eastAsia="ru-RU"/>
        </w:rPr>
        <w:t>1. Работу Администрации Солецкого муниципального округа за 2022 год признать удовлетворительной.</w:t>
      </w:r>
    </w:p>
    <w:p w:rsidR="002E050E" w:rsidRPr="002E050E" w:rsidRDefault="002E050E" w:rsidP="002E050E">
      <w:pPr>
        <w:ind w:firstLine="284"/>
        <w:jc w:val="both"/>
        <w:rPr>
          <w:rFonts w:eastAsia="Times New Roman"/>
          <w:sz w:val="14"/>
          <w:szCs w:val="14"/>
          <w:lang w:eastAsia="ru-RU"/>
        </w:rPr>
      </w:pPr>
      <w:r w:rsidRPr="002E050E">
        <w:rPr>
          <w:rFonts w:eastAsia="Times New Roman"/>
          <w:sz w:val="14"/>
          <w:szCs w:val="14"/>
          <w:lang w:eastAsia="ru-RU"/>
        </w:rPr>
        <w:t>2. Рекомендовать Администрации муниципального округа:</w:t>
      </w:r>
    </w:p>
    <w:p w:rsidR="002E050E" w:rsidRPr="002E050E" w:rsidRDefault="002E050E" w:rsidP="002E050E">
      <w:pPr>
        <w:ind w:firstLine="284"/>
        <w:jc w:val="both"/>
        <w:rPr>
          <w:rFonts w:eastAsia="Times New Roman"/>
          <w:sz w:val="14"/>
          <w:szCs w:val="14"/>
          <w:lang w:eastAsia="ru-RU"/>
        </w:rPr>
      </w:pPr>
      <w:r w:rsidRPr="002E050E">
        <w:rPr>
          <w:rFonts w:eastAsia="Times New Roman"/>
          <w:sz w:val="14"/>
          <w:szCs w:val="14"/>
          <w:lang w:eastAsia="ru-RU"/>
        </w:rPr>
        <w:t>2.1. Проводить обучение работников Администрации муниципального округа и подведомственных учреждений по реализации вновь принимаемых положений в Федеральный закон от 5 апреля 2013 года № 44-ФЗ «О контрактной системе в сфере закупок товаров, работ, услуг для обеспечения государственных и муниципальных нужд».</w:t>
      </w:r>
    </w:p>
    <w:p w:rsidR="002E050E" w:rsidRPr="002E050E" w:rsidRDefault="002E050E" w:rsidP="002E050E">
      <w:pPr>
        <w:ind w:firstLine="284"/>
        <w:jc w:val="both"/>
        <w:rPr>
          <w:rFonts w:eastAsia="Times New Roman"/>
          <w:sz w:val="14"/>
          <w:szCs w:val="14"/>
          <w:lang w:eastAsia="ru-RU"/>
        </w:rPr>
      </w:pPr>
      <w:r w:rsidRPr="002E050E">
        <w:rPr>
          <w:rFonts w:eastAsia="Times New Roman"/>
          <w:sz w:val="14"/>
          <w:szCs w:val="14"/>
          <w:lang w:eastAsia="ru-RU"/>
        </w:rPr>
        <w:t>2.2. Разработать план мероприятий («дорожную карту») по оздоровлению финансового положения муниципального унитарного предприятия «ЖКХ Солецкого района».</w:t>
      </w:r>
    </w:p>
    <w:p w:rsidR="002E050E" w:rsidRPr="002E050E" w:rsidRDefault="002E050E" w:rsidP="002E050E">
      <w:pPr>
        <w:ind w:firstLine="284"/>
        <w:jc w:val="both"/>
        <w:rPr>
          <w:rFonts w:eastAsia="Times New Roman"/>
          <w:sz w:val="14"/>
          <w:szCs w:val="14"/>
          <w:lang w:eastAsia="ru-RU"/>
        </w:rPr>
      </w:pPr>
      <w:r w:rsidRPr="002E050E">
        <w:rPr>
          <w:rFonts w:eastAsia="Times New Roman"/>
          <w:sz w:val="14"/>
          <w:szCs w:val="14"/>
          <w:lang w:eastAsia="ru-RU"/>
        </w:rPr>
        <w:t>2.3. Организовать работу по формированию резерва управленческих кадров Солецкого муниципального округа и кадрового резерва Администрации муниципального округа.</w:t>
      </w:r>
    </w:p>
    <w:p w:rsidR="002E050E" w:rsidRPr="002E050E" w:rsidRDefault="002E050E" w:rsidP="002E050E">
      <w:pPr>
        <w:ind w:firstLine="284"/>
        <w:jc w:val="both"/>
        <w:rPr>
          <w:rFonts w:eastAsia="Times New Roman"/>
          <w:sz w:val="14"/>
          <w:szCs w:val="14"/>
          <w:lang w:eastAsia="ru-RU"/>
        </w:rPr>
      </w:pPr>
      <w:r w:rsidRPr="002E050E">
        <w:rPr>
          <w:rFonts w:eastAsia="Times New Roman"/>
          <w:sz w:val="14"/>
          <w:szCs w:val="14"/>
          <w:lang w:eastAsia="ru-RU"/>
        </w:rPr>
        <w:t>2.4. Активизировать работу по выявлению собственников пустующих домов, расположенных в городе Сольцы и сельских населенных пунктах.</w:t>
      </w:r>
    </w:p>
    <w:p w:rsidR="002E050E" w:rsidRPr="002E050E" w:rsidRDefault="002E050E" w:rsidP="002E050E">
      <w:pPr>
        <w:ind w:firstLine="284"/>
        <w:jc w:val="both"/>
        <w:rPr>
          <w:rFonts w:eastAsia="Times New Roman"/>
          <w:sz w:val="14"/>
          <w:szCs w:val="14"/>
          <w:lang w:eastAsia="ru-RU"/>
        </w:rPr>
      </w:pPr>
      <w:r w:rsidRPr="002E050E">
        <w:rPr>
          <w:rFonts w:eastAsia="Times New Roman"/>
          <w:sz w:val="14"/>
          <w:szCs w:val="14"/>
          <w:lang w:eastAsia="ru-RU"/>
        </w:rPr>
        <w:t xml:space="preserve">3. Опубликовать настоящее решение в периодическом издании  «Бюллетень Солецкого муниципального округа»» и разместить на официальном сайте </w:t>
      </w:r>
      <w:r w:rsidRPr="002E050E">
        <w:rPr>
          <w:rFonts w:eastAsia="Times New Roman"/>
          <w:sz w:val="14"/>
          <w:szCs w:val="14"/>
          <w:lang w:eastAsia="ru-RU"/>
        </w:rPr>
        <w:lastRenderedPageBreak/>
        <w:t>Администрации Солецкого муниципального района в информационно-телекоммуникационной сети «Интернет».</w:t>
      </w:r>
    </w:p>
    <w:tbl>
      <w:tblPr>
        <w:tblW w:w="9498" w:type="dxa"/>
        <w:tblInd w:w="60" w:type="dxa"/>
        <w:tblLayout w:type="fixed"/>
        <w:tblCellMar>
          <w:left w:w="60" w:type="dxa"/>
          <w:right w:w="60" w:type="dxa"/>
        </w:tblCellMar>
        <w:tblLook w:val="04A0" w:firstRow="1" w:lastRow="0" w:firstColumn="1" w:lastColumn="0" w:noHBand="0" w:noVBand="1"/>
      </w:tblPr>
      <w:tblGrid>
        <w:gridCol w:w="9498"/>
      </w:tblGrid>
      <w:tr w:rsidR="002E050E" w:rsidRPr="002E050E" w:rsidTr="00F805E7">
        <w:trPr>
          <w:trHeight w:val="940"/>
        </w:trPr>
        <w:tc>
          <w:tcPr>
            <w:tcW w:w="9498" w:type="dxa"/>
          </w:tcPr>
          <w:p w:rsidR="002E050E" w:rsidRDefault="002E050E" w:rsidP="002E050E">
            <w:pPr>
              <w:suppressLineNumbers/>
              <w:autoSpaceDE w:val="0"/>
              <w:snapToGrid w:val="0"/>
              <w:rPr>
                <w:rFonts w:eastAsia="Times New Roman"/>
                <w:b/>
                <w:sz w:val="14"/>
                <w:szCs w:val="14"/>
                <w:lang w:bidi="en-US"/>
              </w:rPr>
            </w:pPr>
          </w:p>
          <w:p w:rsidR="002E050E" w:rsidRDefault="002E050E" w:rsidP="002E050E">
            <w:pPr>
              <w:suppressLineNumbers/>
              <w:autoSpaceDE w:val="0"/>
              <w:snapToGrid w:val="0"/>
              <w:rPr>
                <w:rFonts w:eastAsia="Times New Roman"/>
                <w:b/>
                <w:sz w:val="14"/>
                <w:szCs w:val="14"/>
                <w:lang w:bidi="en-US"/>
              </w:rPr>
            </w:pPr>
          </w:p>
          <w:p w:rsidR="002E050E" w:rsidRPr="002E050E" w:rsidRDefault="002E050E" w:rsidP="002E050E">
            <w:pPr>
              <w:suppressLineNumbers/>
              <w:autoSpaceDE w:val="0"/>
              <w:snapToGrid w:val="0"/>
              <w:rPr>
                <w:rFonts w:eastAsia="Times New Roman"/>
                <w:b/>
                <w:sz w:val="14"/>
                <w:szCs w:val="14"/>
                <w:lang w:bidi="en-US"/>
              </w:rPr>
            </w:pPr>
            <w:r w:rsidRPr="002E050E">
              <w:rPr>
                <w:rFonts w:eastAsia="Times New Roman"/>
                <w:b/>
                <w:sz w:val="14"/>
                <w:szCs w:val="14"/>
                <w:lang w:bidi="en-US"/>
              </w:rPr>
              <w:t>Председатель Думы Солецкого</w:t>
            </w:r>
          </w:p>
          <w:p w:rsidR="002E050E" w:rsidRPr="002E050E" w:rsidRDefault="002E050E" w:rsidP="002E050E">
            <w:pPr>
              <w:suppressLineNumbers/>
              <w:autoSpaceDE w:val="0"/>
              <w:snapToGrid w:val="0"/>
              <w:rPr>
                <w:rFonts w:eastAsia="Times New Roman"/>
                <w:b/>
                <w:sz w:val="14"/>
                <w:szCs w:val="14"/>
                <w:lang w:bidi="en-US"/>
              </w:rPr>
            </w:pPr>
            <w:r w:rsidRPr="002E050E">
              <w:rPr>
                <w:rFonts w:eastAsia="Times New Roman"/>
                <w:b/>
                <w:sz w:val="14"/>
                <w:szCs w:val="14"/>
                <w:lang w:bidi="en-US"/>
              </w:rPr>
              <w:t xml:space="preserve"> муниципального округа                   П.А. Ковалев</w:t>
            </w:r>
          </w:p>
          <w:p w:rsidR="002E050E" w:rsidRPr="002E050E" w:rsidRDefault="002E050E" w:rsidP="002E050E">
            <w:pPr>
              <w:suppressLineNumbers/>
              <w:autoSpaceDE w:val="0"/>
              <w:snapToGrid w:val="0"/>
              <w:jc w:val="right"/>
              <w:rPr>
                <w:rFonts w:eastAsia="Times New Roman"/>
                <w:b/>
                <w:sz w:val="14"/>
                <w:szCs w:val="14"/>
                <w:lang w:bidi="en-US"/>
              </w:rPr>
            </w:pPr>
          </w:p>
        </w:tc>
      </w:tr>
    </w:tbl>
    <w:p w:rsidR="002E050E" w:rsidRDefault="002E050E" w:rsidP="002E050E">
      <w:pPr>
        <w:jc w:val="center"/>
        <w:rPr>
          <w:b/>
          <w:sz w:val="14"/>
          <w:szCs w:val="14"/>
        </w:rPr>
      </w:pPr>
      <w:r>
        <w:rPr>
          <w:b/>
          <w:sz w:val="14"/>
          <w:szCs w:val="14"/>
        </w:rPr>
        <w:t xml:space="preserve">РЕШЕНИЕ </w:t>
      </w:r>
    </w:p>
    <w:p w:rsidR="002E050E" w:rsidRPr="002E050E" w:rsidRDefault="002E050E" w:rsidP="002E050E">
      <w:pPr>
        <w:jc w:val="center"/>
        <w:rPr>
          <w:sz w:val="14"/>
          <w:szCs w:val="14"/>
        </w:rPr>
      </w:pPr>
      <w:r w:rsidRPr="002E050E">
        <w:rPr>
          <w:sz w:val="14"/>
          <w:szCs w:val="14"/>
        </w:rPr>
        <w:t>Думы Солецкого муниципального округа</w:t>
      </w:r>
    </w:p>
    <w:p w:rsidR="002E050E" w:rsidRPr="002E050E" w:rsidRDefault="002E050E" w:rsidP="002E050E">
      <w:pPr>
        <w:jc w:val="center"/>
        <w:rPr>
          <w:sz w:val="14"/>
          <w:szCs w:val="14"/>
        </w:rPr>
      </w:pPr>
    </w:p>
    <w:p w:rsidR="002E050E" w:rsidRPr="002E050E" w:rsidRDefault="002E050E" w:rsidP="002E050E">
      <w:pPr>
        <w:jc w:val="center"/>
        <w:rPr>
          <w:sz w:val="14"/>
          <w:szCs w:val="14"/>
        </w:rPr>
      </w:pPr>
      <w:r w:rsidRPr="002E050E">
        <w:rPr>
          <w:sz w:val="14"/>
          <w:szCs w:val="14"/>
        </w:rPr>
        <w:t>от 17.02.2023 № 3</w:t>
      </w:r>
      <w:r>
        <w:rPr>
          <w:sz w:val="14"/>
          <w:szCs w:val="14"/>
        </w:rPr>
        <w:t>70</w:t>
      </w:r>
    </w:p>
    <w:p w:rsidR="002E050E" w:rsidRDefault="002E050E" w:rsidP="002E050E">
      <w:pPr>
        <w:jc w:val="center"/>
        <w:rPr>
          <w:sz w:val="14"/>
          <w:szCs w:val="14"/>
        </w:rPr>
      </w:pPr>
      <w:r w:rsidRPr="002E050E">
        <w:rPr>
          <w:sz w:val="14"/>
          <w:szCs w:val="14"/>
        </w:rPr>
        <w:t>г. Сольцы</w:t>
      </w:r>
    </w:p>
    <w:p w:rsidR="002E050E" w:rsidRPr="001C0898" w:rsidRDefault="002E050E" w:rsidP="002E050E">
      <w:pPr>
        <w:jc w:val="center"/>
        <w:rPr>
          <w:sz w:val="14"/>
          <w:szCs w:val="14"/>
        </w:rPr>
      </w:pPr>
    </w:p>
    <w:p w:rsidR="002E050E" w:rsidRPr="001C0898" w:rsidRDefault="002E050E" w:rsidP="002E050E">
      <w:pPr>
        <w:jc w:val="center"/>
        <w:rPr>
          <w:b/>
          <w:sz w:val="14"/>
          <w:szCs w:val="14"/>
        </w:rPr>
      </w:pPr>
      <w:r w:rsidRPr="001C0898">
        <w:rPr>
          <w:b/>
          <w:sz w:val="14"/>
          <w:szCs w:val="14"/>
        </w:rPr>
        <w:t xml:space="preserve">Об утверждении Порядка вступления в должность </w:t>
      </w:r>
    </w:p>
    <w:p w:rsidR="002E050E" w:rsidRPr="001C0898" w:rsidRDefault="002E050E" w:rsidP="002E050E">
      <w:pPr>
        <w:jc w:val="center"/>
        <w:rPr>
          <w:b/>
          <w:sz w:val="14"/>
          <w:szCs w:val="14"/>
        </w:rPr>
      </w:pPr>
      <w:r w:rsidRPr="001C0898">
        <w:rPr>
          <w:b/>
          <w:sz w:val="14"/>
          <w:szCs w:val="14"/>
        </w:rPr>
        <w:t xml:space="preserve">Главы Солецкого муниципального округа </w:t>
      </w:r>
    </w:p>
    <w:p w:rsidR="002E050E" w:rsidRPr="001C0898" w:rsidRDefault="002E050E" w:rsidP="002E050E">
      <w:pPr>
        <w:jc w:val="center"/>
        <w:rPr>
          <w:b/>
          <w:sz w:val="14"/>
          <w:szCs w:val="14"/>
        </w:rPr>
      </w:pPr>
    </w:p>
    <w:p w:rsidR="002E050E" w:rsidRPr="001C0898" w:rsidRDefault="002E050E" w:rsidP="002E050E">
      <w:pPr>
        <w:ind w:firstLine="284"/>
        <w:jc w:val="both"/>
        <w:rPr>
          <w:sz w:val="14"/>
          <w:szCs w:val="14"/>
        </w:rPr>
      </w:pPr>
      <w:r w:rsidRPr="001C0898">
        <w:rPr>
          <w:sz w:val="14"/>
          <w:szCs w:val="14"/>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Уставом Солецкого муниципального округа Новгородской области, Дума Солецкого муниципального округа </w:t>
      </w:r>
      <w:r w:rsidRPr="001C0898">
        <w:rPr>
          <w:b/>
          <w:sz w:val="14"/>
          <w:szCs w:val="14"/>
        </w:rPr>
        <w:t>РЕШИЛА:</w:t>
      </w:r>
    </w:p>
    <w:p w:rsidR="002E050E" w:rsidRPr="001C0898" w:rsidRDefault="002E050E" w:rsidP="002E050E">
      <w:pPr>
        <w:ind w:firstLine="284"/>
        <w:jc w:val="both"/>
        <w:rPr>
          <w:sz w:val="14"/>
          <w:szCs w:val="14"/>
        </w:rPr>
      </w:pPr>
      <w:r w:rsidRPr="001C0898">
        <w:rPr>
          <w:sz w:val="14"/>
          <w:szCs w:val="14"/>
        </w:rPr>
        <w:t>1.</w:t>
      </w:r>
      <w:r w:rsidRPr="001C0898">
        <w:rPr>
          <w:sz w:val="14"/>
          <w:szCs w:val="14"/>
        </w:rPr>
        <w:tab/>
        <w:t xml:space="preserve"> Утвердить прилагаемый Порядок вступления в должность Главы Солецкого муниципального округа.</w:t>
      </w:r>
    </w:p>
    <w:p w:rsidR="002E050E" w:rsidRPr="001C0898" w:rsidRDefault="002E050E" w:rsidP="002E050E">
      <w:pPr>
        <w:ind w:firstLine="284"/>
        <w:jc w:val="both"/>
        <w:rPr>
          <w:sz w:val="14"/>
          <w:szCs w:val="14"/>
        </w:rPr>
      </w:pPr>
      <w:r w:rsidRPr="001C0898">
        <w:rPr>
          <w:sz w:val="14"/>
          <w:szCs w:val="14"/>
        </w:rPr>
        <w:t>2.</w:t>
      </w:r>
      <w:r w:rsidRPr="001C0898">
        <w:rPr>
          <w:sz w:val="14"/>
          <w:szCs w:val="14"/>
        </w:rPr>
        <w:tab/>
        <w:t>Настоящее решение вступает в силу со дня его официального опубликования.</w:t>
      </w:r>
    </w:p>
    <w:p w:rsidR="002E050E" w:rsidRPr="001C0898" w:rsidRDefault="002E050E" w:rsidP="002E050E">
      <w:pPr>
        <w:ind w:firstLine="284"/>
        <w:jc w:val="both"/>
        <w:rPr>
          <w:sz w:val="14"/>
          <w:szCs w:val="14"/>
        </w:rPr>
      </w:pPr>
      <w:r w:rsidRPr="001C0898">
        <w:rPr>
          <w:sz w:val="14"/>
          <w:szCs w:val="14"/>
        </w:rPr>
        <w:t>3.</w:t>
      </w:r>
      <w:r w:rsidRPr="001C0898">
        <w:rPr>
          <w:sz w:val="14"/>
          <w:szCs w:val="14"/>
        </w:rPr>
        <w:tab/>
        <w:t>Опубликовать настоящее решение в периодическом печатном издании «Бюллетень Солецкого муниципального округа» и разместить на официальном сайте Администрации Солецкого муниципального округа в информационно-телекоммуникационной сети «Интернет».</w:t>
      </w:r>
    </w:p>
    <w:p w:rsidR="002E050E" w:rsidRPr="001C0898" w:rsidRDefault="002E050E" w:rsidP="002E050E">
      <w:pPr>
        <w:jc w:val="center"/>
        <w:rPr>
          <w:sz w:val="14"/>
          <w:szCs w:val="14"/>
        </w:rPr>
      </w:pPr>
    </w:p>
    <w:p w:rsidR="002E050E" w:rsidRPr="001C0898" w:rsidRDefault="002E050E" w:rsidP="002E050E">
      <w:pPr>
        <w:jc w:val="center"/>
        <w:rPr>
          <w:sz w:val="14"/>
          <w:szCs w:val="14"/>
        </w:rPr>
      </w:pPr>
    </w:p>
    <w:tbl>
      <w:tblPr>
        <w:tblW w:w="5000" w:type="pct"/>
        <w:tblCellMar>
          <w:left w:w="60" w:type="dxa"/>
          <w:right w:w="60" w:type="dxa"/>
        </w:tblCellMar>
        <w:tblLook w:val="04A0" w:firstRow="1" w:lastRow="0" w:firstColumn="1" w:lastColumn="0" w:noHBand="0" w:noVBand="1"/>
      </w:tblPr>
      <w:tblGrid>
        <w:gridCol w:w="2776"/>
        <w:gridCol w:w="2447"/>
      </w:tblGrid>
      <w:tr w:rsidR="002E050E" w:rsidRPr="001C0898" w:rsidTr="002E050E">
        <w:trPr>
          <w:trHeight w:val="940"/>
        </w:trPr>
        <w:tc>
          <w:tcPr>
            <w:tcW w:w="2657" w:type="pct"/>
            <w:hideMark/>
          </w:tcPr>
          <w:p w:rsidR="002E050E" w:rsidRPr="001C0898" w:rsidRDefault="002E050E" w:rsidP="00F805E7">
            <w:pPr>
              <w:pStyle w:val="1a"/>
              <w:suppressLineNumbers/>
              <w:snapToGrid w:val="0"/>
              <w:spacing w:before="0" w:after="0" w:line="240" w:lineRule="auto"/>
              <w:ind w:firstLine="0"/>
              <w:jc w:val="left"/>
              <w:rPr>
                <w:rFonts w:ascii="Times New Roman" w:hAnsi="Times New Roman" w:cs="Times New Roman"/>
                <w:b/>
                <w:sz w:val="14"/>
                <w:szCs w:val="14"/>
              </w:rPr>
            </w:pPr>
            <w:proofErr w:type="gramStart"/>
            <w:r w:rsidRPr="001C0898">
              <w:rPr>
                <w:rFonts w:ascii="Times New Roman" w:hAnsi="Times New Roman" w:cs="Times New Roman"/>
                <w:b/>
                <w:sz w:val="14"/>
                <w:szCs w:val="14"/>
              </w:rPr>
              <w:t>Исполняющий</w:t>
            </w:r>
            <w:proofErr w:type="gramEnd"/>
            <w:r w:rsidRPr="001C0898">
              <w:rPr>
                <w:rFonts w:ascii="Times New Roman" w:hAnsi="Times New Roman" w:cs="Times New Roman"/>
                <w:b/>
                <w:sz w:val="14"/>
                <w:szCs w:val="14"/>
              </w:rPr>
              <w:t xml:space="preserve"> обязанности Главы Солецкого муниципального округа</w:t>
            </w:r>
          </w:p>
          <w:p w:rsidR="002E050E" w:rsidRPr="001C0898" w:rsidRDefault="002E050E" w:rsidP="00F805E7">
            <w:pPr>
              <w:pStyle w:val="1a"/>
              <w:suppressLineNumbers/>
              <w:snapToGrid w:val="0"/>
              <w:spacing w:before="0" w:after="0" w:line="240" w:lineRule="auto"/>
              <w:ind w:firstLine="0"/>
              <w:jc w:val="right"/>
              <w:rPr>
                <w:rFonts w:ascii="Times New Roman" w:hAnsi="Times New Roman" w:cs="Times New Roman"/>
                <w:b/>
                <w:sz w:val="14"/>
                <w:szCs w:val="14"/>
              </w:rPr>
            </w:pPr>
            <w:r w:rsidRPr="001C0898">
              <w:rPr>
                <w:rFonts w:ascii="Times New Roman" w:hAnsi="Times New Roman" w:cs="Times New Roman"/>
                <w:b/>
                <w:sz w:val="14"/>
                <w:szCs w:val="14"/>
              </w:rPr>
              <w:t xml:space="preserve">М.В. Тимофеев  </w:t>
            </w:r>
          </w:p>
        </w:tc>
        <w:tc>
          <w:tcPr>
            <w:tcW w:w="2343" w:type="pct"/>
          </w:tcPr>
          <w:p w:rsidR="002E050E" w:rsidRPr="001C0898" w:rsidRDefault="002E050E" w:rsidP="00F805E7">
            <w:pPr>
              <w:pStyle w:val="1a"/>
              <w:suppressLineNumbers/>
              <w:snapToGrid w:val="0"/>
              <w:spacing w:before="0" w:after="0" w:line="240" w:lineRule="auto"/>
              <w:ind w:firstLine="0"/>
              <w:jc w:val="left"/>
              <w:rPr>
                <w:rFonts w:ascii="Times New Roman" w:hAnsi="Times New Roman" w:cs="Times New Roman"/>
                <w:b/>
                <w:sz w:val="14"/>
                <w:szCs w:val="14"/>
              </w:rPr>
            </w:pPr>
            <w:r w:rsidRPr="001C0898">
              <w:rPr>
                <w:rFonts w:ascii="Times New Roman" w:hAnsi="Times New Roman" w:cs="Times New Roman"/>
                <w:b/>
                <w:sz w:val="14"/>
                <w:szCs w:val="14"/>
              </w:rPr>
              <w:t xml:space="preserve">Председатель Думы Солецкого муниципального округа </w:t>
            </w:r>
          </w:p>
          <w:p w:rsidR="002E050E" w:rsidRPr="001C0898" w:rsidRDefault="002E050E" w:rsidP="00F805E7">
            <w:pPr>
              <w:pStyle w:val="1a"/>
              <w:suppressLineNumbers/>
              <w:snapToGrid w:val="0"/>
              <w:spacing w:before="0" w:after="0" w:line="240" w:lineRule="auto"/>
              <w:ind w:firstLine="0"/>
              <w:jc w:val="right"/>
              <w:rPr>
                <w:rFonts w:ascii="Times New Roman" w:hAnsi="Times New Roman" w:cs="Times New Roman"/>
                <w:b/>
                <w:sz w:val="14"/>
                <w:szCs w:val="14"/>
              </w:rPr>
            </w:pPr>
            <w:r w:rsidRPr="001C0898">
              <w:rPr>
                <w:rFonts w:ascii="Times New Roman" w:hAnsi="Times New Roman" w:cs="Times New Roman"/>
                <w:b/>
                <w:sz w:val="14"/>
                <w:szCs w:val="14"/>
              </w:rPr>
              <w:t>П.А. Ковалев</w:t>
            </w:r>
          </w:p>
          <w:p w:rsidR="002E050E" w:rsidRPr="001C0898" w:rsidRDefault="002E050E" w:rsidP="00F805E7">
            <w:pPr>
              <w:pStyle w:val="1a"/>
              <w:suppressLineNumbers/>
              <w:snapToGrid w:val="0"/>
              <w:spacing w:before="0" w:after="0" w:line="240" w:lineRule="auto"/>
              <w:ind w:firstLine="0"/>
              <w:jc w:val="right"/>
              <w:rPr>
                <w:rFonts w:ascii="Times New Roman" w:hAnsi="Times New Roman" w:cs="Times New Roman"/>
                <w:b/>
                <w:sz w:val="14"/>
                <w:szCs w:val="14"/>
              </w:rPr>
            </w:pPr>
          </w:p>
        </w:tc>
      </w:tr>
    </w:tbl>
    <w:p w:rsidR="002E050E" w:rsidRPr="001C0898" w:rsidRDefault="002E050E" w:rsidP="002E050E">
      <w:pPr>
        <w:pStyle w:val="22"/>
        <w:suppressLineNumbers/>
        <w:spacing w:after="0" w:line="240" w:lineRule="auto"/>
        <w:rPr>
          <w:b/>
          <w:sz w:val="14"/>
          <w:szCs w:val="14"/>
        </w:rPr>
      </w:pPr>
    </w:p>
    <w:p w:rsidR="002E050E" w:rsidRPr="001C0898" w:rsidRDefault="002E050E" w:rsidP="002E050E">
      <w:pPr>
        <w:widowControl w:val="0"/>
        <w:jc w:val="right"/>
        <w:rPr>
          <w:rFonts w:eastAsia="Arial Unicode MS"/>
          <w:color w:val="000000"/>
          <w:sz w:val="14"/>
          <w:szCs w:val="14"/>
        </w:rPr>
      </w:pPr>
      <w:r w:rsidRPr="001C0898">
        <w:rPr>
          <w:rFonts w:eastAsia="Arial Unicode MS"/>
          <w:color w:val="000000"/>
          <w:sz w:val="14"/>
          <w:szCs w:val="14"/>
        </w:rPr>
        <w:t xml:space="preserve">Утвержден </w:t>
      </w:r>
    </w:p>
    <w:p w:rsidR="002E050E" w:rsidRPr="001C0898" w:rsidRDefault="002E050E" w:rsidP="002E050E">
      <w:pPr>
        <w:widowControl w:val="0"/>
        <w:jc w:val="right"/>
        <w:rPr>
          <w:rFonts w:eastAsia="Arial Unicode MS"/>
          <w:color w:val="000000"/>
          <w:sz w:val="14"/>
          <w:szCs w:val="14"/>
        </w:rPr>
      </w:pPr>
      <w:r w:rsidRPr="001C0898">
        <w:rPr>
          <w:rFonts w:eastAsia="Arial Unicode MS"/>
          <w:color w:val="000000"/>
          <w:sz w:val="14"/>
          <w:szCs w:val="14"/>
        </w:rPr>
        <w:t>решением Думы Солецкого</w:t>
      </w:r>
    </w:p>
    <w:p w:rsidR="002E050E" w:rsidRPr="001C0898" w:rsidRDefault="002E050E" w:rsidP="002E050E">
      <w:pPr>
        <w:widowControl w:val="0"/>
        <w:jc w:val="right"/>
        <w:rPr>
          <w:rFonts w:eastAsia="Arial Unicode MS"/>
          <w:color w:val="000000"/>
          <w:sz w:val="14"/>
          <w:szCs w:val="14"/>
        </w:rPr>
      </w:pPr>
      <w:r w:rsidRPr="001C0898">
        <w:rPr>
          <w:rFonts w:eastAsia="Arial Unicode MS"/>
          <w:color w:val="000000"/>
          <w:sz w:val="14"/>
          <w:szCs w:val="14"/>
        </w:rPr>
        <w:t xml:space="preserve">муниципального округа </w:t>
      </w:r>
    </w:p>
    <w:p w:rsidR="002E050E" w:rsidRPr="001C0898" w:rsidRDefault="002E050E" w:rsidP="002E050E">
      <w:pPr>
        <w:widowControl w:val="0"/>
        <w:jc w:val="right"/>
        <w:rPr>
          <w:rFonts w:eastAsia="Arial Unicode MS"/>
          <w:color w:val="000000"/>
          <w:sz w:val="14"/>
          <w:szCs w:val="14"/>
        </w:rPr>
      </w:pPr>
      <w:r w:rsidRPr="001C0898">
        <w:rPr>
          <w:rFonts w:eastAsia="Arial Unicode MS"/>
          <w:color w:val="000000"/>
          <w:sz w:val="14"/>
          <w:szCs w:val="14"/>
        </w:rPr>
        <w:t>от 17.02.2023  № 370</w:t>
      </w:r>
    </w:p>
    <w:p w:rsidR="002E050E" w:rsidRPr="001C0898" w:rsidRDefault="002E050E" w:rsidP="002E050E">
      <w:pPr>
        <w:widowControl w:val="0"/>
        <w:jc w:val="both"/>
        <w:rPr>
          <w:rFonts w:eastAsia="Arial Unicode MS"/>
          <w:color w:val="000000"/>
          <w:sz w:val="14"/>
          <w:szCs w:val="14"/>
        </w:rPr>
      </w:pPr>
    </w:p>
    <w:p w:rsidR="002E050E" w:rsidRPr="001C0898" w:rsidRDefault="002E050E" w:rsidP="002E050E">
      <w:pPr>
        <w:autoSpaceDE w:val="0"/>
        <w:autoSpaceDN w:val="0"/>
        <w:adjustRightInd w:val="0"/>
        <w:contextualSpacing/>
        <w:jc w:val="center"/>
        <w:rPr>
          <w:b/>
          <w:bCs/>
          <w:sz w:val="14"/>
          <w:szCs w:val="14"/>
        </w:rPr>
      </w:pPr>
      <w:r w:rsidRPr="001C0898">
        <w:rPr>
          <w:b/>
          <w:bCs/>
          <w:sz w:val="14"/>
          <w:szCs w:val="14"/>
        </w:rPr>
        <w:t>Порядок</w:t>
      </w:r>
    </w:p>
    <w:p w:rsidR="002E050E" w:rsidRPr="001C0898" w:rsidRDefault="002E050E" w:rsidP="002E050E">
      <w:pPr>
        <w:autoSpaceDE w:val="0"/>
        <w:autoSpaceDN w:val="0"/>
        <w:adjustRightInd w:val="0"/>
        <w:contextualSpacing/>
        <w:jc w:val="center"/>
        <w:rPr>
          <w:b/>
          <w:bCs/>
          <w:sz w:val="14"/>
          <w:szCs w:val="14"/>
        </w:rPr>
      </w:pPr>
      <w:r w:rsidRPr="001C0898">
        <w:rPr>
          <w:b/>
          <w:bCs/>
          <w:sz w:val="14"/>
          <w:szCs w:val="14"/>
        </w:rPr>
        <w:t>вступления в должность</w:t>
      </w:r>
    </w:p>
    <w:p w:rsidR="002E050E" w:rsidRPr="001C0898" w:rsidRDefault="002E050E" w:rsidP="002E050E">
      <w:pPr>
        <w:autoSpaceDE w:val="0"/>
        <w:autoSpaceDN w:val="0"/>
        <w:adjustRightInd w:val="0"/>
        <w:contextualSpacing/>
        <w:jc w:val="center"/>
        <w:rPr>
          <w:b/>
          <w:bCs/>
          <w:sz w:val="14"/>
          <w:szCs w:val="14"/>
        </w:rPr>
      </w:pPr>
      <w:r w:rsidRPr="001C0898">
        <w:rPr>
          <w:b/>
          <w:bCs/>
          <w:sz w:val="14"/>
          <w:szCs w:val="14"/>
        </w:rPr>
        <w:t>Главы Солецкого муниципального округа</w:t>
      </w:r>
    </w:p>
    <w:p w:rsidR="002E050E" w:rsidRPr="001C0898" w:rsidRDefault="002E050E" w:rsidP="002E050E">
      <w:pPr>
        <w:autoSpaceDE w:val="0"/>
        <w:autoSpaceDN w:val="0"/>
        <w:adjustRightInd w:val="0"/>
        <w:contextualSpacing/>
        <w:jc w:val="center"/>
        <w:rPr>
          <w:b/>
          <w:sz w:val="14"/>
          <w:szCs w:val="14"/>
        </w:rPr>
      </w:pPr>
    </w:p>
    <w:p w:rsidR="002E050E" w:rsidRPr="001C0898" w:rsidRDefault="002E050E" w:rsidP="002E050E">
      <w:pPr>
        <w:autoSpaceDE w:val="0"/>
        <w:autoSpaceDN w:val="0"/>
        <w:adjustRightInd w:val="0"/>
        <w:contextualSpacing/>
        <w:jc w:val="both"/>
        <w:rPr>
          <w:bCs/>
          <w:sz w:val="14"/>
          <w:szCs w:val="14"/>
        </w:rPr>
      </w:pPr>
      <w:r w:rsidRPr="001C0898">
        <w:rPr>
          <w:bCs/>
          <w:sz w:val="14"/>
          <w:szCs w:val="14"/>
        </w:rPr>
        <w:t xml:space="preserve">1. Вступление в должность Главы </w:t>
      </w:r>
      <w:r w:rsidRPr="001C0898">
        <w:rPr>
          <w:rFonts w:eastAsia="Arial Unicode MS"/>
          <w:bCs/>
          <w:color w:val="000000"/>
          <w:sz w:val="14"/>
          <w:szCs w:val="14"/>
        </w:rPr>
        <w:t>Солецкого муниципального округа</w:t>
      </w:r>
      <w:r w:rsidRPr="001C0898">
        <w:rPr>
          <w:bCs/>
          <w:sz w:val="14"/>
          <w:szCs w:val="14"/>
        </w:rPr>
        <w:t xml:space="preserve"> осуществляется путем принятия распоряжения Администрации </w:t>
      </w:r>
      <w:r w:rsidRPr="001C0898">
        <w:rPr>
          <w:rFonts w:eastAsia="Arial Unicode MS"/>
          <w:bCs/>
          <w:color w:val="000000"/>
          <w:sz w:val="14"/>
          <w:szCs w:val="14"/>
        </w:rPr>
        <w:t>Солецкого муниципального округа</w:t>
      </w:r>
      <w:r w:rsidRPr="001C0898">
        <w:rPr>
          <w:bCs/>
          <w:sz w:val="14"/>
          <w:szCs w:val="14"/>
        </w:rPr>
        <w:t xml:space="preserve"> о начале исполнения полномочий, подписанного Главой </w:t>
      </w:r>
      <w:r w:rsidRPr="001C0898">
        <w:rPr>
          <w:rFonts w:eastAsia="Arial Unicode MS"/>
          <w:bCs/>
          <w:color w:val="000000"/>
          <w:sz w:val="14"/>
          <w:szCs w:val="14"/>
        </w:rPr>
        <w:t>Солецкого муниципального округа</w:t>
      </w:r>
      <w:r w:rsidRPr="001C0898">
        <w:rPr>
          <w:bCs/>
          <w:sz w:val="14"/>
          <w:szCs w:val="14"/>
        </w:rPr>
        <w:t xml:space="preserve"> в день, установленный решением Думы </w:t>
      </w:r>
      <w:r w:rsidRPr="001C0898">
        <w:rPr>
          <w:rFonts w:eastAsia="Arial Unicode MS"/>
          <w:bCs/>
          <w:color w:val="000000"/>
          <w:sz w:val="14"/>
          <w:szCs w:val="14"/>
        </w:rPr>
        <w:t>Солецкого муниципального округа</w:t>
      </w:r>
      <w:r w:rsidRPr="001C0898">
        <w:rPr>
          <w:bCs/>
          <w:sz w:val="14"/>
          <w:szCs w:val="14"/>
        </w:rPr>
        <w:t xml:space="preserve"> как дата вступления в должность Главы </w:t>
      </w:r>
      <w:r w:rsidRPr="001C0898">
        <w:rPr>
          <w:rFonts w:eastAsia="Arial Unicode MS"/>
          <w:bCs/>
          <w:color w:val="000000"/>
          <w:sz w:val="14"/>
          <w:szCs w:val="14"/>
        </w:rPr>
        <w:t>Солецкого муниципального округа</w:t>
      </w:r>
      <w:r w:rsidRPr="001C0898">
        <w:rPr>
          <w:bCs/>
          <w:sz w:val="14"/>
          <w:szCs w:val="14"/>
        </w:rPr>
        <w:t>.</w:t>
      </w:r>
    </w:p>
    <w:p w:rsidR="002E050E" w:rsidRPr="001C0898" w:rsidRDefault="002E050E" w:rsidP="002E050E">
      <w:pPr>
        <w:autoSpaceDE w:val="0"/>
        <w:autoSpaceDN w:val="0"/>
        <w:adjustRightInd w:val="0"/>
        <w:contextualSpacing/>
        <w:jc w:val="both"/>
        <w:rPr>
          <w:bCs/>
          <w:sz w:val="14"/>
          <w:szCs w:val="14"/>
        </w:rPr>
      </w:pPr>
      <w:r w:rsidRPr="001C0898">
        <w:rPr>
          <w:bCs/>
          <w:sz w:val="14"/>
          <w:szCs w:val="14"/>
        </w:rPr>
        <w:t xml:space="preserve">2. Торжественное мероприятие (церемонию), посвященное вступлению в должность Главы </w:t>
      </w:r>
      <w:r w:rsidRPr="001C0898">
        <w:rPr>
          <w:rFonts w:eastAsia="Arial Unicode MS"/>
          <w:bCs/>
          <w:color w:val="000000"/>
          <w:sz w:val="14"/>
          <w:szCs w:val="14"/>
        </w:rPr>
        <w:t>Солецкого муниципального округа</w:t>
      </w:r>
      <w:r w:rsidRPr="001C0898">
        <w:rPr>
          <w:bCs/>
          <w:sz w:val="14"/>
          <w:szCs w:val="14"/>
        </w:rPr>
        <w:t xml:space="preserve">, организует и проводит Администрация </w:t>
      </w:r>
      <w:r w:rsidRPr="001C0898">
        <w:rPr>
          <w:rFonts w:eastAsia="Arial Unicode MS"/>
          <w:bCs/>
          <w:color w:val="000000"/>
          <w:sz w:val="14"/>
          <w:szCs w:val="14"/>
        </w:rPr>
        <w:t>Солецкого муниципального округа</w:t>
      </w:r>
      <w:r w:rsidRPr="001C0898">
        <w:rPr>
          <w:bCs/>
          <w:sz w:val="14"/>
          <w:szCs w:val="14"/>
        </w:rPr>
        <w:t>.</w:t>
      </w:r>
    </w:p>
    <w:p w:rsidR="002E050E" w:rsidRPr="001C0898" w:rsidRDefault="002E050E" w:rsidP="002E050E">
      <w:pPr>
        <w:autoSpaceDE w:val="0"/>
        <w:autoSpaceDN w:val="0"/>
        <w:adjustRightInd w:val="0"/>
        <w:contextualSpacing/>
        <w:jc w:val="both"/>
        <w:rPr>
          <w:bCs/>
          <w:sz w:val="14"/>
          <w:szCs w:val="14"/>
        </w:rPr>
      </w:pPr>
      <w:r w:rsidRPr="001C0898">
        <w:rPr>
          <w:bCs/>
          <w:sz w:val="14"/>
          <w:szCs w:val="14"/>
        </w:rPr>
        <w:t xml:space="preserve">3. Дату проведения торжественного мероприятия (церемонии), посвященного вступлению в должность Главы </w:t>
      </w:r>
      <w:r w:rsidRPr="001C0898">
        <w:rPr>
          <w:rFonts w:eastAsia="Arial Unicode MS"/>
          <w:bCs/>
          <w:color w:val="000000"/>
          <w:sz w:val="14"/>
          <w:szCs w:val="14"/>
        </w:rPr>
        <w:t>Солецкого муниципального округа</w:t>
      </w:r>
      <w:r w:rsidRPr="001C0898">
        <w:rPr>
          <w:bCs/>
          <w:sz w:val="14"/>
          <w:szCs w:val="14"/>
        </w:rPr>
        <w:t xml:space="preserve">, устанавливает Глава </w:t>
      </w:r>
      <w:r w:rsidRPr="001C0898">
        <w:rPr>
          <w:rFonts w:eastAsia="Arial Unicode MS"/>
          <w:bCs/>
          <w:color w:val="000000"/>
          <w:sz w:val="14"/>
          <w:szCs w:val="14"/>
        </w:rPr>
        <w:t>Солецкого муниципального округа</w:t>
      </w:r>
      <w:r w:rsidRPr="001C0898">
        <w:rPr>
          <w:bCs/>
          <w:sz w:val="14"/>
          <w:szCs w:val="14"/>
        </w:rPr>
        <w:t>, не принимая муниципальных правовых актов.</w:t>
      </w:r>
    </w:p>
    <w:p w:rsidR="002E050E" w:rsidRPr="001C0898" w:rsidRDefault="002E050E" w:rsidP="002E050E">
      <w:pPr>
        <w:autoSpaceDE w:val="0"/>
        <w:autoSpaceDN w:val="0"/>
        <w:adjustRightInd w:val="0"/>
        <w:contextualSpacing/>
        <w:jc w:val="both"/>
        <w:rPr>
          <w:bCs/>
          <w:sz w:val="14"/>
          <w:szCs w:val="14"/>
        </w:rPr>
      </w:pPr>
      <w:r w:rsidRPr="001C0898">
        <w:rPr>
          <w:bCs/>
          <w:sz w:val="14"/>
          <w:szCs w:val="14"/>
        </w:rPr>
        <w:t xml:space="preserve"> Торжественное мероприятие (церемония) может быть назначено и проведено в любой день, независимо от даты принятия распоряжения Администрации </w:t>
      </w:r>
      <w:r w:rsidRPr="001C0898">
        <w:rPr>
          <w:rFonts w:eastAsia="Arial Unicode MS"/>
          <w:bCs/>
          <w:color w:val="000000"/>
          <w:sz w:val="14"/>
          <w:szCs w:val="14"/>
        </w:rPr>
        <w:t>Солецкого муниципального округа</w:t>
      </w:r>
      <w:r w:rsidRPr="001C0898">
        <w:rPr>
          <w:bCs/>
          <w:sz w:val="14"/>
          <w:szCs w:val="14"/>
        </w:rPr>
        <w:t xml:space="preserve"> о начале исполнения полномочий Главой </w:t>
      </w:r>
      <w:r w:rsidRPr="001C0898">
        <w:rPr>
          <w:rFonts w:eastAsia="Arial Unicode MS"/>
          <w:bCs/>
          <w:color w:val="000000"/>
          <w:sz w:val="14"/>
          <w:szCs w:val="14"/>
        </w:rPr>
        <w:t>Солецкого муниципального округа</w:t>
      </w:r>
      <w:r w:rsidRPr="001C0898">
        <w:rPr>
          <w:bCs/>
          <w:sz w:val="14"/>
          <w:szCs w:val="14"/>
        </w:rPr>
        <w:t>.</w:t>
      </w:r>
    </w:p>
    <w:p w:rsidR="002E050E" w:rsidRPr="001C0898" w:rsidRDefault="002E050E" w:rsidP="002E050E">
      <w:pPr>
        <w:autoSpaceDE w:val="0"/>
        <w:autoSpaceDN w:val="0"/>
        <w:adjustRightInd w:val="0"/>
        <w:contextualSpacing/>
        <w:jc w:val="both"/>
        <w:rPr>
          <w:bCs/>
          <w:sz w:val="14"/>
          <w:szCs w:val="14"/>
        </w:rPr>
      </w:pPr>
      <w:r w:rsidRPr="001C0898">
        <w:rPr>
          <w:bCs/>
          <w:sz w:val="14"/>
          <w:szCs w:val="14"/>
        </w:rPr>
        <w:t xml:space="preserve">4. Формирование списка приглашенных лиц, их приглашение на торжественное мероприятие (церемонию), посвященную вступлению в должность Главы </w:t>
      </w:r>
      <w:r w:rsidRPr="001C0898">
        <w:rPr>
          <w:rFonts w:eastAsia="Arial Unicode MS"/>
          <w:bCs/>
          <w:color w:val="000000"/>
          <w:sz w:val="14"/>
          <w:szCs w:val="14"/>
        </w:rPr>
        <w:t>Солецкого муниципального округа</w:t>
      </w:r>
      <w:r w:rsidRPr="001C0898">
        <w:rPr>
          <w:bCs/>
          <w:sz w:val="14"/>
          <w:szCs w:val="14"/>
        </w:rPr>
        <w:t xml:space="preserve">, осуществляет Администрация </w:t>
      </w:r>
      <w:r w:rsidRPr="001C0898">
        <w:rPr>
          <w:rFonts w:eastAsia="Arial Unicode MS"/>
          <w:bCs/>
          <w:color w:val="000000"/>
          <w:sz w:val="14"/>
          <w:szCs w:val="14"/>
        </w:rPr>
        <w:t>Солецкого муниципального округа</w:t>
      </w:r>
      <w:r w:rsidRPr="001C0898">
        <w:rPr>
          <w:bCs/>
          <w:sz w:val="14"/>
          <w:szCs w:val="14"/>
        </w:rPr>
        <w:t xml:space="preserve"> по согласованию с Главой </w:t>
      </w:r>
      <w:r w:rsidRPr="001C0898">
        <w:rPr>
          <w:rFonts w:eastAsia="Arial Unicode MS"/>
          <w:bCs/>
          <w:color w:val="000000"/>
          <w:sz w:val="14"/>
          <w:szCs w:val="14"/>
        </w:rPr>
        <w:t>Солецкого муниципального округа</w:t>
      </w:r>
      <w:r w:rsidRPr="001C0898">
        <w:rPr>
          <w:bCs/>
          <w:sz w:val="14"/>
          <w:szCs w:val="14"/>
        </w:rPr>
        <w:t>.</w:t>
      </w:r>
    </w:p>
    <w:p w:rsidR="002E050E" w:rsidRPr="001C0898" w:rsidRDefault="002E050E" w:rsidP="002E050E">
      <w:pPr>
        <w:autoSpaceDE w:val="0"/>
        <w:autoSpaceDN w:val="0"/>
        <w:adjustRightInd w:val="0"/>
        <w:contextualSpacing/>
        <w:jc w:val="both"/>
        <w:rPr>
          <w:bCs/>
          <w:sz w:val="14"/>
          <w:szCs w:val="14"/>
        </w:rPr>
      </w:pPr>
      <w:r w:rsidRPr="001C0898">
        <w:rPr>
          <w:bCs/>
          <w:sz w:val="14"/>
          <w:szCs w:val="14"/>
        </w:rPr>
        <w:t xml:space="preserve">5. Глава </w:t>
      </w:r>
      <w:r w:rsidRPr="001C0898">
        <w:rPr>
          <w:rFonts w:eastAsia="Arial Unicode MS"/>
          <w:bCs/>
          <w:color w:val="000000"/>
          <w:sz w:val="14"/>
          <w:szCs w:val="14"/>
        </w:rPr>
        <w:t>Солецкого муниципального округа</w:t>
      </w:r>
      <w:r w:rsidRPr="001C0898">
        <w:rPr>
          <w:bCs/>
          <w:sz w:val="14"/>
          <w:szCs w:val="14"/>
        </w:rPr>
        <w:t xml:space="preserve"> в ходе проведения торжественного мероприятия (церемонии), посвященного вступлению в должность Главы </w:t>
      </w:r>
      <w:r w:rsidRPr="001C0898">
        <w:rPr>
          <w:rFonts w:eastAsia="Arial Unicode MS"/>
          <w:bCs/>
          <w:color w:val="000000"/>
          <w:sz w:val="14"/>
          <w:szCs w:val="14"/>
        </w:rPr>
        <w:t>Солецкого муниципального округа</w:t>
      </w:r>
      <w:r w:rsidRPr="001C0898">
        <w:rPr>
          <w:bCs/>
          <w:sz w:val="14"/>
          <w:szCs w:val="14"/>
        </w:rPr>
        <w:t>, произносит следующую присягу.</w:t>
      </w:r>
    </w:p>
    <w:p w:rsidR="002E050E" w:rsidRPr="001C0898" w:rsidRDefault="002E050E" w:rsidP="002E050E">
      <w:pPr>
        <w:autoSpaceDE w:val="0"/>
        <w:autoSpaceDN w:val="0"/>
        <w:adjustRightInd w:val="0"/>
        <w:contextualSpacing/>
        <w:jc w:val="both"/>
        <w:rPr>
          <w:bCs/>
          <w:sz w:val="14"/>
          <w:szCs w:val="14"/>
        </w:rPr>
      </w:pPr>
      <w:r w:rsidRPr="001C0898">
        <w:rPr>
          <w:bCs/>
          <w:sz w:val="14"/>
          <w:szCs w:val="14"/>
        </w:rPr>
        <w:t>Те</w:t>
      </w:r>
      <w:proofErr w:type="gramStart"/>
      <w:r w:rsidRPr="001C0898">
        <w:rPr>
          <w:bCs/>
          <w:sz w:val="14"/>
          <w:szCs w:val="14"/>
        </w:rPr>
        <w:t>кст пр</w:t>
      </w:r>
      <w:proofErr w:type="gramEnd"/>
      <w:r w:rsidRPr="001C0898">
        <w:rPr>
          <w:bCs/>
          <w:sz w:val="14"/>
          <w:szCs w:val="14"/>
        </w:rPr>
        <w:t xml:space="preserve">исяги Главы </w:t>
      </w:r>
      <w:r w:rsidRPr="001C0898">
        <w:rPr>
          <w:rFonts w:eastAsia="Arial Unicode MS"/>
          <w:bCs/>
          <w:color w:val="000000"/>
          <w:sz w:val="14"/>
          <w:szCs w:val="14"/>
        </w:rPr>
        <w:t>Солецкого муниципального округа</w:t>
      </w:r>
      <w:r w:rsidRPr="001C0898">
        <w:rPr>
          <w:bCs/>
          <w:sz w:val="14"/>
          <w:szCs w:val="14"/>
        </w:rPr>
        <w:t>:</w:t>
      </w:r>
    </w:p>
    <w:p w:rsidR="002E050E" w:rsidRPr="001C0898" w:rsidRDefault="002E050E" w:rsidP="002E050E">
      <w:pPr>
        <w:autoSpaceDE w:val="0"/>
        <w:autoSpaceDN w:val="0"/>
        <w:adjustRightInd w:val="0"/>
        <w:contextualSpacing/>
        <w:jc w:val="both"/>
        <w:rPr>
          <w:bCs/>
          <w:sz w:val="14"/>
          <w:szCs w:val="14"/>
        </w:rPr>
      </w:pPr>
      <w:r w:rsidRPr="001C0898">
        <w:rPr>
          <w:bCs/>
          <w:sz w:val="14"/>
          <w:szCs w:val="14"/>
        </w:rPr>
        <w:t xml:space="preserve">"Вступая в должность Главы </w:t>
      </w:r>
      <w:r w:rsidRPr="001C0898">
        <w:rPr>
          <w:rFonts w:eastAsia="Arial Unicode MS"/>
          <w:bCs/>
          <w:color w:val="000000"/>
          <w:sz w:val="14"/>
          <w:szCs w:val="14"/>
        </w:rPr>
        <w:t>Солецкого муниципального округа</w:t>
      </w:r>
      <w:r w:rsidRPr="001C0898">
        <w:rPr>
          <w:bCs/>
          <w:sz w:val="14"/>
          <w:szCs w:val="14"/>
        </w:rPr>
        <w:t>, при осуществлении своих полномочий клянусь:</w:t>
      </w:r>
    </w:p>
    <w:p w:rsidR="002E050E" w:rsidRPr="001C0898" w:rsidRDefault="002E050E" w:rsidP="002E050E">
      <w:pPr>
        <w:autoSpaceDE w:val="0"/>
        <w:autoSpaceDN w:val="0"/>
        <w:adjustRightInd w:val="0"/>
        <w:contextualSpacing/>
        <w:jc w:val="both"/>
        <w:rPr>
          <w:bCs/>
          <w:sz w:val="14"/>
          <w:szCs w:val="14"/>
        </w:rPr>
      </w:pPr>
      <w:r w:rsidRPr="001C0898">
        <w:rPr>
          <w:bCs/>
          <w:sz w:val="14"/>
          <w:szCs w:val="14"/>
        </w:rPr>
        <w:t xml:space="preserve">соблюдать </w:t>
      </w:r>
      <w:hyperlink r:id="rId73" w:history="1">
        <w:r w:rsidRPr="001C0898">
          <w:rPr>
            <w:bCs/>
            <w:sz w:val="14"/>
            <w:szCs w:val="14"/>
          </w:rPr>
          <w:t>Конституцию</w:t>
        </w:r>
      </w:hyperlink>
      <w:r w:rsidRPr="001C0898">
        <w:rPr>
          <w:bCs/>
          <w:sz w:val="14"/>
          <w:szCs w:val="14"/>
        </w:rPr>
        <w:t xml:space="preserve"> Российской Федерации, законы, нормативные правовые акты Российской Федерации и Новгородской области, </w:t>
      </w:r>
      <w:hyperlink r:id="rId74" w:history="1">
        <w:r w:rsidRPr="001C0898">
          <w:rPr>
            <w:bCs/>
            <w:sz w:val="14"/>
            <w:szCs w:val="14"/>
          </w:rPr>
          <w:t>Устав</w:t>
        </w:r>
      </w:hyperlink>
      <w:r w:rsidRPr="001C0898">
        <w:rPr>
          <w:bCs/>
          <w:sz w:val="14"/>
          <w:szCs w:val="14"/>
        </w:rPr>
        <w:t xml:space="preserve"> и муниципальные правовые акты </w:t>
      </w:r>
      <w:r w:rsidRPr="001C0898">
        <w:rPr>
          <w:rFonts w:eastAsia="Arial Unicode MS"/>
          <w:bCs/>
          <w:color w:val="000000"/>
          <w:sz w:val="14"/>
          <w:szCs w:val="14"/>
        </w:rPr>
        <w:t>Солецкого муниципального округа</w:t>
      </w:r>
      <w:r w:rsidRPr="001C0898">
        <w:rPr>
          <w:bCs/>
          <w:sz w:val="14"/>
          <w:szCs w:val="14"/>
        </w:rPr>
        <w:t>;</w:t>
      </w:r>
    </w:p>
    <w:p w:rsidR="002E050E" w:rsidRPr="001C0898" w:rsidRDefault="002E050E" w:rsidP="002E050E">
      <w:pPr>
        <w:autoSpaceDE w:val="0"/>
        <w:autoSpaceDN w:val="0"/>
        <w:adjustRightInd w:val="0"/>
        <w:contextualSpacing/>
        <w:jc w:val="both"/>
        <w:rPr>
          <w:bCs/>
          <w:sz w:val="14"/>
          <w:szCs w:val="14"/>
        </w:rPr>
      </w:pPr>
      <w:r w:rsidRPr="001C0898">
        <w:rPr>
          <w:bCs/>
          <w:sz w:val="14"/>
          <w:szCs w:val="14"/>
        </w:rPr>
        <w:t>уважать и охранять права и свободы человека и гражданина, следовать принципам законности и справедливости;</w:t>
      </w:r>
    </w:p>
    <w:p w:rsidR="002E050E" w:rsidRPr="001C0898" w:rsidRDefault="002E050E" w:rsidP="002E050E">
      <w:pPr>
        <w:autoSpaceDE w:val="0"/>
        <w:autoSpaceDN w:val="0"/>
        <w:adjustRightInd w:val="0"/>
        <w:contextualSpacing/>
        <w:jc w:val="both"/>
        <w:rPr>
          <w:bCs/>
          <w:sz w:val="14"/>
          <w:szCs w:val="14"/>
        </w:rPr>
      </w:pPr>
      <w:r w:rsidRPr="001C0898">
        <w:rPr>
          <w:bCs/>
          <w:sz w:val="14"/>
          <w:szCs w:val="14"/>
        </w:rPr>
        <w:t xml:space="preserve">добросовестно исполнять полномочия Главы </w:t>
      </w:r>
      <w:r w:rsidRPr="001C0898">
        <w:rPr>
          <w:rFonts w:eastAsia="Arial Unicode MS"/>
          <w:bCs/>
          <w:color w:val="000000"/>
          <w:sz w:val="14"/>
          <w:szCs w:val="14"/>
        </w:rPr>
        <w:t>Солецкого муниципального округа</w:t>
      </w:r>
      <w:r w:rsidRPr="001C0898">
        <w:rPr>
          <w:bCs/>
          <w:sz w:val="14"/>
          <w:szCs w:val="14"/>
        </w:rPr>
        <w:t>;</w:t>
      </w:r>
    </w:p>
    <w:p w:rsidR="002E050E" w:rsidRPr="001C0898" w:rsidRDefault="002E050E" w:rsidP="002E050E">
      <w:pPr>
        <w:autoSpaceDE w:val="0"/>
        <w:autoSpaceDN w:val="0"/>
        <w:adjustRightInd w:val="0"/>
        <w:contextualSpacing/>
        <w:jc w:val="both"/>
        <w:rPr>
          <w:b/>
          <w:sz w:val="14"/>
          <w:szCs w:val="14"/>
        </w:rPr>
      </w:pPr>
      <w:r w:rsidRPr="001C0898">
        <w:rPr>
          <w:bCs/>
          <w:sz w:val="14"/>
          <w:szCs w:val="14"/>
        </w:rPr>
        <w:t xml:space="preserve">защищать интересы населения и действовать на благо процветания </w:t>
      </w:r>
      <w:r w:rsidRPr="001C0898">
        <w:rPr>
          <w:rFonts w:eastAsia="Arial Unicode MS"/>
          <w:bCs/>
          <w:color w:val="000000"/>
          <w:sz w:val="14"/>
          <w:szCs w:val="14"/>
        </w:rPr>
        <w:t>Солецкого муниципального округа</w:t>
      </w:r>
      <w:r w:rsidRPr="001C0898">
        <w:rPr>
          <w:bCs/>
          <w:sz w:val="14"/>
          <w:szCs w:val="14"/>
        </w:rPr>
        <w:t xml:space="preserve"> и его жителей".</w:t>
      </w:r>
    </w:p>
    <w:p w:rsidR="002E050E" w:rsidRDefault="002E050E" w:rsidP="002E050E">
      <w:pPr>
        <w:jc w:val="center"/>
        <w:rPr>
          <w:sz w:val="14"/>
          <w:szCs w:val="14"/>
        </w:rPr>
      </w:pPr>
    </w:p>
    <w:p w:rsidR="002E050E" w:rsidRDefault="002E050E" w:rsidP="00E72EBF">
      <w:pPr>
        <w:jc w:val="center"/>
        <w:rPr>
          <w:b/>
          <w:sz w:val="14"/>
          <w:szCs w:val="14"/>
        </w:rPr>
      </w:pPr>
    </w:p>
    <w:p w:rsidR="002E050E" w:rsidRDefault="002E050E" w:rsidP="00E72EBF">
      <w:pPr>
        <w:jc w:val="center"/>
        <w:rPr>
          <w:b/>
          <w:sz w:val="14"/>
          <w:szCs w:val="14"/>
        </w:rPr>
      </w:pPr>
    </w:p>
    <w:p w:rsidR="002E050E" w:rsidRDefault="002E050E" w:rsidP="00E72EBF">
      <w:pPr>
        <w:jc w:val="center"/>
        <w:rPr>
          <w:b/>
          <w:sz w:val="14"/>
          <w:szCs w:val="14"/>
        </w:rPr>
      </w:pPr>
    </w:p>
    <w:p w:rsidR="002E050E" w:rsidRDefault="002E050E" w:rsidP="00E72EBF">
      <w:pPr>
        <w:jc w:val="center"/>
        <w:rPr>
          <w:b/>
          <w:sz w:val="14"/>
          <w:szCs w:val="14"/>
        </w:rPr>
      </w:pPr>
    </w:p>
    <w:p w:rsidR="002E050E" w:rsidRDefault="002E050E" w:rsidP="00E72EBF">
      <w:pPr>
        <w:jc w:val="center"/>
        <w:rPr>
          <w:b/>
          <w:sz w:val="14"/>
          <w:szCs w:val="14"/>
        </w:rPr>
      </w:pPr>
    </w:p>
    <w:p w:rsidR="002E050E" w:rsidRDefault="002E050E" w:rsidP="00E72EBF">
      <w:pPr>
        <w:jc w:val="center"/>
        <w:rPr>
          <w:b/>
          <w:sz w:val="14"/>
          <w:szCs w:val="14"/>
        </w:rPr>
      </w:pPr>
    </w:p>
    <w:p w:rsidR="002E050E" w:rsidRDefault="002E050E" w:rsidP="00E72EBF">
      <w:pPr>
        <w:jc w:val="center"/>
        <w:rPr>
          <w:b/>
          <w:sz w:val="14"/>
          <w:szCs w:val="14"/>
        </w:rPr>
      </w:pPr>
    </w:p>
    <w:p w:rsidR="00E72EBF" w:rsidRPr="005E74BC" w:rsidRDefault="00E72EBF" w:rsidP="00E72EBF">
      <w:pPr>
        <w:jc w:val="center"/>
        <w:rPr>
          <w:b/>
          <w:sz w:val="14"/>
          <w:szCs w:val="14"/>
          <w:lang w:val="x-none"/>
        </w:rPr>
      </w:pPr>
      <w:r w:rsidRPr="005E74BC">
        <w:rPr>
          <w:b/>
          <w:sz w:val="14"/>
          <w:szCs w:val="14"/>
          <w:lang w:val="x-none"/>
        </w:rPr>
        <w:t>СООБЩЕНИЕ</w:t>
      </w:r>
    </w:p>
    <w:p w:rsidR="00E72EBF" w:rsidRPr="005E74BC" w:rsidRDefault="00E72EBF" w:rsidP="00E72EBF">
      <w:pPr>
        <w:rPr>
          <w:sz w:val="14"/>
          <w:szCs w:val="14"/>
        </w:rPr>
      </w:pPr>
    </w:p>
    <w:p w:rsidR="00E72EBF" w:rsidRPr="005E74BC" w:rsidRDefault="00E72EBF" w:rsidP="00E72EBF">
      <w:pPr>
        <w:ind w:firstLine="284"/>
        <w:jc w:val="both"/>
        <w:rPr>
          <w:sz w:val="14"/>
          <w:szCs w:val="14"/>
        </w:rPr>
      </w:pPr>
      <w:r w:rsidRPr="005E74BC">
        <w:rPr>
          <w:b/>
          <w:sz w:val="14"/>
          <w:szCs w:val="14"/>
        </w:rPr>
        <w:t xml:space="preserve">18 </w:t>
      </w:r>
      <w:proofErr w:type="spellStart"/>
      <w:r w:rsidRPr="005E74BC">
        <w:rPr>
          <w:b/>
          <w:sz w:val="14"/>
          <w:szCs w:val="14"/>
        </w:rPr>
        <w:t>матра</w:t>
      </w:r>
      <w:proofErr w:type="spellEnd"/>
      <w:r w:rsidRPr="005E74BC">
        <w:rPr>
          <w:b/>
          <w:sz w:val="14"/>
          <w:szCs w:val="14"/>
        </w:rPr>
        <w:t xml:space="preserve">  2023 года</w:t>
      </w:r>
      <w:r w:rsidRPr="005E74BC">
        <w:rPr>
          <w:sz w:val="14"/>
          <w:szCs w:val="14"/>
        </w:rPr>
        <w:t xml:space="preserve"> в 17-30 по адресу: </w:t>
      </w:r>
      <w:proofErr w:type="gramStart"/>
      <w:r w:rsidRPr="005E74BC">
        <w:rPr>
          <w:sz w:val="14"/>
          <w:szCs w:val="14"/>
        </w:rPr>
        <w:t>Новгородская область, Солецкий муниципальный округ,  г. Сольцы, пл. Победы, д.3, второй этаж (большой зал) состоятся публичные слушания по вопросу:</w:t>
      </w:r>
      <w:proofErr w:type="gramEnd"/>
    </w:p>
    <w:p w:rsidR="00E72EBF" w:rsidRPr="005E74BC" w:rsidRDefault="00E72EBF" w:rsidP="00E72EBF">
      <w:pPr>
        <w:ind w:firstLine="284"/>
        <w:jc w:val="both"/>
        <w:rPr>
          <w:sz w:val="14"/>
          <w:szCs w:val="14"/>
        </w:rPr>
      </w:pPr>
      <w:r w:rsidRPr="005E74BC">
        <w:rPr>
          <w:sz w:val="14"/>
          <w:szCs w:val="14"/>
        </w:rPr>
        <w:t xml:space="preserve">предоставления разрешения на условно-разрешенный вид использования земельного участка «Культурное развитие» в отношении земельного участка  с кадастровым номером 53:16:0075701:6, площадью 1656 </w:t>
      </w:r>
      <w:proofErr w:type="spellStart"/>
      <w:r w:rsidRPr="005E74BC">
        <w:rPr>
          <w:sz w:val="14"/>
          <w:szCs w:val="14"/>
        </w:rPr>
        <w:t>кв.м</w:t>
      </w:r>
      <w:proofErr w:type="spellEnd"/>
      <w:r w:rsidRPr="005E74BC">
        <w:rPr>
          <w:sz w:val="14"/>
          <w:szCs w:val="14"/>
        </w:rPr>
        <w:t xml:space="preserve">., расположенного по адресу: Российская Федерация, Новгородская область, Солецкий муниципальный округ, д. </w:t>
      </w:r>
      <w:proofErr w:type="gramStart"/>
      <w:r w:rsidRPr="005E74BC">
        <w:rPr>
          <w:sz w:val="14"/>
          <w:szCs w:val="14"/>
        </w:rPr>
        <w:t>Невское</w:t>
      </w:r>
      <w:proofErr w:type="gramEnd"/>
      <w:r w:rsidRPr="005E74BC">
        <w:rPr>
          <w:sz w:val="14"/>
          <w:szCs w:val="14"/>
        </w:rPr>
        <w:t>, ул. Невская, з/у 50.</w:t>
      </w:r>
    </w:p>
    <w:p w:rsidR="00E72EBF" w:rsidRPr="005E74BC" w:rsidRDefault="00E72EBF" w:rsidP="00E72EBF">
      <w:pPr>
        <w:ind w:firstLine="284"/>
        <w:jc w:val="both"/>
        <w:rPr>
          <w:sz w:val="14"/>
          <w:szCs w:val="14"/>
        </w:rPr>
      </w:pPr>
      <w:r w:rsidRPr="005E74BC">
        <w:rPr>
          <w:sz w:val="14"/>
          <w:szCs w:val="14"/>
        </w:rPr>
        <w:t xml:space="preserve">Прием предложений по вопросам  предоставления разрешений на условно разрешенный вид использования земельных участков,  заявлений на участие в публичных слушаниях  по вопросам  предоставления разрешений на условно разрешенный вид использования земельных участков  осуществляет комиссия по землепользованию и застройке до 17.30  </w:t>
      </w:r>
      <w:r w:rsidRPr="005E74BC">
        <w:rPr>
          <w:b/>
          <w:sz w:val="14"/>
          <w:szCs w:val="14"/>
        </w:rPr>
        <w:t>18 марта 2023</w:t>
      </w:r>
      <w:r w:rsidRPr="005E74BC">
        <w:rPr>
          <w:sz w:val="14"/>
          <w:szCs w:val="14"/>
        </w:rPr>
        <w:t xml:space="preserve"> года по адресу: Новгородская область, Солецкий муниципальный округ, г</w:t>
      </w:r>
      <w:proofErr w:type="gramStart"/>
      <w:r w:rsidRPr="005E74BC">
        <w:rPr>
          <w:sz w:val="14"/>
          <w:szCs w:val="14"/>
        </w:rPr>
        <w:t>.С</w:t>
      </w:r>
      <w:proofErr w:type="gramEnd"/>
      <w:r w:rsidRPr="005E74BC">
        <w:rPr>
          <w:sz w:val="14"/>
          <w:szCs w:val="14"/>
        </w:rPr>
        <w:t xml:space="preserve">ольцы, </w:t>
      </w:r>
      <w:proofErr w:type="spellStart"/>
      <w:r w:rsidRPr="005E74BC">
        <w:rPr>
          <w:sz w:val="14"/>
          <w:szCs w:val="14"/>
        </w:rPr>
        <w:t>пл.Победы</w:t>
      </w:r>
      <w:proofErr w:type="spellEnd"/>
      <w:r w:rsidRPr="005E74BC">
        <w:rPr>
          <w:sz w:val="14"/>
          <w:szCs w:val="14"/>
        </w:rPr>
        <w:t>, д.3, каб.19 с понедельника по пятницу с 8.30 до 17.30, перерыв с 13.00 до 14.00 (тел: 8(816 55)30-502.</w:t>
      </w:r>
    </w:p>
    <w:p w:rsidR="00530BBA" w:rsidRDefault="00530BBA" w:rsidP="00061049">
      <w:pPr>
        <w:rPr>
          <w:sz w:val="14"/>
          <w:szCs w:val="14"/>
        </w:rPr>
      </w:pPr>
    </w:p>
    <w:p w:rsidR="002E050E" w:rsidRDefault="002E050E" w:rsidP="000E3F4D">
      <w:pPr>
        <w:jc w:val="center"/>
        <w:rPr>
          <w:b/>
          <w:sz w:val="14"/>
          <w:szCs w:val="14"/>
        </w:rPr>
      </w:pPr>
    </w:p>
    <w:p w:rsidR="002E050E" w:rsidRDefault="002E050E" w:rsidP="000E3F4D">
      <w:pPr>
        <w:jc w:val="center"/>
        <w:rPr>
          <w:b/>
          <w:sz w:val="14"/>
          <w:szCs w:val="14"/>
        </w:rPr>
      </w:pPr>
    </w:p>
    <w:p w:rsidR="000E3F4D" w:rsidRPr="000E3F4D" w:rsidRDefault="000E3F4D" w:rsidP="000E3F4D">
      <w:pPr>
        <w:jc w:val="center"/>
        <w:rPr>
          <w:b/>
          <w:sz w:val="14"/>
          <w:szCs w:val="14"/>
        </w:rPr>
      </w:pPr>
      <w:r w:rsidRPr="000E3F4D">
        <w:rPr>
          <w:b/>
          <w:sz w:val="14"/>
          <w:szCs w:val="14"/>
        </w:rPr>
        <w:t>Извещение о возможности предоставления земельного участка</w:t>
      </w:r>
    </w:p>
    <w:p w:rsidR="000E3F4D" w:rsidRPr="000E3F4D" w:rsidRDefault="000E3F4D" w:rsidP="000E3F4D">
      <w:pPr>
        <w:jc w:val="center"/>
        <w:rPr>
          <w:b/>
          <w:sz w:val="14"/>
          <w:szCs w:val="14"/>
        </w:rPr>
      </w:pPr>
    </w:p>
    <w:p w:rsidR="000E3F4D" w:rsidRPr="000E3F4D" w:rsidRDefault="000E3F4D" w:rsidP="000E3F4D">
      <w:pPr>
        <w:ind w:firstLine="284"/>
        <w:jc w:val="both"/>
        <w:rPr>
          <w:b/>
          <w:sz w:val="14"/>
          <w:szCs w:val="14"/>
          <w:u w:val="single"/>
        </w:rPr>
      </w:pPr>
      <w:r w:rsidRPr="000E3F4D">
        <w:rPr>
          <w:sz w:val="14"/>
          <w:szCs w:val="14"/>
        </w:rPr>
        <w:t xml:space="preserve">Администрация Солецкого муниципального округа сообщает о возможности предоставления земельного участка в </w:t>
      </w:r>
      <w:r w:rsidRPr="000E3F4D">
        <w:rPr>
          <w:b/>
          <w:sz w:val="14"/>
          <w:szCs w:val="14"/>
          <w:u w:val="single"/>
        </w:rPr>
        <w:t>собственность:</w:t>
      </w:r>
    </w:p>
    <w:p w:rsidR="000E3F4D" w:rsidRPr="000E3F4D" w:rsidRDefault="000E3F4D" w:rsidP="000E3F4D">
      <w:pPr>
        <w:ind w:firstLine="284"/>
        <w:jc w:val="both"/>
        <w:rPr>
          <w:sz w:val="14"/>
          <w:szCs w:val="14"/>
        </w:rPr>
      </w:pPr>
      <w:r w:rsidRPr="000E3F4D">
        <w:rPr>
          <w:sz w:val="14"/>
          <w:szCs w:val="14"/>
        </w:rPr>
        <w:t xml:space="preserve">с кадастровым номером 53:16:0010727:34, площадью 245 кв. м, </w:t>
      </w:r>
      <w:proofErr w:type="gramStart"/>
      <w:r w:rsidRPr="000E3F4D">
        <w:rPr>
          <w:sz w:val="14"/>
          <w:szCs w:val="14"/>
        </w:rPr>
        <w:t>расположенного</w:t>
      </w:r>
      <w:proofErr w:type="gramEnd"/>
      <w:r w:rsidRPr="000E3F4D">
        <w:rPr>
          <w:sz w:val="14"/>
          <w:szCs w:val="14"/>
        </w:rPr>
        <w:t xml:space="preserve"> по адресу: Новгородская область, Солецкий район, Солецкое городское поселение, г. Сольцы, ул. Суворова, з/у 9 «а», для ведения личного подсобного хозяйства.</w:t>
      </w:r>
    </w:p>
    <w:p w:rsidR="000E3F4D" w:rsidRPr="000E3F4D" w:rsidRDefault="000E3F4D" w:rsidP="000E3F4D">
      <w:pPr>
        <w:ind w:firstLine="284"/>
        <w:jc w:val="both"/>
        <w:rPr>
          <w:sz w:val="14"/>
          <w:szCs w:val="14"/>
        </w:rPr>
      </w:pPr>
      <w:r w:rsidRPr="000E3F4D">
        <w:rPr>
          <w:sz w:val="14"/>
          <w:szCs w:val="14"/>
        </w:rPr>
        <w:t>Граждане, заинтересованные в предоставлении указанного земельного участка, вправе подавать заявления о намерении участвовать в аукционе по продаже земельного участка (далее – заявления).</w:t>
      </w:r>
    </w:p>
    <w:p w:rsidR="000E3F4D" w:rsidRPr="000E3F4D" w:rsidRDefault="000E3F4D" w:rsidP="000E3F4D">
      <w:pPr>
        <w:ind w:firstLine="284"/>
        <w:jc w:val="both"/>
        <w:rPr>
          <w:sz w:val="14"/>
          <w:szCs w:val="14"/>
        </w:rPr>
      </w:pPr>
      <w:r w:rsidRPr="000E3F4D">
        <w:rPr>
          <w:sz w:val="14"/>
          <w:szCs w:val="14"/>
        </w:rPr>
        <w:t>Заявление подается в письменном виде на бумажном носителе лично гражданином или его законным представителем по адресу: Новгородская область, г. Сольцы, ул. Ленина, д. 1 (многофункциональный центр предоставления государственных и муниципальных услуг). </w:t>
      </w:r>
    </w:p>
    <w:p w:rsidR="000E3F4D" w:rsidRPr="000E3F4D" w:rsidRDefault="000E3F4D" w:rsidP="000E3F4D">
      <w:pPr>
        <w:ind w:firstLine="284"/>
        <w:jc w:val="both"/>
        <w:rPr>
          <w:sz w:val="14"/>
          <w:szCs w:val="14"/>
        </w:rPr>
      </w:pPr>
      <w:r w:rsidRPr="000E3F4D">
        <w:rPr>
          <w:sz w:val="14"/>
          <w:szCs w:val="14"/>
        </w:rPr>
        <w:t xml:space="preserve">Прием заявлений о намерении участвовать в аукционе заканчивается по истечении </w:t>
      </w:r>
      <w:r w:rsidRPr="000E3F4D">
        <w:rPr>
          <w:b/>
          <w:sz w:val="14"/>
          <w:szCs w:val="14"/>
          <w:u w:val="single"/>
        </w:rPr>
        <w:t>10 календарных дней</w:t>
      </w:r>
      <w:r w:rsidRPr="000E3F4D">
        <w:rPr>
          <w:sz w:val="14"/>
          <w:szCs w:val="14"/>
        </w:rPr>
        <w:t xml:space="preserve"> со дня опубликования данного извещения </w:t>
      </w:r>
    </w:p>
    <w:p w:rsidR="000E3F4D" w:rsidRPr="000E3F4D" w:rsidRDefault="000E3F4D" w:rsidP="000E3F4D">
      <w:pPr>
        <w:ind w:firstLine="284"/>
        <w:jc w:val="both"/>
        <w:rPr>
          <w:sz w:val="14"/>
          <w:szCs w:val="14"/>
        </w:rPr>
      </w:pPr>
      <w:r w:rsidRPr="000E3F4D">
        <w:rPr>
          <w:sz w:val="14"/>
          <w:szCs w:val="14"/>
        </w:rPr>
        <w:t xml:space="preserve">Дата окончания приема заявлений – </w:t>
      </w:r>
      <w:r w:rsidRPr="000E3F4D">
        <w:rPr>
          <w:b/>
          <w:sz w:val="14"/>
          <w:szCs w:val="14"/>
          <w:u w:val="single"/>
        </w:rPr>
        <w:t>27 февраля 2023 года</w:t>
      </w:r>
      <w:r w:rsidRPr="000E3F4D">
        <w:rPr>
          <w:sz w:val="14"/>
          <w:szCs w:val="14"/>
        </w:rPr>
        <w:t>.</w:t>
      </w:r>
    </w:p>
    <w:p w:rsidR="000E3F4D" w:rsidRDefault="000E3F4D" w:rsidP="00061049">
      <w:pPr>
        <w:rPr>
          <w:sz w:val="14"/>
          <w:szCs w:val="14"/>
        </w:rPr>
      </w:pPr>
    </w:p>
    <w:p w:rsidR="000E3F4D" w:rsidRDefault="000E3F4D" w:rsidP="00061049">
      <w:pPr>
        <w:rPr>
          <w:sz w:val="14"/>
          <w:szCs w:val="14"/>
        </w:rPr>
      </w:pPr>
    </w:p>
    <w:p w:rsidR="000E3F4D" w:rsidRPr="000E3F4D" w:rsidRDefault="000E3F4D" w:rsidP="000E3F4D">
      <w:pPr>
        <w:jc w:val="center"/>
        <w:rPr>
          <w:b/>
          <w:sz w:val="14"/>
          <w:szCs w:val="14"/>
        </w:rPr>
      </w:pPr>
      <w:r w:rsidRPr="000E3F4D">
        <w:rPr>
          <w:b/>
          <w:bCs/>
          <w:sz w:val="14"/>
          <w:szCs w:val="14"/>
        </w:rPr>
        <w:t>ИНФОРМАЦИОННОЕ  ИЗВЕЩЕНИЕ</w:t>
      </w:r>
    </w:p>
    <w:p w:rsidR="000E3F4D" w:rsidRPr="000E3F4D" w:rsidRDefault="000E3F4D" w:rsidP="000E3F4D">
      <w:pPr>
        <w:jc w:val="center"/>
        <w:rPr>
          <w:b/>
          <w:bCs/>
          <w:sz w:val="14"/>
          <w:szCs w:val="14"/>
        </w:rPr>
      </w:pPr>
      <w:r w:rsidRPr="000E3F4D">
        <w:rPr>
          <w:b/>
          <w:bCs/>
          <w:sz w:val="14"/>
          <w:szCs w:val="14"/>
        </w:rPr>
        <w:t>О ВОЗМОЖНОМ  УСТАНОВЛЕНИИ ПУБЛИЧНОГО СЕРВИТУТА</w:t>
      </w:r>
    </w:p>
    <w:p w:rsidR="000E3F4D" w:rsidRPr="000E3F4D" w:rsidRDefault="000E3F4D" w:rsidP="000E3F4D">
      <w:pPr>
        <w:rPr>
          <w:b/>
          <w:bCs/>
          <w:sz w:val="14"/>
          <w:szCs w:val="14"/>
        </w:rPr>
      </w:pPr>
    </w:p>
    <w:p w:rsidR="000E3F4D" w:rsidRPr="002E050E" w:rsidRDefault="000E3F4D" w:rsidP="000E3F4D">
      <w:pPr>
        <w:ind w:firstLine="284"/>
        <w:jc w:val="both"/>
        <w:rPr>
          <w:b/>
          <w:bCs/>
          <w:sz w:val="13"/>
          <w:szCs w:val="13"/>
        </w:rPr>
      </w:pPr>
      <w:r w:rsidRPr="002E050E">
        <w:rPr>
          <w:bCs/>
          <w:sz w:val="13"/>
          <w:szCs w:val="13"/>
        </w:rPr>
        <w:t>В соответствии с п. 1 ст. 39.37, п.5 ст. 39.38, ст. ст. 39.39 – 39.42 Земельного кодекса Российской  Федерации Администрация Солецкого муниципального округа Новгородской области информирует  граждан и юридических лиц о возможном установлении публичного сервитута  в целях размещения существующего инженерного сооружения – объекта электросетевого хозяйства.</w:t>
      </w:r>
    </w:p>
    <w:p w:rsidR="000E3F4D" w:rsidRPr="002E050E" w:rsidRDefault="000E3F4D" w:rsidP="000E3F4D">
      <w:pPr>
        <w:ind w:firstLine="284"/>
        <w:jc w:val="both"/>
        <w:rPr>
          <w:b/>
          <w:bCs/>
          <w:sz w:val="13"/>
          <w:szCs w:val="13"/>
        </w:rPr>
      </w:pPr>
      <w:r w:rsidRPr="002E050E">
        <w:rPr>
          <w:bCs/>
          <w:sz w:val="13"/>
          <w:szCs w:val="13"/>
        </w:rPr>
        <w:t>Публичный сервитут устанавливается на основании ходатайства Публичного акционерного общества «</w:t>
      </w:r>
      <w:proofErr w:type="spellStart"/>
      <w:r w:rsidRPr="002E050E">
        <w:rPr>
          <w:bCs/>
          <w:sz w:val="13"/>
          <w:szCs w:val="13"/>
        </w:rPr>
        <w:t>РоссетиСеверо</w:t>
      </w:r>
      <w:proofErr w:type="spellEnd"/>
      <w:r w:rsidRPr="002E050E">
        <w:rPr>
          <w:bCs/>
          <w:sz w:val="13"/>
          <w:szCs w:val="13"/>
        </w:rPr>
        <w:t xml:space="preserve"> – Запад» (ПАО «</w:t>
      </w:r>
      <w:proofErr w:type="spellStart"/>
      <w:r w:rsidRPr="002E050E">
        <w:rPr>
          <w:bCs/>
          <w:sz w:val="13"/>
          <w:szCs w:val="13"/>
        </w:rPr>
        <w:t>РоссетиСеверо</w:t>
      </w:r>
      <w:proofErr w:type="spellEnd"/>
      <w:r w:rsidRPr="002E050E">
        <w:rPr>
          <w:bCs/>
          <w:sz w:val="13"/>
          <w:szCs w:val="13"/>
        </w:rPr>
        <w:t xml:space="preserve"> – Запад»), собственника объекта электросетевого хозяйства.</w:t>
      </w:r>
    </w:p>
    <w:p w:rsidR="000E3F4D" w:rsidRPr="002E050E" w:rsidRDefault="000E3F4D" w:rsidP="000E3F4D">
      <w:pPr>
        <w:ind w:firstLine="284"/>
        <w:jc w:val="both"/>
        <w:rPr>
          <w:b/>
          <w:bCs/>
          <w:sz w:val="13"/>
          <w:szCs w:val="13"/>
        </w:rPr>
      </w:pPr>
      <w:r w:rsidRPr="002E050E">
        <w:rPr>
          <w:bCs/>
          <w:sz w:val="13"/>
          <w:szCs w:val="13"/>
        </w:rPr>
        <w:t>1. «</w:t>
      </w:r>
      <w:r w:rsidRPr="002E050E">
        <w:rPr>
          <w:b/>
          <w:bCs/>
          <w:iCs/>
          <w:sz w:val="13"/>
          <w:szCs w:val="13"/>
        </w:rPr>
        <w:t xml:space="preserve">ВЛ-0,4 </w:t>
      </w:r>
      <w:proofErr w:type="spellStart"/>
      <w:r w:rsidRPr="002E050E">
        <w:rPr>
          <w:b/>
          <w:bCs/>
          <w:iCs/>
          <w:sz w:val="13"/>
          <w:szCs w:val="13"/>
        </w:rPr>
        <w:t>кВ</w:t>
      </w:r>
      <w:proofErr w:type="spellEnd"/>
      <w:r w:rsidRPr="002E050E">
        <w:rPr>
          <w:b/>
          <w:bCs/>
          <w:iCs/>
          <w:sz w:val="13"/>
          <w:szCs w:val="13"/>
        </w:rPr>
        <w:t xml:space="preserve"> Л-1 от КТП Череменец (ВЛ-10кВ Л-2 ПС Вшели)</w:t>
      </w:r>
      <w:r w:rsidRPr="002E050E">
        <w:rPr>
          <w:iCs/>
          <w:sz w:val="13"/>
          <w:szCs w:val="13"/>
        </w:rPr>
        <w:t>»</w:t>
      </w:r>
    </w:p>
    <w:p w:rsidR="000E3F4D" w:rsidRPr="002E050E" w:rsidRDefault="000E3F4D" w:rsidP="000E3F4D">
      <w:pPr>
        <w:ind w:firstLine="284"/>
        <w:jc w:val="both"/>
        <w:rPr>
          <w:b/>
          <w:bCs/>
          <w:sz w:val="13"/>
          <w:szCs w:val="13"/>
        </w:rPr>
      </w:pPr>
      <w:r w:rsidRPr="002E050E">
        <w:rPr>
          <w:bCs/>
          <w:sz w:val="13"/>
          <w:szCs w:val="13"/>
        </w:rPr>
        <w:t xml:space="preserve">Испрашиваемый срок публичного сервитута – 49 лет. </w:t>
      </w:r>
    </w:p>
    <w:p w:rsidR="000E3F4D" w:rsidRPr="002E050E" w:rsidRDefault="000E3F4D" w:rsidP="000E3F4D">
      <w:pPr>
        <w:ind w:firstLine="284"/>
        <w:jc w:val="both"/>
        <w:rPr>
          <w:b/>
          <w:bCs/>
          <w:sz w:val="13"/>
          <w:szCs w:val="13"/>
        </w:rPr>
      </w:pPr>
      <w:r w:rsidRPr="002E050E">
        <w:rPr>
          <w:bCs/>
          <w:sz w:val="13"/>
          <w:szCs w:val="13"/>
        </w:rPr>
        <w:t xml:space="preserve">Испрашиваемая площадь публичного сервитута – </w:t>
      </w:r>
      <w:r w:rsidRPr="002E050E">
        <w:rPr>
          <w:b/>
          <w:bCs/>
          <w:sz w:val="13"/>
          <w:szCs w:val="13"/>
        </w:rPr>
        <w:t>1 889</w:t>
      </w:r>
      <w:r w:rsidRPr="002E050E">
        <w:rPr>
          <w:bCs/>
          <w:sz w:val="13"/>
          <w:szCs w:val="13"/>
        </w:rPr>
        <w:t>кв. м.</w:t>
      </w:r>
    </w:p>
    <w:p w:rsidR="000E3F4D" w:rsidRPr="002E050E" w:rsidRDefault="000E3F4D" w:rsidP="000E3F4D">
      <w:pPr>
        <w:ind w:firstLine="284"/>
        <w:jc w:val="both"/>
        <w:rPr>
          <w:bCs/>
          <w:sz w:val="13"/>
          <w:szCs w:val="13"/>
        </w:rPr>
      </w:pPr>
      <w:r w:rsidRPr="002E050E">
        <w:rPr>
          <w:bCs/>
          <w:sz w:val="13"/>
          <w:szCs w:val="13"/>
        </w:rPr>
        <w:t xml:space="preserve">Кадастровые номера земельных участков, в отношении которых испрашивается публичный </w:t>
      </w:r>
      <w:proofErr w:type="gramStart"/>
      <w:r w:rsidRPr="002E050E">
        <w:rPr>
          <w:bCs/>
          <w:sz w:val="13"/>
          <w:szCs w:val="13"/>
        </w:rPr>
        <w:t>сервитут</w:t>
      </w:r>
      <w:proofErr w:type="gramEnd"/>
      <w:r w:rsidRPr="002E050E">
        <w:rPr>
          <w:bCs/>
          <w:sz w:val="13"/>
          <w:szCs w:val="13"/>
        </w:rPr>
        <w:t xml:space="preserve"> и границы которых внесены в Единый государственный реестра недвижимости:-</w:t>
      </w:r>
    </w:p>
    <w:p w:rsidR="000E3F4D" w:rsidRPr="002E050E" w:rsidRDefault="000E3F4D" w:rsidP="000E3F4D">
      <w:pPr>
        <w:ind w:firstLine="284"/>
        <w:jc w:val="both"/>
        <w:rPr>
          <w:bCs/>
          <w:sz w:val="13"/>
          <w:szCs w:val="13"/>
        </w:rPr>
      </w:pPr>
      <w:r w:rsidRPr="002E050E">
        <w:rPr>
          <w:bCs/>
          <w:sz w:val="13"/>
          <w:szCs w:val="13"/>
        </w:rPr>
        <w:t>Публичный сервитут устанавливается в отношении земельных участков, расположенных в границах кадастровых кварталов:</w:t>
      </w:r>
    </w:p>
    <w:p w:rsidR="000E3F4D" w:rsidRPr="002E050E" w:rsidRDefault="000E3F4D" w:rsidP="000E3F4D">
      <w:pPr>
        <w:ind w:firstLine="284"/>
        <w:jc w:val="both"/>
        <w:rPr>
          <w:bCs/>
          <w:sz w:val="13"/>
          <w:szCs w:val="13"/>
        </w:rPr>
      </w:pPr>
      <w:r w:rsidRPr="002E050E">
        <w:rPr>
          <w:bCs/>
          <w:sz w:val="13"/>
          <w:szCs w:val="13"/>
        </w:rPr>
        <w:t xml:space="preserve">Земли </w:t>
      </w:r>
      <w:proofErr w:type="gramStart"/>
      <w:r w:rsidRPr="002E050E">
        <w:rPr>
          <w:bCs/>
          <w:sz w:val="13"/>
          <w:szCs w:val="13"/>
        </w:rPr>
        <w:t>кадастрового</w:t>
      </w:r>
      <w:proofErr w:type="gramEnd"/>
      <w:r w:rsidRPr="002E050E">
        <w:rPr>
          <w:bCs/>
          <w:sz w:val="13"/>
          <w:szCs w:val="13"/>
        </w:rPr>
        <w:t xml:space="preserve"> квартала53:16:0121701</w:t>
      </w:r>
      <w:r w:rsidRPr="002E050E">
        <w:rPr>
          <w:b/>
          <w:bCs/>
          <w:sz w:val="13"/>
          <w:szCs w:val="13"/>
        </w:rPr>
        <w:t xml:space="preserve">- </w:t>
      </w:r>
      <w:r w:rsidRPr="002E050E">
        <w:rPr>
          <w:bCs/>
          <w:sz w:val="13"/>
          <w:szCs w:val="13"/>
        </w:rPr>
        <w:t>Новгородская область, Солецкий район.</w:t>
      </w:r>
    </w:p>
    <w:p w:rsidR="000E3F4D" w:rsidRPr="002E050E" w:rsidRDefault="000E3F4D" w:rsidP="000E3F4D">
      <w:pPr>
        <w:ind w:firstLine="284"/>
        <w:jc w:val="both"/>
        <w:rPr>
          <w:b/>
          <w:bCs/>
          <w:sz w:val="13"/>
          <w:szCs w:val="13"/>
        </w:rPr>
      </w:pPr>
      <w:r w:rsidRPr="002E050E">
        <w:rPr>
          <w:bCs/>
          <w:sz w:val="13"/>
          <w:szCs w:val="13"/>
        </w:rPr>
        <w:t>2. «</w:t>
      </w:r>
      <w:r w:rsidRPr="002E050E">
        <w:rPr>
          <w:b/>
          <w:bCs/>
          <w:iCs/>
          <w:sz w:val="13"/>
          <w:szCs w:val="13"/>
        </w:rPr>
        <w:t xml:space="preserve">ВЛ-0,4 </w:t>
      </w:r>
      <w:proofErr w:type="spellStart"/>
      <w:r w:rsidRPr="002E050E">
        <w:rPr>
          <w:b/>
          <w:bCs/>
          <w:iCs/>
          <w:sz w:val="13"/>
          <w:szCs w:val="13"/>
        </w:rPr>
        <w:t>кВ</w:t>
      </w:r>
      <w:proofErr w:type="spellEnd"/>
      <w:r w:rsidRPr="002E050E">
        <w:rPr>
          <w:b/>
          <w:bCs/>
          <w:iCs/>
          <w:sz w:val="13"/>
          <w:szCs w:val="13"/>
        </w:rPr>
        <w:t xml:space="preserve"> ПС Вшели Л-2 д. </w:t>
      </w:r>
      <w:proofErr w:type="spellStart"/>
      <w:r w:rsidRPr="002E050E">
        <w:rPr>
          <w:b/>
          <w:bCs/>
          <w:iCs/>
          <w:sz w:val="13"/>
          <w:szCs w:val="13"/>
        </w:rPr>
        <w:t>Изори</w:t>
      </w:r>
      <w:proofErr w:type="spellEnd"/>
      <w:r w:rsidRPr="002E050E">
        <w:rPr>
          <w:iCs/>
          <w:sz w:val="13"/>
          <w:szCs w:val="13"/>
        </w:rPr>
        <w:t>»</w:t>
      </w:r>
    </w:p>
    <w:p w:rsidR="000E3F4D" w:rsidRPr="002E050E" w:rsidRDefault="000E3F4D" w:rsidP="000E3F4D">
      <w:pPr>
        <w:ind w:firstLine="284"/>
        <w:jc w:val="both"/>
        <w:rPr>
          <w:b/>
          <w:bCs/>
          <w:sz w:val="13"/>
          <w:szCs w:val="13"/>
        </w:rPr>
      </w:pPr>
      <w:r w:rsidRPr="002E050E">
        <w:rPr>
          <w:bCs/>
          <w:sz w:val="13"/>
          <w:szCs w:val="13"/>
        </w:rPr>
        <w:t xml:space="preserve">Испрашиваемый срок публичного сервитута – 49 лет. </w:t>
      </w:r>
    </w:p>
    <w:p w:rsidR="000E3F4D" w:rsidRPr="002E050E" w:rsidRDefault="000E3F4D" w:rsidP="000E3F4D">
      <w:pPr>
        <w:ind w:firstLine="284"/>
        <w:jc w:val="both"/>
        <w:rPr>
          <w:b/>
          <w:bCs/>
          <w:sz w:val="13"/>
          <w:szCs w:val="13"/>
        </w:rPr>
      </w:pPr>
      <w:r w:rsidRPr="002E050E">
        <w:rPr>
          <w:bCs/>
          <w:sz w:val="13"/>
          <w:szCs w:val="13"/>
        </w:rPr>
        <w:t xml:space="preserve">Испрашиваемая площадь публичного сервитута – </w:t>
      </w:r>
      <w:r w:rsidRPr="002E050E">
        <w:rPr>
          <w:b/>
          <w:bCs/>
          <w:sz w:val="13"/>
          <w:szCs w:val="13"/>
        </w:rPr>
        <w:t xml:space="preserve">1 822 </w:t>
      </w:r>
      <w:r w:rsidRPr="002E050E">
        <w:rPr>
          <w:bCs/>
          <w:sz w:val="13"/>
          <w:szCs w:val="13"/>
        </w:rPr>
        <w:t>кв. м.</w:t>
      </w:r>
    </w:p>
    <w:p w:rsidR="000E3F4D" w:rsidRPr="002E050E" w:rsidRDefault="000E3F4D" w:rsidP="000E3F4D">
      <w:pPr>
        <w:ind w:firstLine="284"/>
        <w:jc w:val="both"/>
        <w:rPr>
          <w:bCs/>
          <w:sz w:val="13"/>
          <w:szCs w:val="13"/>
        </w:rPr>
      </w:pPr>
      <w:r w:rsidRPr="002E050E">
        <w:rPr>
          <w:bCs/>
          <w:sz w:val="13"/>
          <w:szCs w:val="13"/>
        </w:rPr>
        <w:t xml:space="preserve">Кадастровые номера земельных участков, в отношении которых испрашивается публичный </w:t>
      </w:r>
      <w:proofErr w:type="gramStart"/>
      <w:r w:rsidRPr="002E050E">
        <w:rPr>
          <w:bCs/>
          <w:sz w:val="13"/>
          <w:szCs w:val="13"/>
        </w:rPr>
        <w:t>сервитут</w:t>
      </w:r>
      <w:proofErr w:type="gramEnd"/>
      <w:r w:rsidRPr="002E050E">
        <w:rPr>
          <w:bCs/>
          <w:sz w:val="13"/>
          <w:szCs w:val="13"/>
        </w:rPr>
        <w:t xml:space="preserve"> и границы которых внесены в Единый государственный реестра недвижимости: -</w:t>
      </w:r>
    </w:p>
    <w:p w:rsidR="000E3F4D" w:rsidRPr="002E050E" w:rsidRDefault="000E3F4D" w:rsidP="000E3F4D">
      <w:pPr>
        <w:ind w:firstLine="284"/>
        <w:jc w:val="both"/>
        <w:rPr>
          <w:bCs/>
          <w:sz w:val="13"/>
          <w:szCs w:val="13"/>
        </w:rPr>
      </w:pPr>
      <w:r w:rsidRPr="002E050E">
        <w:rPr>
          <w:bCs/>
          <w:sz w:val="13"/>
          <w:szCs w:val="13"/>
        </w:rPr>
        <w:t>Публичный сервитут устанавливается в отношении земельных участков, расположенных в границах кадастровых кварталов:</w:t>
      </w:r>
    </w:p>
    <w:p w:rsidR="000E3F4D" w:rsidRPr="002E050E" w:rsidRDefault="000E3F4D" w:rsidP="000E3F4D">
      <w:pPr>
        <w:ind w:firstLine="284"/>
        <w:jc w:val="both"/>
        <w:rPr>
          <w:bCs/>
          <w:sz w:val="13"/>
          <w:szCs w:val="13"/>
        </w:rPr>
      </w:pPr>
      <w:r w:rsidRPr="002E050E">
        <w:rPr>
          <w:bCs/>
          <w:sz w:val="13"/>
          <w:szCs w:val="13"/>
        </w:rPr>
        <w:t xml:space="preserve">Земли </w:t>
      </w:r>
      <w:proofErr w:type="gramStart"/>
      <w:r w:rsidRPr="002E050E">
        <w:rPr>
          <w:bCs/>
          <w:sz w:val="13"/>
          <w:szCs w:val="13"/>
        </w:rPr>
        <w:t>кадастрового</w:t>
      </w:r>
      <w:proofErr w:type="gramEnd"/>
      <w:r w:rsidRPr="002E050E">
        <w:rPr>
          <w:bCs/>
          <w:sz w:val="13"/>
          <w:szCs w:val="13"/>
        </w:rPr>
        <w:t xml:space="preserve"> квартала</w:t>
      </w:r>
      <w:r w:rsidRPr="002E050E">
        <w:rPr>
          <w:b/>
          <w:sz w:val="13"/>
          <w:szCs w:val="13"/>
        </w:rPr>
        <w:t>53:16:0121901</w:t>
      </w:r>
      <w:r w:rsidRPr="002E050E">
        <w:rPr>
          <w:b/>
          <w:bCs/>
          <w:sz w:val="13"/>
          <w:szCs w:val="13"/>
        </w:rPr>
        <w:t xml:space="preserve">- </w:t>
      </w:r>
      <w:r w:rsidRPr="002E050E">
        <w:rPr>
          <w:bCs/>
          <w:sz w:val="13"/>
          <w:szCs w:val="13"/>
        </w:rPr>
        <w:t>Новгородская область, Солецкий район.</w:t>
      </w:r>
    </w:p>
    <w:p w:rsidR="000E3F4D" w:rsidRPr="002E050E" w:rsidRDefault="000E3F4D" w:rsidP="000E3F4D">
      <w:pPr>
        <w:ind w:firstLine="284"/>
        <w:jc w:val="both"/>
        <w:rPr>
          <w:b/>
          <w:bCs/>
          <w:sz w:val="13"/>
          <w:szCs w:val="13"/>
        </w:rPr>
      </w:pPr>
      <w:r w:rsidRPr="002E050E">
        <w:rPr>
          <w:bCs/>
          <w:sz w:val="13"/>
          <w:szCs w:val="13"/>
        </w:rPr>
        <w:t>3. «</w:t>
      </w:r>
      <w:r w:rsidRPr="002E050E">
        <w:rPr>
          <w:b/>
          <w:bCs/>
          <w:iCs/>
          <w:sz w:val="13"/>
          <w:szCs w:val="13"/>
        </w:rPr>
        <w:t xml:space="preserve">ВЛ-0,4 </w:t>
      </w:r>
      <w:proofErr w:type="spellStart"/>
      <w:r w:rsidRPr="002E050E">
        <w:rPr>
          <w:b/>
          <w:bCs/>
          <w:iCs/>
          <w:sz w:val="13"/>
          <w:szCs w:val="13"/>
        </w:rPr>
        <w:t>кВ</w:t>
      </w:r>
      <w:proofErr w:type="spellEnd"/>
      <w:r w:rsidRPr="002E050E">
        <w:rPr>
          <w:b/>
          <w:bCs/>
          <w:iCs/>
          <w:sz w:val="13"/>
          <w:szCs w:val="13"/>
        </w:rPr>
        <w:t xml:space="preserve"> ПС Вшели Л-2 д. Лубино</w:t>
      </w:r>
      <w:r w:rsidRPr="002E050E">
        <w:rPr>
          <w:iCs/>
          <w:sz w:val="13"/>
          <w:szCs w:val="13"/>
        </w:rPr>
        <w:t>»</w:t>
      </w:r>
    </w:p>
    <w:p w:rsidR="000E3F4D" w:rsidRPr="002E050E" w:rsidRDefault="000E3F4D" w:rsidP="000E3F4D">
      <w:pPr>
        <w:ind w:firstLine="284"/>
        <w:jc w:val="both"/>
        <w:rPr>
          <w:b/>
          <w:bCs/>
          <w:sz w:val="13"/>
          <w:szCs w:val="13"/>
        </w:rPr>
      </w:pPr>
      <w:r w:rsidRPr="002E050E">
        <w:rPr>
          <w:bCs/>
          <w:sz w:val="13"/>
          <w:szCs w:val="13"/>
        </w:rPr>
        <w:t xml:space="preserve">Испрашиваемый срок публичного сервитута – 49 лет. </w:t>
      </w:r>
    </w:p>
    <w:p w:rsidR="000E3F4D" w:rsidRPr="002E050E" w:rsidRDefault="000E3F4D" w:rsidP="000E3F4D">
      <w:pPr>
        <w:ind w:firstLine="284"/>
        <w:jc w:val="both"/>
        <w:rPr>
          <w:b/>
          <w:bCs/>
          <w:sz w:val="13"/>
          <w:szCs w:val="13"/>
        </w:rPr>
      </w:pPr>
      <w:r w:rsidRPr="002E050E">
        <w:rPr>
          <w:bCs/>
          <w:sz w:val="13"/>
          <w:szCs w:val="13"/>
        </w:rPr>
        <w:t xml:space="preserve">Испрашиваемая площадь публичного сервитута – </w:t>
      </w:r>
      <w:r w:rsidRPr="002E050E">
        <w:rPr>
          <w:b/>
          <w:sz w:val="13"/>
          <w:szCs w:val="13"/>
        </w:rPr>
        <w:t>11 664</w:t>
      </w:r>
      <w:r w:rsidRPr="002E050E">
        <w:rPr>
          <w:bCs/>
          <w:sz w:val="13"/>
          <w:szCs w:val="13"/>
        </w:rPr>
        <w:t>кв. м.</w:t>
      </w:r>
    </w:p>
    <w:p w:rsidR="000E3F4D" w:rsidRPr="002E050E" w:rsidRDefault="000E3F4D" w:rsidP="000E3F4D">
      <w:pPr>
        <w:ind w:firstLine="284"/>
        <w:jc w:val="both"/>
        <w:rPr>
          <w:bCs/>
          <w:sz w:val="13"/>
          <w:szCs w:val="13"/>
        </w:rPr>
      </w:pPr>
      <w:r w:rsidRPr="002E050E">
        <w:rPr>
          <w:bCs/>
          <w:sz w:val="13"/>
          <w:szCs w:val="13"/>
        </w:rPr>
        <w:t xml:space="preserve">Кадастровые номера земельных участков, в отношении которых испрашивается публичный </w:t>
      </w:r>
      <w:proofErr w:type="gramStart"/>
      <w:r w:rsidRPr="002E050E">
        <w:rPr>
          <w:bCs/>
          <w:sz w:val="13"/>
          <w:szCs w:val="13"/>
        </w:rPr>
        <w:t>сервитут</w:t>
      </w:r>
      <w:proofErr w:type="gramEnd"/>
      <w:r w:rsidRPr="002E050E">
        <w:rPr>
          <w:bCs/>
          <w:sz w:val="13"/>
          <w:szCs w:val="13"/>
        </w:rPr>
        <w:t xml:space="preserve"> и границы которых внесены в Единый государственный реестра недвижимости:</w:t>
      </w:r>
    </w:p>
    <w:p w:rsidR="000E3F4D" w:rsidRPr="002E050E" w:rsidRDefault="000E3F4D" w:rsidP="000E3F4D">
      <w:pPr>
        <w:ind w:firstLine="284"/>
        <w:jc w:val="both"/>
        <w:rPr>
          <w:b/>
          <w:bCs/>
          <w:sz w:val="13"/>
          <w:szCs w:val="13"/>
        </w:rPr>
      </w:pPr>
      <w:r w:rsidRPr="002E050E">
        <w:rPr>
          <w:b/>
          <w:bCs/>
          <w:sz w:val="13"/>
          <w:szCs w:val="13"/>
        </w:rPr>
        <w:lastRenderedPageBreak/>
        <w:t>53:16:0122001:9-</w:t>
      </w:r>
      <w:r w:rsidRPr="002E050E">
        <w:rPr>
          <w:sz w:val="13"/>
          <w:szCs w:val="13"/>
        </w:rPr>
        <w:t>Новгородская область, р-н Солецкий, д. Лубино, ул. Центральная, д.8;</w:t>
      </w:r>
    </w:p>
    <w:p w:rsidR="000E3F4D" w:rsidRPr="002E050E" w:rsidRDefault="000E3F4D" w:rsidP="000E3F4D">
      <w:pPr>
        <w:ind w:firstLine="284"/>
        <w:jc w:val="both"/>
        <w:rPr>
          <w:b/>
          <w:bCs/>
          <w:sz w:val="13"/>
          <w:szCs w:val="13"/>
        </w:rPr>
      </w:pPr>
      <w:r w:rsidRPr="002E050E">
        <w:rPr>
          <w:b/>
          <w:bCs/>
          <w:sz w:val="13"/>
          <w:szCs w:val="13"/>
        </w:rPr>
        <w:t>53:16:0122001:10-</w:t>
      </w:r>
      <w:r w:rsidRPr="002E050E">
        <w:rPr>
          <w:sz w:val="13"/>
          <w:szCs w:val="13"/>
        </w:rPr>
        <w:t>Новгородская область, р-н Солецкий, д</w:t>
      </w:r>
      <w:proofErr w:type="gramStart"/>
      <w:r w:rsidRPr="002E050E">
        <w:rPr>
          <w:sz w:val="13"/>
          <w:szCs w:val="13"/>
        </w:rPr>
        <w:t>.Л</w:t>
      </w:r>
      <w:proofErr w:type="gramEnd"/>
      <w:r w:rsidRPr="002E050E">
        <w:rPr>
          <w:sz w:val="13"/>
          <w:szCs w:val="13"/>
        </w:rPr>
        <w:t>убино, ул. Центральная, д.12;</w:t>
      </w:r>
    </w:p>
    <w:p w:rsidR="000E3F4D" w:rsidRPr="002E050E" w:rsidRDefault="000E3F4D" w:rsidP="000E3F4D">
      <w:pPr>
        <w:ind w:firstLine="284"/>
        <w:jc w:val="both"/>
        <w:rPr>
          <w:b/>
          <w:bCs/>
          <w:sz w:val="13"/>
          <w:szCs w:val="13"/>
        </w:rPr>
      </w:pPr>
      <w:r w:rsidRPr="002E050E">
        <w:rPr>
          <w:b/>
          <w:bCs/>
          <w:sz w:val="13"/>
          <w:szCs w:val="13"/>
        </w:rPr>
        <w:t>53:16:0122001:21-</w:t>
      </w:r>
      <w:r w:rsidRPr="002E050E">
        <w:rPr>
          <w:sz w:val="13"/>
          <w:szCs w:val="13"/>
        </w:rPr>
        <w:t>Новгородская область, р-н Солецкий, д Лубино, ул. Центральная, д.9;</w:t>
      </w:r>
    </w:p>
    <w:p w:rsidR="000E3F4D" w:rsidRPr="002E050E" w:rsidRDefault="000E3F4D" w:rsidP="000E3F4D">
      <w:pPr>
        <w:ind w:firstLine="284"/>
        <w:jc w:val="both"/>
        <w:rPr>
          <w:b/>
          <w:bCs/>
          <w:sz w:val="13"/>
          <w:szCs w:val="13"/>
        </w:rPr>
      </w:pPr>
      <w:r w:rsidRPr="002E050E">
        <w:rPr>
          <w:b/>
          <w:bCs/>
          <w:sz w:val="13"/>
          <w:szCs w:val="13"/>
        </w:rPr>
        <w:t>53:16:0122001:30-</w:t>
      </w:r>
      <w:r w:rsidRPr="002E050E">
        <w:rPr>
          <w:sz w:val="13"/>
          <w:szCs w:val="13"/>
        </w:rPr>
        <w:t>Новгородская область, р-н Солецкий, д</w:t>
      </w:r>
      <w:proofErr w:type="gramStart"/>
      <w:r w:rsidRPr="002E050E">
        <w:rPr>
          <w:sz w:val="13"/>
          <w:szCs w:val="13"/>
        </w:rPr>
        <w:t>.Л</w:t>
      </w:r>
      <w:proofErr w:type="gramEnd"/>
      <w:r w:rsidRPr="002E050E">
        <w:rPr>
          <w:sz w:val="13"/>
          <w:szCs w:val="13"/>
        </w:rPr>
        <w:t>убино, ул. Центральная, д.26;</w:t>
      </w:r>
    </w:p>
    <w:p w:rsidR="000E3F4D" w:rsidRPr="002E050E" w:rsidRDefault="000E3F4D" w:rsidP="000E3F4D">
      <w:pPr>
        <w:ind w:firstLine="284"/>
        <w:jc w:val="both"/>
        <w:rPr>
          <w:b/>
          <w:bCs/>
          <w:sz w:val="13"/>
          <w:szCs w:val="13"/>
        </w:rPr>
      </w:pPr>
      <w:r w:rsidRPr="002E050E">
        <w:rPr>
          <w:b/>
          <w:bCs/>
          <w:sz w:val="13"/>
          <w:szCs w:val="13"/>
        </w:rPr>
        <w:t>53:16:0122001:33-</w:t>
      </w:r>
      <w:r w:rsidRPr="002E050E">
        <w:rPr>
          <w:sz w:val="13"/>
          <w:szCs w:val="13"/>
        </w:rPr>
        <w:t>Новгородская область, р-н Солецкий, д. Лубино, ул. Центральная, д.31;</w:t>
      </w:r>
    </w:p>
    <w:p w:rsidR="000E3F4D" w:rsidRPr="002E050E" w:rsidRDefault="000E3F4D" w:rsidP="000E3F4D">
      <w:pPr>
        <w:ind w:firstLine="284"/>
        <w:jc w:val="both"/>
        <w:rPr>
          <w:b/>
          <w:bCs/>
          <w:sz w:val="13"/>
          <w:szCs w:val="13"/>
        </w:rPr>
      </w:pPr>
      <w:r w:rsidRPr="002E050E">
        <w:rPr>
          <w:b/>
          <w:bCs/>
          <w:sz w:val="13"/>
          <w:szCs w:val="13"/>
        </w:rPr>
        <w:t>53:16:0122001:51-</w:t>
      </w:r>
      <w:r w:rsidRPr="002E050E">
        <w:rPr>
          <w:sz w:val="13"/>
          <w:szCs w:val="13"/>
        </w:rPr>
        <w:t>Новгородская область, р-н Солецкий, д</w:t>
      </w:r>
      <w:proofErr w:type="gramStart"/>
      <w:r w:rsidRPr="002E050E">
        <w:rPr>
          <w:sz w:val="13"/>
          <w:szCs w:val="13"/>
        </w:rPr>
        <w:t>.Л</w:t>
      </w:r>
      <w:proofErr w:type="gramEnd"/>
      <w:r w:rsidRPr="002E050E">
        <w:rPr>
          <w:sz w:val="13"/>
          <w:szCs w:val="13"/>
        </w:rPr>
        <w:t>убино, ул. Центральная, д.11;</w:t>
      </w:r>
    </w:p>
    <w:p w:rsidR="000E3F4D" w:rsidRPr="002E050E" w:rsidRDefault="000E3F4D" w:rsidP="000E3F4D">
      <w:pPr>
        <w:ind w:firstLine="284"/>
        <w:jc w:val="both"/>
        <w:rPr>
          <w:b/>
          <w:bCs/>
          <w:sz w:val="13"/>
          <w:szCs w:val="13"/>
        </w:rPr>
      </w:pPr>
      <w:r w:rsidRPr="002E050E">
        <w:rPr>
          <w:b/>
          <w:bCs/>
          <w:sz w:val="13"/>
          <w:szCs w:val="13"/>
        </w:rPr>
        <w:t>53:16:0122001:67-</w:t>
      </w:r>
      <w:r w:rsidRPr="002E050E">
        <w:rPr>
          <w:sz w:val="13"/>
          <w:szCs w:val="13"/>
        </w:rPr>
        <w:t>Новгородская область, р-н Солецкий, д</w:t>
      </w:r>
      <w:proofErr w:type="gramStart"/>
      <w:r w:rsidRPr="002E050E">
        <w:rPr>
          <w:sz w:val="13"/>
          <w:szCs w:val="13"/>
        </w:rPr>
        <w:t>.Л</w:t>
      </w:r>
      <w:proofErr w:type="gramEnd"/>
      <w:r w:rsidRPr="002E050E">
        <w:rPr>
          <w:sz w:val="13"/>
          <w:szCs w:val="13"/>
        </w:rPr>
        <w:t>убино, ул. Центральная, д.47;</w:t>
      </w:r>
    </w:p>
    <w:p w:rsidR="000E3F4D" w:rsidRPr="002E050E" w:rsidRDefault="000E3F4D" w:rsidP="000E3F4D">
      <w:pPr>
        <w:ind w:firstLine="284"/>
        <w:jc w:val="both"/>
        <w:rPr>
          <w:b/>
          <w:bCs/>
          <w:sz w:val="13"/>
          <w:szCs w:val="13"/>
        </w:rPr>
      </w:pPr>
      <w:r w:rsidRPr="002E050E">
        <w:rPr>
          <w:b/>
          <w:bCs/>
          <w:sz w:val="13"/>
          <w:szCs w:val="13"/>
        </w:rPr>
        <w:t>53:16:0122001:81-</w:t>
      </w:r>
      <w:r w:rsidRPr="002E050E">
        <w:rPr>
          <w:sz w:val="13"/>
          <w:szCs w:val="13"/>
        </w:rPr>
        <w:t>Новгородская область, р-н Солецкий, д</w:t>
      </w:r>
      <w:proofErr w:type="gramStart"/>
      <w:r w:rsidRPr="002E050E">
        <w:rPr>
          <w:sz w:val="13"/>
          <w:szCs w:val="13"/>
        </w:rPr>
        <w:t>.Л</w:t>
      </w:r>
      <w:proofErr w:type="gramEnd"/>
      <w:r w:rsidRPr="002E050E">
        <w:rPr>
          <w:sz w:val="13"/>
          <w:szCs w:val="13"/>
        </w:rPr>
        <w:t>убино, ул. Центральная;</w:t>
      </w:r>
    </w:p>
    <w:p w:rsidR="000E3F4D" w:rsidRPr="002E050E" w:rsidRDefault="000E3F4D" w:rsidP="000E3F4D">
      <w:pPr>
        <w:ind w:firstLine="284"/>
        <w:jc w:val="both"/>
        <w:rPr>
          <w:b/>
          <w:bCs/>
          <w:sz w:val="13"/>
          <w:szCs w:val="13"/>
        </w:rPr>
      </w:pPr>
      <w:r w:rsidRPr="002E050E">
        <w:rPr>
          <w:b/>
          <w:bCs/>
          <w:sz w:val="13"/>
          <w:szCs w:val="13"/>
        </w:rPr>
        <w:t>53:16:0122001:89-</w:t>
      </w:r>
      <w:r w:rsidRPr="002E050E">
        <w:rPr>
          <w:sz w:val="13"/>
          <w:szCs w:val="13"/>
        </w:rPr>
        <w:t>Новгородская область, р-н Солецкий, д</w:t>
      </w:r>
      <w:proofErr w:type="gramStart"/>
      <w:r w:rsidRPr="002E050E">
        <w:rPr>
          <w:sz w:val="13"/>
          <w:szCs w:val="13"/>
        </w:rPr>
        <w:t>.Л</w:t>
      </w:r>
      <w:proofErr w:type="gramEnd"/>
      <w:r w:rsidRPr="002E050E">
        <w:rPr>
          <w:sz w:val="13"/>
          <w:szCs w:val="13"/>
        </w:rPr>
        <w:t>убино, ул. Центральная, д.14а;</w:t>
      </w:r>
    </w:p>
    <w:p w:rsidR="000E3F4D" w:rsidRPr="002E050E" w:rsidRDefault="000E3F4D" w:rsidP="000E3F4D">
      <w:pPr>
        <w:ind w:firstLine="284"/>
        <w:jc w:val="both"/>
        <w:rPr>
          <w:b/>
          <w:bCs/>
          <w:sz w:val="13"/>
          <w:szCs w:val="13"/>
        </w:rPr>
      </w:pPr>
      <w:r w:rsidRPr="002E050E">
        <w:rPr>
          <w:b/>
          <w:bCs/>
          <w:sz w:val="13"/>
          <w:szCs w:val="13"/>
        </w:rPr>
        <w:t>53:16:0122001:94-</w:t>
      </w:r>
      <w:r w:rsidRPr="002E050E">
        <w:rPr>
          <w:sz w:val="13"/>
          <w:szCs w:val="13"/>
        </w:rPr>
        <w:t>Новгородская область, р-н Солецкий, д. Лубино, ул. Центральная, д.45;</w:t>
      </w:r>
    </w:p>
    <w:p w:rsidR="000E3F4D" w:rsidRPr="002E050E" w:rsidRDefault="000E3F4D" w:rsidP="000E3F4D">
      <w:pPr>
        <w:ind w:firstLine="284"/>
        <w:jc w:val="both"/>
        <w:rPr>
          <w:b/>
          <w:bCs/>
          <w:sz w:val="13"/>
          <w:szCs w:val="13"/>
        </w:rPr>
      </w:pPr>
      <w:r w:rsidRPr="002E050E">
        <w:rPr>
          <w:b/>
          <w:bCs/>
          <w:sz w:val="13"/>
          <w:szCs w:val="13"/>
        </w:rPr>
        <w:t>53:16:0122001:97-</w:t>
      </w:r>
      <w:r w:rsidRPr="002E050E">
        <w:rPr>
          <w:sz w:val="13"/>
          <w:szCs w:val="13"/>
        </w:rPr>
        <w:t>Новгородская область, р-н Солецкий, д. Лубино;</w:t>
      </w:r>
    </w:p>
    <w:p w:rsidR="000E3F4D" w:rsidRPr="002E050E" w:rsidRDefault="000E3F4D" w:rsidP="000E3F4D">
      <w:pPr>
        <w:ind w:firstLine="284"/>
        <w:jc w:val="both"/>
        <w:rPr>
          <w:b/>
          <w:bCs/>
          <w:sz w:val="13"/>
          <w:szCs w:val="13"/>
        </w:rPr>
      </w:pPr>
      <w:r w:rsidRPr="002E050E">
        <w:rPr>
          <w:b/>
          <w:bCs/>
          <w:sz w:val="13"/>
          <w:szCs w:val="13"/>
        </w:rPr>
        <w:t>53:16:0122001:110-</w:t>
      </w:r>
      <w:r w:rsidRPr="002E050E">
        <w:rPr>
          <w:sz w:val="13"/>
          <w:szCs w:val="13"/>
        </w:rPr>
        <w:t>Новгородская область, р-н Солецкий, д</w:t>
      </w:r>
      <w:proofErr w:type="gramStart"/>
      <w:r w:rsidRPr="002E050E">
        <w:rPr>
          <w:sz w:val="13"/>
          <w:szCs w:val="13"/>
        </w:rPr>
        <w:t>.Л</w:t>
      </w:r>
      <w:proofErr w:type="gramEnd"/>
      <w:r w:rsidRPr="002E050E">
        <w:rPr>
          <w:sz w:val="13"/>
          <w:szCs w:val="13"/>
        </w:rPr>
        <w:t>убино, ул. Центральная;</w:t>
      </w:r>
    </w:p>
    <w:p w:rsidR="000E3F4D" w:rsidRPr="002E050E" w:rsidRDefault="000E3F4D" w:rsidP="000E3F4D">
      <w:pPr>
        <w:ind w:firstLine="284"/>
        <w:jc w:val="both"/>
        <w:rPr>
          <w:b/>
          <w:bCs/>
          <w:sz w:val="13"/>
          <w:szCs w:val="13"/>
        </w:rPr>
      </w:pPr>
      <w:r w:rsidRPr="002E050E">
        <w:rPr>
          <w:b/>
          <w:bCs/>
          <w:sz w:val="13"/>
          <w:szCs w:val="13"/>
        </w:rPr>
        <w:t>53:16:0122001:178-</w:t>
      </w:r>
      <w:r w:rsidRPr="002E050E">
        <w:rPr>
          <w:sz w:val="13"/>
          <w:szCs w:val="13"/>
        </w:rPr>
        <w:t>Новгородская область, р-н Солецкий, д</w:t>
      </w:r>
      <w:proofErr w:type="gramStart"/>
      <w:r w:rsidRPr="002E050E">
        <w:rPr>
          <w:sz w:val="13"/>
          <w:szCs w:val="13"/>
        </w:rPr>
        <w:t>.Л</w:t>
      </w:r>
      <w:proofErr w:type="gramEnd"/>
      <w:r w:rsidRPr="002E050E">
        <w:rPr>
          <w:sz w:val="13"/>
          <w:szCs w:val="13"/>
        </w:rPr>
        <w:t>убино, ул. Центральная;</w:t>
      </w:r>
    </w:p>
    <w:p w:rsidR="000E3F4D" w:rsidRPr="002E050E" w:rsidRDefault="000E3F4D" w:rsidP="000E3F4D">
      <w:pPr>
        <w:ind w:firstLine="284"/>
        <w:jc w:val="both"/>
        <w:rPr>
          <w:sz w:val="13"/>
          <w:szCs w:val="13"/>
        </w:rPr>
      </w:pPr>
      <w:r w:rsidRPr="002E050E">
        <w:rPr>
          <w:b/>
          <w:bCs/>
          <w:sz w:val="13"/>
          <w:szCs w:val="13"/>
        </w:rPr>
        <w:t>53:16:0122002:38-</w:t>
      </w:r>
      <w:r w:rsidRPr="002E050E">
        <w:rPr>
          <w:sz w:val="13"/>
          <w:szCs w:val="13"/>
        </w:rPr>
        <w:t>Новгородская область, р-н Солецкий, д</w:t>
      </w:r>
      <w:proofErr w:type="gramStart"/>
      <w:r w:rsidRPr="002E050E">
        <w:rPr>
          <w:sz w:val="13"/>
          <w:szCs w:val="13"/>
        </w:rPr>
        <w:t>.Л</w:t>
      </w:r>
      <w:proofErr w:type="gramEnd"/>
      <w:r w:rsidRPr="002E050E">
        <w:rPr>
          <w:sz w:val="13"/>
          <w:szCs w:val="13"/>
        </w:rPr>
        <w:t>убино, ул. Заречная.</w:t>
      </w:r>
    </w:p>
    <w:p w:rsidR="000E3F4D" w:rsidRPr="002E050E" w:rsidRDefault="000E3F4D" w:rsidP="000E3F4D">
      <w:pPr>
        <w:ind w:firstLine="284"/>
        <w:jc w:val="both"/>
        <w:rPr>
          <w:bCs/>
          <w:sz w:val="13"/>
          <w:szCs w:val="13"/>
        </w:rPr>
      </w:pPr>
      <w:r w:rsidRPr="002E050E">
        <w:rPr>
          <w:bCs/>
          <w:sz w:val="13"/>
          <w:szCs w:val="13"/>
        </w:rPr>
        <w:t>Публичный сервитут устанавливается в отношении земельных участков, расположенных в границах кадастровых кварталов:</w:t>
      </w:r>
    </w:p>
    <w:p w:rsidR="000E3F4D" w:rsidRPr="002E050E" w:rsidRDefault="000E3F4D" w:rsidP="000E3F4D">
      <w:pPr>
        <w:ind w:firstLine="284"/>
        <w:jc w:val="both"/>
        <w:rPr>
          <w:b/>
          <w:sz w:val="13"/>
          <w:szCs w:val="13"/>
        </w:rPr>
      </w:pPr>
      <w:r w:rsidRPr="002E050E">
        <w:rPr>
          <w:bCs/>
          <w:sz w:val="13"/>
          <w:szCs w:val="13"/>
        </w:rPr>
        <w:t xml:space="preserve">Земли </w:t>
      </w:r>
      <w:proofErr w:type="gramStart"/>
      <w:r w:rsidRPr="002E050E">
        <w:rPr>
          <w:bCs/>
          <w:sz w:val="13"/>
          <w:szCs w:val="13"/>
        </w:rPr>
        <w:t>кадастрового</w:t>
      </w:r>
      <w:proofErr w:type="gramEnd"/>
      <w:r w:rsidRPr="002E050E">
        <w:rPr>
          <w:bCs/>
          <w:sz w:val="13"/>
          <w:szCs w:val="13"/>
        </w:rPr>
        <w:t xml:space="preserve"> квартала53:16:0122001</w:t>
      </w:r>
      <w:r w:rsidRPr="002E050E">
        <w:rPr>
          <w:b/>
          <w:sz w:val="13"/>
          <w:szCs w:val="13"/>
        </w:rPr>
        <w:t xml:space="preserve">- </w:t>
      </w:r>
      <w:r w:rsidRPr="002E050E">
        <w:rPr>
          <w:bCs/>
          <w:sz w:val="13"/>
          <w:szCs w:val="13"/>
        </w:rPr>
        <w:t>Новгородская область, Солецкий район;</w:t>
      </w:r>
    </w:p>
    <w:p w:rsidR="000E3F4D" w:rsidRPr="002E050E" w:rsidRDefault="000E3F4D" w:rsidP="000E3F4D">
      <w:pPr>
        <w:ind w:firstLine="284"/>
        <w:jc w:val="both"/>
        <w:rPr>
          <w:bCs/>
          <w:sz w:val="13"/>
          <w:szCs w:val="13"/>
        </w:rPr>
      </w:pPr>
      <w:r w:rsidRPr="002E050E">
        <w:rPr>
          <w:sz w:val="13"/>
          <w:szCs w:val="13"/>
        </w:rPr>
        <w:t xml:space="preserve">Земли кадастрового квартала </w:t>
      </w:r>
      <w:r w:rsidRPr="002E050E">
        <w:rPr>
          <w:bCs/>
          <w:sz w:val="13"/>
          <w:szCs w:val="13"/>
        </w:rPr>
        <w:t>53:16:0122002</w:t>
      </w:r>
      <w:r w:rsidRPr="002E050E">
        <w:rPr>
          <w:b/>
          <w:bCs/>
          <w:sz w:val="13"/>
          <w:szCs w:val="13"/>
        </w:rPr>
        <w:t xml:space="preserve">- </w:t>
      </w:r>
      <w:r w:rsidRPr="002E050E">
        <w:rPr>
          <w:bCs/>
          <w:sz w:val="13"/>
          <w:szCs w:val="13"/>
        </w:rPr>
        <w:t>Новгородская область, Солецкий район.</w:t>
      </w:r>
    </w:p>
    <w:p w:rsidR="000E3F4D" w:rsidRPr="002E050E" w:rsidRDefault="000E3F4D" w:rsidP="000E3F4D">
      <w:pPr>
        <w:ind w:firstLine="284"/>
        <w:jc w:val="both"/>
        <w:rPr>
          <w:b/>
          <w:bCs/>
          <w:sz w:val="13"/>
          <w:szCs w:val="13"/>
        </w:rPr>
      </w:pPr>
      <w:r w:rsidRPr="002E050E">
        <w:rPr>
          <w:bCs/>
          <w:sz w:val="13"/>
          <w:szCs w:val="13"/>
        </w:rPr>
        <w:t>4. «</w:t>
      </w:r>
      <w:r w:rsidRPr="002E050E">
        <w:rPr>
          <w:b/>
          <w:bCs/>
          <w:iCs/>
          <w:sz w:val="13"/>
          <w:szCs w:val="13"/>
        </w:rPr>
        <w:t xml:space="preserve">ВЛ-0,4 </w:t>
      </w:r>
      <w:proofErr w:type="spellStart"/>
      <w:r w:rsidRPr="002E050E">
        <w:rPr>
          <w:b/>
          <w:bCs/>
          <w:iCs/>
          <w:sz w:val="13"/>
          <w:szCs w:val="13"/>
        </w:rPr>
        <w:t>кВ</w:t>
      </w:r>
      <w:proofErr w:type="spellEnd"/>
      <w:r w:rsidRPr="002E050E">
        <w:rPr>
          <w:b/>
          <w:bCs/>
          <w:iCs/>
          <w:sz w:val="13"/>
          <w:szCs w:val="13"/>
        </w:rPr>
        <w:t xml:space="preserve"> ПС Вшели Л-2 д. Толчино</w:t>
      </w:r>
      <w:r w:rsidRPr="002E050E">
        <w:rPr>
          <w:iCs/>
          <w:sz w:val="13"/>
          <w:szCs w:val="13"/>
        </w:rPr>
        <w:t>»</w:t>
      </w:r>
    </w:p>
    <w:p w:rsidR="000E3F4D" w:rsidRPr="002E050E" w:rsidRDefault="000E3F4D" w:rsidP="000E3F4D">
      <w:pPr>
        <w:ind w:firstLine="284"/>
        <w:jc w:val="both"/>
        <w:rPr>
          <w:b/>
          <w:bCs/>
          <w:sz w:val="13"/>
          <w:szCs w:val="13"/>
        </w:rPr>
      </w:pPr>
      <w:r w:rsidRPr="002E050E">
        <w:rPr>
          <w:bCs/>
          <w:sz w:val="13"/>
          <w:szCs w:val="13"/>
        </w:rPr>
        <w:t xml:space="preserve">Испрашиваемый срок публичного сервитута – 49 лет. </w:t>
      </w:r>
    </w:p>
    <w:p w:rsidR="000E3F4D" w:rsidRPr="002E050E" w:rsidRDefault="000E3F4D" w:rsidP="000E3F4D">
      <w:pPr>
        <w:ind w:firstLine="284"/>
        <w:jc w:val="both"/>
        <w:rPr>
          <w:b/>
          <w:bCs/>
          <w:sz w:val="13"/>
          <w:szCs w:val="13"/>
        </w:rPr>
      </w:pPr>
      <w:r w:rsidRPr="002E050E">
        <w:rPr>
          <w:bCs/>
          <w:sz w:val="13"/>
          <w:szCs w:val="13"/>
        </w:rPr>
        <w:t xml:space="preserve">Испрашиваемая площадь публичного сервитута – </w:t>
      </w:r>
      <w:r w:rsidRPr="002E050E">
        <w:rPr>
          <w:b/>
          <w:sz w:val="13"/>
          <w:szCs w:val="13"/>
        </w:rPr>
        <w:t>13 597</w:t>
      </w:r>
      <w:r w:rsidRPr="002E050E">
        <w:rPr>
          <w:bCs/>
          <w:sz w:val="13"/>
          <w:szCs w:val="13"/>
        </w:rPr>
        <w:t>кв. м.</w:t>
      </w:r>
    </w:p>
    <w:p w:rsidR="000E3F4D" w:rsidRPr="002E050E" w:rsidRDefault="000E3F4D" w:rsidP="000E3F4D">
      <w:pPr>
        <w:ind w:firstLine="284"/>
        <w:jc w:val="both"/>
        <w:rPr>
          <w:bCs/>
          <w:sz w:val="13"/>
          <w:szCs w:val="13"/>
        </w:rPr>
      </w:pPr>
      <w:r w:rsidRPr="002E050E">
        <w:rPr>
          <w:bCs/>
          <w:sz w:val="13"/>
          <w:szCs w:val="13"/>
        </w:rPr>
        <w:t xml:space="preserve">Кадастровые номера земельных участков, в отношении которых испрашивается публичный </w:t>
      </w:r>
      <w:proofErr w:type="gramStart"/>
      <w:r w:rsidRPr="002E050E">
        <w:rPr>
          <w:bCs/>
          <w:sz w:val="13"/>
          <w:szCs w:val="13"/>
        </w:rPr>
        <w:t>сервитут</w:t>
      </w:r>
      <w:proofErr w:type="gramEnd"/>
      <w:r w:rsidRPr="002E050E">
        <w:rPr>
          <w:bCs/>
          <w:sz w:val="13"/>
          <w:szCs w:val="13"/>
        </w:rPr>
        <w:t xml:space="preserve"> и границы которых внесены в Единый государственный реестра недвижимости:</w:t>
      </w:r>
    </w:p>
    <w:p w:rsidR="000E3F4D" w:rsidRPr="002E050E" w:rsidRDefault="000E3F4D" w:rsidP="000E3F4D">
      <w:pPr>
        <w:ind w:firstLine="284"/>
        <w:jc w:val="both"/>
        <w:rPr>
          <w:b/>
          <w:bCs/>
          <w:sz w:val="13"/>
          <w:szCs w:val="13"/>
        </w:rPr>
      </w:pPr>
      <w:r w:rsidRPr="002E050E">
        <w:rPr>
          <w:b/>
          <w:bCs/>
          <w:sz w:val="13"/>
          <w:szCs w:val="13"/>
        </w:rPr>
        <w:t>53:16:0124001:3-</w:t>
      </w:r>
      <w:r w:rsidRPr="002E050E">
        <w:rPr>
          <w:sz w:val="13"/>
          <w:szCs w:val="13"/>
        </w:rPr>
        <w:t xml:space="preserve">Новгородская область, р-н Солецкий, </w:t>
      </w:r>
      <w:proofErr w:type="spellStart"/>
      <w:r w:rsidRPr="002E050E">
        <w:rPr>
          <w:sz w:val="13"/>
          <w:szCs w:val="13"/>
        </w:rPr>
        <w:t>д</w:t>
      </w:r>
      <w:proofErr w:type="gramStart"/>
      <w:r w:rsidRPr="002E050E">
        <w:rPr>
          <w:sz w:val="13"/>
          <w:szCs w:val="13"/>
        </w:rPr>
        <w:t>.Т</w:t>
      </w:r>
      <w:proofErr w:type="gramEnd"/>
      <w:r w:rsidRPr="002E050E">
        <w:rPr>
          <w:sz w:val="13"/>
          <w:szCs w:val="13"/>
        </w:rPr>
        <w:t>олчино</w:t>
      </w:r>
      <w:proofErr w:type="spellEnd"/>
      <w:r w:rsidRPr="002E050E">
        <w:rPr>
          <w:sz w:val="13"/>
          <w:szCs w:val="13"/>
        </w:rPr>
        <w:t>, ул. Ветеранов, д.19;</w:t>
      </w:r>
    </w:p>
    <w:p w:rsidR="000E3F4D" w:rsidRPr="002E050E" w:rsidRDefault="000E3F4D" w:rsidP="000E3F4D">
      <w:pPr>
        <w:ind w:firstLine="284"/>
        <w:jc w:val="both"/>
        <w:rPr>
          <w:b/>
          <w:bCs/>
          <w:sz w:val="13"/>
          <w:szCs w:val="13"/>
        </w:rPr>
      </w:pPr>
      <w:r w:rsidRPr="002E050E">
        <w:rPr>
          <w:b/>
          <w:bCs/>
          <w:sz w:val="13"/>
          <w:szCs w:val="13"/>
        </w:rPr>
        <w:t>53:16:0124001:12-</w:t>
      </w:r>
      <w:r w:rsidRPr="002E050E">
        <w:rPr>
          <w:sz w:val="13"/>
          <w:szCs w:val="13"/>
        </w:rPr>
        <w:t xml:space="preserve">Новгородская область, р-н Солецкий, </w:t>
      </w:r>
      <w:proofErr w:type="spellStart"/>
      <w:r w:rsidRPr="002E050E">
        <w:rPr>
          <w:sz w:val="13"/>
          <w:szCs w:val="13"/>
        </w:rPr>
        <w:t>д</w:t>
      </w:r>
      <w:proofErr w:type="gramStart"/>
      <w:r w:rsidRPr="002E050E">
        <w:rPr>
          <w:sz w:val="13"/>
          <w:szCs w:val="13"/>
        </w:rPr>
        <w:t>.Т</w:t>
      </w:r>
      <w:proofErr w:type="gramEnd"/>
      <w:r w:rsidRPr="002E050E">
        <w:rPr>
          <w:sz w:val="13"/>
          <w:szCs w:val="13"/>
        </w:rPr>
        <w:t>олчино</w:t>
      </w:r>
      <w:proofErr w:type="spellEnd"/>
      <w:r w:rsidRPr="002E050E">
        <w:rPr>
          <w:sz w:val="13"/>
          <w:szCs w:val="13"/>
        </w:rPr>
        <w:t>, ул. Ветеранов;</w:t>
      </w:r>
    </w:p>
    <w:p w:rsidR="000E3F4D" w:rsidRPr="002E050E" w:rsidRDefault="000E3F4D" w:rsidP="000E3F4D">
      <w:pPr>
        <w:ind w:firstLine="284"/>
        <w:jc w:val="both"/>
        <w:rPr>
          <w:b/>
          <w:bCs/>
          <w:sz w:val="13"/>
          <w:szCs w:val="13"/>
        </w:rPr>
      </w:pPr>
      <w:r w:rsidRPr="002E050E">
        <w:rPr>
          <w:b/>
          <w:bCs/>
          <w:sz w:val="13"/>
          <w:szCs w:val="13"/>
        </w:rPr>
        <w:t>53:16:0124001:20-</w:t>
      </w:r>
      <w:r w:rsidRPr="002E050E">
        <w:rPr>
          <w:sz w:val="13"/>
          <w:szCs w:val="13"/>
        </w:rPr>
        <w:t xml:space="preserve">Новгородская область, р-н Солецкий, </w:t>
      </w:r>
      <w:proofErr w:type="spellStart"/>
      <w:r w:rsidRPr="002E050E">
        <w:rPr>
          <w:sz w:val="13"/>
          <w:szCs w:val="13"/>
        </w:rPr>
        <w:t>д</w:t>
      </w:r>
      <w:proofErr w:type="gramStart"/>
      <w:r w:rsidRPr="002E050E">
        <w:rPr>
          <w:sz w:val="13"/>
          <w:szCs w:val="13"/>
        </w:rPr>
        <w:t>.Т</w:t>
      </w:r>
      <w:proofErr w:type="gramEnd"/>
      <w:r w:rsidRPr="002E050E">
        <w:rPr>
          <w:sz w:val="13"/>
          <w:szCs w:val="13"/>
        </w:rPr>
        <w:t>олчино</w:t>
      </w:r>
      <w:proofErr w:type="spellEnd"/>
      <w:r w:rsidRPr="002E050E">
        <w:rPr>
          <w:sz w:val="13"/>
          <w:szCs w:val="13"/>
        </w:rPr>
        <w:t>, ул. Ветеранов, д.7;</w:t>
      </w:r>
    </w:p>
    <w:p w:rsidR="000E3F4D" w:rsidRPr="002E050E" w:rsidRDefault="000E3F4D" w:rsidP="000E3F4D">
      <w:pPr>
        <w:ind w:firstLine="284"/>
        <w:jc w:val="both"/>
        <w:rPr>
          <w:sz w:val="13"/>
          <w:szCs w:val="13"/>
        </w:rPr>
      </w:pPr>
      <w:r w:rsidRPr="002E050E">
        <w:rPr>
          <w:b/>
          <w:bCs/>
          <w:sz w:val="13"/>
          <w:szCs w:val="13"/>
        </w:rPr>
        <w:t>53:16:0124001:58-</w:t>
      </w:r>
      <w:r w:rsidRPr="002E050E">
        <w:rPr>
          <w:sz w:val="13"/>
          <w:szCs w:val="13"/>
        </w:rPr>
        <w:t>Новгородская область, р-н Солецкий, д. Толчино, ул. Зеленая, д.8;</w:t>
      </w:r>
    </w:p>
    <w:p w:rsidR="000E3F4D" w:rsidRPr="002E050E" w:rsidRDefault="000E3F4D" w:rsidP="000E3F4D">
      <w:pPr>
        <w:ind w:firstLine="284"/>
        <w:jc w:val="both"/>
        <w:rPr>
          <w:b/>
          <w:bCs/>
          <w:sz w:val="13"/>
          <w:szCs w:val="13"/>
        </w:rPr>
      </w:pPr>
      <w:r w:rsidRPr="002E050E">
        <w:rPr>
          <w:b/>
          <w:bCs/>
          <w:sz w:val="13"/>
          <w:szCs w:val="13"/>
        </w:rPr>
        <w:t>53:16:0124001:63-</w:t>
      </w:r>
      <w:r w:rsidRPr="002E050E">
        <w:rPr>
          <w:sz w:val="13"/>
          <w:szCs w:val="13"/>
        </w:rPr>
        <w:t xml:space="preserve">Новгородская область, р-н Солецкий, </w:t>
      </w:r>
      <w:proofErr w:type="spellStart"/>
      <w:r w:rsidRPr="002E050E">
        <w:rPr>
          <w:sz w:val="13"/>
          <w:szCs w:val="13"/>
        </w:rPr>
        <w:t>д</w:t>
      </w:r>
      <w:proofErr w:type="gramStart"/>
      <w:r w:rsidRPr="002E050E">
        <w:rPr>
          <w:sz w:val="13"/>
          <w:szCs w:val="13"/>
        </w:rPr>
        <w:t>.Т</w:t>
      </w:r>
      <w:proofErr w:type="gramEnd"/>
      <w:r w:rsidRPr="002E050E">
        <w:rPr>
          <w:sz w:val="13"/>
          <w:szCs w:val="13"/>
        </w:rPr>
        <w:t>олчино</w:t>
      </w:r>
      <w:proofErr w:type="spellEnd"/>
      <w:r w:rsidRPr="002E050E">
        <w:rPr>
          <w:sz w:val="13"/>
          <w:szCs w:val="13"/>
        </w:rPr>
        <w:t>, ул. Зеленая, д.9;</w:t>
      </w:r>
    </w:p>
    <w:p w:rsidR="000E3F4D" w:rsidRPr="002E050E" w:rsidRDefault="000E3F4D" w:rsidP="000E3F4D">
      <w:pPr>
        <w:ind w:firstLine="284"/>
        <w:jc w:val="both"/>
        <w:rPr>
          <w:sz w:val="13"/>
          <w:szCs w:val="13"/>
        </w:rPr>
      </w:pPr>
      <w:r w:rsidRPr="002E050E">
        <w:rPr>
          <w:b/>
          <w:bCs/>
          <w:sz w:val="13"/>
          <w:szCs w:val="13"/>
        </w:rPr>
        <w:t>53:16:0124001:74-</w:t>
      </w:r>
      <w:r w:rsidRPr="002E050E">
        <w:rPr>
          <w:sz w:val="13"/>
          <w:szCs w:val="13"/>
        </w:rPr>
        <w:t>Новгородская область, р-н Солецкий, д. Толчино, ул. Садовая;</w:t>
      </w:r>
    </w:p>
    <w:p w:rsidR="000E3F4D" w:rsidRPr="002E050E" w:rsidRDefault="000E3F4D" w:rsidP="000E3F4D">
      <w:pPr>
        <w:ind w:firstLine="284"/>
        <w:jc w:val="both"/>
        <w:rPr>
          <w:b/>
          <w:bCs/>
          <w:sz w:val="13"/>
          <w:szCs w:val="13"/>
        </w:rPr>
      </w:pPr>
      <w:r w:rsidRPr="002E050E">
        <w:rPr>
          <w:b/>
          <w:bCs/>
          <w:sz w:val="13"/>
          <w:szCs w:val="13"/>
        </w:rPr>
        <w:t>53:16:0124001:125-</w:t>
      </w:r>
      <w:r w:rsidRPr="002E050E">
        <w:rPr>
          <w:sz w:val="13"/>
          <w:szCs w:val="13"/>
        </w:rPr>
        <w:t xml:space="preserve">Новгородская область, р-н Солецкий, </w:t>
      </w:r>
      <w:proofErr w:type="spellStart"/>
      <w:r w:rsidRPr="002E050E">
        <w:rPr>
          <w:sz w:val="13"/>
          <w:szCs w:val="13"/>
        </w:rPr>
        <w:t>д</w:t>
      </w:r>
      <w:proofErr w:type="gramStart"/>
      <w:r w:rsidRPr="002E050E">
        <w:rPr>
          <w:sz w:val="13"/>
          <w:szCs w:val="13"/>
        </w:rPr>
        <w:t>.Т</w:t>
      </w:r>
      <w:proofErr w:type="gramEnd"/>
      <w:r w:rsidRPr="002E050E">
        <w:rPr>
          <w:sz w:val="13"/>
          <w:szCs w:val="13"/>
        </w:rPr>
        <w:t>олчино</w:t>
      </w:r>
      <w:proofErr w:type="spellEnd"/>
      <w:r w:rsidRPr="002E050E">
        <w:rPr>
          <w:sz w:val="13"/>
          <w:szCs w:val="13"/>
        </w:rPr>
        <w:t>, ул. Новгородская;</w:t>
      </w:r>
    </w:p>
    <w:p w:rsidR="000E3F4D" w:rsidRPr="002E050E" w:rsidRDefault="000E3F4D" w:rsidP="000E3F4D">
      <w:pPr>
        <w:ind w:firstLine="284"/>
        <w:jc w:val="both"/>
        <w:rPr>
          <w:sz w:val="13"/>
          <w:szCs w:val="13"/>
        </w:rPr>
      </w:pPr>
      <w:r w:rsidRPr="002E050E">
        <w:rPr>
          <w:b/>
          <w:bCs/>
          <w:sz w:val="13"/>
          <w:szCs w:val="13"/>
        </w:rPr>
        <w:t>53:16:0124001:262-</w:t>
      </w:r>
      <w:r w:rsidRPr="002E050E">
        <w:rPr>
          <w:sz w:val="13"/>
          <w:szCs w:val="13"/>
        </w:rPr>
        <w:t>Новгородская область, р-н Солецкий, д Толчино;</w:t>
      </w:r>
    </w:p>
    <w:p w:rsidR="000E3F4D" w:rsidRPr="002E050E" w:rsidRDefault="000E3F4D" w:rsidP="000E3F4D">
      <w:pPr>
        <w:ind w:firstLine="284"/>
        <w:jc w:val="both"/>
        <w:rPr>
          <w:b/>
          <w:bCs/>
          <w:sz w:val="13"/>
          <w:szCs w:val="13"/>
        </w:rPr>
      </w:pPr>
      <w:r w:rsidRPr="002E050E">
        <w:rPr>
          <w:b/>
          <w:bCs/>
          <w:sz w:val="13"/>
          <w:szCs w:val="13"/>
        </w:rPr>
        <w:t>53:16:0124001:270-</w:t>
      </w:r>
      <w:r w:rsidRPr="002E050E">
        <w:rPr>
          <w:sz w:val="13"/>
          <w:szCs w:val="13"/>
        </w:rPr>
        <w:t xml:space="preserve">Новгородская область, р-н Солецкий, д. Толчино, </w:t>
      </w:r>
      <w:proofErr w:type="spellStart"/>
      <w:r w:rsidRPr="002E050E">
        <w:rPr>
          <w:sz w:val="13"/>
          <w:szCs w:val="13"/>
        </w:rPr>
        <w:t>ул</w:t>
      </w:r>
      <w:proofErr w:type="gramStart"/>
      <w:r w:rsidRPr="002E050E">
        <w:rPr>
          <w:sz w:val="13"/>
          <w:szCs w:val="13"/>
        </w:rPr>
        <w:t>.В</w:t>
      </w:r>
      <w:proofErr w:type="gramEnd"/>
      <w:r w:rsidRPr="002E050E">
        <w:rPr>
          <w:sz w:val="13"/>
          <w:szCs w:val="13"/>
        </w:rPr>
        <w:t>етеранов</w:t>
      </w:r>
      <w:proofErr w:type="spellEnd"/>
      <w:r w:rsidRPr="002E050E">
        <w:rPr>
          <w:sz w:val="13"/>
          <w:szCs w:val="13"/>
        </w:rPr>
        <w:t>;</w:t>
      </w:r>
    </w:p>
    <w:p w:rsidR="000E3F4D" w:rsidRPr="002E050E" w:rsidRDefault="000E3F4D" w:rsidP="000E3F4D">
      <w:pPr>
        <w:ind w:firstLine="284"/>
        <w:jc w:val="both"/>
        <w:rPr>
          <w:sz w:val="13"/>
          <w:szCs w:val="13"/>
        </w:rPr>
      </w:pPr>
      <w:r w:rsidRPr="002E050E">
        <w:rPr>
          <w:b/>
          <w:bCs/>
          <w:sz w:val="13"/>
          <w:szCs w:val="13"/>
        </w:rPr>
        <w:t>53:16:0124001:381-</w:t>
      </w:r>
      <w:r w:rsidRPr="002E050E">
        <w:rPr>
          <w:sz w:val="13"/>
          <w:szCs w:val="13"/>
        </w:rPr>
        <w:t>Новгородская область, р-н Солецкий, д. Толчино, ул. Хуторская, з/у 1Б;</w:t>
      </w:r>
    </w:p>
    <w:p w:rsidR="000E3F4D" w:rsidRPr="002E050E" w:rsidRDefault="000E3F4D" w:rsidP="000E3F4D">
      <w:pPr>
        <w:ind w:firstLine="284"/>
        <w:jc w:val="both"/>
        <w:rPr>
          <w:b/>
          <w:bCs/>
          <w:sz w:val="13"/>
          <w:szCs w:val="13"/>
        </w:rPr>
      </w:pPr>
      <w:r w:rsidRPr="002E050E">
        <w:rPr>
          <w:b/>
          <w:bCs/>
          <w:sz w:val="13"/>
          <w:szCs w:val="13"/>
        </w:rPr>
        <w:t>53:16:0124001:382-</w:t>
      </w:r>
      <w:r w:rsidRPr="002E050E">
        <w:rPr>
          <w:sz w:val="13"/>
          <w:szCs w:val="13"/>
        </w:rPr>
        <w:t xml:space="preserve">Новгородская область, р-н Солецкий, </w:t>
      </w:r>
      <w:proofErr w:type="spellStart"/>
      <w:r w:rsidRPr="002E050E">
        <w:rPr>
          <w:sz w:val="13"/>
          <w:szCs w:val="13"/>
        </w:rPr>
        <w:t>д</w:t>
      </w:r>
      <w:proofErr w:type="gramStart"/>
      <w:r w:rsidRPr="002E050E">
        <w:rPr>
          <w:sz w:val="13"/>
          <w:szCs w:val="13"/>
        </w:rPr>
        <w:t>.Т</w:t>
      </w:r>
      <w:proofErr w:type="gramEnd"/>
      <w:r w:rsidRPr="002E050E">
        <w:rPr>
          <w:sz w:val="13"/>
          <w:szCs w:val="13"/>
        </w:rPr>
        <w:t>олчино</w:t>
      </w:r>
      <w:proofErr w:type="spellEnd"/>
      <w:r w:rsidRPr="002E050E">
        <w:rPr>
          <w:sz w:val="13"/>
          <w:szCs w:val="13"/>
        </w:rPr>
        <w:t>, ул. Садовая, з/у 3Б;</w:t>
      </w:r>
    </w:p>
    <w:p w:rsidR="000E3F4D" w:rsidRPr="002E050E" w:rsidRDefault="000E3F4D" w:rsidP="000E3F4D">
      <w:pPr>
        <w:ind w:firstLine="284"/>
        <w:jc w:val="both"/>
        <w:rPr>
          <w:sz w:val="13"/>
          <w:szCs w:val="13"/>
        </w:rPr>
      </w:pPr>
      <w:r w:rsidRPr="002E050E">
        <w:rPr>
          <w:b/>
          <w:bCs/>
          <w:sz w:val="13"/>
          <w:szCs w:val="13"/>
        </w:rPr>
        <w:t>53:16:0124001:385-</w:t>
      </w:r>
      <w:r w:rsidRPr="002E050E">
        <w:rPr>
          <w:sz w:val="13"/>
          <w:szCs w:val="13"/>
        </w:rPr>
        <w:t>Новгородская область, р-н Солецкий, д. Толчино, ул. Ветеранов, з/у 16Б.</w:t>
      </w:r>
    </w:p>
    <w:p w:rsidR="000E3F4D" w:rsidRPr="002E050E" w:rsidRDefault="000E3F4D" w:rsidP="000E3F4D">
      <w:pPr>
        <w:ind w:firstLine="284"/>
        <w:jc w:val="both"/>
        <w:rPr>
          <w:bCs/>
          <w:sz w:val="13"/>
          <w:szCs w:val="13"/>
        </w:rPr>
      </w:pPr>
      <w:r w:rsidRPr="002E050E">
        <w:rPr>
          <w:bCs/>
          <w:sz w:val="13"/>
          <w:szCs w:val="13"/>
        </w:rPr>
        <w:t>Публичный сервитут устанавливается в отношении земельных участков, расположенных в границах кадастровых кварталов:</w:t>
      </w:r>
    </w:p>
    <w:p w:rsidR="000E3F4D" w:rsidRPr="002E050E" w:rsidRDefault="000E3F4D" w:rsidP="000E3F4D">
      <w:pPr>
        <w:ind w:firstLine="284"/>
        <w:jc w:val="both"/>
        <w:rPr>
          <w:b/>
          <w:sz w:val="13"/>
          <w:szCs w:val="13"/>
        </w:rPr>
      </w:pPr>
      <w:r w:rsidRPr="002E050E">
        <w:rPr>
          <w:sz w:val="13"/>
          <w:szCs w:val="13"/>
        </w:rPr>
        <w:t xml:space="preserve">Земли </w:t>
      </w:r>
      <w:proofErr w:type="gramStart"/>
      <w:r w:rsidRPr="002E050E">
        <w:rPr>
          <w:sz w:val="13"/>
          <w:szCs w:val="13"/>
        </w:rPr>
        <w:t>кадастрового</w:t>
      </w:r>
      <w:proofErr w:type="gramEnd"/>
      <w:r w:rsidRPr="002E050E">
        <w:rPr>
          <w:sz w:val="13"/>
          <w:szCs w:val="13"/>
        </w:rPr>
        <w:t xml:space="preserve"> квартала53:16:0120701</w:t>
      </w:r>
      <w:r w:rsidRPr="002E050E">
        <w:rPr>
          <w:b/>
          <w:sz w:val="13"/>
          <w:szCs w:val="13"/>
        </w:rPr>
        <w:t xml:space="preserve">- </w:t>
      </w:r>
      <w:r w:rsidRPr="002E050E">
        <w:rPr>
          <w:sz w:val="13"/>
          <w:szCs w:val="13"/>
        </w:rPr>
        <w:t>Новгородская область, Солецкий район;</w:t>
      </w:r>
    </w:p>
    <w:p w:rsidR="000E3F4D" w:rsidRPr="002E050E" w:rsidRDefault="000E3F4D" w:rsidP="000E3F4D">
      <w:pPr>
        <w:ind w:firstLine="284"/>
        <w:jc w:val="both"/>
        <w:rPr>
          <w:sz w:val="13"/>
          <w:szCs w:val="13"/>
        </w:rPr>
      </w:pPr>
      <w:r w:rsidRPr="002E050E">
        <w:rPr>
          <w:sz w:val="13"/>
          <w:szCs w:val="13"/>
        </w:rPr>
        <w:t>Земли кадастрового квартала 53:16:0124001</w:t>
      </w:r>
      <w:r w:rsidRPr="002E050E">
        <w:rPr>
          <w:b/>
          <w:sz w:val="13"/>
          <w:szCs w:val="13"/>
        </w:rPr>
        <w:t xml:space="preserve">- </w:t>
      </w:r>
      <w:r w:rsidRPr="002E050E">
        <w:rPr>
          <w:sz w:val="13"/>
          <w:szCs w:val="13"/>
        </w:rPr>
        <w:t>Новгородская область, Солецкий район.</w:t>
      </w:r>
    </w:p>
    <w:p w:rsidR="000E3F4D" w:rsidRPr="002E050E" w:rsidRDefault="000E3F4D" w:rsidP="000E3F4D">
      <w:pPr>
        <w:ind w:firstLine="284"/>
        <w:jc w:val="both"/>
        <w:rPr>
          <w:b/>
          <w:bCs/>
          <w:sz w:val="13"/>
          <w:szCs w:val="13"/>
        </w:rPr>
      </w:pPr>
      <w:r w:rsidRPr="002E050E">
        <w:rPr>
          <w:bCs/>
          <w:sz w:val="13"/>
          <w:szCs w:val="13"/>
        </w:rPr>
        <w:t>5. «</w:t>
      </w:r>
      <w:r w:rsidRPr="002E050E">
        <w:rPr>
          <w:b/>
          <w:bCs/>
          <w:iCs/>
          <w:sz w:val="13"/>
          <w:szCs w:val="13"/>
        </w:rPr>
        <w:t xml:space="preserve">ВЛ-0,4 </w:t>
      </w:r>
      <w:proofErr w:type="spellStart"/>
      <w:r w:rsidRPr="002E050E">
        <w:rPr>
          <w:b/>
          <w:bCs/>
          <w:iCs/>
          <w:sz w:val="13"/>
          <w:szCs w:val="13"/>
        </w:rPr>
        <w:t>кВ</w:t>
      </w:r>
      <w:proofErr w:type="spellEnd"/>
      <w:r w:rsidRPr="002E050E">
        <w:rPr>
          <w:b/>
          <w:bCs/>
          <w:iCs/>
          <w:sz w:val="13"/>
          <w:szCs w:val="13"/>
        </w:rPr>
        <w:t xml:space="preserve"> ПС Вшели Л-2 д. Веретье</w:t>
      </w:r>
      <w:r w:rsidRPr="002E050E">
        <w:rPr>
          <w:iCs/>
          <w:sz w:val="13"/>
          <w:szCs w:val="13"/>
        </w:rPr>
        <w:t>»</w:t>
      </w:r>
    </w:p>
    <w:p w:rsidR="000E3F4D" w:rsidRPr="002E050E" w:rsidRDefault="000E3F4D" w:rsidP="000E3F4D">
      <w:pPr>
        <w:ind w:firstLine="284"/>
        <w:jc w:val="both"/>
        <w:rPr>
          <w:b/>
          <w:bCs/>
          <w:sz w:val="13"/>
          <w:szCs w:val="13"/>
        </w:rPr>
      </w:pPr>
      <w:r w:rsidRPr="002E050E">
        <w:rPr>
          <w:bCs/>
          <w:sz w:val="13"/>
          <w:szCs w:val="13"/>
        </w:rPr>
        <w:t xml:space="preserve">Испрашиваемый срок публичного сервитута – 49 лет. </w:t>
      </w:r>
    </w:p>
    <w:p w:rsidR="000E3F4D" w:rsidRPr="002E050E" w:rsidRDefault="000E3F4D" w:rsidP="000E3F4D">
      <w:pPr>
        <w:ind w:firstLine="284"/>
        <w:jc w:val="both"/>
        <w:rPr>
          <w:b/>
          <w:bCs/>
          <w:sz w:val="13"/>
          <w:szCs w:val="13"/>
        </w:rPr>
      </w:pPr>
      <w:r w:rsidRPr="002E050E">
        <w:rPr>
          <w:bCs/>
          <w:sz w:val="13"/>
          <w:szCs w:val="13"/>
        </w:rPr>
        <w:t xml:space="preserve">Испрашиваемая площадь публичного сервитута – </w:t>
      </w:r>
      <w:r w:rsidRPr="002E050E">
        <w:rPr>
          <w:b/>
          <w:sz w:val="13"/>
          <w:szCs w:val="13"/>
        </w:rPr>
        <w:t>7 456</w:t>
      </w:r>
      <w:r w:rsidRPr="002E050E">
        <w:rPr>
          <w:bCs/>
          <w:sz w:val="13"/>
          <w:szCs w:val="13"/>
        </w:rPr>
        <w:t>кв. м.</w:t>
      </w:r>
    </w:p>
    <w:p w:rsidR="000E3F4D" w:rsidRPr="002E050E" w:rsidRDefault="000E3F4D" w:rsidP="000E3F4D">
      <w:pPr>
        <w:ind w:firstLine="284"/>
        <w:jc w:val="both"/>
        <w:rPr>
          <w:bCs/>
          <w:sz w:val="13"/>
          <w:szCs w:val="13"/>
        </w:rPr>
      </w:pPr>
      <w:r w:rsidRPr="002E050E">
        <w:rPr>
          <w:bCs/>
          <w:sz w:val="13"/>
          <w:szCs w:val="13"/>
        </w:rPr>
        <w:t xml:space="preserve">Кадастровые номера земельных участков, в отношении которых испрашивается публичный </w:t>
      </w:r>
      <w:proofErr w:type="gramStart"/>
      <w:r w:rsidRPr="002E050E">
        <w:rPr>
          <w:bCs/>
          <w:sz w:val="13"/>
          <w:szCs w:val="13"/>
        </w:rPr>
        <w:t>сервитут</w:t>
      </w:r>
      <w:proofErr w:type="gramEnd"/>
      <w:r w:rsidRPr="002E050E">
        <w:rPr>
          <w:bCs/>
          <w:sz w:val="13"/>
          <w:szCs w:val="13"/>
        </w:rPr>
        <w:t xml:space="preserve"> и границы которых внесены в Единый государственный реестра недвижимости:</w:t>
      </w:r>
    </w:p>
    <w:p w:rsidR="000E3F4D" w:rsidRPr="002E050E" w:rsidRDefault="000E3F4D" w:rsidP="000E3F4D">
      <w:pPr>
        <w:ind w:firstLine="284"/>
        <w:jc w:val="both"/>
        <w:rPr>
          <w:sz w:val="13"/>
          <w:szCs w:val="13"/>
        </w:rPr>
      </w:pPr>
      <w:r w:rsidRPr="002E050E">
        <w:rPr>
          <w:b/>
          <w:bCs/>
          <w:sz w:val="13"/>
          <w:szCs w:val="13"/>
        </w:rPr>
        <w:t>53:16:0120101:42-</w:t>
      </w:r>
      <w:r w:rsidRPr="002E050E">
        <w:rPr>
          <w:sz w:val="13"/>
          <w:szCs w:val="13"/>
        </w:rPr>
        <w:t>Новгородская область, р-н Солецкий;</w:t>
      </w:r>
    </w:p>
    <w:p w:rsidR="000E3F4D" w:rsidRPr="002E050E" w:rsidRDefault="000E3F4D" w:rsidP="000E3F4D">
      <w:pPr>
        <w:ind w:firstLine="284"/>
        <w:jc w:val="both"/>
        <w:rPr>
          <w:b/>
          <w:bCs/>
          <w:sz w:val="13"/>
          <w:szCs w:val="13"/>
        </w:rPr>
      </w:pPr>
      <w:r w:rsidRPr="002E050E">
        <w:rPr>
          <w:b/>
          <w:bCs/>
          <w:sz w:val="13"/>
          <w:szCs w:val="13"/>
        </w:rPr>
        <w:t xml:space="preserve">53:16:0120701:2- </w:t>
      </w:r>
      <w:r w:rsidRPr="002E050E">
        <w:rPr>
          <w:sz w:val="13"/>
          <w:szCs w:val="13"/>
        </w:rPr>
        <w:t>Новгородская область, р-н Солецкий;</w:t>
      </w:r>
    </w:p>
    <w:p w:rsidR="000E3F4D" w:rsidRPr="002E050E" w:rsidRDefault="000E3F4D" w:rsidP="000E3F4D">
      <w:pPr>
        <w:ind w:firstLine="284"/>
        <w:jc w:val="both"/>
        <w:rPr>
          <w:sz w:val="13"/>
          <w:szCs w:val="13"/>
        </w:rPr>
      </w:pPr>
      <w:r w:rsidRPr="002E050E">
        <w:rPr>
          <w:b/>
          <w:bCs/>
          <w:sz w:val="13"/>
          <w:szCs w:val="13"/>
        </w:rPr>
        <w:t>53:16:0120701:5-</w:t>
      </w:r>
      <w:r w:rsidRPr="002E050E">
        <w:rPr>
          <w:sz w:val="13"/>
          <w:szCs w:val="13"/>
        </w:rPr>
        <w:t>Новгородская область, р-н Солецкий;</w:t>
      </w:r>
    </w:p>
    <w:p w:rsidR="000E3F4D" w:rsidRPr="002E050E" w:rsidRDefault="000E3F4D" w:rsidP="000E3F4D">
      <w:pPr>
        <w:ind w:firstLine="284"/>
        <w:jc w:val="both"/>
        <w:rPr>
          <w:sz w:val="13"/>
          <w:szCs w:val="13"/>
        </w:rPr>
      </w:pPr>
      <w:r w:rsidRPr="002E050E">
        <w:rPr>
          <w:b/>
          <w:bCs/>
          <w:sz w:val="13"/>
          <w:szCs w:val="13"/>
        </w:rPr>
        <w:t>53:16:0123901:28-</w:t>
      </w:r>
      <w:r w:rsidRPr="002E050E">
        <w:rPr>
          <w:sz w:val="13"/>
          <w:szCs w:val="13"/>
        </w:rPr>
        <w:t>Новгородская область, р-н Солецкий, д. Веретье, ул. Солецкая, д.13;</w:t>
      </w:r>
    </w:p>
    <w:p w:rsidR="000E3F4D" w:rsidRPr="002E050E" w:rsidRDefault="000E3F4D" w:rsidP="000E3F4D">
      <w:pPr>
        <w:ind w:firstLine="284"/>
        <w:jc w:val="both"/>
        <w:rPr>
          <w:sz w:val="13"/>
          <w:szCs w:val="13"/>
        </w:rPr>
      </w:pPr>
      <w:r w:rsidRPr="002E050E">
        <w:rPr>
          <w:b/>
          <w:bCs/>
          <w:sz w:val="13"/>
          <w:szCs w:val="13"/>
        </w:rPr>
        <w:t>53:16:0123901:87-</w:t>
      </w:r>
      <w:r w:rsidRPr="002E050E">
        <w:rPr>
          <w:sz w:val="13"/>
          <w:szCs w:val="13"/>
        </w:rPr>
        <w:t>Новгородская область, р-н Солецкий, д. Веретье, ул. Солецкая, д.8;</w:t>
      </w:r>
    </w:p>
    <w:p w:rsidR="000E3F4D" w:rsidRPr="002E050E" w:rsidRDefault="000E3F4D" w:rsidP="000E3F4D">
      <w:pPr>
        <w:ind w:firstLine="284"/>
        <w:jc w:val="both"/>
        <w:rPr>
          <w:sz w:val="13"/>
          <w:szCs w:val="13"/>
        </w:rPr>
      </w:pPr>
      <w:r w:rsidRPr="002E050E">
        <w:rPr>
          <w:b/>
          <w:bCs/>
          <w:sz w:val="13"/>
          <w:szCs w:val="13"/>
        </w:rPr>
        <w:t>53:16:0124101:7-</w:t>
      </w:r>
      <w:r w:rsidRPr="002E050E">
        <w:rPr>
          <w:sz w:val="13"/>
          <w:szCs w:val="13"/>
        </w:rPr>
        <w:t>Новгородская область, р-н Солецкий, д. Поляны, ул. Тихая, д.7;</w:t>
      </w:r>
    </w:p>
    <w:p w:rsidR="000E3F4D" w:rsidRPr="002E050E" w:rsidRDefault="000E3F4D" w:rsidP="000E3F4D">
      <w:pPr>
        <w:ind w:firstLine="284"/>
        <w:jc w:val="both"/>
        <w:rPr>
          <w:sz w:val="13"/>
          <w:szCs w:val="13"/>
        </w:rPr>
      </w:pPr>
      <w:r w:rsidRPr="002E050E">
        <w:rPr>
          <w:b/>
          <w:bCs/>
          <w:sz w:val="13"/>
          <w:szCs w:val="13"/>
        </w:rPr>
        <w:t>53:16:0124101:14-</w:t>
      </w:r>
      <w:r w:rsidRPr="002E050E">
        <w:rPr>
          <w:sz w:val="13"/>
          <w:szCs w:val="13"/>
        </w:rPr>
        <w:t>Новгородская область, р-н Солецкий, д. Поляны, ул. Тихая.</w:t>
      </w:r>
    </w:p>
    <w:p w:rsidR="000E3F4D" w:rsidRPr="002E050E" w:rsidRDefault="000E3F4D" w:rsidP="000E3F4D">
      <w:pPr>
        <w:ind w:firstLine="284"/>
        <w:jc w:val="both"/>
        <w:rPr>
          <w:bCs/>
          <w:sz w:val="13"/>
          <w:szCs w:val="13"/>
        </w:rPr>
      </w:pPr>
      <w:r w:rsidRPr="002E050E">
        <w:rPr>
          <w:bCs/>
          <w:sz w:val="13"/>
          <w:szCs w:val="13"/>
        </w:rPr>
        <w:t>Публичный сервитут устанавливается в отношении земельных участков, расположенных в границах кадастровых кварталов:</w:t>
      </w:r>
    </w:p>
    <w:p w:rsidR="000E3F4D" w:rsidRPr="002E050E" w:rsidRDefault="000E3F4D" w:rsidP="000E3F4D">
      <w:pPr>
        <w:ind w:firstLine="284"/>
        <w:jc w:val="both"/>
        <w:rPr>
          <w:sz w:val="13"/>
          <w:szCs w:val="13"/>
        </w:rPr>
      </w:pPr>
      <w:r w:rsidRPr="002E050E">
        <w:rPr>
          <w:sz w:val="13"/>
          <w:szCs w:val="13"/>
        </w:rPr>
        <w:t>Земли кадастрового квартала 53:16:0120101 - Новгородская область, Солецкий район;</w:t>
      </w:r>
    </w:p>
    <w:p w:rsidR="000E3F4D" w:rsidRPr="002E050E" w:rsidRDefault="000E3F4D" w:rsidP="000E3F4D">
      <w:pPr>
        <w:ind w:firstLine="284"/>
        <w:jc w:val="both"/>
        <w:rPr>
          <w:sz w:val="13"/>
          <w:szCs w:val="13"/>
        </w:rPr>
      </w:pPr>
      <w:r w:rsidRPr="002E050E">
        <w:rPr>
          <w:sz w:val="13"/>
          <w:szCs w:val="13"/>
        </w:rPr>
        <w:t>Земли кадастрового квартала 53:16:0120701 - Новгородская область, Солецкий район;</w:t>
      </w:r>
    </w:p>
    <w:p w:rsidR="000E3F4D" w:rsidRPr="002E050E" w:rsidRDefault="000E3F4D" w:rsidP="000E3F4D">
      <w:pPr>
        <w:ind w:firstLine="284"/>
        <w:jc w:val="both"/>
        <w:rPr>
          <w:sz w:val="13"/>
          <w:szCs w:val="13"/>
        </w:rPr>
      </w:pPr>
      <w:r w:rsidRPr="002E050E">
        <w:rPr>
          <w:sz w:val="13"/>
          <w:szCs w:val="13"/>
        </w:rPr>
        <w:t>Земли кадастрового квартала 53:16:0123901 - Новгородская область, Солецкий район;</w:t>
      </w:r>
    </w:p>
    <w:p w:rsidR="000E3F4D" w:rsidRPr="002E050E" w:rsidRDefault="000E3F4D" w:rsidP="000E3F4D">
      <w:pPr>
        <w:ind w:firstLine="284"/>
        <w:jc w:val="both"/>
        <w:rPr>
          <w:sz w:val="13"/>
          <w:szCs w:val="13"/>
        </w:rPr>
      </w:pPr>
      <w:r w:rsidRPr="002E050E">
        <w:rPr>
          <w:sz w:val="13"/>
          <w:szCs w:val="13"/>
        </w:rPr>
        <w:t>Земли кадастрового квартала 53:16:0124101 - Новгородская область, Солецкий район.</w:t>
      </w:r>
    </w:p>
    <w:p w:rsidR="000E3F4D" w:rsidRPr="002E050E" w:rsidRDefault="000E3F4D" w:rsidP="000E3F4D">
      <w:pPr>
        <w:ind w:firstLine="284"/>
        <w:jc w:val="both"/>
        <w:rPr>
          <w:b/>
          <w:bCs/>
          <w:sz w:val="13"/>
          <w:szCs w:val="13"/>
        </w:rPr>
      </w:pPr>
      <w:r w:rsidRPr="002E050E">
        <w:rPr>
          <w:bCs/>
          <w:sz w:val="13"/>
          <w:szCs w:val="13"/>
        </w:rPr>
        <w:t>6. «</w:t>
      </w:r>
      <w:r w:rsidRPr="002E050E">
        <w:rPr>
          <w:b/>
          <w:bCs/>
          <w:iCs/>
          <w:sz w:val="13"/>
          <w:szCs w:val="13"/>
        </w:rPr>
        <w:t xml:space="preserve">ВЛИ-0,4 </w:t>
      </w:r>
      <w:proofErr w:type="spellStart"/>
      <w:r w:rsidRPr="002E050E">
        <w:rPr>
          <w:b/>
          <w:bCs/>
          <w:iCs/>
          <w:sz w:val="13"/>
          <w:szCs w:val="13"/>
        </w:rPr>
        <w:t>кВ</w:t>
      </w:r>
      <w:proofErr w:type="spellEnd"/>
      <w:r w:rsidRPr="002E050E">
        <w:rPr>
          <w:b/>
          <w:bCs/>
          <w:iCs/>
          <w:sz w:val="13"/>
          <w:szCs w:val="13"/>
        </w:rPr>
        <w:t xml:space="preserve"> Л-2 от КТП «Каменка</w:t>
      </w:r>
      <w:r w:rsidRPr="002E050E">
        <w:rPr>
          <w:iCs/>
          <w:sz w:val="13"/>
          <w:szCs w:val="13"/>
        </w:rPr>
        <w:t>»</w:t>
      </w:r>
    </w:p>
    <w:p w:rsidR="000E3F4D" w:rsidRPr="002E050E" w:rsidRDefault="000E3F4D" w:rsidP="000E3F4D">
      <w:pPr>
        <w:ind w:firstLine="284"/>
        <w:jc w:val="both"/>
        <w:rPr>
          <w:b/>
          <w:bCs/>
          <w:sz w:val="13"/>
          <w:szCs w:val="13"/>
        </w:rPr>
      </w:pPr>
      <w:r w:rsidRPr="002E050E">
        <w:rPr>
          <w:bCs/>
          <w:sz w:val="13"/>
          <w:szCs w:val="13"/>
        </w:rPr>
        <w:t xml:space="preserve">Испрашиваемый срок публичного сервитута – 49 лет. </w:t>
      </w:r>
    </w:p>
    <w:p w:rsidR="000E3F4D" w:rsidRPr="002E050E" w:rsidRDefault="000E3F4D" w:rsidP="000E3F4D">
      <w:pPr>
        <w:ind w:firstLine="284"/>
        <w:jc w:val="both"/>
        <w:rPr>
          <w:b/>
          <w:bCs/>
          <w:sz w:val="13"/>
          <w:szCs w:val="13"/>
        </w:rPr>
      </w:pPr>
      <w:r w:rsidRPr="002E050E">
        <w:rPr>
          <w:bCs/>
          <w:sz w:val="13"/>
          <w:szCs w:val="13"/>
        </w:rPr>
        <w:t xml:space="preserve">Испрашиваемая площадь публичного сервитута – </w:t>
      </w:r>
      <w:r w:rsidRPr="002E050E">
        <w:rPr>
          <w:b/>
          <w:sz w:val="13"/>
          <w:szCs w:val="13"/>
        </w:rPr>
        <w:t>5 469</w:t>
      </w:r>
      <w:r w:rsidRPr="002E050E">
        <w:rPr>
          <w:bCs/>
          <w:sz w:val="13"/>
          <w:szCs w:val="13"/>
        </w:rPr>
        <w:t>кв. м.</w:t>
      </w:r>
    </w:p>
    <w:p w:rsidR="000E3F4D" w:rsidRPr="002E050E" w:rsidRDefault="000E3F4D" w:rsidP="000E3F4D">
      <w:pPr>
        <w:ind w:firstLine="284"/>
        <w:jc w:val="both"/>
        <w:rPr>
          <w:bCs/>
          <w:sz w:val="13"/>
          <w:szCs w:val="13"/>
        </w:rPr>
      </w:pPr>
      <w:r w:rsidRPr="002E050E">
        <w:rPr>
          <w:bCs/>
          <w:sz w:val="13"/>
          <w:szCs w:val="13"/>
        </w:rPr>
        <w:t xml:space="preserve">Кадастровые номера земельных участков, в отношении которых испрашивается публичный </w:t>
      </w:r>
      <w:proofErr w:type="gramStart"/>
      <w:r w:rsidRPr="002E050E">
        <w:rPr>
          <w:bCs/>
          <w:sz w:val="13"/>
          <w:szCs w:val="13"/>
        </w:rPr>
        <w:t>сервитут</w:t>
      </w:r>
      <w:proofErr w:type="gramEnd"/>
      <w:r w:rsidRPr="002E050E">
        <w:rPr>
          <w:bCs/>
          <w:sz w:val="13"/>
          <w:szCs w:val="13"/>
        </w:rPr>
        <w:t xml:space="preserve"> и границы которых внесены в Единый государственный реестра недвижимости:</w:t>
      </w:r>
    </w:p>
    <w:p w:rsidR="000E3F4D" w:rsidRPr="002E050E" w:rsidRDefault="000E3F4D" w:rsidP="000E3F4D">
      <w:pPr>
        <w:ind w:firstLine="284"/>
        <w:jc w:val="both"/>
        <w:rPr>
          <w:sz w:val="13"/>
          <w:szCs w:val="13"/>
        </w:rPr>
      </w:pPr>
      <w:r w:rsidRPr="002E050E">
        <w:rPr>
          <w:b/>
          <w:bCs/>
          <w:sz w:val="13"/>
          <w:szCs w:val="13"/>
        </w:rPr>
        <w:t>53:16:0121101:2-</w:t>
      </w:r>
      <w:r w:rsidRPr="002E050E">
        <w:rPr>
          <w:sz w:val="13"/>
          <w:szCs w:val="13"/>
        </w:rPr>
        <w:t>Новгородская область, р-н Солецкий, д. Старая Каменка, ул. Сиреневая, д.16;</w:t>
      </w:r>
    </w:p>
    <w:p w:rsidR="000E3F4D" w:rsidRPr="002E050E" w:rsidRDefault="000E3F4D" w:rsidP="000E3F4D">
      <w:pPr>
        <w:ind w:firstLine="284"/>
        <w:jc w:val="both"/>
        <w:rPr>
          <w:b/>
          <w:bCs/>
          <w:sz w:val="13"/>
          <w:szCs w:val="13"/>
        </w:rPr>
      </w:pPr>
      <w:r w:rsidRPr="002E050E">
        <w:rPr>
          <w:b/>
          <w:bCs/>
          <w:sz w:val="13"/>
          <w:szCs w:val="13"/>
        </w:rPr>
        <w:t>53:16:0121101:8-</w:t>
      </w:r>
      <w:r w:rsidRPr="002E050E">
        <w:rPr>
          <w:sz w:val="13"/>
          <w:szCs w:val="13"/>
        </w:rPr>
        <w:t>Новгородская область, р-н Солецкий, д. Старая Каменка, ул. Сиреневая, д.7;</w:t>
      </w:r>
    </w:p>
    <w:p w:rsidR="000E3F4D" w:rsidRPr="002E050E" w:rsidRDefault="000E3F4D" w:rsidP="000E3F4D">
      <w:pPr>
        <w:ind w:firstLine="284"/>
        <w:jc w:val="both"/>
        <w:rPr>
          <w:sz w:val="13"/>
          <w:szCs w:val="13"/>
        </w:rPr>
      </w:pPr>
      <w:r w:rsidRPr="002E050E">
        <w:rPr>
          <w:b/>
          <w:bCs/>
          <w:sz w:val="13"/>
          <w:szCs w:val="13"/>
        </w:rPr>
        <w:t>53:16:0121101:63-</w:t>
      </w:r>
      <w:r w:rsidRPr="002E050E">
        <w:rPr>
          <w:sz w:val="13"/>
          <w:szCs w:val="13"/>
        </w:rPr>
        <w:t>Новгородская область, р-н Солецкий, д. Старая Каменка;</w:t>
      </w:r>
    </w:p>
    <w:p w:rsidR="000E3F4D" w:rsidRPr="002E050E" w:rsidRDefault="000E3F4D" w:rsidP="000E3F4D">
      <w:pPr>
        <w:ind w:firstLine="284"/>
        <w:jc w:val="both"/>
        <w:rPr>
          <w:sz w:val="13"/>
          <w:szCs w:val="13"/>
        </w:rPr>
      </w:pPr>
      <w:r w:rsidRPr="002E050E">
        <w:rPr>
          <w:b/>
          <w:bCs/>
          <w:sz w:val="13"/>
          <w:szCs w:val="13"/>
        </w:rPr>
        <w:t>53:16:0121101:114-</w:t>
      </w:r>
      <w:r w:rsidRPr="002E050E">
        <w:rPr>
          <w:sz w:val="13"/>
          <w:szCs w:val="13"/>
        </w:rPr>
        <w:t>Новгородская область, р-н Солецкий, д. Старая Каменка, ул. Сиреневая;</w:t>
      </w:r>
    </w:p>
    <w:p w:rsidR="000E3F4D" w:rsidRPr="002E050E" w:rsidRDefault="000E3F4D" w:rsidP="000E3F4D">
      <w:pPr>
        <w:ind w:firstLine="284"/>
        <w:jc w:val="both"/>
        <w:rPr>
          <w:sz w:val="13"/>
          <w:szCs w:val="13"/>
        </w:rPr>
      </w:pPr>
      <w:r w:rsidRPr="002E050E">
        <w:rPr>
          <w:b/>
          <w:bCs/>
          <w:sz w:val="13"/>
          <w:szCs w:val="13"/>
        </w:rPr>
        <w:t>53:16:0121101:119-</w:t>
      </w:r>
      <w:r w:rsidRPr="002E050E">
        <w:rPr>
          <w:sz w:val="13"/>
          <w:szCs w:val="13"/>
        </w:rPr>
        <w:t>Новгородская область, р-н Солецкий.</w:t>
      </w:r>
    </w:p>
    <w:p w:rsidR="000E3F4D" w:rsidRPr="002E050E" w:rsidRDefault="000E3F4D" w:rsidP="000E3F4D">
      <w:pPr>
        <w:ind w:firstLine="284"/>
        <w:jc w:val="both"/>
        <w:rPr>
          <w:bCs/>
          <w:sz w:val="13"/>
          <w:szCs w:val="13"/>
        </w:rPr>
      </w:pPr>
      <w:r w:rsidRPr="002E050E">
        <w:rPr>
          <w:bCs/>
          <w:sz w:val="13"/>
          <w:szCs w:val="13"/>
        </w:rPr>
        <w:lastRenderedPageBreak/>
        <w:t>Публичный сервитут устанавливается в отношении земельных участков, расположенных в границах кадастровых кварталов:</w:t>
      </w:r>
    </w:p>
    <w:p w:rsidR="000E3F4D" w:rsidRPr="002E050E" w:rsidRDefault="000E3F4D" w:rsidP="000E3F4D">
      <w:pPr>
        <w:ind w:firstLine="284"/>
        <w:jc w:val="both"/>
        <w:rPr>
          <w:sz w:val="13"/>
          <w:szCs w:val="13"/>
        </w:rPr>
      </w:pPr>
      <w:r w:rsidRPr="002E050E">
        <w:rPr>
          <w:sz w:val="13"/>
          <w:szCs w:val="13"/>
        </w:rPr>
        <w:t>Земли кадастрового квартала 53:16:0120101 - Новгородская область, Солецкий район;</w:t>
      </w:r>
    </w:p>
    <w:p w:rsidR="000E3F4D" w:rsidRPr="002E050E" w:rsidRDefault="000E3F4D" w:rsidP="000E3F4D">
      <w:pPr>
        <w:ind w:firstLine="284"/>
        <w:jc w:val="both"/>
        <w:rPr>
          <w:sz w:val="13"/>
          <w:szCs w:val="13"/>
        </w:rPr>
      </w:pPr>
      <w:r w:rsidRPr="002E050E">
        <w:rPr>
          <w:sz w:val="13"/>
          <w:szCs w:val="13"/>
        </w:rPr>
        <w:t>Земли кадастрового квартала 53:16:0120301 - Новгородская область, Солецкий район;</w:t>
      </w:r>
    </w:p>
    <w:p w:rsidR="000E3F4D" w:rsidRPr="002E050E" w:rsidRDefault="000E3F4D" w:rsidP="000E3F4D">
      <w:pPr>
        <w:ind w:firstLine="284"/>
        <w:jc w:val="both"/>
        <w:rPr>
          <w:sz w:val="13"/>
          <w:szCs w:val="13"/>
        </w:rPr>
      </w:pPr>
      <w:r w:rsidRPr="002E050E">
        <w:rPr>
          <w:sz w:val="13"/>
          <w:szCs w:val="13"/>
        </w:rPr>
        <w:t>Земли кадастрового квартала 53:16:0121101 - Новгородская область, Солецкий район.</w:t>
      </w:r>
    </w:p>
    <w:p w:rsidR="000E3F4D" w:rsidRPr="002E050E" w:rsidRDefault="000E3F4D" w:rsidP="000E3F4D">
      <w:pPr>
        <w:ind w:firstLine="284"/>
        <w:jc w:val="both"/>
        <w:rPr>
          <w:b/>
          <w:bCs/>
          <w:sz w:val="13"/>
          <w:szCs w:val="13"/>
        </w:rPr>
      </w:pPr>
      <w:r w:rsidRPr="002E050E">
        <w:rPr>
          <w:bCs/>
          <w:sz w:val="13"/>
          <w:szCs w:val="13"/>
        </w:rPr>
        <w:t>7. «</w:t>
      </w:r>
      <w:r w:rsidRPr="002E050E">
        <w:rPr>
          <w:b/>
          <w:bCs/>
          <w:iCs/>
          <w:sz w:val="13"/>
          <w:szCs w:val="13"/>
        </w:rPr>
        <w:t xml:space="preserve">ВЛ-0,4 </w:t>
      </w:r>
      <w:proofErr w:type="spellStart"/>
      <w:r w:rsidRPr="002E050E">
        <w:rPr>
          <w:b/>
          <w:bCs/>
          <w:iCs/>
          <w:sz w:val="13"/>
          <w:szCs w:val="13"/>
        </w:rPr>
        <w:t>кВ</w:t>
      </w:r>
      <w:proofErr w:type="spellEnd"/>
      <w:r w:rsidRPr="002E050E">
        <w:rPr>
          <w:b/>
          <w:bCs/>
          <w:iCs/>
          <w:sz w:val="13"/>
          <w:szCs w:val="13"/>
        </w:rPr>
        <w:t xml:space="preserve"> Л-1, Л-2 от КТП </w:t>
      </w:r>
      <w:proofErr w:type="spellStart"/>
      <w:r w:rsidRPr="002E050E">
        <w:rPr>
          <w:b/>
          <w:bCs/>
          <w:iCs/>
          <w:sz w:val="13"/>
          <w:szCs w:val="13"/>
        </w:rPr>
        <w:t>Невлино</w:t>
      </w:r>
      <w:proofErr w:type="spellEnd"/>
      <w:r w:rsidRPr="002E050E">
        <w:rPr>
          <w:b/>
          <w:bCs/>
          <w:iCs/>
          <w:sz w:val="13"/>
          <w:szCs w:val="13"/>
        </w:rPr>
        <w:t xml:space="preserve"> (ВЛ-10кВ Л-2 ПС Вшели)</w:t>
      </w:r>
      <w:r w:rsidRPr="002E050E">
        <w:rPr>
          <w:iCs/>
          <w:sz w:val="13"/>
          <w:szCs w:val="13"/>
        </w:rPr>
        <w:t>»</w:t>
      </w:r>
    </w:p>
    <w:p w:rsidR="000E3F4D" w:rsidRPr="002E050E" w:rsidRDefault="000E3F4D" w:rsidP="000E3F4D">
      <w:pPr>
        <w:ind w:firstLine="284"/>
        <w:jc w:val="both"/>
        <w:rPr>
          <w:b/>
          <w:bCs/>
          <w:sz w:val="13"/>
          <w:szCs w:val="13"/>
        </w:rPr>
      </w:pPr>
      <w:r w:rsidRPr="002E050E">
        <w:rPr>
          <w:bCs/>
          <w:sz w:val="13"/>
          <w:szCs w:val="13"/>
        </w:rPr>
        <w:t xml:space="preserve">Испрашиваемый срок публичного сервитута – 49 лет. </w:t>
      </w:r>
    </w:p>
    <w:p w:rsidR="000E3F4D" w:rsidRPr="002E050E" w:rsidRDefault="000E3F4D" w:rsidP="000E3F4D">
      <w:pPr>
        <w:ind w:firstLine="284"/>
        <w:jc w:val="both"/>
        <w:rPr>
          <w:b/>
          <w:bCs/>
          <w:sz w:val="13"/>
          <w:szCs w:val="13"/>
        </w:rPr>
      </w:pPr>
      <w:r w:rsidRPr="002E050E">
        <w:rPr>
          <w:bCs/>
          <w:sz w:val="13"/>
          <w:szCs w:val="13"/>
        </w:rPr>
        <w:t xml:space="preserve">Испрашиваемая площадь публичного сервитута – </w:t>
      </w:r>
      <w:r w:rsidRPr="002E050E">
        <w:rPr>
          <w:b/>
          <w:sz w:val="13"/>
          <w:szCs w:val="13"/>
        </w:rPr>
        <w:t>3 755</w:t>
      </w:r>
      <w:r w:rsidRPr="002E050E">
        <w:rPr>
          <w:bCs/>
          <w:sz w:val="13"/>
          <w:szCs w:val="13"/>
        </w:rPr>
        <w:t>кв. м.</w:t>
      </w:r>
    </w:p>
    <w:p w:rsidR="000E3F4D" w:rsidRPr="002E050E" w:rsidRDefault="000E3F4D" w:rsidP="000E3F4D">
      <w:pPr>
        <w:ind w:firstLine="284"/>
        <w:jc w:val="both"/>
        <w:rPr>
          <w:bCs/>
          <w:sz w:val="13"/>
          <w:szCs w:val="13"/>
        </w:rPr>
      </w:pPr>
      <w:r w:rsidRPr="002E050E">
        <w:rPr>
          <w:bCs/>
          <w:sz w:val="13"/>
          <w:szCs w:val="13"/>
        </w:rPr>
        <w:t xml:space="preserve">Кадастровые номера земельных участков, в отношении которых испрашивается публичный </w:t>
      </w:r>
      <w:proofErr w:type="gramStart"/>
      <w:r w:rsidRPr="002E050E">
        <w:rPr>
          <w:bCs/>
          <w:sz w:val="13"/>
          <w:szCs w:val="13"/>
        </w:rPr>
        <w:t>сервитут</w:t>
      </w:r>
      <w:proofErr w:type="gramEnd"/>
      <w:r w:rsidRPr="002E050E">
        <w:rPr>
          <w:bCs/>
          <w:sz w:val="13"/>
          <w:szCs w:val="13"/>
        </w:rPr>
        <w:t xml:space="preserve"> и границы которых внесены в Единый государственный реестра недвижимости:</w:t>
      </w:r>
    </w:p>
    <w:p w:rsidR="000E3F4D" w:rsidRPr="002E050E" w:rsidRDefault="000E3F4D" w:rsidP="000E3F4D">
      <w:pPr>
        <w:ind w:firstLine="284"/>
        <w:jc w:val="both"/>
        <w:rPr>
          <w:sz w:val="13"/>
          <w:szCs w:val="13"/>
        </w:rPr>
      </w:pPr>
      <w:r w:rsidRPr="002E050E">
        <w:rPr>
          <w:b/>
          <w:bCs/>
          <w:sz w:val="13"/>
          <w:szCs w:val="13"/>
        </w:rPr>
        <w:t xml:space="preserve">53:16:0120401:50- </w:t>
      </w:r>
      <w:r w:rsidRPr="002E050E">
        <w:rPr>
          <w:sz w:val="13"/>
          <w:szCs w:val="13"/>
        </w:rPr>
        <w:t>Новгородская область, р-н Солецкий.</w:t>
      </w:r>
    </w:p>
    <w:p w:rsidR="000E3F4D" w:rsidRPr="002E050E" w:rsidRDefault="000E3F4D" w:rsidP="000E3F4D">
      <w:pPr>
        <w:ind w:firstLine="284"/>
        <w:jc w:val="both"/>
        <w:rPr>
          <w:bCs/>
          <w:sz w:val="13"/>
          <w:szCs w:val="13"/>
        </w:rPr>
      </w:pPr>
      <w:r w:rsidRPr="002E050E">
        <w:rPr>
          <w:bCs/>
          <w:sz w:val="13"/>
          <w:szCs w:val="13"/>
        </w:rPr>
        <w:t>Публичный сервитут устанавливается в отношении земельных участков, расположенных в границах кадастровых кварталов:</w:t>
      </w:r>
    </w:p>
    <w:p w:rsidR="000E3F4D" w:rsidRPr="002E050E" w:rsidRDefault="000E3F4D" w:rsidP="000E3F4D">
      <w:pPr>
        <w:ind w:firstLine="284"/>
        <w:jc w:val="both"/>
        <w:rPr>
          <w:sz w:val="13"/>
          <w:szCs w:val="13"/>
        </w:rPr>
      </w:pPr>
      <w:r w:rsidRPr="002E050E">
        <w:rPr>
          <w:sz w:val="13"/>
          <w:szCs w:val="13"/>
        </w:rPr>
        <w:t>Земли кадастрового квартала 53:16:0110501 - Новгородская область, Солецкий район;</w:t>
      </w:r>
    </w:p>
    <w:p w:rsidR="000E3F4D" w:rsidRPr="002E050E" w:rsidRDefault="000E3F4D" w:rsidP="000E3F4D">
      <w:pPr>
        <w:ind w:firstLine="284"/>
        <w:jc w:val="both"/>
        <w:rPr>
          <w:sz w:val="13"/>
          <w:szCs w:val="13"/>
        </w:rPr>
      </w:pPr>
      <w:r w:rsidRPr="002E050E">
        <w:rPr>
          <w:sz w:val="13"/>
          <w:szCs w:val="13"/>
        </w:rPr>
        <w:t>Земли кадастрового квартала 53:16:0124201 - Новгородская область, Солецкий район.</w:t>
      </w:r>
    </w:p>
    <w:p w:rsidR="000E3F4D" w:rsidRPr="002E050E" w:rsidRDefault="000E3F4D" w:rsidP="000E3F4D">
      <w:pPr>
        <w:ind w:firstLine="284"/>
        <w:jc w:val="both"/>
        <w:rPr>
          <w:b/>
          <w:bCs/>
          <w:sz w:val="13"/>
          <w:szCs w:val="13"/>
        </w:rPr>
      </w:pPr>
      <w:r w:rsidRPr="002E050E">
        <w:rPr>
          <w:bCs/>
          <w:sz w:val="13"/>
          <w:szCs w:val="13"/>
        </w:rPr>
        <w:t>8. «</w:t>
      </w:r>
      <w:r w:rsidRPr="002E050E">
        <w:rPr>
          <w:b/>
          <w:bCs/>
          <w:iCs/>
          <w:sz w:val="13"/>
          <w:szCs w:val="13"/>
        </w:rPr>
        <w:t xml:space="preserve">ВЛ-0,4 </w:t>
      </w:r>
      <w:proofErr w:type="spellStart"/>
      <w:r w:rsidRPr="002E050E">
        <w:rPr>
          <w:b/>
          <w:bCs/>
          <w:iCs/>
          <w:sz w:val="13"/>
          <w:szCs w:val="13"/>
        </w:rPr>
        <w:t>кВ</w:t>
      </w:r>
      <w:proofErr w:type="spellEnd"/>
      <w:r w:rsidRPr="002E050E">
        <w:rPr>
          <w:b/>
          <w:bCs/>
          <w:iCs/>
          <w:sz w:val="13"/>
          <w:szCs w:val="13"/>
        </w:rPr>
        <w:t xml:space="preserve"> ПС Вшели Л-6 д. Борок</w:t>
      </w:r>
      <w:r w:rsidRPr="002E050E">
        <w:rPr>
          <w:iCs/>
          <w:sz w:val="13"/>
          <w:szCs w:val="13"/>
        </w:rPr>
        <w:t>»</w:t>
      </w:r>
    </w:p>
    <w:p w:rsidR="000E3F4D" w:rsidRPr="002E050E" w:rsidRDefault="000E3F4D" w:rsidP="000E3F4D">
      <w:pPr>
        <w:ind w:firstLine="284"/>
        <w:jc w:val="both"/>
        <w:rPr>
          <w:b/>
          <w:bCs/>
          <w:sz w:val="13"/>
          <w:szCs w:val="13"/>
        </w:rPr>
      </w:pPr>
      <w:r w:rsidRPr="002E050E">
        <w:rPr>
          <w:bCs/>
          <w:sz w:val="13"/>
          <w:szCs w:val="13"/>
        </w:rPr>
        <w:t xml:space="preserve">Испрашиваемый срок публичного сервитута – 49 лет. </w:t>
      </w:r>
    </w:p>
    <w:p w:rsidR="000E3F4D" w:rsidRPr="002E050E" w:rsidRDefault="000E3F4D" w:rsidP="000E3F4D">
      <w:pPr>
        <w:ind w:firstLine="284"/>
        <w:jc w:val="both"/>
        <w:rPr>
          <w:b/>
          <w:bCs/>
          <w:sz w:val="13"/>
          <w:szCs w:val="13"/>
        </w:rPr>
      </w:pPr>
      <w:r w:rsidRPr="002E050E">
        <w:rPr>
          <w:bCs/>
          <w:sz w:val="13"/>
          <w:szCs w:val="13"/>
        </w:rPr>
        <w:t xml:space="preserve">Испрашиваемая площадь публичного сервитута – </w:t>
      </w:r>
      <w:r w:rsidRPr="002E050E">
        <w:rPr>
          <w:b/>
          <w:sz w:val="13"/>
          <w:szCs w:val="13"/>
        </w:rPr>
        <w:t>3 635</w:t>
      </w:r>
      <w:r w:rsidRPr="002E050E">
        <w:rPr>
          <w:bCs/>
          <w:sz w:val="13"/>
          <w:szCs w:val="13"/>
        </w:rPr>
        <w:t>кв. м.</w:t>
      </w:r>
    </w:p>
    <w:p w:rsidR="000E3F4D" w:rsidRPr="002E050E" w:rsidRDefault="000E3F4D" w:rsidP="000E3F4D">
      <w:pPr>
        <w:ind w:firstLine="284"/>
        <w:jc w:val="both"/>
        <w:rPr>
          <w:bCs/>
          <w:sz w:val="13"/>
          <w:szCs w:val="13"/>
        </w:rPr>
      </w:pPr>
      <w:r w:rsidRPr="002E050E">
        <w:rPr>
          <w:bCs/>
          <w:sz w:val="13"/>
          <w:szCs w:val="13"/>
        </w:rPr>
        <w:t xml:space="preserve">Кадастровые номера земельных участков, в отношении которых испрашивается публичный </w:t>
      </w:r>
      <w:proofErr w:type="gramStart"/>
      <w:r w:rsidRPr="002E050E">
        <w:rPr>
          <w:bCs/>
          <w:sz w:val="13"/>
          <w:szCs w:val="13"/>
        </w:rPr>
        <w:t>сервитут</w:t>
      </w:r>
      <w:proofErr w:type="gramEnd"/>
      <w:r w:rsidRPr="002E050E">
        <w:rPr>
          <w:bCs/>
          <w:sz w:val="13"/>
          <w:szCs w:val="13"/>
        </w:rPr>
        <w:t xml:space="preserve"> и границы которых внесены в Единый государственный реестра недвижимости:</w:t>
      </w:r>
    </w:p>
    <w:p w:rsidR="000E3F4D" w:rsidRPr="002E050E" w:rsidRDefault="000E3F4D" w:rsidP="000E3F4D">
      <w:pPr>
        <w:ind w:firstLine="284"/>
        <w:jc w:val="both"/>
        <w:rPr>
          <w:sz w:val="13"/>
          <w:szCs w:val="13"/>
        </w:rPr>
      </w:pPr>
      <w:r w:rsidRPr="002E050E">
        <w:rPr>
          <w:b/>
          <w:bCs/>
          <w:sz w:val="13"/>
          <w:szCs w:val="13"/>
        </w:rPr>
        <w:t>53:16:0021101:11-</w:t>
      </w:r>
      <w:r w:rsidRPr="002E050E">
        <w:rPr>
          <w:sz w:val="13"/>
          <w:szCs w:val="13"/>
        </w:rPr>
        <w:t>Новгородская область, р-н Солецкий, д. Борок, ул. Горная, д.13;</w:t>
      </w:r>
    </w:p>
    <w:p w:rsidR="000E3F4D" w:rsidRPr="002E050E" w:rsidRDefault="000E3F4D" w:rsidP="000E3F4D">
      <w:pPr>
        <w:ind w:firstLine="284"/>
        <w:jc w:val="both"/>
        <w:rPr>
          <w:sz w:val="13"/>
          <w:szCs w:val="13"/>
        </w:rPr>
      </w:pPr>
      <w:r w:rsidRPr="002E050E">
        <w:rPr>
          <w:b/>
          <w:bCs/>
          <w:sz w:val="13"/>
          <w:szCs w:val="13"/>
        </w:rPr>
        <w:t>53:16:0021101:21</w:t>
      </w:r>
      <w:r w:rsidRPr="002E050E">
        <w:rPr>
          <w:sz w:val="13"/>
          <w:szCs w:val="13"/>
        </w:rPr>
        <w:t>-Новгородская область, р-н Солецкий, д. Борок, ул. Горная, д.27;</w:t>
      </w:r>
    </w:p>
    <w:p w:rsidR="000E3F4D" w:rsidRPr="002E050E" w:rsidRDefault="000E3F4D" w:rsidP="000E3F4D">
      <w:pPr>
        <w:ind w:firstLine="284"/>
        <w:jc w:val="both"/>
        <w:rPr>
          <w:sz w:val="13"/>
          <w:szCs w:val="13"/>
        </w:rPr>
      </w:pPr>
      <w:r w:rsidRPr="002E050E">
        <w:rPr>
          <w:b/>
          <w:bCs/>
          <w:sz w:val="13"/>
          <w:szCs w:val="13"/>
        </w:rPr>
        <w:t>53:16:0021101:23</w:t>
      </w:r>
      <w:r w:rsidRPr="002E050E">
        <w:rPr>
          <w:sz w:val="13"/>
          <w:szCs w:val="13"/>
        </w:rPr>
        <w:t>-Новгородская область, р-н Солецкий, д. Борок, ул. Горная, д.31.</w:t>
      </w:r>
    </w:p>
    <w:p w:rsidR="000E3F4D" w:rsidRPr="002E050E" w:rsidRDefault="000E3F4D" w:rsidP="000E3F4D">
      <w:pPr>
        <w:ind w:firstLine="284"/>
        <w:jc w:val="both"/>
        <w:rPr>
          <w:bCs/>
          <w:sz w:val="13"/>
          <w:szCs w:val="13"/>
        </w:rPr>
      </w:pPr>
      <w:r w:rsidRPr="002E050E">
        <w:rPr>
          <w:bCs/>
          <w:sz w:val="13"/>
          <w:szCs w:val="13"/>
        </w:rPr>
        <w:t>Публичный сервитут устанавливается в отношении земельных участков, расположенных в границах кадастровых кварталов:</w:t>
      </w:r>
    </w:p>
    <w:p w:rsidR="000E3F4D" w:rsidRPr="002E050E" w:rsidRDefault="000E3F4D" w:rsidP="000E3F4D">
      <w:pPr>
        <w:ind w:firstLine="284"/>
        <w:jc w:val="both"/>
        <w:rPr>
          <w:bCs/>
          <w:sz w:val="13"/>
          <w:szCs w:val="13"/>
        </w:rPr>
      </w:pPr>
      <w:r w:rsidRPr="002E050E">
        <w:rPr>
          <w:bCs/>
          <w:sz w:val="13"/>
          <w:szCs w:val="13"/>
        </w:rPr>
        <w:t xml:space="preserve">Земли </w:t>
      </w:r>
      <w:proofErr w:type="gramStart"/>
      <w:r w:rsidRPr="002E050E">
        <w:rPr>
          <w:bCs/>
          <w:sz w:val="13"/>
          <w:szCs w:val="13"/>
        </w:rPr>
        <w:t>кадастрового</w:t>
      </w:r>
      <w:proofErr w:type="gramEnd"/>
      <w:r w:rsidRPr="002E050E">
        <w:rPr>
          <w:bCs/>
          <w:sz w:val="13"/>
          <w:szCs w:val="13"/>
        </w:rPr>
        <w:t xml:space="preserve"> квартала53:16:0021101 </w:t>
      </w:r>
      <w:r w:rsidRPr="002E050E">
        <w:rPr>
          <w:b/>
          <w:bCs/>
          <w:sz w:val="13"/>
          <w:szCs w:val="13"/>
        </w:rPr>
        <w:t xml:space="preserve">- </w:t>
      </w:r>
      <w:r w:rsidRPr="002E050E">
        <w:rPr>
          <w:bCs/>
          <w:sz w:val="13"/>
          <w:szCs w:val="13"/>
        </w:rPr>
        <w:t>Новгородская область, Солецкий район.</w:t>
      </w:r>
    </w:p>
    <w:p w:rsidR="000E3F4D" w:rsidRPr="002E050E" w:rsidRDefault="000E3F4D" w:rsidP="000E3F4D">
      <w:pPr>
        <w:ind w:firstLine="284"/>
        <w:jc w:val="both"/>
        <w:rPr>
          <w:b/>
          <w:bCs/>
          <w:sz w:val="13"/>
          <w:szCs w:val="13"/>
        </w:rPr>
      </w:pPr>
      <w:r w:rsidRPr="002E050E">
        <w:rPr>
          <w:bCs/>
          <w:sz w:val="13"/>
          <w:szCs w:val="13"/>
        </w:rPr>
        <w:t>9. «</w:t>
      </w:r>
      <w:r w:rsidRPr="002E050E">
        <w:rPr>
          <w:b/>
          <w:bCs/>
          <w:iCs/>
          <w:sz w:val="13"/>
          <w:szCs w:val="13"/>
        </w:rPr>
        <w:t xml:space="preserve">ВЛ-0,4 </w:t>
      </w:r>
      <w:proofErr w:type="spellStart"/>
      <w:r w:rsidRPr="002E050E">
        <w:rPr>
          <w:b/>
          <w:bCs/>
          <w:iCs/>
          <w:sz w:val="13"/>
          <w:szCs w:val="13"/>
        </w:rPr>
        <w:t>кВ</w:t>
      </w:r>
      <w:proofErr w:type="spellEnd"/>
      <w:r w:rsidRPr="002E050E">
        <w:rPr>
          <w:b/>
          <w:bCs/>
          <w:iCs/>
          <w:sz w:val="13"/>
          <w:szCs w:val="13"/>
        </w:rPr>
        <w:t xml:space="preserve"> ПС Вшели Л-6 д. Новоселье</w:t>
      </w:r>
      <w:r w:rsidRPr="002E050E">
        <w:rPr>
          <w:iCs/>
          <w:sz w:val="13"/>
          <w:szCs w:val="13"/>
        </w:rPr>
        <w:t>»</w:t>
      </w:r>
    </w:p>
    <w:p w:rsidR="000E3F4D" w:rsidRPr="002E050E" w:rsidRDefault="000E3F4D" w:rsidP="000E3F4D">
      <w:pPr>
        <w:ind w:firstLine="284"/>
        <w:jc w:val="both"/>
        <w:rPr>
          <w:b/>
          <w:bCs/>
          <w:sz w:val="13"/>
          <w:szCs w:val="13"/>
        </w:rPr>
      </w:pPr>
      <w:r w:rsidRPr="002E050E">
        <w:rPr>
          <w:bCs/>
          <w:sz w:val="13"/>
          <w:szCs w:val="13"/>
        </w:rPr>
        <w:t xml:space="preserve">Испрашиваемый срок публичного сервитута – 49 лет. </w:t>
      </w:r>
    </w:p>
    <w:p w:rsidR="000E3F4D" w:rsidRPr="002E050E" w:rsidRDefault="000E3F4D" w:rsidP="000E3F4D">
      <w:pPr>
        <w:ind w:firstLine="284"/>
        <w:jc w:val="both"/>
        <w:rPr>
          <w:b/>
          <w:bCs/>
          <w:sz w:val="13"/>
          <w:szCs w:val="13"/>
        </w:rPr>
      </w:pPr>
      <w:r w:rsidRPr="002E050E">
        <w:rPr>
          <w:bCs/>
          <w:sz w:val="13"/>
          <w:szCs w:val="13"/>
        </w:rPr>
        <w:t xml:space="preserve">Испрашиваемая площадь публичного сервитута – </w:t>
      </w:r>
      <w:r w:rsidRPr="002E050E">
        <w:rPr>
          <w:b/>
          <w:sz w:val="13"/>
          <w:szCs w:val="13"/>
        </w:rPr>
        <w:t>7 218</w:t>
      </w:r>
      <w:r w:rsidRPr="002E050E">
        <w:rPr>
          <w:bCs/>
          <w:sz w:val="13"/>
          <w:szCs w:val="13"/>
        </w:rPr>
        <w:t>кв. м.</w:t>
      </w:r>
    </w:p>
    <w:p w:rsidR="000E3F4D" w:rsidRPr="002E050E" w:rsidRDefault="000E3F4D" w:rsidP="000E3F4D">
      <w:pPr>
        <w:ind w:firstLine="284"/>
        <w:jc w:val="both"/>
        <w:rPr>
          <w:bCs/>
          <w:sz w:val="13"/>
          <w:szCs w:val="13"/>
        </w:rPr>
      </w:pPr>
      <w:r w:rsidRPr="002E050E">
        <w:rPr>
          <w:bCs/>
          <w:sz w:val="13"/>
          <w:szCs w:val="13"/>
        </w:rPr>
        <w:t xml:space="preserve">Кадастровые номера земельных участков, в отношении которых испрашивается публичный </w:t>
      </w:r>
      <w:proofErr w:type="gramStart"/>
      <w:r w:rsidRPr="002E050E">
        <w:rPr>
          <w:bCs/>
          <w:sz w:val="13"/>
          <w:szCs w:val="13"/>
        </w:rPr>
        <w:t>сервитут</w:t>
      </w:r>
      <w:proofErr w:type="gramEnd"/>
      <w:r w:rsidRPr="002E050E">
        <w:rPr>
          <w:bCs/>
          <w:sz w:val="13"/>
          <w:szCs w:val="13"/>
        </w:rPr>
        <w:t xml:space="preserve"> и границы которых внесены в Единый государственный реестра недвижимости:</w:t>
      </w:r>
    </w:p>
    <w:p w:rsidR="000E3F4D" w:rsidRPr="002E050E" w:rsidRDefault="000E3F4D" w:rsidP="000E3F4D">
      <w:pPr>
        <w:ind w:firstLine="284"/>
        <w:jc w:val="both"/>
        <w:rPr>
          <w:sz w:val="13"/>
          <w:szCs w:val="13"/>
        </w:rPr>
      </w:pPr>
      <w:r w:rsidRPr="002E050E">
        <w:rPr>
          <w:b/>
          <w:bCs/>
          <w:sz w:val="13"/>
          <w:szCs w:val="13"/>
        </w:rPr>
        <w:t>53:16:0021001:12-</w:t>
      </w:r>
      <w:r w:rsidRPr="002E050E">
        <w:rPr>
          <w:sz w:val="13"/>
          <w:szCs w:val="13"/>
        </w:rPr>
        <w:t>Новгородская область, р-н Солецкий, д. Новоселье, ул. Центральная, д.7;</w:t>
      </w:r>
    </w:p>
    <w:p w:rsidR="000E3F4D" w:rsidRPr="002E050E" w:rsidRDefault="000E3F4D" w:rsidP="000E3F4D">
      <w:pPr>
        <w:ind w:firstLine="284"/>
        <w:jc w:val="both"/>
        <w:rPr>
          <w:sz w:val="13"/>
          <w:szCs w:val="13"/>
        </w:rPr>
      </w:pPr>
      <w:r w:rsidRPr="002E050E">
        <w:rPr>
          <w:b/>
          <w:bCs/>
          <w:sz w:val="13"/>
          <w:szCs w:val="13"/>
        </w:rPr>
        <w:t>53:16:0021001:17</w:t>
      </w:r>
      <w:r w:rsidRPr="002E050E">
        <w:rPr>
          <w:sz w:val="13"/>
          <w:szCs w:val="13"/>
        </w:rPr>
        <w:t>-Новгородская область, р-н Солецкий, д. Новоселье, ул. Выбойка, д.16;</w:t>
      </w:r>
    </w:p>
    <w:p w:rsidR="000E3F4D" w:rsidRPr="002E050E" w:rsidRDefault="000E3F4D" w:rsidP="000E3F4D">
      <w:pPr>
        <w:ind w:firstLine="284"/>
        <w:jc w:val="both"/>
        <w:rPr>
          <w:sz w:val="13"/>
          <w:szCs w:val="13"/>
        </w:rPr>
      </w:pPr>
      <w:r w:rsidRPr="002E050E">
        <w:rPr>
          <w:b/>
          <w:bCs/>
          <w:sz w:val="13"/>
          <w:szCs w:val="13"/>
        </w:rPr>
        <w:t>53:16:0021001:24</w:t>
      </w:r>
      <w:r w:rsidRPr="002E050E">
        <w:rPr>
          <w:sz w:val="13"/>
          <w:szCs w:val="13"/>
        </w:rPr>
        <w:t>-Новгородская область, р-н Солецкий, д. Новоселье, ул. Центральная, д.1;</w:t>
      </w:r>
    </w:p>
    <w:p w:rsidR="000E3F4D" w:rsidRPr="002E050E" w:rsidRDefault="000E3F4D" w:rsidP="000E3F4D">
      <w:pPr>
        <w:ind w:firstLine="284"/>
        <w:jc w:val="both"/>
        <w:rPr>
          <w:sz w:val="13"/>
          <w:szCs w:val="13"/>
        </w:rPr>
      </w:pPr>
      <w:r w:rsidRPr="002E050E">
        <w:rPr>
          <w:b/>
          <w:bCs/>
          <w:sz w:val="13"/>
          <w:szCs w:val="13"/>
        </w:rPr>
        <w:t>53:16:0021003:10</w:t>
      </w:r>
      <w:r w:rsidRPr="002E050E">
        <w:rPr>
          <w:sz w:val="13"/>
          <w:szCs w:val="13"/>
        </w:rPr>
        <w:t>-Новгородская область, р-н Солецкий, д. Новоселье, ул. Заречье, д.8.</w:t>
      </w:r>
    </w:p>
    <w:p w:rsidR="000E3F4D" w:rsidRPr="002E050E" w:rsidRDefault="000E3F4D" w:rsidP="000E3F4D">
      <w:pPr>
        <w:ind w:firstLine="284"/>
        <w:jc w:val="both"/>
        <w:rPr>
          <w:bCs/>
          <w:sz w:val="13"/>
          <w:szCs w:val="13"/>
        </w:rPr>
      </w:pPr>
      <w:r w:rsidRPr="002E050E">
        <w:rPr>
          <w:bCs/>
          <w:sz w:val="13"/>
          <w:szCs w:val="13"/>
        </w:rPr>
        <w:t>Публичный сервитут устанавливается в отношении земельных участков, расположенных в границах кадастровых кварталов:</w:t>
      </w:r>
    </w:p>
    <w:p w:rsidR="000E3F4D" w:rsidRPr="002E050E" w:rsidRDefault="000E3F4D" w:rsidP="000E3F4D">
      <w:pPr>
        <w:ind w:firstLine="284"/>
        <w:jc w:val="both"/>
        <w:rPr>
          <w:sz w:val="13"/>
          <w:szCs w:val="13"/>
        </w:rPr>
      </w:pPr>
      <w:r w:rsidRPr="002E050E">
        <w:rPr>
          <w:sz w:val="13"/>
          <w:szCs w:val="13"/>
        </w:rPr>
        <w:t>Земли кадастрового квартала 53:16:0020201 - Новгородская область, Солецкий район;</w:t>
      </w:r>
    </w:p>
    <w:p w:rsidR="000E3F4D" w:rsidRPr="002E050E" w:rsidRDefault="000E3F4D" w:rsidP="000E3F4D">
      <w:pPr>
        <w:ind w:firstLine="284"/>
        <w:jc w:val="both"/>
        <w:rPr>
          <w:sz w:val="13"/>
          <w:szCs w:val="13"/>
        </w:rPr>
      </w:pPr>
      <w:r w:rsidRPr="002E050E">
        <w:rPr>
          <w:sz w:val="13"/>
          <w:szCs w:val="13"/>
        </w:rPr>
        <w:t>Земли кадастрового квартала 53:16:0021001 - Новгородская область, Солецкий район;</w:t>
      </w:r>
    </w:p>
    <w:p w:rsidR="000E3F4D" w:rsidRPr="002E050E" w:rsidRDefault="000E3F4D" w:rsidP="000E3F4D">
      <w:pPr>
        <w:ind w:firstLine="284"/>
        <w:jc w:val="both"/>
        <w:rPr>
          <w:sz w:val="13"/>
          <w:szCs w:val="13"/>
        </w:rPr>
      </w:pPr>
      <w:r w:rsidRPr="002E050E">
        <w:rPr>
          <w:sz w:val="13"/>
          <w:szCs w:val="13"/>
        </w:rPr>
        <w:t>Земли кадастрового квартала 53:16:0021003 - Новгородская область, Солецкий район.</w:t>
      </w:r>
    </w:p>
    <w:p w:rsidR="000E3F4D" w:rsidRPr="002E050E" w:rsidRDefault="000E3F4D" w:rsidP="000E3F4D">
      <w:pPr>
        <w:ind w:firstLine="284"/>
        <w:jc w:val="both"/>
        <w:rPr>
          <w:b/>
          <w:bCs/>
          <w:sz w:val="13"/>
          <w:szCs w:val="13"/>
        </w:rPr>
      </w:pPr>
      <w:r w:rsidRPr="002E050E">
        <w:rPr>
          <w:bCs/>
          <w:sz w:val="13"/>
          <w:szCs w:val="13"/>
        </w:rPr>
        <w:t>10. «</w:t>
      </w:r>
      <w:r w:rsidRPr="002E050E">
        <w:rPr>
          <w:b/>
          <w:bCs/>
          <w:iCs/>
          <w:sz w:val="13"/>
          <w:szCs w:val="13"/>
        </w:rPr>
        <w:t xml:space="preserve">ВЛ-0,4 </w:t>
      </w:r>
      <w:proofErr w:type="spellStart"/>
      <w:r w:rsidRPr="002E050E">
        <w:rPr>
          <w:b/>
          <w:bCs/>
          <w:iCs/>
          <w:sz w:val="13"/>
          <w:szCs w:val="13"/>
        </w:rPr>
        <w:t>кВ</w:t>
      </w:r>
      <w:proofErr w:type="spellEnd"/>
      <w:r w:rsidRPr="002E050E">
        <w:rPr>
          <w:b/>
          <w:bCs/>
          <w:iCs/>
          <w:sz w:val="13"/>
          <w:szCs w:val="13"/>
        </w:rPr>
        <w:t xml:space="preserve"> ПС Вшели Л-6 д. Язвище</w:t>
      </w:r>
      <w:r w:rsidRPr="002E050E">
        <w:rPr>
          <w:iCs/>
          <w:sz w:val="13"/>
          <w:szCs w:val="13"/>
        </w:rPr>
        <w:t>»</w:t>
      </w:r>
    </w:p>
    <w:p w:rsidR="000E3F4D" w:rsidRPr="002E050E" w:rsidRDefault="000E3F4D" w:rsidP="000E3F4D">
      <w:pPr>
        <w:ind w:firstLine="284"/>
        <w:jc w:val="both"/>
        <w:rPr>
          <w:b/>
          <w:bCs/>
          <w:sz w:val="13"/>
          <w:szCs w:val="13"/>
        </w:rPr>
      </w:pPr>
      <w:r w:rsidRPr="002E050E">
        <w:rPr>
          <w:bCs/>
          <w:sz w:val="13"/>
          <w:szCs w:val="13"/>
        </w:rPr>
        <w:t xml:space="preserve">Испрашиваемый срок публичного сервитута – 49 лет. </w:t>
      </w:r>
    </w:p>
    <w:p w:rsidR="000E3F4D" w:rsidRPr="002E050E" w:rsidRDefault="000E3F4D" w:rsidP="000E3F4D">
      <w:pPr>
        <w:ind w:firstLine="284"/>
        <w:jc w:val="both"/>
        <w:rPr>
          <w:b/>
          <w:bCs/>
          <w:sz w:val="13"/>
          <w:szCs w:val="13"/>
        </w:rPr>
      </w:pPr>
      <w:r w:rsidRPr="002E050E">
        <w:rPr>
          <w:bCs/>
          <w:sz w:val="13"/>
          <w:szCs w:val="13"/>
        </w:rPr>
        <w:t xml:space="preserve">Испрашиваемая площадь публичного сервитута – </w:t>
      </w:r>
      <w:r w:rsidRPr="002E050E">
        <w:rPr>
          <w:b/>
          <w:sz w:val="13"/>
          <w:szCs w:val="13"/>
        </w:rPr>
        <w:t>2 312</w:t>
      </w:r>
      <w:r w:rsidRPr="002E050E">
        <w:rPr>
          <w:bCs/>
          <w:sz w:val="13"/>
          <w:szCs w:val="13"/>
        </w:rPr>
        <w:t>кв. м.</w:t>
      </w:r>
    </w:p>
    <w:p w:rsidR="000E3F4D" w:rsidRPr="002E050E" w:rsidRDefault="000E3F4D" w:rsidP="000E3F4D">
      <w:pPr>
        <w:ind w:firstLine="284"/>
        <w:jc w:val="both"/>
        <w:rPr>
          <w:bCs/>
          <w:sz w:val="13"/>
          <w:szCs w:val="13"/>
        </w:rPr>
      </w:pPr>
      <w:r w:rsidRPr="002E050E">
        <w:rPr>
          <w:bCs/>
          <w:sz w:val="13"/>
          <w:szCs w:val="13"/>
        </w:rPr>
        <w:t xml:space="preserve">Кадастровые номера земельных участков, в отношении которых испрашивается публичный </w:t>
      </w:r>
      <w:proofErr w:type="gramStart"/>
      <w:r w:rsidRPr="002E050E">
        <w:rPr>
          <w:bCs/>
          <w:sz w:val="13"/>
          <w:szCs w:val="13"/>
        </w:rPr>
        <w:t>сервитут</w:t>
      </w:r>
      <w:proofErr w:type="gramEnd"/>
      <w:r w:rsidRPr="002E050E">
        <w:rPr>
          <w:bCs/>
          <w:sz w:val="13"/>
          <w:szCs w:val="13"/>
        </w:rPr>
        <w:t xml:space="preserve"> и границы которых внесены в Единый государственный реестра недвижимости:</w:t>
      </w:r>
    </w:p>
    <w:p w:rsidR="000E3F4D" w:rsidRPr="002E050E" w:rsidRDefault="000E3F4D" w:rsidP="000E3F4D">
      <w:pPr>
        <w:ind w:firstLine="284"/>
        <w:jc w:val="both"/>
        <w:rPr>
          <w:sz w:val="13"/>
          <w:szCs w:val="13"/>
        </w:rPr>
      </w:pPr>
      <w:r w:rsidRPr="002E050E">
        <w:rPr>
          <w:b/>
          <w:bCs/>
          <w:sz w:val="13"/>
          <w:szCs w:val="13"/>
        </w:rPr>
        <w:t>53:16:0020901:11-</w:t>
      </w:r>
      <w:r w:rsidRPr="002E050E">
        <w:rPr>
          <w:sz w:val="13"/>
          <w:szCs w:val="13"/>
        </w:rPr>
        <w:t xml:space="preserve">Новгородская область, р-н Солецкий, </w:t>
      </w:r>
      <w:proofErr w:type="spellStart"/>
      <w:r w:rsidRPr="002E050E">
        <w:rPr>
          <w:sz w:val="13"/>
          <w:szCs w:val="13"/>
        </w:rPr>
        <w:t>д</w:t>
      </w:r>
      <w:proofErr w:type="gramStart"/>
      <w:r w:rsidRPr="002E050E">
        <w:rPr>
          <w:sz w:val="13"/>
          <w:szCs w:val="13"/>
        </w:rPr>
        <w:t>.Я</w:t>
      </w:r>
      <w:proofErr w:type="gramEnd"/>
      <w:r w:rsidRPr="002E050E">
        <w:rPr>
          <w:sz w:val="13"/>
          <w:szCs w:val="13"/>
        </w:rPr>
        <w:t>звище</w:t>
      </w:r>
      <w:proofErr w:type="spellEnd"/>
      <w:r w:rsidRPr="002E050E">
        <w:rPr>
          <w:sz w:val="13"/>
          <w:szCs w:val="13"/>
        </w:rPr>
        <w:t>, ул. Клюквенная, д.2.</w:t>
      </w:r>
    </w:p>
    <w:p w:rsidR="000E3F4D" w:rsidRPr="002E050E" w:rsidRDefault="000E3F4D" w:rsidP="000E3F4D">
      <w:pPr>
        <w:ind w:firstLine="284"/>
        <w:jc w:val="both"/>
        <w:rPr>
          <w:bCs/>
          <w:sz w:val="13"/>
          <w:szCs w:val="13"/>
        </w:rPr>
      </w:pPr>
      <w:r w:rsidRPr="002E050E">
        <w:rPr>
          <w:bCs/>
          <w:sz w:val="13"/>
          <w:szCs w:val="13"/>
        </w:rPr>
        <w:t>Публичный сервитут устанавливается в отношении земельных участков, расположенных в границах кадастровых кварталов:</w:t>
      </w:r>
    </w:p>
    <w:p w:rsidR="000E3F4D" w:rsidRPr="002E050E" w:rsidRDefault="000E3F4D" w:rsidP="000E3F4D">
      <w:pPr>
        <w:ind w:firstLine="284"/>
        <w:jc w:val="both"/>
        <w:rPr>
          <w:sz w:val="13"/>
          <w:szCs w:val="13"/>
        </w:rPr>
      </w:pPr>
      <w:r w:rsidRPr="002E050E">
        <w:rPr>
          <w:sz w:val="13"/>
          <w:szCs w:val="13"/>
        </w:rPr>
        <w:t>Земли кадастрового квартала 53:16:0020301 - Новгородская область, Солецкий район;</w:t>
      </w:r>
    </w:p>
    <w:p w:rsidR="000E3F4D" w:rsidRPr="002E050E" w:rsidRDefault="000E3F4D" w:rsidP="000E3F4D">
      <w:pPr>
        <w:ind w:firstLine="284"/>
        <w:jc w:val="both"/>
        <w:rPr>
          <w:sz w:val="13"/>
          <w:szCs w:val="13"/>
        </w:rPr>
      </w:pPr>
      <w:r w:rsidRPr="002E050E">
        <w:rPr>
          <w:sz w:val="13"/>
          <w:szCs w:val="13"/>
        </w:rPr>
        <w:t>Земли кадастрового квартала 53:16:0020901 - Новгородская область, Солецкий район.</w:t>
      </w:r>
    </w:p>
    <w:p w:rsidR="000E3F4D" w:rsidRPr="002E050E" w:rsidRDefault="000E3F4D" w:rsidP="000E3F4D">
      <w:pPr>
        <w:ind w:firstLine="284"/>
        <w:jc w:val="both"/>
        <w:rPr>
          <w:b/>
          <w:bCs/>
          <w:sz w:val="13"/>
          <w:szCs w:val="13"/>
        </w:rPr>
      </w:pPr>
      <w:r w:rsidRPr="002E050E">
        <w:rPr>
          <w:bCs/>
          <w:sz w:val="13"/>
          <w:szCs w:val="13"/>
        </w:rPr>
        <w:t>11. «</w:t>
      </w:r>
      <w:r w:rsidRPr="002E050E">
        <w:rPr>
          <w:b/>
          <w:bCs/>
          <w:iCs/>
          <w:sz w:val="13"/>
          <w:szCs w:val="13"/>
        </w:rPr>
        <w:t xml:space="preserve">ВЛ-0,4 </w:t>
      </w:r>
      <w:proofErr w:type="spellStart"/>
      <w:r w:rsidRPr="002E050E">
        <w:rPr>
          <w:b/>
          <w:bCs/>
          <w:iCs/>
          <w:sz w:val="13"/>
          <w:szCs w:val="13"/>
        </w:rPr>
        <w:t>кВ</w:t>
      </w:r>
      <w:proofErr w:type="spellEnd"/>
      <w:r w:rsidRPr="002E050E">
        <w:rPr>
          <w:b/>
          <w:bCs/>
          <w:iCs/>
          <w:sz w:val="13"/>
          <w:szCs w:val="13"/>
        </w:rPr>
        <w:t xml:space="preserve"> ПС Вшели Л-8 д. Сторонье</w:t>
      </w:r>
      <w:r w:rsidRPr="002E050E">
        <w:rPr>
          <w:iCs/>
          <w:sz w:val="13"/>
          <w:szCs w:val="13"/>
        </w:rPr>
        <w:t>»</w:t>
      </w:r>
    </w:p>
    <w:p w:rsidR="000E3F4D" w:rsidRPr="002E050E" w:rsidRDefault="000E3F4D" w:rsidP="000E3F4D">
      <w:pPr>
        <w:ind w:firstLine="284"/>
        <w:jc w:val="both"/>
        <w:rPr>
          <w:b/>
          <w:bCs/>
          <w:sz w:val="13"/>
          <w:szCs w:val="13"/>
        </w:rPr>
      </w:pPr>
      <w:r w:rsidRPr="002E050E">
        <w:rPr>
          <w:bCs/>
          <w:sz w:val="13"/>
          <w:szCs w:val="13"/>
        </w:rPr>
        <w:t xml:space="preserve">Испрашиваемый срок публичного сервитута – 49 лет. </w:t>
      </w:r>
    </w:p>
    <w:p w:rsidR="000E3F4D" w:rsidRPr="002E050E" w:rsidRDefault="000E3F4D" w:rsidP="000E3F4D">
      <w:pPr>
        <w:ind w:firstLine="284"/>
        <w:jc w:val="both"/>
        <w:rPr>
          <w:b/>
          <w:bCs/>
          <w:sz w:val="13"/>
          <w:szCs w:val="13"/>
        </w:rPr>
      </w:pPr>
      <w:r w:rsidRPr="002E050E">
        <w:rPr>
          <w:bCs/>
          <w:sz w:val="13"/>
          <w:szCs w:val="13"/>
        </w:rPr>
        <w:t xml:space="preserve">Испрашиваемая площадь публичного сервитута – </w:t>
      </w:r>
      <w:r w:rsidRPr="002E050E">
        <w:rPr>
          <w:b/>
          <w:sz w:val="13"/>
          <w:szCs w:val="13"/>
        </w:rPr>
        <w:t>2 161</w:t>
      </w:r>
      <w:r w:rsidRPr="002E050E">
        <w:rPr>
          <w:bCs/>
          <w:sz w:val="13"/>
          <w:szCs w:val="13"/>
        </w:rPr>
        <w:t>кв. м.</w:t>
      </w:r>
    </w:p>
    <w:p w:rsidR="000E3F4D" w:rsidRPr="002E050E" w:rsidRDefault="000E3F4D" w:rsidP="000E3F4D">
      <w:pPr>
        <w:ind w:firstLine="284"/>
        <w:jc w:val="both"/>
        <w:rPr>
          <w:bCs/>
          <w:sz w:val="13"/>
          <w:szCs w:val="13"/>
        </w:rPr>
      </w:pPr>
      <w:r w:rsidRPr="002E050E">
        <w:rPr>
          <w:bCs/>
          <w:sz w:val="13"/>
          <w:szCs w:val="13"/>
        </w:rPr>
        <w:t xml:space="preserve">Кадастровые номера земельных участков, в отношении которых испрашивается публичный </w:t>
      </w:r>
      <w:proofErr w:type="gramStart"/>
      <w:r w:rsidRPr="002E050E">
        <w:rPr>
          <w:bCs/>
          <w:sz w:val="13"/>
          <w:szCs w:val="13"/>
        </w:rPr>
        <w:t>сервитут</w:t>
      </w:r>
      <w:proofErr w:type="gramEnd"/>
      <w:r w:rsidRPr="002E050E">
        <w:rPr>
          <w:bCs/>
          <w:sz w:val="13"/>
          <w:szCs w:val="13"/>
        </w:rPr>
        <w:t xml:space="preserve"> и границы которых внесены в Единый государственный реестра недвижимости:</w:t>
      </w:r>
    </w:p>
    <w:p w:rsidR="000E3F4D" w:rsidRPr="002E050E" w:rsidRDefault="000E3F4D" w:rsidP="000E3F4D">
      <w:pPr>
        <w:ind w:firstLine="284"/>
        <w:jc w:val="both"/>
        <w:rPr>
          <w:sz w:val="13"/>
          <w:szCs w:val="13"/>
        </w:rPr>
      </w:pPr>
      <w:r w:rsidRPr="002E050E">
        <w:rPr>
          <w:b/>
          <w:bCs/>
          <w:sz w:val="13"/>
          <w:szCs w:val="13"/>
        </w:rPr>
        <w:t xml:space="preserve">53:16:0020701:1- </w:t>
      </w:r>
      <w:r w:rsidRPr="002E050E">
        <w:rPr>
          <w:sz w:val="13"/>
          <w:szCs w:val="13"/>
        </w:rPr>
        <w:t>Новгородская область, р-н Солецкий;</w:t>
      </w:r>
    </w:p>
    <w:p w:rsidR="000E3F4D" w:rsidRPr="002E050E" w:rsidRDefault="000E3F4D" w:rsidP="000E3F4D">
      <w:pPr>
        <w:ind w:firstLine="284"/>
        <w:jc w:val="both"/>
        <w:rPr>
          <w:sz w:val="13"/>
          <w:szCs w:val="13"/>
        </w:rPr>
      </w:pPr>
      <w:r w:rsidRPr="002E050E">
        <w:rPr>
          <w:b/>
          <w:bCs/>
          <w:sz w:val="13"/>
          <w:szCs w:val="13"/>
        </w:rPr>
        <w:t>53:16:0022601:3-</w:t>
      </w:r>
      <w:r w:rsidRPr="002E050E">
        <w:rPr>
          <w:sz w:val="13"/>
          <w:szCs w:val="13"/>
        </w:rPr>
        <w:t>Новгородская область, р-н Солецкий, д. Сторонье, ул. Песчаная, д.12;</w:t>
      </w:r>
    </w:p>
    <w:p w:rsidR="000E3F4D" w:rsidRPr="002E050E" w:rsidRDefault="000E3F4D" w:rsidP="000E3F4D">
      <w:pPr>
        <w:ind w:firstLine="284"/>
        <w:jc w:val="both"/>
        <w:rPr>
          <w:sz w:val="13"/>
          <w:szCs w:val="13"/>
        </w:rPr>
      </w:pPr>
      <w:r w:rsidRPr="002E050E">
        <w:rPr>
          <w:b/>
          <w:bCs/>
          <w:sz w:val="13"/>
          <w:szCs w:val="13"/>
        </w:rPr>
        <w:t>53:16:0022601:10-</w:t>
      </w:r>
      <w:r w:rsidRPr="002E050E">
        <w:rPr>
          <w:sz w:val="13"/>
          <w:szCs w:val="13"/>
        </w:rPr>
        <w:t>Новгородская область, р-н Солецкий, д. Сторонье, ул. Песчаная, д.2;</w:t>
      </w:r>
    </w:p>
    <w:p w:rsidR="000E3F4D" w:rsidRPr="002E050E" w:rsidRDefault="000E3F4D" w:rsidP="000E3F4D">
      <w:pPr>
        <w:ind w:firstLine="284"/>
        <w:jc w:val="both"/>
        <w:rPr>
          <w:sz w:val="13"/>
          <w:szCs w:val="13"/>
        </w:rPr>
      </w:pPr>
      <w:r w:rsidRPr="002E050E">
        <w:rPr>
          <w:b/>
          <w:bCs/>
          <w:sz w:val="13"/>
          <w:szCs w:val="13"/>
        </w:rPr>
        <w:t>53:16:0022601:12-</w:t>
      </w:r>
      <w:r w:rsidRPr="002E050E">
        <w:rPr>
          <w:sz w:val="13"/>
          <w:szCs w:val="13"/>
        </w:rPr>
        <w:t xml:space="preserve">Новгородская область, р-н Солецкий, </w:t>
      </w:r>
      <w:proofErr w:type="spellStart"/>
      <w:r w:rsidRPr="002E050E">
        <w:rPr>
          <w:sz w:val="13"/>
          <w:szCs w:val="13"/>
        </w:rPr>
        <w:t>д</w:t>
      </w:r>
      <w:proofErr w:type="gramStart"/>
      <w:r w:rsidRPr="002E050E">
        <w:rPr>
          <w:sz w:val="13"/>
          <w:szCs w:val="13"/>
        </w:rPr>
        <w:t>.С</w:t>
      </w:r>
      <w:proofErr w:type="gramEnd"/>
      <w:r w:rsidRPr="002E050E">
        <w:rPr>
          <w:sz w:val="13"/>
          <w:szCs w:val="13"/>
        </w:rPr>
        <w:t>торонье</w:t>
      </w:r>
      <w:proofErr w:type="spellEnd"/>
      <w:r w:rsidRPr="002E050E">
        <w:rPr>
          <w:sz w:val="13"/>
          <w:szCs w:val="13"/>
        </w:rPr>
        <w:t>, ул. Песчаная.</w:t>
      </w:r>
    </w:p>
    <w:p w:rsidR="000E3F4D" w:rsidRPr="002E050E" w:rsidRDefault="000E3F4D" w:rsidP="000E3F4D">
      <w:pPr>
        <w:ind w:firstLine="284"/>
        <w:jc w:val="both"/>
        <w:rPr>
          <w:bCs/>
          <w:sz w:val="13"/>
          <w:szCs w:val="13"/>
        </w:rPr>
      </w:pPr>
      <w:r w:rsidRPr="002E050E">
        <w:rPr>
          <w:bCs/>
          <w:sz w:val="13"/>
          <w:szCs w:val="13"/>
        </w:rPr>
        <w:t>Публичный сервитут устанавливается в отношении земельных участков, расположенных в границах кадастровых кварталов:</w:t>
      </w:r>
    </w:p>
    <w:p w:rsidR="000E3F4D" w:rsidRPr="002E050E" w:rsidRDefault="000E3F4D" w:rsidP="000E3F4D">
      <w:pPr>
        <w:ind w:firstLine="284"/>
        <w:jc w:val="both"/>
        <w:rPr>
          <w:bCs/>
          <w:sz w:val="13"/>
          <w:szCs w:val="13"/>
        </w:rPr>
      </w:pPr>
      <w:r w:rsidRPr="002E050E">
        <w:rPr>
          <w:bCs/>
          <w:sz w:val="13"/>
          <w:szCs w:val="13"/>
        </w:rPr>
        <w:t xml:space="preserve">Земли </w:t>
      </w:r>
      <w:proofErr w:type="gramStart"/>
      <w:r w:rsidRPr="002E050E">
        <w:rPr>
          <w:bCs/>
          <w:sz w:val="13"/>
          <w:szCs w:val="13"/>
        </w:rPr>
        <w:t>кадастрового</w:t>
      </w:r>
      <w:proofErr w:type="gramEnd"/>
      <w:r w:rsidRPr="002E050E">
        <w:rPr>
          <w:bCs/>
          <w:sz w:val="13"/>
          <w:szCs w:val="13"/>
        </w:rPr>
        <w:t xml:space="preserve"> квартала53:16:0022601</w:t>
      </w:r>
      <w:r w:rsidRPr="002E050E">
        <w:rPr>
          <w:b/>
          <w:bCs/>
          <w:sz w:val="13"/>
          <w:szCs w:val="13"/>
        </w:rPr>
        <w:t xml:space="preserve">- </w:t>
      </w:r>
      <w:r w:rsidRPr="002E050E">
        <w:rPr>
          <w:bCs/>
          <w:sz w:val="13"/>
          <w:szCs w:val="13"/>
        </w:rPr>
        <w:t>Новгородская область, Солецкий район.</w:t>
      </w:r>
    </w:p>
    <w:p w:rsidR="000E3F4D" w:rsidRPr="002E050E" w:rsidRDefault="000E3F4D" w:rsidP="000E3F4D">
      <w:pPr>
        <w:ind w:firstLine="284"/>
        <w:jc w:val="both"/>
        <w:rPr>
          <w:b/>
          <w:bCs/>
          <w:sz w:val="13"/>
          <w:szCs w:val="13"/>
        </w:rPr>
      </w:pPr>
      <w:r w:rsidRPr="002E050E">
        <w:rPr>
          <w:bCs/>
          <w:sz w:val="13"/>
          <w:szCs w:val="13"/>
        </w:rPr>
        <w:t>12. «</w:t>
      </w:r>
      <w:r w:rsidRPr="002E050E">
        <w:rPr>
          <w:b/>
          <w:bCs/>
          <w:iCs/>
          <w:sz w:val="13"/>
          <w:szCs w:val="13"/>
        </w:rPr>
        <w:t xml:space="preserve">ВЛ-0,4 </w:t>
      </w:r>
      <w:proofErr w:type="spellStart"/>
      <w:r w:rsidRPr="002E050E">
        <w:rPr>
          <w:b/>
          <w:bCs/>
          <w:iCs/>
          <w:sz w:val="13"/>
          <w:szCs w:val="13"/>
        </w:rPr>
        <w:t>кВ</w:t>
      </w:r>
      <w:proofErr w:type="spellEnd"/>
      <w:r w:rsidRPr="002E050E">
        <w:rPr>
          <w:b/>
          <w:bCs/>
          <w:iCs/>
          <w:sz w:val="13"/>
          <w:szCs w:val="13"/>
        </w:rPr>
        <w:t xml:space="preserve"> ПС Вшели Л-8 д. Стобольско</w:t>
      </w:r>
      <w:r w:rsidRPr="002E050E">
        <w:rPr>
          <w:iCs/>
          <w:sz w:val="13"/>
          <w:szCs w:val="13"/>
        </w:rPr>
        <w:t>»</w:t>
      </w:r>
    </w:p>
    <w:p w:rsidR="000E3F4D" w:rsidRPr="002E050E" w:rsidRDefault="000E3F4D" w:rsidP="000E3F4D">
      <w:pPr>
        <w:ind w:firstLine="284"/>
        <w:jc w:val="both"/>
        <w:rPr>
          <w:b/>
          <w:bCs/>
          <w:sz w:val="13"/>
          <w:szCs w:val="13"/>
        </w:rPr>
      </w:pPr>
      <w:r w:rsidRPr="002E050E">
        <w:rPr>
          <w:bCs/>
          <w:sz w:val="13"/>
          <w:szCs w:val="13"/>
        </w:rPr>
        <w:t xml:space="preserve">Испрашиваемый срок публичного сервитута – 49 лет. </w:t>
      </w:r>
    </w:p>
    <w:p w:rsidR="000E3F4D" w:rsidRPr="002E050E" w:rsidRDefault="000E3F4D" w:rsidP="000E3F4D">
      <w:pPr>
        <w:ind w:firstLine="284"/>
        <w:jc w:val="both"/>
        <w:rPr>
          <w:b/>
          <w:bCs/>
          <w:sz w:val="13"/>
          <w:szCs w:val="13"/>
        </w:rPr>
      </w:pPr>
      <w:r w:rsidRPr="002E050E">
        <w:rPr>
          <w:bCs/>
          <w:sz w:val="13"/>
          <w:szCs w:val="13"/>
        </w:rPr>
        <w:t xml:space="preserve">Испрашиваемая площадь публичного сервитута – </w:t>
      </w:r>
      <w:r w:rsidRPr="002E050E">
        <w:rPr>
          <w:b/>
          <w:sz w:val="13"/>
          <w:szCs w:val="13"/>
        </w:rPr>
        <w:t>859</w:t>
      </w:r>
      <w:r w:rsidRPr="002E050E">
        <w:rPr>
          <w:bCs/>
          <w:sz w:val="13"/>
          <w:szCs w:val="13"/>
        </w:rPr>
        <w:t>кв. м.</w:t>
      </w:r>
    </w:p>
    <w:p w:rsidR="000E3F4D" w:rsidRPr="002E050E" w:rsidRDefault="000E3F4D" w:rsidP="000E3F4D">
      <w:pPr>
        <w:ind w:firstLine="284"/>
        <w:jc w:val="both"/>
        <w:rPr>
          <w:bCs/>
          <w:sz w:val="13"/>
          <w:szCs w:val="13"/>
        </w:rPr>
      </w:pPr>
      <w:r w:rsidRPr="002E050E">
        <w:rPr>
          <w:bCs/>
          <w:sz w:val="13"/>
          <w:szCs w:val="13"/>
        </w:rPr>
        <w:t xml:space="preserve">Кадастровые номера земельных участков, в отношении которых испрашивается публичный </w:t>
      </w:r>
      <w:proofErr w:type="gramStart"/>
      <w:r w:rsidRPr="002E050E">
        <w:rPr>
          <w:bCs/>
          <w:sz w:val="13"/>
          <w:szCs w:val="13"/>
        </w:rPr>
        <w:t>сервитут</w:t>
      </w:r>
      <w:proofErr w:type="gramEnd"/>
      <w:r w:rsidRPr="002E050E">
        <w:rPr>
          <w:bCs/>
          <w:sz w:val="13"/>
          <w:szCs w:val="13"/>
        </w:rPr>
        <w:t xml:space="preserve"> и границы которых внесены в Единый государственный реестра недвижимости:</w:t>
      </w:r>
    </w:p>
    <w:p w:rsidR="000E3F4D" w:rsidRPr="002E050E" w:rsidRDefault="000E3F4D" w:rsidP="000E3F4D">
      <w:pPr>
        <w:ind w:firstLine="284"/>
        <w:jc w:val="both"/>
        <w:rPr>
          <w:sz w:val="13"/>
          <w:szCs w:val="13"/>
        </w:rPr>
      </w:pPr>
      <w:r w:rsidRPr="002E050E">
        <w:rPr>
          <w:b/>
          <w:bCs/>
          <w:sz w:val="13"/>
          <w:szCs w:val="13"/>
        </w:rPr>
        <w:t>53:16:0020701:1-</w:t>
      </w:r>
      <w:r w:rsidRPr="002E050E">
        <w:rPr>
          <w:sz w:val="13"/>
          <w:szCs w:val="13"/>
        </w:rPr>
        <w:t>Новгородская область, р-н Солецкий.</w:t>
      </w:r>
    </w:p>
    <w:p w:rsidR="000E3F4D" w:rsidRPr="002E050E" w:rsidRDefault="000E3F4D" w:rsidP="000E3F4D">
      <w:pPr>
        <w:ind w:firstLine="284"/>
        <w:jc w:val="both"/>
        <w:rPr>
          <w:bCs/>
          <w:sz w:val="13"/>
          <w:szCs w:val="13"/>
        </w:rPr>
      </w:pPr>
      <w:r w:rsidRPr="002E050E">
        <w:rPr>
          <w:bCs/>
          <w:sz w:val="13"/>
          <w:szCs w:val="13"/>
        </w:rPr>
        <w:t>Публичный сервитут устанавливается в отношении земельных участков, расположенных в границах кадастровых кварталов:</w:t>
      </w:r>
    </w:p>
    <w:p w:rsidR="000E3F4D" w:rsidRPr="002E050E" w:rsidRDefault="000E3F4D" w:rsidP="000E3F4D">
      <w:pPr>
        <w:ind w:firstLine="284"/>
        <w:jc w:val="both"/>
        <w:rPr>
          <w:bCs/>
          <w:sz w:val="13"/>
          <w:szCs w:val="13"/>
        </w:rPr>
      </w:pPr>
      <w:r w:rsidRPr="002E050E">
        <w:rPr>
          <w:bCs/>
          <w:sz w:val="13"/>
          <w:szCs w:val="13"/>
        </w:rPr>
        <w:t xml:space="preserve">Земли </w:t>
      </w:r>
      <w:proofErr w:type="gramStart"/>
      <w:r w:rsidRPr="002E050E">
        <w:rPr>
          <w:bCs/>
          <w:sz w:val="13"/>
          <w:szCs w:val="13"/>
        </w:rPr>
        <w:t>кадастрового</w:t>
      </w:r>
      <w:proofErr w:type="gramEnd"/>
      <w:r w:rsidRPr="002E050E">
        <w:rPr>
          <w:bCs/>
          <w:sz w:val="13"/>
          <w:szCs w:val="13"/>
        </w:rPr>
        <w:t xml:space="preserve"> квартала53:16:0022501</w:t>
      </w:r>
      <w:r w:rsidRPr="002E050E">
        <w:rPr>
          <w:b/>
          <w:bCs/>
          <w:sz w:val="13"/>
          <w:szCs w:val="13"/>
        </w:rPr>
        <w:t xml:space="preserve">- </w:t>
      </w:r>
      <w:r w:rsidRPr="002E050E">
        <w:rPr>
          <w:bCs/>
          <w:sz w:val="13"/>
          <w:szCs w:val="13"/>
        </w:rPr>
        <w:t>Новгородская область, Солецкий район.</w:t>
      </w:r>
    </w:p>
    <w:p w:rsidR="000E3F4D" w:rsidRPr="002E050E" w:rsidRDefault="000E3F4D" w:rsidP="000E3F4D">
      <w:pPr>
        <w:ind w:firstLine="284"/>
        <w:jc w:val="both"/>
        <w:rPr>
          <w:b/>
          <w:bCs/>
          <w:sz w:val="13"/>
          <w:szCs w:val="13"/>
        </w:rPr>
      </w:pPr>
      <w:r w:rsidRPr="002E050E">
        <w:rPr>
          <w:bCs/>
          <w:sz w:val="13"/>
          <w:szCs w:val="13"/>
        </w:rPr>
        <w:t>13. «</w:t>
      </w:r>
      <w:r w:rsidRPr="002E050E">
        <w:rPr>
          <w:b/>
          <w:bCs/>
          <w:iCs/>
          <w:sz w:val="13"/>
          <w:szCs w:val="13"/>
        </w:rPr>
        <w:t xml:space="preserve">ВЛ-0,4 </w:t>
      </w:r>
      <w:proofErr w:type="spellStart"/>
      <w:r w:rsidRPr="002E050E">
        <w:rPr>
          <w:b/>
          <w:bCs/>
          <w:iCs/>
          <w:sz w:val="13"/>
          <w:szCs w:val="13"/>
        </w:rPr>
        <w:t>кВ</w:t>
      </w:r>
      <w:proofErr w:type="spellEnd"/>
      <w:r w:rsidRPr="002E050E">
        <w:rPr>
          <w:b/>
          <w:bCs/>
          <w:iCs/>
          <w:sz w:val="13"/>
          <w:szCs w:val="13"/>
        </w:rPr>
        <w:t xml:space="preserve"> ПС Вшели Л-8 д. </w:t>
      </w:r>
      <w:proofErr w:type="spellStart"/>
      <w:r w:rsidRPr="002E050E">
        <w:rPr>
          <w:b/>
          <w:bCs/>
          <w:iCs/>
          <w:sz w:val="13"/>
          <w:szCs w:val="13"/>
        </w:rPr>
        <w:t>Подоклинье</w:t>
      </w:r>
      <w:proofErr w:type="spellEnd"/>
      <w:r w:rsidRPr="002E050E">
        <w:rPr>
          <w:iCs/>
          <w:sz w:val="13"/>
          <w:szCs w:val="13"/>
        </w:rPr>
        <w:t>»</w:t>
      </w:r>
    </w:p>
    <w:p w:rsidR="000E3F4D" w:rsidRPr="002E050E" w:rsidRDefault="000E3F4D" w:rsidP="000E3F4D">
      <w:pPr>
        <w:ind w:firstLine="284"/>
        <w:jc w:val="both"/>
        <w:rPr>
          <w:b/>
          <w:bCs/>
          <w:sz w:val="13"/>
          <w:szCs w:val="13"/>
        </w:rPr>
      </w:pPr>
      <w:r w:rsidRPr="002E050E">
        <w:rPr>
          <w:bCs/>
          <w:sz w:val="13"/>
          <w:szCs w:val="13"/>
        </w:rPr>
        <w:t xml:space="preserve">Испрашиваемый срок публичного сервитута – 49 лет. </w:t>
      </w:r>
    </w:p>
    <w:p w:rsidR="000E3F4D" w:rsidRPr="002E050E" w:rsidRDefault="000E3F4D" w:rsidP="000E3F4D">
      <w:pPr>
        <w:ind w:firstLine="284"/>
        <w:jc w:val="both"/>
        <w:rPr>
          <w:b/>
          <w:bCs/>
          <w:sz w:val="13"/>
          <w:szCs w:val="13"/>
        </w:rPr>
      </w:pPr>
      <w:r w:rsidRPr="002E050E">
        <w:rPr>
          <w:bCs/>
          <w:sz w:val="13"/>
          <w:szCs w:val="13"/>
        </w:rPr>
        <w:t xml:space="preserve">Испрашиваемая площадь публичного сервитута – </w:t>
      </w:r>
      <w:r w:rsidRPr="002E050E">
        <w:rPr>
          <w:b/>
          <w:sz w:val="13"/>
          <w:szCs w:val="13"/>
        </w:rPr>
        <w:t>1 502</w:t>
      </w:r>
      <w:r w:rsidRPr="002E050E">
        <w:rPr>
          <w:bCs/>
          <w:sz w:val="13"/>
          <w:szCs w:val="13"/>
        </w:rPr>
        <w:t>кв. м.</w:t>
      </w:r>
    </w:p>
    <w:p w:rsidR="000E3F4D" w:rsidRPr="002E050E" w:rsidRDefault="000E3F4D" w:rsidP="000E3F4D">
      <w:pPr>
        <w:ind w:firstLine="284"/>
        <w:jc w:val="both"/>
        <w:rPr>
          <w:bCs/>
          <w:sz w:val="13"/>
          <w:szCs w:val="13"/>
        </w:rPr>
      </w:pPr>
      <w:r w:rsidRPr="002E050E">
        <w:rPr>
          <w:bCs/>
          <w:sz w:val="13"/>
          <w:szCs w:val="13"/>
        </w:rPr>
        <w:lastRenderedPageBreak/>
        <w:t xml:space="preserve">Кадастровые номера земельных участков, в отношении которых испрашивается публичный </w:t>
      </w:r>
      <w:proofErr w:type="gramStart"/>
      <w:r w:rsidRPr="002E050E">
        <w:rPr>
          <w:bCs/>
          <w:sz w:val="13"/>
          <w:szCs w:val="13"/>
        </w:rPr>
        <w:t>сервитут</w:t>
      </w:r>
      <w:proofErr w:type="gramEnd"/>
      <w:r w:rsidRPr="002E050E">
        <w:rPr>
          <w:bCs/>
          <w:sz w:val="13"/>
          <w:szCs w:val="13"/>
        </w:rPr>
        <w:t xml:space="preserve"> и границы которых внесены в Единый государственный реестра недвижимости:</w:t>
      </w:r>
    </w:p>
    <w:p w:rsidR="000E3F4D" w:rsidRPr="002E050E" w:rsidRDefault="000E3F4D" w:rsidP="000E3F4D">
      <w:pPr>
        <w:ind w:firstLine="284"/>
        <w:jc w:val="both"/>
        <w:rPr>
          <w:sz w:val="13"/>
          <w:szCs w:val="13"/>
        </w:rPr>
      </w:pPr>
      <w:r w:rsidRPr="002E050E">
        <w:rPr>
          <w:b/>
          <w:bCs/>
          <w:sz w:val="13"/>
          <w:szCs w:val="13"/>
        </w:rPr>
        <w:t>53:16:0020701:1-</w:t>
      </w:r>
      <w:r w:rsidRPr="002E050E">
        <w:rPr>
          <w:sz w:val="13"/>
          <w:szCs w:val="13"/>
        </w:rPr>
        <w:t>Новгородская область, р-н Солецкий.</w:t>
      </w:r>
    </w:p>
    <w:p w:rsidR="000E3F4D" w:rsidRPr="002E050E" w:rsidRDefault="000E3F4D" w:rsidP="000E3F4D">
      <w:pPr>
        <w:ind w:firstLine="284"/>
        <w:jc w:val="both"/>
        <w:rPr>
          <w:bCs/>
          <w:sz w:val="13"/>
          <w:szCs w:val="13"/>
        </w:rPr>
      </w:pPr>
      <w:r w:rsidRPr="002E050E">
        <w:rPr>
          <w:bCs/>
          <w:sz w:val="13"/>
          <w:szCs w:val="13"/>
        </w:rPr>
        <w:t>Публичный сервитут устанавливается в отношении земельных участков, расположенных в границах кадастровых кварталов:</w:t>
      </w:r>
    </w:p>
    <w:p w:rsidR="000E3F4D" w:rsidRPr="002E050E" w:rsidRDefault="000E3F4D" w:rsidP="000E3F4D">
      <w:pPr>
        <w:ind w:firstLine="284"/>
        <w:jc w:val="both"/>
        <w:rPr>
          <w:bCs/>
          <w:sz w:val="13"/>
          <w:szCs w:val="13"/>
        </w:rPr>
      </w:pPr>
      <w:r w:rsidRPr="002E050E">
        <w:rPr>
          <w:bCs/>
          <w:sz w:val="13"/>
          <w:szCs w:val="13"/>
        </w:rPr>
        <w:t xml:space="preserve">Земли </w:t>
      </w:r>
      <w:proofErr w:type="gramStart"/>
      <w:r w:rsidRPr="002E050E">
        <w:rPr>
          <w:bCs/>
          <w:sz w:val="13"/>
          <w:szCs w:val="13"/>
        </w:rPr>
        <w:t>кадастрового</w:t>
      </w:r>
      <w:proofErr w:type="gramEnd"/>
      <w:r w:rsidRPr="002E050E">
        <w:rPr>
          <w:bCs/>
          <w:sz w:val="13"/>
          <w:szCs w:val="13"/>
        </w:rPr>
        <w:t xml:space="preserve"> квартала53:16:0022301</w:t>
      </w:r>
      <w:r w:rsidRPr="002E050E">
        <w:rPr>
          <w:b/>
          <w:bCs/>
          <w:sz w:val="13"/>
          <w:szCs w:val="13"/>
        </w:rPr>
        <w:t xml:space="preserve">- </w:t>
      </w:r>
      <w:r w:rsidRPr="002E050E">
        <w:rPr>
          <w:bCs/>
          <w:sz w:val="13"/>
          <w:szCs w:val="13"/>
        </w:rPr>
        <w:t>Новгородская область, Солецкий район.</w:t>
      </w:r>
    </w:p>
    <w:p w:rsidR="000E3F4D" w:rsidRPr="002E050E" w:rsidRDefault="000E3F4D" w:rsidP="000E3F4D">
      <w:pPr>
        <w:ind w:firstLine="284"/>
        <w:jc w:val="both"/>
        <w:rPr>
          <w:b/>
          <w:bCs/>
          <w:sz w:val="13"/>
          <w:szCs w:val="13"/>
        </w:rPr>
      </w:pPr>
      <w:r w:rsidRPr="002E050E">
        <w:rPr>
          <w:bCs/>
          <w:sz w:val="13"/>
          <w:szCs w:val="13"/>
        </w:rPr>
        <w:t>14. «</w:t>
      </w:r>
      <w:r w:rsidRPr="002E050E">
        <w:rPr>
          <w:b/>
          <w:bCs/>
          <w:iCs/>
          <w:sz w:val="13"/>
          <w:szCs w:val="13"/>
        </w:rPr>
        <w:t xml:space="preserve">ВЛ-0,4 </w:t>
      </w:r>
      <w:proofErr w:type="spellStart"/>
      <w:r w:rsidRPr="002E050E">
        <w:rPr>
          <w:b/>
          <w:bCs/>
          <w:iCs/>
          <w:sz w:val="13"/>
          <w:szCs w:val="13"/>
        </w:rPr>
        <w:t>кВ</w:t>
      </w:r>
      <w:proofErr w:type="spellEnd"/>
      <w:r w:rsidRPr="002E050E">
        <w:rPr>
          <w:b/>
          <w:bCs/>
          <w:iCs/>
          <w:sz w:val="13"/>
          <w:szCs w:val="13"/>
        </w:rPr>
        <w:t xml:space="preserve"> ПС Вшели Л-8 д. Тепяницы</w:t>
      </w:r>
      <w:r w:rsidRPr="002E050E">
        <w:rPr>
          <w:iCs/>
          <w:sz w:val="13"/>
          <w:szCs w:val="13"/>
        </w:rPr>
        <w:t>»</w:t>
      </w:r>
    </w:p>
    <w:p w:rsidR="000E3F4D" w:rsidRPr="002E050E" w:rsidRDefault="000E3F4D" w:rsidP="000E3F4D">
      <w:pPr>
        <w:ind w:firstLine="284"/>
        <w:jc w:val="both"/>
        <w:rPr>
          <w:b/>
          <w:bCs/>
          <w:sz w:val="13"/>
          <w:szCs w:val="13"/>
        </w:rPr>
      </w:pPr>
      <w:r w:rsidRPr="002E050E">
        <w:rPr>
          <w:bCs/>
          <w:sz w:val="13"/>
          <w:szCs w:val="13"/>
        </w:rPr>
        <w:t xml:space="preserve">Испрашиваемый срок публичного сервитута – 49 лет. </w:t>
      </w:r>
    </w:p>
    <w:p w:rsidR="000E3F4D" w:rsidRPr="002E050E" w:rsidRDefault="000E3F4D" w:rsidP="000E3F4D">
      <w:pPr>
        <w:ind w:firstLine="284"/>
        <w:jc w:val="both"/>
        <w:rPr>
          <w:b/>
          <w:bCs/>
          <w:sz w:val="13"/>
          <w:szCs w:val="13"/>
        </w:rPr>
      </w:pPr>
      <w:r w:rsidRPr="002E050E">
        <w:rPr>
          <w:bCs/>
          <w:sz w:val="13"/>
          <w:szCs w:val="13"/>
        </w:rPr>
        <w:t xml:space="preserve">Испрашиваемая площадь публичного сервитута – </w:t>
      </w:r>
      <w:r w:rsidRPr="002E050E">
        <w:rPr>
          <w:b/>
          <w:sz w:val="13"/>
          <w:szCs w:val="13"/>
        </w:rPr>
        <w:t>1 206</w:t>
      </w:r>
      <w:r w:rsidRPr="002E050E">
        <w:rPr>
          <w:bCs/>
          <w:sz w:val="13"/>
          <w:szCs w:val="13"/>
        </w:rPr>
        <w:t>кв. м.</w:t>
      </w:r>
    </w:p>
    <w:p w:rsidR="000E3F4D" w:rsidRPr="002E050E" w:rsidRDefault="000E3F4D" w:rsidP="000E3F4D">
      <w:pPr>
        <w:ind w:firstLine="284"/>
        <w:jc w:val="both"/>
        <w:rPr>
          <w:bCs/>
          <w:sz w:val="13"/>
          <w:szCs w:val="13"/>
        </w:rPr>
      </w:pPr>
      <w:r w:rsidRPr="002E050E">
        <w:rPr>
          <w:bCs/>
          <w:sz w:val="13"/>
          <w:szCs w:val="13"/>
        </w:rPr>
        <w:t xml:space="preserve">Кадастровые номера земельных участков, в отношении которых испрашивается публичный </w:t>
      </w:r>
      <w:proofErr w:type="gramStart"/>
      <w:r w:rsidRPr="002E050E">
        <w:rPr>
          <w:bCs/>
          <w:sz w:val="13"/>
          <w:szCs w:val="13"/>
        </w:rPr>
        <w:t>сервитут</w:t>
      </w:r>
      <w:proofErr w:type="gramEnd"/>
      <w:r w:rsidRPr="002E050E">
        <w:rPr>
          <w:bCs/>
          <w:sz w:val="13"/>
          <w:szCs w:val="13"/>
        </w:rPr>
        <w:t xml:space="preserve"> и границы которых внесены в Единый государственный реестра недвижимости:</w:t>
      </w:r>
    </w:p>
    <w:p w:rsidR="000E3F4D" w:rsidRPr="002E050E" w:rsidRDefault="000E3F4D" w:rsidP="000E3F4D">
      <w:pPr>
        <w:ind w:firstLine="284"/>
        <w:jc w:val="both"/>
        <w:rPr>
          <w:sz w:val="13"/>
          <w:szCs w:val="13"/>
        </w:rPr>
      </w:pPr>
      <w:r w:rsidRPr="002E050E">
        <w:rPr>
          <w:b/>
          <w:bCs/>
          <w:sz w:val="13"/>
          <w:szCs w:val="13"/>
        </w:rPr>
        <w:t>53:16:0022201:4-</w:t>
      </w:r>
      <w:r w:rsidRPr="002E050E">
        <w:rPr>
          <w:sz w:val="13"/>
          <w:szCs w:val="13"/>
        </w:rPr>
        <w:t xml:space="preserve">Новгородская область, р-н Солецкий, </w:t>
      </w:r>
      <w:proofErr w:type="spellStart"/>
      <w:r w:rsidRPr="002E050E">
        <w:rPr>
          <w:sz w:val="13"/>
          <w:szCs w:val="13"/>
        </w:rPr>
        <w:t>д</w:t>
      </w:r>
      <w:proofErr w:type="gramStart"/>
      <w:r w:rsidRPr="002E050E">
        <w:rPr>
          <w:sz w:val="13"/>
          <w:szCs w:val="13"/>
        </w:rPr>
        <w:t>.Т</w:t>
      </w:r>
      <w:proofErr w:type="gramEnd"/>
      <w:r w:rsidRPr="002E050E">
        <w:rPr>
          <w:sz w:val="13"/>
          <w:szCs w:val="13"/>
        </w:rPr>
        <w:t>епяницы</w:t>
      </w:r>
      <w:proofErr w:type="spellEnd"/>
      <w:r w:rsidRPr="002E050E">
        <w:rPr>
          <w:sz w:val="13"/>
          <w:szCs w:val="13"/>
        </w:rPr>
        <w:t>, ул. Сиреневая, д.20;</w:t>
      </w:r>
    </w:p>
    <w:p w:rsidR="000E3F4D" w:rsidRPr="002E050E" w:rsidRDefault="000E3F4D" w:rsidP="000E3F4D">
      <w:pPr>
        <w:ind w:firstLine="284"/>
        <w:jc w:val="both"/>
        <w:rPr>
          <w:sz w:val="13"/>
          <w:szCs w:val="13"/>
        </w:rPr>
      </w:pPr>
      <w:r w:rsidRPr="002E050E">
        <w:rPr>
          <w:b/>
          <w:bCs/>
          <w:sz w:val="13"/>
          <w:szCs w:val="13"/>
        </w:rPr>
        <w:t>53:16:0022201:18-</w:t>
      </w:r>
      <w:r w:rsidRPr="002E050E">
        <w:rPr>
          <w:sz w:val="13"/>
          <w:szCs w:val="13"/>
        </w:rPr>
        <w:t>Новгородская область, р-н Солецкий, д. Тепяницы, ул. Сиреневая, д.1.</w:t>
      </w:r>
    </w:p>
    <w:p w:rsidR="000E3F4D" w:rsidRPr="002E050E" w:rsidRDefault="000E3F4D" w:rsidP="000E3F4D">
      <w:pPr>
        <w:ind w:firstLine="284"/>
        <w:jc w:val="both"/>
        <w:rPr>
          <w:bCs/>
          <w:sz w:val="13"/>
          <w:szCs w:val="13"/>
        </w:rPr>
      </w:pPr>
      <w:r w:rsidRPr="002E050E">
        <w:rPr>
          <w:bCs/>
          <w:sz w:val="13"/>
          <w:szCs w:val="13"/>
        </w:rPr>
        <w:t>Публичный сервитут устанавливается в отношении земельных участков, расположенных в границах кадастровых кварталов:</w:t>
      </w:r>
    </w:p>
    <w:p w:rsidR="000E3F4D" w:rsidRPr="002E050E" w:rsidRDefault="000E3F4D" w:rsidP="000E3F4D">
      <w:pPr>
        <w:ind w:firstLine="284"/>
        <w:jc w:val="both"/>
        <w:rPr>
          <w:bCs/>
          <w:sz w:val="13"/>
          <w:szCs w:val="13"/>
        </w:rPr>
      </w:pPr>
      <w:r w:rsidRPr="002E050E">
        <w:rPr>
          <w:bCs/>
          <w:sz w:val="13"/>
          <w:szCs w:val="13"/>
        </w:rPr>
        <w:t xml:space="preserve">Земли </w:t>
      </w:r>
      <w:proofErr w:type="gramStart"/>
      <w:r w:rsidRPr="002E050E">
        <w:rPr>
          <w:bCs/>
          <w:sz w:val="13"/>
          <w:szCs w:val="13"/>
        </w:rPr>
        <w:t>кадастрового</w:t>
      </w:r>
      <w:proofErr w:type="gramEnd"/>
      <w:r w:rsidRPr="002E050E">
        <w:rPr>
          <w:bCs/>
          <w:sz w:val="13"/>
          <w:szCs w:val="13"/>
        </w:rPr>
        <w:t xml:space="preserve"> квартала53:16:0022201</w:t>
      </w:r>
      <w:r w:rsidRPr="002E050E">
        <w:rPr>
          <w:b/>
          <w:bCs/>
          <w:sz w:val="13"/>
          <w:szCs w:val="13"/>
        </w:rPr>
        <w:t xml:space="preserve">- </w:t>
      </w:r>
      <w:r w:rsidRPr="002E050E">
        <w:rPr>
          <w:bCs/>
          <w:sz w:val="13"/>
          <w:szCs w:val="13"/>
        </w:rPr>
        <w:t>Новгородская область, Солецкий район.</w:t>
      </w:r>
    </w:p>
    <w:p w:rsidR="000E3F4D" w:rsidRPr="002E050E" w:rsidRDefault="000E3F4D" w:rsidP="000E3F4D">
      <w:pPr>
        <w:ind w:firstLine="284"/>
        <w:jc w:val="both"/>
        <w:rPr>
          <w:b/>
          <w:bCs/>
          <w:sz w:val="13"/>
          <w:szCs w:val="13"/>
        </w:rPr>
      </w:pPr>
      <w:r w:rsidRPr="002E050E">
        <w:rPr>
          <w:bCs/>
          <w:sz w:val="13"/>
          <w:szCs w:val="13"/>
        </w:rPr>
        <w:t>15. «</w:t>
      </w:r>
      <w:r w:rsidRPr="002E050E">
        <w:rPr>
          <w:b/>
          <w:bCs/>
          <w:iCs/>
          <w:sz w:val="13"/>
          <w:szCs w:val="13"/>
        </w:rPr>
        <w:t xml:space="preserve">ВЛ-0,4 </w:t>
      </w:r>
      <w:proofErr w:type="spellStart"/>
      <w:r w:rsidRPr="002E050E">
        <w:rPr>
          <w:b/>
          <w:bCs/>
          <w:iCs/>
          <w:sz w:val="13"/>
          <w:szCs w:val="13"/>
        </w:rPr>
        <w:t>кВ</w:t>
      </w:r>
      <w:proofErr w:type="spellEnd"/>
      <w:r w:rsidRPr="002E050E">
        <w:rPr>
          <w:b/>
          <w:bCs/>
          <w:iCs/>
          <w:sz w:val="13"/>
          <w:szCs w:val="13"/>
        </w:rPr>
        <w:t xml:space="preserve"> ПС Вшели Л-8 д. </w:t>
      </w:r>
      <w:proofErr w:type="spellStart"/>
      <w:r w:rsidRPr="002E050E">
        <w:rPr>
          <w:b/>
          <w:bCs/>
          <w:iCs/>
          <w:sz w:val="13"/>
          <w:szCs w:val="13"/>
        </w:rPr>
        <w:t>Киевец</w:t>
      </w:r>
      <w:proofErr w:type="spellEnd"/>
      <w:r w:rsidRPr="002E050E">
        <w:rPr>
          <w:iCs/>
          <w:sz w:val="13"/>
          <w:szCs w:val="13"/>
        </w:rPr>
        <w:t>»</w:t>
      </w:r>
    </w:p>
    <w:p w:rsidR="000E3F4D" w:rsidRPr="002E050E" w:rsidRDefault="000E3F4D" w:rsidP="000E3F4D">
      <w:pPr>
        <w:ind w:firstLine="284"/>
        <w:jc w:val="both"/>
        <w:rPr>
          <w:b/>
          <w:bCs/>
          <w:sz w:val="13"/>
          <w:szCs w:val="13"/>
        </w:rPr>
      </w:pPr>
      <w:r w:rsidRPr="002E050E">
        <w:rPr>
          <w:bCs/>
          <w:sz w:val="13"/>
          <w:szCs w:val="13"/>
        </w:rPr>
        <w:t xml:space="preserve">Испрашиваемый срок публичного сервитута – 49 лет. </w:t>
      </w:r>
    </w:p>
    <w:p w:rsidR="000E3F4D" w:rsidRPr="002E050E" w:rsidRDefault="000E3F4D" w:rsidP="000E3F4D">
      <w:pPr>
        <w:ind w:firstLine="284"/>
        <w:jc w:val="both"/>
        <w:rPr>
          <w:b/>
          <w:bCs/>
          <w:sz w:val="13"/>
          <w:szCs w:val="13"/>
        </w:rPr>
      </w:pPr>
      <w:r w:rsidRPr="002E050E">
        <w:rPr>
          <w:bCs/>
          <w:sz w:val="13"/>
          <w:szCs w:val="13"/>
        </w:rPr>
        <w:t xml:space="preserve">Испрашиваемая площадь публичного сервитута – </w:t>
      </w:r>
      <w:r w:rsidRPr="002E050E">
        <w:rPr>
          <w:b/>
          <w:sz w:val="13"/>
          <w:szCs w:val="13"/>
        </w:rPr>
        <w:t>4 691</w:t>
      </w:r>
      <w:r w:rsidRPr="002E050E">
        <w:rPr>
          <w:bCs/>
          <w:sz w:val="13"/>
          <w:szCs w:val="13"/>
        </w:rPr>
        <w:t>кв. м.</w:t>
      </w:r>
    </w:p>
    <w:p w:rsidR="000E3F4D" w:rsidRPr="002E050E" w:rsidRDefault="000E3F4D" w:rsidP="000E3F4D">
      <w:pPr>
        <w:ind w:firstLine="284"/>
        <w:jc w:val="both"/>
        <w:rPr>
          <w:bCs/>
          <w:sz w:val="13"/>
          <w:szCs w:val="13"/>
        </w:rPr>
      </w:pPr>
      <w:r w:rsidRPr="002E050E">
        <w:rPr>
          <w:bCs/>
          <w:sz w:val="13"/>
          <w:szCs w:val="13"/>
        </w:rPr>
        <w:t xml:space="preserve">Кадастровые номера земельных участков, в отношении которых испрашивается публичный </w:t>
      </w:r>
      <w:proofErr w:type="gramStart"/>
      <w:r w:rsidRPr="002E050E">
        <w:rPr>
          <w:bCs/>
          <w:sz w:val="13"/>
          <w:szCs w:val="13"/>
        </w:rPr>
        <w:t>сервитут</w:t>
      </w:r>
      <w:proofErr w:type="gramEnd"/>
      <w:r w:rsidRPr="002E050E">
        <w:rPr>
          <w:bCs/>
          <w:sz w:val="13"/>
          <w:szCs w:val="13"/>
        </w:rPr>
        <w:t xml:space="preserve"> и границы которых внесены в Единый государственный реестра недвижимости:</w:t>
      </w:r>
    </w:p>
    <w:p w:rsidR="000E3F4D" w:rsidRPr="002E050E" w:rsidRDefault="000E3F4D" w:rsidP="000E3F4D">
      <w:pPr>
        <w:ind w:firstLine="284"/>
        <w:jc w:val="both"/>
        <w:rPr>
          <w:b/>
          <w:bCs/>
          <w:sz w:val="13"/>
          <w:szCs w:val="13"/>
        </w:rPr>
      </w:pPr>
      <w:r w:rsidRPr="002E050E">
        <w:rPr>
          <w:b/>
          <w:bCs/>
          <w:sz w:val="13"/>
          <w:szCs w:val="13"/>
        </w:rPr>
        <w:t xml:space="preserve">53:16:0020701:1- </w:t>
      </w:r>
      <w:r w:rsidRPr="002E050E">
        <w:rPr>
          <w:sz w:val="13"/>
          <w:szCs w:val="13"/>
        </w:rPr>
        <w:t>Новгородская область, р-н Солецкий;</w:t>
      </w:r>
    </w:p>
    <w:p w:rsidR="000E3F4D" w:rsidRPr="002E050E" w:rsidRDefault="000E3F4D" w:rsidP="000E3F4D">
      <w:pPr>
        <w:ind w:firstLine="284"/>
        <w:jc w:val="both"/>
        <w:rPr>
          <w:sz w:val="13"/>
          <w:szCs w:val="13"/>
        </w:rPr>
      </w:pPr>
      <w:r w:rsidRPr="002E050E">
        <w:rPr>
          <w:b/>
          <w:bCs/>
          <w:sz w:val="13"/>
          <w:szCs w:val="13"/>
        </w:rPr>
        <w:t>53:16:0022001:81-</w:t>
      </w:r>
      <w:r w:rsidRPr="002E050E">
        <w:rPr>
          <w:sz w:val="13"/>
          <w:szCs w:val="13"/>
        </w:rPr>
        <w:t xml:space="preserve">Новгородская область, р-н Солецкий, </w:t>
      </w:r>
      <w:proofErr w:type="spellStart"/>
      <w:r w:rsidRPr="002E050E">
        <w:rPr>
          <w:sz w:val="13"/>
          <w:szCs w:val="13"/>
        </w:rPr>
        <w:t>д</w:t>
      </w:r>
      <w:proofErr w:type="gramStart"/>
      <w:r w:rsidRPr="002E050E">
        <w:rPr>
          <w:sz w:val="13"/>
          <w:szCs w:val="13"/>
        </w:rPr>
        <w:t>.К</w:t>
      </w:r>
      <w:proofErr w:type="gramEnd"/>
      <w:r w:rsidRPr="002E050E">
        <w:rPr>
          <w:sz w:val="13"/>
          <w:szCs w:val="13"/>
        </w:rPr>
        <w:t>иевец</w:t>
      </w:r>
      <w:proofErr w:type="spellEnd"/>
      <w:r w:rsidRPr="002E050E">
        <w:rPr>
          <w:sz w:val="13"/>
          <w:szCs w:val="13"/>
        </w:rPr>
        <w:t>, ул. Каштановая, д.7а.</w:t>
      </w:r>
    </w:p>
    <w:p w:rsidR="000E3F4D" w:rsidRPr="002E050E" w:rsidRDefault="000E3F4D" w:rsidP="000E3F4D">
      <w:pPr>
        <w:ind w:firstLine="284"/>
        <w:jc w:val="both"/>
        <w:rPr>
          <w:bCs/>
          <w:sz w:val="13"/>
          <w:szCs w:val="13"/>
        </w:rPr>
      </w:pPr>
      <w:r w:rsidRPr="002E050E">
        <w:rPr>
          <w:bCs/>
          <w:sz w:val="13"/>
          <w:szCs w:val="13"/>
        </w:rPr>
        <w:t>Публичный сервитут устанавливается в отношении земельных участков, расположенных в границах кадастровых кварталов:</w:t>
      </w:r>
    </w:p>
    <w:p w:rsidR="000E3F4D" w:rsidRPr="002E050E" w:rsidRDefault="000E3F4D" w:rsidP="000E3F4D">
      <w:pPr>
        <w:ind w:firstLine="284"/>
        <w:jc w:val="both"/>
        <w:rPr>
          <w:bCs/>
          <w:sz w:val="13"/>
          <w:szCs w:val="13"/>
        </w:rPr>
      </w:pPr>
      <w:r w:rsidRPr="002E050E">
        <w:rPr>
          <w:bCs/>
          <w:sz w:val="13"/>
          <w:szCs w:val="13"/>
        </w:rPr>
        <w:t xml:space="preserve">Земли </w:t>
      </w:r>
      <w:proofErr w:type="gramStart"/>
      <w:r w:rsidRPr="002E050E">
        <w:rPr>
          <w:bCs/>
          <w:sz w:val="13"/>
          <w:szCs w:val="13"/>
        </w:rPr>
        <w:t>кадастрового</w:t>
      </w:r>
      <w:proofErr w:type="gramEnd"/>
      <w:r w:rsidRPr="002E050E">
        <w:rPr>
          <w:bCs/>
          <w:sz w:val="13"/>
          <w:szCs w:val="13"/>
        </w:rPr>
        <w:t xml:space="preserve"> квартала53:16:0022001</w:t>
      </w:r>
      <w:r w:rsidRPr="002E050E">
        <w:rPr>
          <w:b/>
          <w:bCs/>
          <w:sz w:val="13"/>
          <w:szCs w:val="13"/>
        </w:rPr>
        <w:t xml:space="preserve">- </w:t>
      </w:r>
      <w:r w:rsidRPr="002E050E">
        <w:rPr>
          <w:bCs/>
          <w:sz w:val="13"/>
          <w:szCs w:val="13"/>
        </w:rPr>
        <w:t>Новгородская область, Солецкий район.</w:t>
      </w:r>
    </w:p>
    <w:p w:rsidR="000E3F4D" w:rsidRPr="002E050E" w:rsidRDefault="000E3F4D" w:rsidP="000E3F4D">
      <w:pPr>
        <w:ind w:firstLine="284"/>
        <w:jc w:val="both"/>
        <w:rPr>
          <w:b/>
          <w:bCs/>
          <w:sz w:val="13"/>
          <w:szCs w:val="13"/>
        </w:rPr>
      </w:pPr>
      <w:r w:rsidRPr="002E050E">
        <w:rPr>
          <w:bCs/>
          <w:sz w:val="13"/>
          <w:szCs w:val="13"/>
        </w:rPr>
        <w:t>16. «</w:t>
      </w:r>
      <w:r w:rsidRPr="002E050E">
        <w:rPr>
          <w:b/>
          <w:bCs/>
          <w:iCs/>
          <w:sz w:val="13"/>
          <w:szCs w:val="13"/>
        </w:rPr>
        <w:t xml:space="preserve">ВЛ-0,4 </w:t>
      </w:r>
      <w:proofErr w:type="spellStart"/>
      <w:r w:rsidRPr="002E050E">
        <w:rPr>
          <w:b/>
          <w:bCs/>
          <w:iCs/>
          <w:sz w:val="13"/>
          <w:szCs w:val="13"/>
        </w:rPr>
        <w:t>кВ</w:t>
      </w:r>
      <w:proofErr w:type="spellEnd"/>
      <w:r w:rsidRPr="002E050E">
        <w:rPr>
          <w:b/>
          <w:bCs/>
          <w:iCs/>
          <w:sz w:val="13"/>
          <w:szCs w:val="13"/>
        </w:rPr>
        <w:t xml:space="preserve"> ПС Вшели Л-8 д. Видони</w:t>
      </w:r>
      <w:r w:rsidRPr="002E050E">
        <w:rPr>
          <w:iCs/>
          <w:sz w:val="13"/>
          <w:szCs w:val="13"/>
        </w:rPr>
        <w:t>»</w:t>
      </w:r>
    </w:p>
    <w:p w:rsidR="000E3F4D" w:rsidRPr="002E050E" w:rsidRDefault="000E3F4D" w:rsidP="000E3F4D">
      <w:pPr>
        <w:ind w:firstLine="284"/>
        <w:jc w:val="both"/>
        <w:rPr>
          <w:b/>
          <w:bCs/>
          <w:sz w:val="13"/>
          <w:szCs w:val="13"/>
        </w:rPr>
      </w:pPr>
      <w:r w:rsidRPr="002E050E">
        <w:rPr>
          <w:bCs/>
          <w:sz w:val="13"/>
          <w:szCs w:val="13"/>
        </w:rPr>
        <w:t xml:space="preserve">Испрашиваемый срок публичного сервитута – 49 лет. </w:t>
      </w:r>
    </w:p>
    <w:p w:rsidR="000E3F4D" w:rsidRPr="002E050E" w:rsidRDefault="000E3F4D" w:rsidP="000E3F4D">
      <w:pPr>
        <w:ind w:firstLine="284"/>
        <w:jc w:val="both"/>
        <w:rPr>
          <w:b/>
          <w:bCs/>
          <w:sz w:val="13"/>
          <w:szCs w:val="13"/>
        </w:rPr>
      </w:pPr>
      <w:r w:rsidRPr="002E050E">
        <w:rPr>
          <w:bCs/>
          <w:sz w:val="13"/>
          <w:szCs w:val="13"/>
        </w:rPr>
        <w:t xml:space="preserve">Испрашиваемая площадь публичного сервитута – </w:t>
      </w:r>
      <w:r w:rsidRPr="002E050E">
        <w:rPr>
          <w:b/>
          <w:sz w:val="13"/>
          <w:szCs w:val="13"/>
        </w:rPr>
        <w:t>5 840</w:t>
      </w:r>
      <w:r w:rsidRPr="002E050E">
        <w:rPr>
          <w:bCs/>
          <w:sz w:val="13"/>
          <w:szCs w:val="13"/>
        </w:rPr>
        <w:t>кв. м.</w:t>
      </w:r>
    </w:p>
    <w:p w:rsidR="000E3F4D" w:rsidRPr="002E050E" w:rsidRDefault="000E3F4D" w:rsidP="000E3F4D">
      <w:pPr>
        <w:ind w:firstLine="284"/>
        <w:jc w:val="both"/>
        <w:rPr>
          <w:bCs/>
          <w:sz w:val="13"/>
          <w:szCs w:val="13"/>
        </w:rPr>
      </w:pPr>
      <w:r w:rsidRPr="002E050E">
        <w:rPr>
          <w:bCs/>
          <w:sz w:val="13"/>
          <w:szCs w:val="13"/>
        </w:rPr>
        <w:t xml:space="preserve">Кадастровые номера земельных участков, в отношении которых испрашивается публичный </w:t>
      </w:r>
      <w:proofErr w:type="gramStart"/>
      <w:r w:rsidRPr="002E050E">
        <w:rPr>
          <w:bCs/>
          <w:sz w:val="13"/>
          <w:szCs w:val="13"/>
        </w:rPr>
        <w:t>сервитут</w:t>
      </w:r>
      <w:proofErr w:type="gramEnd"/>
      <w:r w:rsidRPr="002E050E">
        <w:rPr>
          <w:bCs/>
          <w:sz w:val="13"/>
          <w:szCs w:val="13"/>
        </w:rPr>
        <w:t xml:space="preserve"> и границы которых внесены в Единый государственный реестра недвижимости:</w:t>
      </w:r>
    </w:p>
    <w:p w:rsidR="000E3F4D" w:rsidRPr="002E050E" w:rsidRDefault="000E3F4D" w:rsidP="000E3F4D">
      <w:pPr>
        <w:ind w:firstLine="284"/>
        <w:jc w:val="both"/>
        <w:rPr>
          <w:sz w:val="13"/>
          <w:szCs w:val="13"/>
        </w:rPr>
      </w:pPr>
      <w:r w:rsidRPr="002E050E">
        <w:rPr>
          <w:b/>
          <w:bCs/>
          <w:sz w:val="13"/>
          <w:szCs w:val="13"/>
        </w:rPr>
        <w:t>53:16:0022101:287-</w:t>
      </w:r>
      <w:r w:rsidRPr="002E050E">
        <w:rPr>
          <w:sz w:val="13"/>
          <w:szCs w:val="13"/>
        </w:rPr>
        <w:t>Новгородская область, р-н Солецкий, д. Видони, ул. Церковная, з/у 22А.</w:t>
      </w:r>
    </w:p>
    <w:p w:rsidR="000E3F4D" w:rsidRPr="002E050E" w:rsidRDefault="000E3F4D" w:rsidP="000E3F4D">
      <w:pPr>
        <w:ind w:firstLine="284"/>
        <w:jc w:val="both"/>
        <w:rPr>
          <w:bCs/>
          <w:sz w:val="13"/>
          <w:szCs w:val="13"/>
        </w:rPr>
      </w:pPr>
      <w:r w:rsidRPr="002E050E">
        <w:rPr>
          <w:bCs/>
          <w:sz w:val="13"/>
          <w:szCs w:val="13"/>
        </w:rPr>
        <w:t>Публичный сервитут устанавливается в отношении земельных участков, расположенных в границах кадастровых кварталов:</w:t>
      </w:r>
    </w:p>
    <w:p w:rsidR="000E3F4D" w:rsidRPr="002E050E" w:rsidRDefault="000E3F4D" w:rsidP="000E3F4D">
      <w:pPr>
        <w:ind w:firstLine="284"/>
        <w:jc w:val="both"/>
        <w:rPr>
          <w:bCs/>
          <w:sz w:val="13"/>
          <w:szCs w:val="13"/>
        </w:rPr>
      </w:pPr>
      <w:r w:rsidRPr="002E050E">
        <w:rPr>
          <w:bCs/>
          <w:sz w:val="13"/>
          <w:szCs w:val="13"/>
        </w:rPr>
        <w:t xml:space="preserve">Земли </w:t>
      </w:r>
      <w:proofErr w:type="gramStart"/>
      <w:r w:rsidRPr="002E050E">
        <w:rPr>
          <w:bCs/>
          <w:sz w:val="13"/>
          <w:szCs w:val="13"/>
        </w:rPr>
        <w:t>кадастрового</w:t>
      </w:r>
      <w:proofErr w:type="gramEnd"/>
      <w:r w:rsidRPr="002E050E">
        <w:rPr>
          <w:bCs/>
          <w:sz w:val="13"/>
          <w:szCs w:val="13"/>
        </w:rPr>
        <w:t xml:space="preserve"> квартала53:16:0022101</w:t>
      </w:r>
      <w:r w:rsidRPr="002E050E">
        <w:rPr>
          <w:b/>
          <w:bCs/>
          <w:sz w:val="13"/>
          <w:szCs w:val="13"/>
        </w:rPr>
        <w:t xml:space="preserve">- </w:t>
      </w:r>
      <w:r w:rsidRPr="002E050E">
        <w:rPr>
          <w:bCs/>
          <w:sz w:val="13"/>
          <w:szCs w:val="13"/>
        </w:rPr>
        <w:t>Новгородская область, Солецкий район.</w:t>
      </w:r>
    </w:p>
    <w:p w:rsidR="000E3F4D" w:rsidRPr="002E050E" w:rsidRDefault="000E3F4D" w:rsidP="000E3F4D">
      <w:pPr>
        <w:ind w:firstLine="284"/>
        <w:jc w:val="both"/>
        <w:rPr>
          <w:b/>
          <w:bCs/>
          <w:sz w:val="13"/>
          <w:szCs w:val="13"/>
        </w:rPr>
      </w:pPr>
      <w:r w:rsidRPr="002E050E">
        <w:rPr>
          <w:bCs/>
          <w:sz w:val="13"/>
          <w:szCs w:val="13"/>
        </w:rPr>
        <w:t>17. «</w:t>
      </w:r>
      <w:r w:rsidRPr="002E050E">
        <w:rPr>
          <w:b/>
          <w:bCs/>
          <w:iCs/>
          <w:sz w:val="13"/>
          <w:szCs w:val="13"/>
        </w:rPr>
        <w:t xml:space="preserve">ВЛ-0,4 </w:t>
      </w:r>
      <w:proofErr w:type="spellStart"/>
      <w:r w:rsidRPr="002E050E">
        <w:rPr>
          <w:b/>
          <w:bCs/>
          <w:iCs/>
          <w:sz w:val="13"/>
          <w:szCs w:val="13"/>
        </w:rPr>
        <w:t>кВ</w:t>
      </w:r>
      <w:proofErr w:type="spellEnd"/>
      <w:r w:rsidRPr="002E050E">
        <w:rPr>
          <w:b/>
          <w:bCs/>
          <w:iCs/>
          <w:sz w:val="13"/>
          <w:szCs w:val="13"/>
        </w:rPr>
        <w:t xml:space="preserve"> ПС Шелонь Л-5 д. Клин</w:t>
      </w:r>
      <w:r w:rsidRPr="002E050E">
        <w:rPr>
          <w:iCs/>
          <w:sz w:val="13"/>
          <w:szCs w:val="13"/>
        </w:rPr>
        <w:t>»</w:t>
      </w:r>
    </w:p>
    <w:p w:rsidR="000E3F4D" w:rsidRPr="002E050E" w:rsidRDefault="000E3F4D" w:rsidP="000E3F4D">
      <w:pPr>
        <w:ind w:firstLine="284"/>
        <w:jc w:val="both"/>
        <w:rPr>
          <w:b/>
          <w:bCs/>
          <w:sz w:val="13"/>
          <w:szCs w:val="13"/>
        </w:rPr>
      </w:pPr>
      <w:r w:rsidRPr="002E050E">
        <w:rPr>
          <w:bCs/>
          <w:sz w:val="13"/>
          <w:szCs w:val="13"/>
        </w:rPr>
        <w:t xml:space="preserve">Испрашиваемый срок публичного сервитута – 49 лет. </w:t>
      </w:r>
    </w:p>
    <w:p w:rsidR="000E3F4D" w:rsidRPr="002E050E" w:rsidRDefault="000E3F4D" w:rsidP="000E3F4D">
      <w:pPr>
        <w:ind w:firstLine="284"/>
        <w:jc w:val="both"/>
        <w:rPr>
          <w:b/>
          <w:bCs/>
          <w:sz w:val="13"/>
          <w:szCs w:val="13"/>
        </w:rPr>
      </w:pPr>
      <w:r w:rsidRPr="002E050E">
        <w:rPr>
          <w:bCs/>
          <w:sz w:val="13"/>
          <w:szCs w:val="13"/>
        </w:rPr>
        <w:t xml:space="preserve">Испрашиваемая площадь публичного сервитута – </w:t>
      </w:r>
      <w:r w:rsidRPr="002E050E">
        <w:rPr>
          <w:b/>
          <w:sz w:val="13"/>
          <w:szCs w:val="13"/>
        </w:rPr>
        <w:t>1 126</w:t>
      </w:r>
      <w:r w:rsidRPr="002E050E">
        <w:rPr>
          <w:bCs/>
          <w:sz w:val="13"/>
          <w:szCs w:val="13"/>
        </w:rPr>
        <w:t>кв. м.</w:t>
      </w:r>
    </w:p>
    <w:p w:rsidR="000E3F4D" w:rsidRPr="002E050E" w:rsidRDefault="000E3F4D" w:rsidP="000E3F4D">
      <w:pPr>
        <w:ind w:firstLine="284"/>
        <w:jc w:val="both"/>
        <w:rPr>
          <w:bCs/>
          <w:sz w:val="13"/>
          <w:szCs w:val="13"/>
        </w:rPr>
      </w:pPr>
      <w:r w:rsidRPr="002E050E">
        <w:rPr>
          <w:bCs/>
          <w:sz w:val="13"/>
          <w:szCs w:val="13"/>
        </w:rPr>
        <w:t xml:space="preserve">Кадастровые номера земельных участков, в отношении которых испрашивается публичный </w:t>
      </w:r>
      <w:proofErr w:type="gramStart"/>
      <w:r w:rsidRPr="002E050E">
        <w:rPr>
          <w:bCs/>
          <w:sz w:val="13"/>
          <w:szCs w:val="13"/>
        </w:rPr>
        <w:t>сервитут</w:t>
      </w:r>
      <w:proofErr w:type="gramEnd"/>
      <w:r w:rsidRPr="002E050E">
        <w:rPr>
          <w:bCs/>
          <w:sz w:val="13"/>
          <w:szCs w:val="13"/>
        </w:rPr>
        <w:t xml:space="preserve"> и границы которых внесены в Единый государственный реестра недвижимости:</w:t>
      </w:r>
    </w:p>
    <w:p w:rsidR="000E3F4D" w:rsidRPr="002E050E" w:rsidRDefault="000E3F4D" w:rsidP="000E3F4D">
      <w:pPr>
        <w:ind w:firstLine="284"/>
        <w:jc w:val="both"/>
        <w:rPr>
          <w:sz w:val="13"/>
          <w:szCs w:val="13"/>
        </w:rPr>
      </w:pPr>
      <w:r w:rsidRPr="002E050E">
        <w:rPr>
          <w:b/>
          <w:bCs/>
          <w:sz w:val="13"/>
          <w:szCs w:val="13"/>
        </w:rPr>
        <w:t>53:16:0113101:17-</w:t>
      </w:r>
      <w:r w:rsidRPr="002E050E">
        <w:rPr>
          <w:sz w:val="13"/>
          <w:szCs w:val="13"/>
        </w:rPr>
        <w:t>Новгородская область, р-н Солецкий, д. Лавров Клин, ул. Лесная, д.8;</w:t>
      </w:r>
    </w:p>
    <w:p w:rsidR="000E3F4D" w:rsidRPr="002E050E" w:rsidRDefault="000E3F4D" w:rsidP="000E3F4D">
      <w:pPr>
        <w:ind w:firstLine="284"/>
        <w:jc w:val="both"/>
        <w:rPr>
          <w:sz w:val="13"/>
          <w:szCs w:val="13"/>
        </w:rPr>
      </w:pPr>
      <w:r w:rsidRPr="002E050E">
        <w:rPr>
          <w:b/>
          <w:bCs/>
          <w:sz w:val="13"/>
          <w:szCs w:val="13"/>
        </w:rPr>
        <w:t>53:16:0113101:18-</w:t>
      </w:r>
      <w:r w:rsidRPr="002E050E">
        <w:rPr>
          <w:sz w:val="13"/>
          <w:szCs w:val="13"/>
        </w:rPr>
        <w:t>Новгородская область, р-н Солецкий, д. Лавров Клин, ул. Лесная, д.6;</w:t>
      </w:r>
    </w:p>
    <w:p w:rsidR="000E3F4D" w:rsidRPr="002E050E" w:rsidRDefault="000E3F4D" w:rsidP="000E3F4D">
      <w:pPr>
        <w:ind w:firstLine="284"/>
        <w:jc w:val="both"/>
        <w:rPr>
          <w:sz w:val="13"/>
          <w:szCs w:val="13"/>
        </w:rPr>
      </w:pPr>
      <w:r w:rsidRPr="002E050E">
        <w:rPr>
          <w:b/>
          <w:bCs/>
          <w:sz w:val="13"/>
          <w:szCs w:val="13"/>
        </w:rPr>
        <w:t>53:16:0113101:55-</w:t>
      </w:r>
      <w:r w:rsidRPr="002E050E">
        <w:rPr>
          <w:sz w:val="13"/>
          <w:szCs w:val="13"/>
        </w:rPr>
        <w:t>Новгородская область, р-н Солецкий, д. Лавров Клин, ул. Лесная.</w:t>
      </w:r>
    </w:p>
    <w:p w:rsidR="000E3F4D" w:rsidRPr="002E050E" w:rsidRDefault="000E3F4D" w:rsidP="000E3F4D">
      <w:pPr>
        <w:ind w:firstLine="284"/>
        <w:jc w:val="both"/>
        <w:rPr>
          <w:bCs/>
          <w:sz w:val="13"/>
          <w:szCs w:val="13"/>
        </w:rPr>
      </w:pPr>
      <w:r w:rsidRPr="002E050E">
        <w:rPr>
          <w:bCs/>
          <w:sz w:val="13"/>
          <w:szCs w:val="13"/>
        </w:rPr>
        <w:t>Публичный сервитут устанавливается в отношении земельных участков, расположенных в границах кадастровых кварталов:</w:t>
      </w:r>
    </w:p>
    <w:p w:rsidR="000E3F4D" w:rsidRPr="002E050E" w:rsidRDefault="000E3F4D" w:rsidP="000E3F4D">
      <w:pPr>
        <w:ind w:firstLine="284"/>
        <w:jc w:val="both"/>
        <w:rPr>
          <w:bCs/>
          <w:sz w:val="13"/>
          <w:szCs w:val="13"/>
        </w:rPr>
      </w:pPr>
      <w:r w:rsidRPr="002E050E">
        <w:rPr>
          <w:bCs/>
          <w:sz w:val="13"/>
          <w:szCs w:val="13"/>
        </w:rPr>
        <w:t xml:space="preserve">Земли </w:t>
      </w:r>
      <w:proofErr w:type="gramStart"/>
      <w:r w:rsidRPr="002E050E">
        <w:rPr>
          <w:bCs/>
          <w:sz w:val="13"/>
          <w:szCs w:val="13"/>
        </w:rPr>
        <w:t>кадастрового</w:t>
      </w:r>
      <w:proofErr w:type="gramEnd"/>
      <w:r w:rsidRPr="002E050E">
        <w:rPr>
          <w:bCs/>
          <w:sz w:val="13"/>
          <w:szCs w:val="13"/>
        </w:rPr>
        <w:t xml:space="preserve"> квартала53:16:0113101</w:t>
      </w:r>
      <w:r w:rsidRPr="002E050E">
        <w:rPr>
          <w:b/>
          <w:bCs/>
          <w:sz w:val="13"/>
          <w:szCs w:val="13"/>
        </w:rPr>
        <w:t xml:space="preserve">- </w:t>
      </w:r>
      <w:r w:rsidRPr="002E050E">
        <w:rPr>
          <w:bCs/>
          <w:sz w:val="13"/>
          <w:szCs w:val="13"/>
        </w:rPr>
        <w:t>Новгородская область, Солецкий район.</w:t>
      </w:r>
    </w:p>
    <w:p w:rsidR="000E3F4D" w:rsidRPr="002E050E" w:rsidRDefault="000E3F4D" w:rsidP="000E3F4D">
      <w:pPr>
        <w:ind w:firstLine="284"/>
        <w:jc w:val="both"/>
        <w:rPr>
          <w:b/>
          <w:bCs/>
          <w:sz w:val="13"/>
          <w:szCs w:val="13"/>
        </w:rPr>
      </w:pPr>
      <w:r w:rsidRPr="002E050E">
        <w:rPr>
          <w:bCs/>
          <w:sz w:val="13"/>
          <w:szCs w:val="13"/>
        </w:rPr>
        <w:t>18. «</w:t>
      </w:r>
      <w:r w:rsidRPr="002E050E">
        <w:rPr>
          <w:b/>
          <w:bCs/>
          <w:iCs/>
          <w:sz w:val="13"/>
          <w:szCs w:val="13"/>
        </w:rPr>
        <w:t xml:space="preserve">ВЛ-0,4 </w:t>
      </w:r>
      <w:proofErr w:type="spellStart"/>
      <w:r w:rsidRPr="002E050E">
        <w:rPr>
          <w:b/>
          <w:bCs/>
          <w:iCs/>
          <w:sz w:val="13"/>
          <w:szCs w:val="13"/>
        </w:rPr>
        <w:t>кВ</w:t>
      </w:r>
      <w:proofErr w:type="spellEnd"/>
      <w:r w:rsidRPr="002E050E">
        <w:rPr>
          <w:b/>
          <w:bCs/>
          <w:iCs/>
          <w:sz w:val="13"/>
          <w:szCs w:val="13"/>
        </w:rPr>
        <w:t xml:space="preserve"> ПС Шелонь Л-5 д. Степаново</w:t>
      </w:r>
      <w:r w:rsidRPr="002E050E">
        <w:rPr>
          <w:iCs/>
          <w:sz w:val="13"/>
          <w:szCs w:val="13"/>
        </w:rPr>
        <w:t>»</w:t>
      </w:r>
    </w:p>
    <w:p w:rsidR="000E3F4D" w:rsidRPr="002E050E" w:rsidRDefault="000E3F4D" w:rsidP="000E3F4D">
      <w:pPr>
        <w:ind w:firstLine="284"/>
        <w:jc w:val="both"/>
        <w:rPr>
          <w:b/>
          <w:bCs/>
          <w:sz w:val="13"/>
          <w:szCs w:val="13"/>
        </w:rPr>
      </w:pPr>
      <w:r w:rsidRPr="002E050E">
        <w:rPr>
          <w:bCs/>
          <w:sz w:val="13"/>
          <w:szCs w:val="13"/>
        </w:rPr>
        <w:t xml:space="preserve">Испрашиваемый срок публичного сервитута – 49 лет. </w:t>
      </w:r>
    </w:p>
    <w:p w:rsidR="000E3F4D" w:rsidRPr="002E050E" w:rsidRDefault="000E3F4D" w:rsidP="000E3F4D">
      <w:pPr>
        <w:ind w:firstLine="284"/>
        <w:jc w:val="both"/>
        <w:rPr>
          <w:b/>
          <w:bCs/>
          <w:sz w:val="13"/>
          <w:szCs w:val="13"/>
        </w:rPr>
      </w:pPr>
      <w:r w:rsidRPr="002E050E">
        <w:rPr>
          <w:bCs/>
          <w:sz w:val="13"/>
          <w:szCs w:val="13"/>
        </w:rPr>
        <w:t xml:space="preserve">Испрашиваемая площадь публичного сервитута – </w:t>
      </w:r>
      <w:r w:rsidRPr="002E050E">
        <w:rPr>
          <w:b/>
          <w:sz w:val="13"/>
          <w:szCs w:val="13"/>
        </w:rPr>
        <w:t>2 673</w:t>
      </w:r>
      <w:r w:rsidRPr="002E050E">
        <w:rPr>
          <w:bCs/>
          <w:sz w:val="13"/>
          <w:szCs w:val="13"/>
        </w:rPr>
        <w:t>кв. м.</w:t>
      </w:r>
    </w:p>
    <w:p w:rsidR="000E3F4D" w:rsidRPr="002E050E" w:rsidRDefault="000E3F4D" w:rsidP="000E3F4D">
      <w:pPr>
        <w:ind w:firstLine="284"/>
        <w:jc w:val="both"/>
        <w:rPr>
          <w:bCs/>
          <w:sz w:val="13"/>
          <w:szCs w:val="13"/>
        </w:rPr>
      </w:pPr>
      <w:r w:rsidRPr="002E050E">
        <w:rPr>
          <w:bCs/>
          <w:sz w:val="13"/>
          <w:szCs w:val="13"/>
        </w:rPr>
        <w:t xml:space="preserve">Кадастровые номера земельных участков, в отношении которых испрашивается публичный </w:t>
      </w:r>
      <w:proofErr w:type="gramStart"/>
      <w:r w:rsidRPr="002E050E">
        <w:rPr>
          <w:bCs/>
          <w:sz w:val="13"/>
          <w:szCs w:val="13"/>
        </w:rPr>
        <w:t>сервитут</w:t>
      </w:r>
      <w:proofErr w:type="gramEnd"/>
      <w:r w:rsidRPr="002E050E">
        <w:rPr>
          <w:bCs/>
          <w:sz w:val="13"/>
          <w:szCs w:val="13"/>
        </w:rPr>
        <w:t xml:space="preserve"> и границы которых внесены в Единый государственный реестра недвижимости:</w:t>
      </w:r>
    </w:p>
    <w:p w:rsidR="000E3F4D" w:rsidRPr="002E050E" w:rsidRDefault="000E3F4D" w:rsidP="000E3F4D">
      <w:pPr>
        <w:ind w:firstLine="284"/>
        <w:jc w:val="both"/>
        <w:rPr>
          <w:sz w:val="13"/>
          <w:szCs w:val="13"/>
        </w:rPr>
      </w:pPr>
      <w:r w:rsidRPr="002E050E">
        <w:rPr>
          <w:b/>
          <w:bCs/>
          <w:sz w:val="13"/>
          <w:szCs w:val="13"/>
        </w:rPr>
        <w:t>53:16:0111301:2-</w:t>
      </w:r>
      <w:r w:rsidRPr="002E050E">
        <w:rPr>
          <w:sz w:val="13"/>
          <w:szCs w:val="13"/>
        </w:rPr>
        <w:t>Новгородская область, р-н Солецкий, д. Степаново, ул. Лопотушская, д18;</w:t>
      </w:r>
    </w:p>
    <w:p w:rsidR="000E3F4D" w:rsidRPr="002E050E" w:rsidRDefault="000E3F4D" w:rsidP="000E3F4D">
      <w:pPr>
        <w:ind w:firstLine="284"/>
        <w:jc w:val="both"/>
        <w:rPr>
          <w:sz w:val="13"/>
          <w:szCs w:val="13"/>
        </w:rPr>
      </w:pPr>
      <w:r w:rsidRPr="002E050E">
        <w:rPr>
          <w:b/>
          <w:bCs/>
          <w:sz w:val="13"/>
          <w:szCs w:val="13"/>
        </w:rPr>
        <w:t>53:16:0111301:11-</w:t>
      </w:r>
      <w:r w:rsidRPr="002E050E">
        <w:rPr>
          <w:sz w:val="13"/>
          <w:szCs w:val="13"/>
        </w:rPr>
        <w:t>Новгородская область, р-н Солецкий, д. Степаново, ул. Лопотушская, д.17;</w:t>
      </w:r>
    </w:p>
    <w:p w:rsidR="000E3F4D" w:rsidRPr="002E050E" w:rsidRDefault="000E3F4D" w:rsidP="000E3F4D">
      <w:pPr>
        <w:ind w:firstLine="284"/>
        <w:jc w:val="both"/>
        <w:rPr>
          <w:sz w:val="13"/>
          <w:szCs w:val="13"/>
        </w:rPr>
      </w:pPr>
      <w:r w:rsidRPr="002E050E">
        <w:rPr>
          <w:b/>
          <w:bCs/>
          <w:sz w:val="13"/>
          <w:szCs w:val="13"/>
        </w:rPr>
        <w:t>53:16:0111301:16-</w:t>
      </w:r>
      <w:r w:rsidRPr="002E050E">
        <w:rPr>
          <w:sz w:val="13"/>
          <w:szCs w:val="13"/>
        </w:rPr>
        <w:t>Новгородская область, р-н Солецкий, д. Степаново, ул. Лопотушская, д29;</w:t>
      </w:r>
    </w:p>
    <w:p w:rsidR="000E3F4D" w:rsidRPr="002E050E" w:rsidRDefault="000E3F4D" w:rsidP="000E3F4D">
      <w:pPr>
        <w:ind w:firstLine="284"/>
        <w:jc w:val="both"/>
        <w:rPr>
          <w:sz w:val="13"/>
          <w:szCs w:val="13"/>
        </w:rPr>
      </w:pPr>
      <w:r w:rsidRPr="002E050E">
        <w:rPr>
          <w:b/>
          <w:bCs/>
          <w:sz w:val="13"/>
          <w:szCs w:val="13"/>
        </w:rPr>
        <w:t>53:16:0111301:43-</w:t>
      </w:r>
      <w:r w:rsidRPr="002E050E">
        <w:rPr>
          <w:sz w:val="13"/>
          <w:szCs w:val="13"/>
        </w:rPr>
        <w:t xml:space="preserve">Новгородская область, р-н Солецкий, </w:t>
      </w:r>
      <w:proofErr w:type="spellStart"/>
      <w:r w:rsidRPr="002E050E">
        <w:rPr>
          <w:sz w:val="13"/>
          <w:szCs w:val="13"/>
        </w:rPr>
        <w:t>д</w:t>
      </w:r>
      <w:proofErr w:type="gramStart"/>
      <w:r w:rsidRPr="002E050E">
        <w:rPr>
          <w:sz w:val="13"/>
          <w:szCs w:val="13"/>
        </w:rPr>
        <w:t>.С</w:t>
      </w:r>
      <w:proofErr w:type="gramEnd"/>
      <w:r w:rsidRPr="002E050E">
        <w:rPr>
          <w:sz w:val="13"/>
          <w:szCs w:val="13"/>
        </w:rPr>
        <w:t>тепаново</w:t>
      </w:r>
      <w:proofErr w:type="spellEnd"/>
      <w:r w:rsidRPr="002E050E">
        <w:rPr>
          <w:sz w:val="13"/>
          <w:szCs w:val="13"/>
        </w:rPr>
        <w:t xml:space="preserve">, </w:t>
      </w:r>
      <w:proofErr w:type="spellStart"/>
      <w:r w:rsidRPr="002E050E">
        <w:rPr>
          <w:sz w:val="13"/>
          <w:szCs w:val="13"/>
        </w:rPr>
        <w:t>ул.Лопотушская</w:t>
      </w:r>
      <w:proofErr w:type="spellEnd"/>
      <w:r w:rsidRPr="002E050E">
        <w:rPr>
          <w:sz w:val="13"/>
          <w:szCs w:val="13"/>
        </w:rPr>
        <w:t>;</w:t>
      </w:r>
    </w:p>
    <w:p w:rsidR="000E3F4D" w:rsidRPr="002E050E" w:rsidRDefault="000E3F4D" w:rsidP="000E3F4D">
      <w:pPr>
        <w:ind w:firstLine="284"/>
        <w:jc w:val="both"/>
        <w:rPr>
          <w:sz w:val="13"/>
          <w:szCs w:val="13"/>
        </w:rPr>
      </w:pPr>
      <w:r w:rsidRPr="002E050E">
        <w:rPr>
          <w:b/>
          <w:bCs/>
          <w:sz w:val="13"/>
          <w:szCs w:val="13"/>
        </w:rPr>
        <w:t>53:16:0111301:44-</w:t>
      </w:r>
      <w:r w:rsidRPr="002E050E">
        <w:rPr>
          <w:sz w:val="13"/>
          <w:szCs w:val="13"/>
        </w:rPr>
        <w:t>Новгородская область, р-</w:t>
      </w:r>
      <w:proofErr w:type="spellStart"/>
      <w:r w:rsidRPr="002E050E">
        <w:rPr>
          <w:sz w:val="13"/>
          <w:szCs w:val="13"/>
        </w:rPr>
        <w:t>нСолецкий</w:t>
      </w:r>
      <w:proofErr w:type="spellEnd"/>
      <w:r w:rsidRPr="002E050E">
        <w:rPr>
          <w:sz w:val="13"/>
          <w:szCs w:val="13"/>
        </w:rPr>
        <w:t xml:space="preserve">, д. Степаново, </w:t>
      </w:r>
      <w:proofErr w:type="spellStart"/>
      <w:r w:rsidRPr="002E050E">
        <w:rPr>
          <w:sz w:val="13"/>
          <w:szCs w:val="13"/>
        </w:rPr>
        <w:t>ул</w:t>
      </w:r>
      <w:proofErr w:type="gramStart"/>
      <w:r w:rsidRPr="002E050E">
        <w:rPr>
          <w:sz w:val="13"/>
          <w:szCs w:val="13"/>
        </w:rPr>
        <w:t>.Л</w:t>
      </w:r>
      <w:proofErr w:type="gramEnd"/>
      <w:r w:rsidRPr="002E050E">
        <w:rPr>
          <w:sz w:val="13"/>
          <w:szCs w:val="13"/>
        </w:rPr>
        <w:t>опотушская</w:t>
      </w:r>
      <w:proofErr w:type="spellEnd"/>
      <w:r w:rsidRPr="002E050E">
        <w:rPr>
          <w:sz w:val="13"/>
          <w:szCs w:val="13"/>
        </w:rPr>
        <w:t>, д.19;</w:t>
      </w:r>
    </w:p>
    <w:p w:rsidR="000E3F4D" w:rsidRPr="002E050E" w:rsidRDefault="000E3F4D" w:rsidP="000E3F4D">
      <w:pPr>
        <w:ind w:firstLine="284"/>
        <w:jc w:val="both"/>
        <w:rPr>
          <w:sz w:val="13"/>
          <w:szCs w:val="13"/>
        </w:rPr>
      </w:pPr>
      <w:r w:rsidRPr="002E050E">
        <w:rPr>
          <w:b/>
          <w:bCs/>
          <w:sz w:val="13"/>
          <w:szCs w:val="13"/>
        </w:rPr>
        <w:t>53:16:0111301:46-</w:t>
      </w:r>
      <w:r w:rsidRPr="002E050E">
        <w:rPr>
          <w:sz w:val="13"/>
          <w:szCs w:val="13"/>
        </w:rPr>
        <w:t xml:space="preserve">Новгородская область, р-н Солецкий, д. Степаново, </w:t>
      </w:r>
      <w:proofErr w:type="spellStart"/>
      <w:r w:rsidRPr="002E050E">
        <w:rPr>
          <w:sz w:val="13"/>
          <w:szCs w:val="13"/>
        </w:rPr>
        <w:t>ул</w:t>
      </w:r>
      <w:proofErr w:type="gramStart"/>
      <w:r w:rsidRPr="002E050E">
        <w:rPr>
          <w:sz w:val="13"/>
          <w:szCs w:val="13"/>
        </w:rPr>
        <w:t>.Л</w:t>
      </w:r>
      <w:proofErr w:type="gramEnd"/>
      <w:r w:rsidRPr="002E050E">
        <w:rPr>
          <w:sz w:val="13"/>
          <w:szCs w:val="13"/>
        </w:rPr>
        <w:t>опотушская</w:t>
      </w:r>
      <w:proofErr w:type="spellEnd"/>
      <w:r w:rsidRPr="002E050E">
        <w:rPr>
          <w:sz w:val="13"/>
          <w:szCs w:val="13"/>
        </w:rPr>
        <w:t>, д.37;</w:t>
      </w:r>
    </w:p>
    <w:p w:rsidR="000E3F4D" w:rsidRPr="002E050E" w:rsidRDefault="000E3F4D" w:rsidP="000E3F4D">
      <w:pPr>
        <w:ind w:firstLine="284"/>
        <w:jc w:val="both"/>
        <w:rPr>
          <w:sz w:val="13"/>
          <w:szCs w:val="13"/>
        </w:rPr>
      </w:pPr>
      <w:r w:rsidRPr="002E050E">
        <w:rPr>
          <w:b/>
          <w:bCs/>
          <w:sz w:val="13"/>
          <w:szCs w:val="13"/>
        </w:rPr>
        <w:t>53:16:0111301:47-</w:t>
      </w:r>
      <w:r w:rsidRPr="002E050E">
        <w:rPr>
          <w:sz w:val="13"/>
          <w:szCs w:val="13"/>
        </w:rPr>
        <w:t xml:space="preserve">Новгородская область, р-н Солецкий, д. Степаново, </w:t>
      </w:r>
      <w:proofErr w:type="spellStart"/>
      <w:r w:rsidRPr="002E050E">
        <w:rPr>
          <w:sz w:val="13"/>
          <w:szCs w:val="13"/>
        </w:rPr>
        <w:t>ул</w:t>
      </w:r>
      <w:proofErr w:type="gramStart"/>
      <w:r w:rsidRPr="002E050E">
        <w:rPr>
          <w:sz w:val="13"/>
          <w:szCs w:val="13"/>
        </w:rPr>
        <w:t>.Л</w:t>
      </w:r>
      <w:proofErr w:type="gramEnd"/>
      <w:r w:rsidRPr="002E050E">
        <w:rPr>
          <w:sz w:val="13"/>
          <w:szCs w:val="13"/>
        </w:rPr>
        <w:t>опотушская</w:t>
      </w:r>
      <w:proofErr w:type="spellEnd"/>
      <w:r w:rsidRPr="002E050E">
        <w:rPr>
          <w:sz w:val="13"/>
          <w:szCs w:val="13"/>
        </w:rPr>
        <w:t>;</w:t>
      </w:r>
    </w:p>
    <w:p w:rsidR="000E3F4D" w:rsidRPr="002E050E" w:rsidRDefault="000E3F4D" w:rsidP="000E3F4D">
      <w:pPr>
        <w:ind w:firstLine="284"/>
        <w:jc w:val="both"/>
        <w:rPr>
          <w:sz w:val="13"/>
          <w:szCs w:val="13"/>
        </w:rPr>
      </w:pPr>
      <w:r w:rsidRPr="002E050E">
        <w:rPr>
          <w:b/>
          <w:bCs/>
          <w:sz w:val="13"/>
          <w:szCs w:val="13"/>
        </w:rPr>
        <w:t>53:16:0111301:93-</w:t>
      </w:r>
      <w:r w:rsidRPr="002E050E">
        <w:rPr>
          <w:sz w:val="13"/>
          <w:szCs w:val="13"/>
        </w:rPr>
        <w:t xml:space="preserve">Новгородская область, р-н Солецкий, д. Степаново, </w:t>
      </w:r>
      <w:proofErr w:type="spellStart"/>
      <w:r w:rsidRPr="002E050E">
        <w:rPr>
          <w:sz w:val="13"/>
          <w:szCs w:val="13"/>
        </w:rPr>
        <w:t>ул</w:t>
      </w:r>
      <w:proofErr w:type="gramStart"/>
      <w:r w:rsidRPr="002E050E">
        <w:rPr>
          <w:sz w:val="13"/>
          <w:szCs w:val="13"/>
        </w:rPr>
        <w:t>.Л</w:t>
      </w:r>
      <w:proofErr w:type="gramEnd"/>
      <w:r w:rsidRPr="002E050E">
        <w:rPr>
          <w:sz w:val="13"/>
          <w:szCs w:val="13"/>
        </w:rPr>
        <w:t>опотушская</w:t>
      </w:r>
      <w:proofErr w:type="spellEnd"/>
      <w:r w:rsidRPr="002E050E">
        <w:rPr>
          <w:sz w:val="13"/>
          <w:szCs w:val="13"/>
        </w:rPr>
        <w:t>.</w:t>
      </w:r>
    </w:p>
    <w:p w:rsidR="000E3F4D" w:rsidRPr="002E050E" w:rsidRDefault="000E3F4D" w:rsidP="000E3F4D">
      <w:pPr>
        <w:ind w:firstLine="284"/>
        <w:jc w:val="both"/>
        <w:rPr>
          <w:bCs/>
          <w:sz w:val="13"/>
          <w:szCs w:val="13"/>
        </w:rPr>
      </w:pPr>
      <w:r w:rsidRPr="002E050E">
        <w:rPr>
          <w:bCs/>
          <w:sz w:val="13"/>
          <w:szCs w:val="13"/>
        </w:rPr>
        <w:t>Публичный сервитут устанавливается в отношении земельных участков, расположенных в границах кадастровых кварталов:</w:t>
      </w:r>
    </w:p>
    <w:p w:rsidR="000E3F4D" w:rsidRPr="002E050E" w:rsidRDefault="000E3F4D" w:rsidP="000E3F4D">
      <w:pPr>
        <w:ind w:firstLine="284"/>
        <w:jc w:val="both"/>
        <w:rPr>
          <w:bCs/>
          <w:sz w:val="13"/>
          <w:szCs w:val="13"/>
        </w:rPr>
      </w:pPr>
      <w:r w:rsidRPr="002E050E">
        <w:rPr>
          <w:bCs/>
          <w:sz w:val="13"/>
          <w:szCs w:val="13"/>
        </w:rPr>
        <w:t xml:space="preserve">Земли </w:t>
      </w:r>
      <w:proofErr w:type="gramStart"/>
      <w:r w:rsidRPr="002E050E">
        <w:rPr>
          <w:bCs/>
          <w:sz w:val="13"/>
          <w:szCs w:val="13"/>
        </w:rPr>
        <w:t>кадастрового</w:t>
      </w:r>
      <w:proofErr w:type="gramEnd"/>
      <w:r w:rsidRPr="002E050E">
        <w:rPr>
          <w:bCs/>
          <w:sz w:val="13"/>
          <w:szCs w:val="13"/>
        </w:rPr>
        <w:t xml:space="preserve"> квартала53:16:0111301</w:t>
      </w:r>
      <w:r w:rsidRPr="002E050E">
        <w:rPr>
          <w:b/>
          <w:bCs/>
          <w:sz w:val="13"/>
          <w:szCs w:val="13"/>
        </w:rPr>
        <w:t xml:space="preserve">- </w:t>
      </w:r>
      <w:r w:rsidRPr="002E050E">
        <w:rPr>
          <w:bCs/>
          <w:sz w:val="13"/>
          <w:szCs w:val="13"/>
        </w:rPr>
        <w:t>Новгородская область, Солецкий район.</w:t>
      </w:r>
    </w:p>
    <w:p w:rsidR="000E3F4D" w:rsidRPr="002E050E" w:rsidRDefault="000E3F4D" w:rsidP="000E3F4D">
      <w:pPr>
        <w:ind w:firstLine="284"/>
        <w:jc w:val="both"/>
        <w:rPr>
          <w:b/>
          <w:bCs/>
          <w:sz w:val="13"/>
          <w:szCs w:val="13"/>
        </w:rPr>
      </w:pPr>
      <w:r w:rsidRPr="002E050E">
        <w:rPr>
          <w:bCs/>
          <w:sz w:val="13"/>
          <w:szCs w:val="13"/>
        </w:rPr>
        <w:t>19. «</w:t>
      </w:r>
      <w:r w:rsidRPr="002E050E">
        <w:rPr>
          <w:b/>
          <w:bCs/>
          <w:iCs/>
          <w:sz w:val="13"/>
          <w:szCs w:val="13"/>
        </w:rPr>
        <w:t xml:space="preserve">ВЛ-0,4 </w:t>
      </w:r>
      <w:proofErr w:type="spellStart"/>
      <w:r w:rsidRPr="002E050E">
        <w:rPr>
          <w:b/>
          <w:bCs/>
          <w:iCs/>
          <w:sz w:val="13"/>
          <w:szCs w:val="13"/>
        </w:rPr>
        <w:t>кВ</w:t>
      </w:r>
      <w:proofErr w:type="spellEnd"/>
      <w:r w:rsidRPr="002E050E">
        <w:rPr>
          <w:b/>
          <w:bCs/>
          <w:iCs/>
          <w:sz w:val="13"/>
          <w:szCs w:val="13"/>
        </w:rPr>
        <w:t xml:space="preserve"> ПС Шелонь Л-5 д. Острова</w:t>
      </w:r>
      <w:r w:rsidRPr="002E050E">
        <w:rPr>
          <w:iCs/>
          <w:sz w:val="13"/>
          <w:szCs w:val="13"/>
        </w:rPr>
        <w:t>»</w:t>
      </w:r>
    </w:p>
    <w:p w:rsidR="000E3F4D" w:rsidRPr="002E050E" w:rsidRDefault="000E3F4D" w:rsidP="000E3F4D">
      <w:pPr>
        <w:ind w:firstLine="284"/>
        <w:jc w:val="both"/>
        <w:rPr>
          <w:b/>
          <w:bCs/>
          <w:sz w:val="13"/>
          <w:szCs w:val="13"/>
        </w:rPr>
      </w:pPr>
      <w:r w:rsidRPr="002E050E">
        <w:rPr>
          <w:bCs/>
          <w:sz w:val="13"/>
          <w:szCs w:val="13"/>
        </w:rPr>
        <w:t xml:space="preserve">Испрашиваемый срок публичного сервитута – 49 лет. </w:t>
      </w:r>
    </w:p>
    <w:p w:rsidR="000E3F4D" w:rsidRPr="002E050E" w:rsidRDefault="000E3F4D" w:rsidP="000E3F4D">
      <w:pPr>
        <w:ind w:firstLine="284"/>
        <w:jc w:val="both"/>
        <w:rPr>
          <w:b/>
          <w:bCs/>
          <w:sz w:val="13"/>
          <w:szCs w:val="13"/>
        </w:rPr>
      </w:pPr>
      <w:r w:rsidRPr="002E050E">
        <w:rPr>
          <w:bCs/>
          <w:sz w:val="13"/>
          <w:szCs w:val="13"/>
        </w:rPr>
        <w:t xml:space="preserve">Испрашиваемая площадь публичного сервитута – </w:t>
      </w:r>
      <w:r w:rsidRPr="002E050E">
        <w:rPr>
          <w:b/>
          <w:sz w:val="13"/>
          <w:szCs w:val="13"/>
        </w:rPr>
        <w:t>3 613</w:t>
      </w:r>
      <w:r w:rsidRPr="002E050E">
        <w:rPr>
          <w:bCs/>
          <w:sz w:val="13"/>
          <w:szCs w:val="13"/>
        </w:rPr>
        <w:t>кв. м.</w:t>
      </w:r>
    </w:p>
    <w:p w:rsidR="000E3F4D" w:rsidRPr="002E050E" w:rsidRDefault="000E3F4D" w:rsidP="000E3F4D">
      <w:pPr>
        <w:ind w:firstLine="284"/>
        <w:jc w:val="both"/>
        <w:rPr>
          <w:bCs/>
          <w:sz w:val="13"/>
          <w:szCs w:val="13"/>
        </w:rPr>
      </w:pPr>
      <w:r w:rsidRPr="002E050E">
        <w:rPr>
          <w:bCs/>
          <w:sz w:val="13"/>
          <w:szCs w:val="13"/>
        </w:rPr>
        <w:t xml:space="preserve">Кадастровые номера земельных участков, в отношении которых испрашивается публичный </w:t>
      </w:r>
      <w:proofErr w:type="gramStart"/>
      <w:r w:rsidRPr="002E050E">
        <w:rPr>
          <w:bCs/>
          <w:sz w:val="13"/>
          <w:szCs w:val="13"/>
        </w:rPr>
        <w:t>сервитут</w:t>
      </w:r>
      <w:proofErr w:type="gramEnd"/>
      <w:r w:rsidRPr="002E050E">
        <w:rPr>
          <w:bCs/>
          <w:sz w:val="13"/>
          <w:szCs w:val="13"/>
        </w:rPr>
        <w:t xml:space="preserve"> и границы которых внесены в Единый государственный реестра недвижимости:</w:t>
      </w:r>
    </w:p>
    <w:p w:rsidR="000E3F4D" w:rsidRPr="002E050E" w:rsidRDefault="000E3F4D" w:rsidP="000E3F4D">
      <w:pPr>
        <w:ind w:firstLine="284"/>
        <w:jc w:val="both"/>
        <w:rPr>
          <w:sz w:val="13"/>
          <w:szCs w:val="13"/>
        </w:rPr>
      </w:pPr>
      <w:r w:rsidRPr="002E050E">
        <w:rPr>
          <w:b/>
          <w:bCs/>
          <w:sz w:val="13"/>
          <w:szCs w:val="13"/>
        </w:rPr>
        <w:lastRenderedPageBreak/>
        <w:t>53:16:0110201:102-</w:t>
      </w:r>
      <w:r w:rsidRPr="002E050E">
        <w:rPr>
          <w:sz w:val="13"/>
          <w:szCs w:val="13"/>
        </w:rPr>
        <w:t>Новгородская область, р-н Солецкий, д. Острова, пер. Моховой.</w:t>
      </w:r>
    </w:p>
    <w:p w:rsidR="000E3F4D" w:rsidRPr="002E050E" w:rsidRDefault="000E3F4D" w:rsidP="000E3F4D">
      <w:pPr>
        <w:ind w:firstLine="284"/>
        <w:jc w:val="both"/>
        <w:rPr>
          <w:bCs/>
          <w:sz w:val="13"/>
          <w:szCs w:val="13"/>
        </w:rPr>
      </w:pPr>
      <w:r w:rsidRPr="002E050E">
        <w:rPr>
          <w:bCs/>
          <w:sz w:val="13"/>
          <w:szCs w:val="13"/>
        </w:rPr>
        <w:t>Публичный сервитут устанавливается в отношении земельных участков, расположенных в границах кадастровых кварталов:</w:t>
      </w:r>
    </w:p>
    <w:p w:rsidR="000E3F4D" w:rsidRPr="002E050E" w:rsidRDefault="000E3F4D" w:rsidP="000E3F4D">
      <w:pPr>
        <w:ind w:firstLine="284"/>
        <w:jc w:val="both"/>
        <w:rPr>
          <w:bCs/>
          <w:sz w:val="13"/>
          <w:szCs w:val="13"/>
        </w:rPr>
      </w:pPr>
      <w:r w:rsidRPr="002E050E">
        <w:rPr>
          <w:bCs/>
          <w:sz w:val="13"/>
          <w:szCs w:val="13"/>
        </w:rPr>
        <w:t xml:space="preserve">Земли </w:t>
      </w:r>
      <w:proofErr w:type="gramStart"/>
      <w:r w:rsidRPr="002E050E">
        <w:rPr>
          <w:bCs/>
          <w:sz w:val="13"/>
          <w:szCs w:val="13"/>
        </w:rPr>
        <w:t>кадастрового</w:t>
      </w:r>
      <w:proofErr w:type="gramEnd"/>
      <w:r w:rsidRPr="002E050E">
        <w:rPr>
          <w:bCs/>
          <w:sz w:val="13"/>
          <w:szCs w:val="13"/>
        </w:rPr>
        <w:t xml:space="preserve"> квартала53:16:0110201</w:t>
      </w:r>
      <w:r w:rsidRPr="002E050E">
        <w:rPr>
          <w:b/>
          <w:bCs/>
          <w:sz w:val="13"/>
          <w:szCs w:val="13"/>
        </w:rPr>
        <w:t xml:space="preserve">- </w:t>
      </w:r>
      <w:r w:rsidRPr="002E050E">
        <w:rPr>
          <w:bCs/>
          <w:sz w:val="13"/>
          <w:szCs w:val="13"/>
        </w:rPr>
        <w:t>Новгородская область, Солецкий район.</w:t>
      </w:r>
    </w:p>
    <w:p w:rsidR="000E3F4D" w:rsidRPr="002E050E" w:rsidRDefault="000E3F4D" w:rsidP="000E3F4D">
      <w:pPr>
        <w:ind w:firstLine="284"/>
        <w:jc w:val="both"/>
        <w:rPr>
          <w:b/>
          <w:bCs/>
          <w:sz w:val="13"/>
          <w:szCs w:val="13"/>
        </w:rPr>
      </w:pPr>
      <w:r w:rsidRPr="002E050E">
        <w:rPr>
          <w:bCs/>
          <w:sz w:val="13"/>
          <w:szCs w:val="13"/>
        </w:rPr>
        <w:t>20. «</w:t>
      </w:r>
      <w:r w:rsidRPr="002E050E">
        <w:rPr>
          <w:b/>
          <w:bCs/>
          <w:iCs/>
          <w:sz w:val="13"/>
          <w:szCs w:val="13"/>
        </w:rPr>
        <w:t xml:space="preserve">ВЛ-0,4 </w:t>
      </w:r>
      <w:proofErr w:type="spellStart"/>
      <w:r w:rsidRPr="002E050E">
        <w:rPr>
          <w:b/>
          <w:bCs/>
          <w:iCs/>
          <w:sz w:val="13"/>
          <w:szCs w:val="13"/>
        </w:rPr>
        <w:t>кВ</w:t>
      </w:r>
      <w:proofErr w:type="spellEnd"/>
      <w:r w:rsidRPr="002E050E">
        <w:rPr>
          <w:b/>
          <w:bCs/>
          <w:iCs/>
          <w:sz w:val="13"/>
          <w:szCs w:val="13"/>
        </w:rPr>
        <w:t xml:space="preserve"> ПС Шелонь Л-5 д. Язвище</w:t>
      </w:r>
      <w:r w:rsidRPr="002E050E">
        <w:rPr>
          <w:iCs/>
          <w:sz w:val="13"/>
          <w:szCs w:val="13"/>
        </w:rPr>
        <w:t>»</w:t>
      </w:r>
    </w:p>
    <w:p w:rsidR="000E3F4D" w:rsidRPr="002E050E" w:rsidRDefault="000E3F4D" w:rsidP="000E3F4D">
      <w:pPr>
        <w:ind w:firstLine="284"/>
        <w:jc w:val="both"/>
        <w:rPr>
          <w:b/>
          <w:bCs/>
          <w:sz w:val="13"/>
          <w:szCs w:val="13"/>
        </w:rPr>
      </w:pPr>
      <w:r w:rsidRPr="002E050E">
        <w:rPr>
          <w:bCs/>
          <w:sz w:val="13"/>
          <w:szCs w:val="13"/>
        </w:rPr>
        <w:t xml:space="preserve">Испрашиваемый срок публичного сервитута – 49 лет. </w:t>
      </w:r>
    </w:p>
    <w:p w:rsidR="000E3F4D" w:rsidRPr="002E050E" w:rsidRDefault="000E3F4D" w:rsidP="000E3F4D">
      <w:pPr>
        <w:ind w:firstLine="284"/>
        <w:jc w:val="both"/>
        <w:rPr>
          <w:b/>
          <w:bCs/>
          <w:sz w:val="13"/>
          <w:szCs w:val="13"/>
        </w:rPr>
      </w:pPr>
      <w:r w:rsidRPr="002E050E">
        <w:rPr>
          <w:bCs/>
          <w:sz w:val="13"/>
          <w:szCs w:val="13"/>
        </w:rPr>
        <w:t xml:space="preserve">Испрашиваемая площадь публичного сервитута – </w:t>
      </w:r>
      <w:r w:rsidRPr="002E050E">
        <w:rPr>
          <w:b/>
          <w:sz w:val="13"/>
          <w:szCs w:val="13"/>
        </w:rPr>
        <w:t>2 498</w:t>
      </w:r>
      <w:r w:rsidRPr="002E050E">
        <w:rPr>
          <w:bCs/>
          <w:sz w:val="13"/>
          <w:szCs w:val="13"/>
        </w:rPr>
        <w:t>кв. м.</w:t>
      </w:r>
    </w:p>
    <w:p w:rsidR="000E3F4D" w:rsidRPr="002E050E" w:rsidRDefault="000E3F4D" w:rsidP="000E3F4D">
      <w:pPr>
        <w:ind w:firstLine="284"/>
        <w:jc w:val="both"/>
        <w:rPr>
          <w:bCs/>
          <w:sz w:val="13"/>
          <w:szCs w:val="13"/>
        </w:rPr>
      </w:pPr>
      <w:r w:rsidRPr="002E050E">
        <w:rPr>
          <w:bCs/>
          <w:sz w:val="13"/>
          <w:szCs w:val="13"/>
        </w:rPr>
        <w:t xml:space="preserve">Кадастровые номера земельных участков, в отношении которых испрашивается публичный </w:t>
      </w:r>
      <w:proofErr w:type="gramStart"/>
      <w:r w:rsidRPr="002E050E">
        <w:rPr>
          <w:bCs/>
          <w:sz w:val="13"/>
          <w:szCs w:val="13"/>
        </w:rPr>
        <w:t>сервитут</w:t>
      </w:r>
      <w:proofErr w:type="gramEnd"/>
      <w:r w:rsidRPr="002E050E">
        <w:rPr>
          <w:bCs/>
          <w:sz w:val="13"/>
          <w:szCs w:val="13"/>
        </w:rPr>
        <w:t xml:space="preserve"> и границы которых внесены в Единый государственный реестра недвижимости: -</w:t>
      </w:r>
    </w:p>
    <w:p w:rsidR="000E3F4D" w:rsidRPr="002E050E" w:rsidRDefault="000E3F4D" w:rsidP="000E3F4D">
      <w:pPr>
        <w:ind w:firstLine="284"/>
        <w:jc w:val="both"/>
        <w:rPr>
          <w:bCs/>
          <w:sz w:val="13"/>
          <w:szCs w:val="13"/>
        </w:rPr>
      </w:pPr>
      <w:r w:rsidRPr="002E050E">
        <w:rPr>
          <w:bCs/>
          <w:sz w:val="13"/>
          <w:szCs w:val="13"/>
        </w:rPr>
        <w:t>Публичный сервитут устанавливается в отношении земельных участков, расположенных в границах кадастровых кварталов:</w:t>
      </w:r>
    </w:p>
    <w:p w:rsidR="000E3F4D" w:rsidRPr="002E050E" w:rsidRDefault="000E3F4D" w:rsidP="000E3F4D">
      <w:pPr>
        <w:ind w:firstLine="284"/>
        <w:jc w:val="both"/>
        <w:rPr>
          <w:bCs/>
          <w:sz w:val="13"/>
          <w:szCs w:val="13"/>
        </w:rPr>
      </w:pPr>
      <w:r w:rsidRPr="002E050E">
        <w:rPr>
          <w:bCs/>
          <w:sz w:val="13"/>
          <w:szCs w:val="13"/>
        </w:rPr>
        <w:t xml:space="preserve">Земли </w:t>
      </w:r>
      <w:proofErr w:type="gramStart"/>
      <w:r w:rsidRPr="002E050E">
        <w:rPr>
          <w:bCs/>
          <w:sz w:val="13"/>
          <w:szCs w:val="13"/>
        </w:rPr>
        <w:t>кадастрового</w:t>
      </w:r>
      <w:proofErr w:type="gramEnd"/>
      <w:r w:rsidRPr="002E050E">
        <w:rPr>
          <w:bCs/>
          <w:sz w:val="13"/>
          <w:szCs w:val="13"/>
        </w:rPr>
        <w:t xml:space="preserve"> квартала53:16:0110301</w:t>
      </w:r>
      <w:r w:rsidRPr="002E050E">
        <w:rPr>
          <w:b/>
          <w:bCs/>
          <w:sz w:val="13"/>
          <w:szCs w:val="13"/>
        </w:rPr>
        <w:t xml:space="preserve">- </w:t>
      </w:r>
      <w:r w:rsidRPr="002E050E">
        <w:rPr>
          <w:bCs/>
          <w:sz w:val="13"/>
          <w:szCs w:val="13"/>
        </w:rPr>
        <w:t>Новгородская область, Солецкий район.</w:t>
      </w:r>
    </w:p>
    <w:p w:rsidR="000E3F4D" w:rsidRPr="002E050E" w:rsidRDefault="000E3F4D" w:rsidP="000E3F4D">
      <w:pPr>
        <w:ind w:firstLine="284"/>
        <w:jc w:val="both"/>
        <w:rPr>
          <w:b/>
          <w:bCs/>
          <w:sz w:val="13"/>
          <w:szCs w:val="13"/>
        </w:rPr>
      </w:pPr>
      <w:r w:rsidRPr="002E050E">
        <w:rPr>
          <w:bCs/>
          <w:sz w:val="13"/>
          <w:szCs w:val="13"/>
        </w:rPr>
        <w:t>21. «</w:t>
      </w:r>
      <w:r w:rsidRPr="002E050E">
        <w:rPr>
          <w:b/>
          <w:bCs/>
          <w:iCs/>
          <w:sz w:val="13"/>
          <w:szCs w:val="13"/>
        </w:rPr>
        <w:t xml:space="preserve">ВЛ-0,4 </w:t>
      </w:r>
      <w:proofErr w:type="spellStart"/>
      <w:r w:rsidRPr="002E050E">
        <w:rPr>
          <w:b/>
          <w:bCs/>
          <w:iCs/>
          <w:sz w:val="13"/>
          <w:szCs w:val="13"/>
        </w:rPr>
        <w:t>кВ</w:t>
      </w:r>
      <w:proofErr w:type="spellEnd"/>
      <w:r w:rsidRPr="002E050E">
        <w:rPr>
          <w:b/>
          <w:bCs/>
          <w:iCs/>
          <w:sz w:val="13"/>
          <w:szCs w:val="13"/>
        </w:rPr>
        <w:t xml:space="preserve"> ПС Шелонь Л-5 д. Донец</w:t>
      </w:r>
      <w:r w:rsidRPr="002E050E">
        <w:rPr>
          <w:iCs/>
          <w:sz w:val="13"/>
          <w:szCs w:val="13"/>
        </w:rPr>
        <w:t>»</w:t>
      </w:r>
    </w:p>
    <w:p w:rsidR="000E3F4D" w:rsidRPr="002E050E" w:rsidRDefault="000E3F4D" w:rsidP="000E3F4D">
      <w:pPr>
        <w:ind w:firstLine="284"/>
        <w:jc w:val="both"/>
        <w:rPr>
          <w:b/>
          <w:bCs/>
          <w:sz w:val="13"/>
          <w:szCs w:val="13"/>
        </w:rPr>
      </w:pPr>
      <w:r w:rsidRPr="002E050E">
        <w:rPr>
          <w:bCs/>
          <w:sz w:val="13"/>
          <w:szCs w:val="13"/>
        </w:rPr>
        <w:t xml:space="preserve">Испрашиваемый срок публичного сервитута – 49 лет. </w:t>
      </w:r>
    </w:p>
    <w:p w:rsidR="000E3F4D" w:rsidRPr="002E050E" w:rsidRDefault="000E3F4D" w:rsidP="000E3F4D">
      <w:pPr>
        <w:ind w:firstLine="284"/>
        <w:jc w:val="both"/>
        <w:rPr>
          <w:b/>
          <w:bCs/>
          <w:sz w:val="13"/>
          <w:szCs w:val="13"/>
        </w:rPr>
      </w:pPr>
      <w:r w:rsidRPr="002E050E">
        <w:rPr>
          <w:bCs/>
          <w:sz w:val="13"/>
          <w:szCs w:val="13"/>
        </w:rPr>
        <w:t xml:space="preserve">Испрашиваемая площадь публичного сервитута – </w:t>
      </w:r>
      <w:r w:rsidRPr="002E050E">
        <w:rPr>
          <w:b/>
          <w:sz w:val="13"/>
          <w:szCs w:val="13"/>
        </w:rPr>
        <w:t>1 738</w:t>
      </w:r>
      <w:r w:rsidRPr="002E050E">
        <w:rPr>
          <w:bCs/>
          <w:sz w:val="13"/>
          <w:szCs w:val="13"/>
        </w:rPr>
        <w:t>кв. м.</w:t>
      </w:r>
    </w:p>
    <w:p w:rsidR="000E3F4D" w:rsidRPr="002E050E" w:rsidRDefault="000E3F4D" w:rsidP="000E3F4D">
      <w:pPr>
        <w:ind w:firstLine="284"/>
        <w:jc w:val="both"/>
        <w:rPr>
          <w:bCs/>
          <w:sz w:val="13"/>
          <w:szCs w:val="13"/>
        </w:rPr>
      </w:pPr>
      <w:r w:rsidRPr="002E050E">
        <w:rPr>
          <w:bCs/>
          <w:sz w:val="13"/>
          <w:szCs w:val="13"/>
        </w:rPr>
        <w:t xml:space="preserve">Кадастровые номера земельных участков, в отношении которых испрашивается публичный </w:t>
      </w:r>
      <w:proofErr w:type="gramStart"/>
      <w:r w:rsidRPr="002E050E">
        <w:rPr>
          <w:bCs/>
          <w:sz w:val="13"/>
          <w:szCs w:val="13"/>
        </w:rPr>
        <w:t>сервитут</w:t>
      </w:r>
      <w:proofErr w:type="gramEnd"/>
      <w:r w:rsidRPr="002E050E">
        <w:rPr>
          <w:bCs/>
          <w:sz w:val="13"/>
          <w:szCs w:val="13"/>
        </w:rPr>
        <w:t xml:space="preserve"> и границы которых внесены в Единый государственный реестра недвижимости: -</w:t>
      </w:r>
    </w:p>
    <w:p w:rsidR="000E3F4D" w:rsidRPr="002E050E" w:rsidRDefault="000E3F4D" w:rsidP="000E3F4D">
      <w:pPr>
        <w:ind w:firstLine="284"/>
        <w:jc w:val="both"/>
        <w:rPr>
          <w:bCs/>
          <w:sz w:val="13"/>
          <w:szCs w:val="13"/>
        </w:rPr>
      </w:pPr>
      <w:r w:rsidRPr="002E050E">
        <w:rPr>
          <w:bCs/>
          <w:sz w:val="13"/>
          <w:szCs w:val="13"/>
        </w:rPr>
        <w:t>Публичный сервитут устанавливается в отношении земельных участков, расположенных в границах кадастровых кварталов:</w:t>
      </w:r>
    </w:p>
    <w:p w:rsidR="000E3F4D" w:rsidRPr="002E050E" w:rsidRDefault="000E3F4D" w:rsidP="000E3F4D">
      <w:pPr>
        <w:ind w:firstLine="284"/>
        <w:jc w:val="both"/>
        <w:rPr>
          <w:sz w:val="13"/>
          <w:szCs w:val="13"/>
        </w:rPr>
      </w:pPr>
      <w:r w:rsidRPr="002E050E">
        <w:rPr>
          <w:sz w:val="13"/>
          <w:szCs w:val="13"/>
        </w:rPr>
        <w:t>Земли кадастрового квартала 53:16:0110801 - Новгородская область, Солецкий район;</w:t>
      </w:r>
    </w:p>
    <w:p w:rsidR="000E3F4D" w:rsidRPr="002E050E" w:rsidRDefault="000E3F4D" w:rsidP="000E3F4D">
      <w:pPr>
        <w:ind w:firstLine="284"/>
        <w:jc w:val="both"/>
        <w:rPr>
          <w:sz w:val="13"/>
          <w:szCs w:val="13"/>
        </w:rPr>
      </w:pPr>
      <w:r w:rsidRPr="002E050E">
        <w:rPr>
          <w:sz w:val="13"/>
          <w:szCs w:val="13"/>
        </w:rPr>
        <w:t>Земли кадастрового квартала 53:16:0115501 - Новгородская область, Солецкий район.</w:t>
      </w:r>
    </w:p>
    <w:p w:rsidR="000E3F4D" w:rsidRPr="002E050E" w:rsidRDefault="000E3F4D" w:rsidP="000E3F4D">
      <w:pPr>
        <w:ind w:firstLine="284"/>
        <w:jc w:val="both"/>
        <w:rPr>
          <w:b/>
          <w:bCs/>
          <w:sz w:val="13"/>
          <w:szCs w:val="13"/>
        </w:rPr>
      </w:pPr>
      <w:r w:rsidRPr="002E050E">
        <w:rPr>
          <w:bCs/>
          <w:sz w:val="13"/>
          <w:szCs w:val="13"/>
        </w:rPr>
        <w:t>22. «</w:t>
      </w:r>
      <w:r w:rsidRPr="002E050E">
        <w:rPr>
          <w:b/>
          <w:bCs/>
          <w:iCs/>
          <w:sz w:val="13"/>
          <w:szCs w:val="13"/>
        </w:rPr>
        <w:t xml:space="preserve">ВЛ-0,4 </w:t>
      </w:r>
      <w:proofErr w:type="spellStart"/>
      <w:r w:rsidRPr="002E050E">
        <w:rPr>
          <w:b/>
          <w:bCs/>
          <w:iCs/>
          <w:sz w:val="13"/>
          <w:szCs w:val="13"/>
        </w:rPr>
        <w:t>кВ</w:t>
      </w:r>
      <w:proofErr w:type="spellEnd"/>
      <w:r w:rsidRPr="002E050E">
        <w:rPr>
          <w:b/>
          <w:bCs/>
          <w:iCs/>
          <w:sz w:val="13"/>
          <w:szCs w:val="13"/>
        </w:rPr>
        <w:t xml:space="preserve"> ПС Шелонь Л-5 д. Михалкино</w:t>
      </w:r>
      <w:r w:rsidRPr="002E050E">
        <w:rPr>
          <w:iCs/>
          <w:sz w:val="13"/>
          <w:szCs w:val="13"/>
        </w:rPr>
        <w:t>»</w:t>
      </w:r>
    </w:p>
    <w:p w:rsidR="000E3F4D" w:rsidRPr="002E050E" w:rsidRDefault="000E3F4D" w:rsidP="000E3F4D">
      <w:pPr>
        <w:ind w:firstLine="284"/>
        <w:jc w:val="both"/>
        <w:rPr>
          <w:b/>
          <w:bCs/>
          <w:sz w:val="13"/>
          <w:szCs w:val="13"/>
        </w:rPr>
      </w:pPr>
      <w:r w:rsidRPr="002E050E">
        <w:rPr>
          <w:bCs/>
          <w:sz w:val="13"/>
          <w:szCs w:val="13"/>
        </w:rPr>
        <w:t xml:space="preserve">Испрашиваемый срок публичного сервитута – 49 лет. </w:t>
      </w:r>
    </w:p>
    <w:p w:rsidR="000E3F4D" w:rsidRPr="002E050E" w:rsidRDefault="000E3F4D" w:rsidP="000E3F4D">
      <w:pPr>
        <w:ind w:firstLine="284"/>
        <w:jc w:val="both"/>
        <w:rPr>
          <w:b/>
          <w:bCs/>
          <w:sz w:val="13"/>
          <w:szCs w:val="13"/>
        </w:rPr>
      </w:pPr>
      <w:r w:rsidRPr="002E050E">
        <w:rPr>
          <w:bCs/>
          <w:sz w:val="13"/>
          <w:szCs w:val="13"/>
        </w:rPr>
        <w:t xml:space="preserve">Испрашиваемая площадь публичного сервитута – </w:t>
      </w:r>
      <w:r w:rsidRPr="002E050E">
        <w:rPr>
          <w:b/>
          <w:sz w:val="13"/>
          <w:szCs w:val="13"/>
        </w:rPr>
        <w:t>6 246</w:t>
      </w:r>
      <w:r w:rsidRPr="002E050E">
        <w:rPr>
          <w:bCs/>
          <w:sz w:val="13"/>
          <w:szCs w:val="13"/>
        </w:rPr>
        <w:t>кв. м.</w:t>
      </w:r>
    </w:p>
    <w:p w:rsidR="000E3F4D" w:rsidRPr="002E050E" w:rsidRDefault="000E3F4D" w:rsidP="000E3F4D">
      <w:pPr>
        <w:ind w:firstLine="284"/>
        <w:jc w:val="both"/>
        <w:rPr>
          <w:bCs/>
          <w:sz w:val="13"/>
          <w:szCs w:val="13"/>
        </w:rPr>
      </w:pPr>
      <w:r w:rsidRPr="002E050E">
        <w:rPr>
          <w:bCs/>
          <w:sz w:val="13"/>
          <w:szCs w:val="13"/>
        </w:rPr>
        <w:t xml:space="preserve">Кадастровые номера земельных участков, в отношении которых испрашивается публичный </w:t>
      </w:r>
      <w:proofErr w:type="gramStart"/>
      <w:r w:rsidRPr="002E050E">
        <w:rPr>
          <w:bCs/>
          <w:sz w:val="13"/>
          <w:szCs w:val="13"/>
        </w:rPr>
        <w:t>сервитут</w:t>
      </w:r>
      <w:proofErr w:type="gramEnd"/>
      <w:r w:rsidRPr="002E050E">
        <w:rPr>
          <w:bCs/>
          <w:sz w:val="13"/>
          <w:szCs w:val="13"/>
        </w:rPr>
        <w:t xml:space="preserve"> и границы которых внесены в Единый государственный реестра недвижимости:</w:t>
      </w:r>
    </w:p>
    <w:p w:rsidR="000E3F4D" w:rsidRPr="002E050E" w:rsidRDefault="000E3F4D" w:rsidP="000E3F4D">
      <w:pPr>
        <w:ind w:firstLine="284"/>
        <w:jc w:val="both"/>
        <w:rPr>
          <w:sz w:val="13"/>
          <w:szCs w:val="13"/>
        </w:rPr>
      </w:pPr>
      <w:r w:rsidRPr="002E050E">
        <w:rPr>
          <w:b/>
          <w:bCs/>
          <w:sz w:val="13"/>
          <w:szCs w:val="13"/>
        </w:rPr>
        <w:t>53:16:0072201:2-</w:t>
      </w:r>
      <w:r w:rsidRPr="002E050E">
        <w:rPr>
          <w:sz w:val="13"/>
          <w:szCs w:val="13"/>
        </w:rPr>
        <w:t xml:space="preserve">Новгородская область, р-н Солецкий, </w:t>
      </w:r>
      <w:proofErr w:type="spellStart"/>
      <w:r w:rsidRPr="002E050E">
        <w:rPr>
          <w:sz w:val="13"/>
          <w:szCs w:val="13"/>
        </w:rPr>
        <w:t>д</w:t>
      </w:r>
      <w:proofErr w:type="gramStart"/>
      <w:r w:rsidRPr="002E050E">
        <w:rPr>
          <w:sz w:val="13"/>
          <w:szCs w:val="13"/>
        </w:rPr>
        <w:t>.М</w:t>
      </w:r>
      <w:proofErr w:type="gramEnd"/>
      <w:r w:rsidRPr="002E050E">
        <w:rPr>
          <w:sz w:val="13"/>
          <w:szCs w:val="13"/>
        </w:rPr>
        <w:t>ихалкино</w:t>
      </w:r>
      <w:proofErr w:type="spellEnd"/>
      <w:r w:rsidRPr="002E050E">
        <w:rPr>
          <w:sz w:val="13"/>
          <w:szCs w:val="13"/>
        </w:rPr>
        <w:t>, ул. Садовая, д.2;</w:t>
      </w:r>
    </w:p>
    <w:p w:rsidR="000E3F4D" w:rsidRPr="002E050E" w:rsidRDefault="000E3F4D" w:rsidP="000E3F4D">
      <w:pPr>
        <w:ind w:firstLine="284"/>
        <w:jc w:val="both"/>
        <w:rPr>
          <w:sz w:val="13"/>
          <w:szCs w:val="13"/>
        </w:rPr>
      </w:pPr>
      <w:r w:rsidRPr="002E050E">
        <w:rPr>
          <w:b/>
          <w:bCs/>
          <w:sz w:val="13"/>
          <w:szCs w:val="13"/>
        </w:rPr>
        <w:t>53:16:0072201:7-</w:t>
      </w:r>
      <w:r w:rsidRPr="002E050E">
        <w:rPr>
          <w:sz w:val="13"/>
          <w:szCs w:val="13"/>
        </w:rPr>
        <w:t>Новгородская область, р-н Солецкий, д. Михалкино, ул. Садовая, д.10;</w:t>
      </w:r>
    </w:p>
    <w:p w:rsidR="000E3F4D" w:rsidRPr="002E050E" w:rsidRDefault="000E3F4D" w:rsidP="000E3F4D">
      <w:pPr>
        <w:ind w:firstLine="284"/>
        <w:jc w:val="both"/>
        <w:rPr>
          <w:sz w:val="13"/>
          <w:szCs w:val="13"/>
        </w:rPr>
      </w:pPr>
      <w:r w:rsidRPr="002E050E">
        <w:rPr>
          <w:b/>
          <w:bCs/>
          <w:sz w:val="13"/>
          <w:szCs w:val="13"/>
        </w:rPr>
        <w:t>53:16:0072201:18-</w:t>
      </w:r>
      <w:r w:rsidRPr="002E050E">
        <w:rPr>
          <w:sz w:val="13"/>
          <w:szCs w:val="13"/>
        </w:rPr>
        <w:t>Новгородская область, р-н Солецкий, д. Михалкино, ул. Садовая, д.15;</w:t>
      </w:r>
    </w:p>
    <w:p w:rsidR="000E3F4D" w:rsidRPr="002E050E" w:rsidRDefault="000E3F4D" w:rsidP="000E3F4D">
      <w:pPr>
        <w:ind w:firstLine="284"/>
        <w:jc w:val="both"/>
        <w:rPr>
          <w:sz w:val="13"/>
          <w:szCs w:val="13"/>
        </w:rPr>
      </w:pPr>
      <w:r w:rsidRPr="002E050E">
        <w:rPr>
          <w:b/>
          <w:bCs/>
          <w:sz w:val="13"/>
          <w:szCs w:val="13"/>
        </w:rPr>
        <w:t>53:16:0072201:24-</w:t>
      </w:r>
      <w:r w:rsidRPr="002E050E">
        <w:rPr>
          <w:sz w:val="13"/>
          <w:szCs w:val="13"/>
        </w:rPr>
        <w:t>Новгородская область, р-н Солецкий, д. Михалкино, ул. Садовая, д.3;</w:t>
      </w:r>
    </w:p>
    <w:p w:rsidR="000E3F4D" w:rsidRPr="002E050E" w:rsidRDefault="000E3F4D" w:rsidP="000E3F4D">
      <w:pPr>
        <w:ind w:firstLine="284"/>
        <w:jc w:val="both"/>
        <w:rPr>
          <w:sz w:val="13"/>
          <w:szCs w:val="13"/>
        </w:rPr>
      </w:pPr>
      <w:r w:rsidRPr="002E050E">
        <w:rPr>
          <w:b/>
          <w:bCs/>
          <w:sz w:val="13"/>
          <w:szCs w:val="13"/>
        </w:rPr>
        <w:t>53:16:0072201:29-</w:t>
      </w:r>
      <w:r w:rsidRPr="002E050E">
        <w:rPr>
          <w:sz w:val="13"/>
          <w:szCs w:val="13"/>
        </w:rPr>
        <w:t>Новгородская область, р-н Солецкий, д. Михалкино, ул. Садовая, напротив д.4;</w:t>
      </w:r>
    </w:p>
    <w:p w:rsidR="000E3F4D" w:rsidRPr="002E050E" w:rsidRDefault="000E3F4D" w:rsidP="000E3F4D">
      <w:pPr>
        <w:ind w:firstLine="284"/>
        <w:jc w:val="both"/>
        <w:rPr>
          <w:sz w:val="13"/>
          <w:szCs w:val="13"/>
        </w:rPr>
      </w:pPr>
      <w:r w:rsidRPr="002E050E">
        <w:rPr>
          <w:b/>
          <w:bCs/>
          <w:sz w:val="13"/>
          <w:szCs w:val="13"/>
        </w:rPr>
        <w:t>53:16:0072201:36-</w:t>
      </w:r>
      <w:r w:rsidRPr="002E050E">
        <w:rPr>
          <w:sz w:val="13"/>
          <w:szCs w:val="13"/>
        </w:rPr>
        <w:t xml:space="preserve">Новгородская область, </w:t>
      </w:r>
      <w:proofErr w:type="spellStart"/>
      <w:r w:rsidRPr="002E050E">
        <w:rPr>
          <w:sz w:val="13"/>
          <w:szCs w:val="13"/>
        </w:rPr>
        <w:t>д</w:t>
      </w:r>
      <w:proofErr w:type="gramStart"/>
      <w:r w:rsidRPr="002E050E">
        <w:rPr>
          <w:sz w:val="13"/>
          <w:szCs w:val="13"/>
        </w:rPr>
        <w:t>.М</w:t>
      </w:r>
      <w:proofErr w:type="gramEnd"/>
      <w:r w:rsidRPr="002E050E">
        <w:rPr>
          <w:sz w:val="13"/>
          <w:szCs w:val="13"/>
        </w:rPr>
        <w:t>ихалкино</w:t>
      </w:r>
      <w:proofErr w:type="spellEnd"/>
      <w:r w:rsidRPr="002E050E">
        <w:rPr>
          <w:sz w:val="13"/>
          <w:szCs w:val="13"/>
        </w:rPr>
        <w:t xml:space="preserve">, </w:t>
      </w:r>
      <w:proofErr w:type="spellStart"/>
      <w:r w:rsidRPr="002E050E">
        <w:rPr>
          <w:sz w:val="13"/>
          <w:szCs w:val="13"/>
        </w:rPr>
        <w:t>ул.Садовая</w:t>
      </w:r>
      <w:proofErr w:type="spellEnd"/>
      <w:r w:rsidRPr="002E050E">
        <w:rPr>
          <w:sz w:val="13"/>
          <w:szCs w:val="13"/>
        </w:rPr>
        <w:t>, у д.5;</w:t>
      </w:r>
    </w:p>
    <w:p w:rsidR="000E3F4D" w:rsidRPr="002E050E" w:rsidRDefault="000E3F4D" w:rsidP="000E3F4D">
      <w:pPr>
        <w:ind w:firstLine="284"/>
        <w:jc w:val="both"/>
        <w:rPr>
          <w:sz w:val="13"/>
          <w:szCs w:val="13"/>
        </w:rPr>
      </w:pPr>
      <w:r w:rsidRPr="002E050E">
        <w:rPr>
          <w:b/>
          <w:bCs/>
          <w:sz w:val="13"/>
          <w:szCs w:val="13"/>
        </w:rPr>
        <w:t>53:16:0072201:46-</w:t>
      </w:r>
      <w:r w:rsidRPr="002E050E">
        <w:rPr>
          <w:sz w:val="13"/>
          <w:szCs w:val="13"/>
        </w:rPr>
        <w:t xml:space="preserve">Новгородская область, р-н Солецкий, </w:t>
      </w:r>
      <w:proofErr w:type="spellStart"/>
      <w:r w:rsidRPr="002E050E">
        <w:rPr>
          <w:sz w:val="13"/>
          <w:szCs w:val="13"/>
        </w:rPr>
        <w:t>д</w:t>
      </w:r>
      <w:proofErr w:type="gramStart"/>
      <w:r w:rsidRPr="002E050E">
        <w:rPr>
          <w:sz w:val="13"/>
          <w:szCs w:val="13"/>
        </w:rPr>
        <w:t>.М</w:t>
      </w:r>
      <w:proofErr w:type="gramEnd"/>
      <w:r w:rsidRPr="002E050E">
        <w:rPr>
          <w:sz w:val="13"/>
          <w:szCs w:val="13"/>
        </w:rPr>
        <w:t>ихалкино</w:t>
      </w:r>
      <w:proofErr w:type="spellEnd"/>
      <w:r w:rsidRPr="002E050E">
        <w:rPr>
          <w:sz w:val="13"/>
          <w:szCs w:val="13"/>
        </w:rPr>
        <w:t>, ул. Садовая;</w:t>
      </w:r>
    </w:p>
    <w:p w:rsidR="000E3F4D" w:rsidRPr="002E050E" w:rsidRDefault="000E3F4D" w:rsidP="000E3F4D">
      <w:pPr>
        <w:ind w:firstLine="284"/>
        <w:jc w:val="both"/>
        <w:rPr>
          <w:sz w:val="13"/>
          <w:szCs w:val="13"/>
        </w:rPr>
      </w:pPr>
      <w:r w:rsidRPr="002E050E">
        <w:rPr>
          <w:b/>
          <w:bCs/>
          <w:sz w:val="13"/>
          <w:szCs w:val="13"/>
        </w:rPr>
        <w:t>53:16:0072201:84-</w:t>
      </w:r>
      <w:r w:rsidRPr="002E050E">
        <w:rPr>
          <w:sz w:val="13"/>
          <w:szCs w:val="13"/>
        </w:rPr>
        <w:t xml:space="preserve">Новгородская область, р-н Солецкий, </w:t>
      </w:r>
      <w:proofErr w:type="spellStart"/>
      <w:r w:rsidRPr="002E050E">
        <w:rPr>
          <w:sz w:val="13"/>
          <w:szCs w:val="13"/>
        </w:rPr>
        <w:t>д</w:t>
      </w:r>
      <w:proofErr w:type="gramStart"/>
      <w:r w:rsidRPr="002E050E">
        <w:rPr>
          <w:sz w:val="13"/>
          <w:szCs w:val="13"/>
        </w:rPr>
        <w:t>.М</w:t>
      </w:r>
      <w:proofErr w:type="gramEnd"/>
      <w:r w:rsidRPr="002E050E">
        <w:rPr>
          <w:sz w:val="13"/>
          <w:szCs w:val="13"/>
        </w:rPr>
        <w:t>ихалкино</w:t>
      </w:r>
      <w:proofErr w:type="spellEnd"/>
      <w:r w:rsidRPr="002E050E">
        <w:rPr>
          <w:sz w:val="13"/>
          <w:szCs w:val="13"/>
        </w:rPr>
        <w:t>, ул. Садовая;</w:t>
      </w:r>
    </w:p>
    <w:p w:rsidR="000E3F4D" w:rsidRPr="002E050E" w:rsidRDefault="000E3F4D" w:rsidP="000E3F4D">
      <w:pPr>
        <w:ind w:firstLine="284"/>
        <w:jc w:val="both"/>
        <w:rPr>
          <w:sz w:val="13"/>
          <w:szCs w:val="13"/>
        </w:rPr>
      </w:pPr>
      <w:r w:rsidRPr="002E050E">
        <w:rPr>
          <w:b/>
          <w:bCs/>
          <w:sz w:val="13"/>
          <w:szCs w:val="13"/>
        </w:rPr>
        <w:t>53:16:0072202:32-</w:t>
      </w:r>
      <w:r w:rsidRPr="002E050E">
        <w:rPr>
          <w:sz w:val="13"/>
          <w:szCs w:val="13"/>
        </w:rPr>
        <w:t xml:space="preserve">Новгородская область, р-н Солецкий, </w:t>
      </w:r>
      <w:proofErr w:type="spellStart"/>
      <w:r w:rsidRPr="002E050E">
        <w:rPr>
          <w:sz w:val="13"/>
          <w:szCs w:val="13"/>
        </w:rPr>
        <w:t>д</w:t>
      </w:r>
      <w:proofErr w:type="gramStart"/>
      <w:r w:rsidRPr="002E050E">
        <w:rPr>
          <w:sz w:val="13"/>
          <w:szCs w:val="13"/>
        </w:rPr>
        <w:t>.М</w:t>
      </w:r>
      <w:proofErr w:type="gramEnd"/>
      <w:r w:rsidRPr="002E050E">
        <w:rPr>
          <w:sz w:val="13"/>
          <w:szCs w:val="13"/>
        </w:rPr>
        <w:t>ихалкино</w:t>
      </w:r>
      <w:proofErr w:type="spellEnd"/>
      <w:r w:rsidRPr="002E050E">
        <w:rPr>
          <w:sz w:val="13"/>
          <w:szCs w:val="13"/>
        </w:rPr>
        <w:t>, ул. Садовая, южнее д.28.</w:t>
      </w:r>
    </w:p>
    <w:p w:rsidR="000E3F4D" w:rsidRPr="002E050E" w:rsidRDefault="000E3F4D" w:rsidP="000E3F4D">
      <w:pPr>
        <w:ind w:firstLine="284"/>
        <w:jc w:val="both"/>
        <w:rPr>
          <w:bCs/>
          <w:sz w:val="13"/>
          <w:szCs w:val="13"/>
        </w:rPr>
      </w:pPr>
      <w:r w:rsidRPr="002E050E">
        <w:rPr>
          <w:bCs/>
          <w:sz w:val="13"/>
          <w:szCs w:val="13"/>
        </w:rPr>
        <w:t>Публичный сервитут устанавливается в отношении земельных участков, расположенных в границах кадастровых кварталов:</w:t>
      </w:r>
    </w:p>
    <w:p w:rsidR="000E3F4D" w:rsidRPr="002E050E" w:rsidRDefault="000E3F4D" w:rsidP="000E3F4D">
      <w:pPr>
        <w:ind w:firstLine="284"/>
        <w:jc w:val="both"/>
        <w:rPr>
          <w:sz w:val="13"/>
          <w:szCs w:val="13"/>
        </w:rPr>
      </w:pPr>
      <w:r w:rsidRPr="002E050E">
        <w:rPr>
          <w:sz w:val="13"/>
          <w:szCs w:val="13"/>
        </w:rPr>
        <w:t>Земли кадастрового квартала 53:16:0072201 - Новгородская область, Солецкий район;</w:t>
      </w:r>
    </w:p>
    <w:p w:rsidR="000E3F4D" w:rsidRPr="002E050E" w:rsidRDefault="000E3F4D" w:rsidP="000E3F4D">
      <w:pPr>
        <w:ind w:firstLine="284"/>
        <w:jc w:val="both"/>
        <w:rPr>
          <w:sz w:val="13"/>
          <w:szCs w:val="13"/>
        </w:rPr>
      </w:pPr>
      <w:r w:rsidRPr="002E050E">
        <w:rPr>
          <w:sz w:val="13"/>
          <w:szCs w:val="13"/>
        </w:rPr>
        <w:t>Земли кадастрового квартала 53:16:0072202 - Новгородская область, Солецкий район;</w:t>
      </w:r>
    </w:p>
    <w:p w:rsidR="000E3F4D" w:rsidRPr="002E050E" w:rsidRDefault="000E3F4D" w:rsidP="000E3F4D">
      <w:pPr>
        <w:ind w:firstLine="284"/>
        <w:jc w:val="both"/>
        <w:rPr>
          <w:sz w:val="13"/>
          <w:szCs w:val="13"/>
        </w:rPr>
      </w:pPr>
      <w:r w:rsidRPr="002E050E">
        <w:rPr>
          <w:sz w:val="13"/>
          <w:szCs w:val="13"/>
        </w:rPr>
        <w:t>Земли кадастрового квартала 53:16:0111801 - Новгородская область, Солецкий район.</w:t>
      </w:r>
    </w:p>
    <w:p w:rsidR="000E3F4D" w:rsidRPr="002E050E" w:rsidRDefault="000E3F4D" w:rsidP="000E3F4D">
      <w:pPr>
        <w:ind w:firstLine="284"/>
        <w:jc w:val="both"/>
        <w:rPr>
          <w:b/>
          <w:bCs/>
          <w:sz w:val="13"/>
          <w:szCs w:val="13"/>
        </w:rPr>
      </w:pPr>
      <w:r w:rsidRPr="002E050E">
        <w:rPr>
          <w:bCs/>
          <w:sz w:val="13"/>
          <w:szCs w:val="13"/>
        </w:rPr>
        <w:t>23. «</w:t>
      </w:r>
      <w:r w:rsidRPr="002E050E">
        <w:rPr>
          <w:b/>
          <w:bCs/>
          <w:iCs/>
          <w:sz w:val="13"/>
          <w:szCs w:val="13"/>
        </w:rPr>
        <w:t xml:space="preserve">ВЛ-0,4 </w:t>
      </w:r>
      <w:proofErr w:type="spellStart"/>
      <w:r w:rsidRPr="002E050E">
        <w:rPr>
          <w:b/>
          <w:bCs/>
          <w:iCs/>
          <w:sz w:val="13"/>
          <w:szCs w:val="13"/>
        </w:rPr>
        <w:t>кВ</w:t>
      </w:r>
      <w:proofErr w:type="spellEnd"/>
      <w:r w:rsidRPr="002E050E">
        <w:rPr>
          <w:b/>
          <w:bCs/>
          <w:iCs/>
          <w:sz w:val="13"/>
          <w:szCs w:val="13"/>
        </w:rPr>
        <w:t xml:space="preserve"> ПС Шелонь Л-5 д. Пирогово</w:t>
      </w:r>
      <w:r w:rsidRPr="002E050E">
        <w:rPr>
          <w:iCs/>
          <w:sz w:val="13"/>
          <w:szCs w:val="13"/>
        </w:rPr>
        <w:t>»</w:t>
      </w:r>
    </w:p>
    <w:p w:rsidR="000E3F4D" w:rsidRPr="002E050E" w:rsidRDefault="000E3F4D" w:rsidP="000E3F4D">
      <w:pPr>
        <w:ind w:firstLine="284"/>
        <w:jc w:val="both"/>
        <w:rPr>
          <w:b/>
          <w:bCs/>
          <w:sz w:val="13"/>
          <w:szCs w:val="13"/>
        </w:rPr>
      </w:pPr>
      <w:r w:rsidRPr="002E050E">
        <w:rPr>
          <w:bCs/>
          <w:sz w:val="13"/>
          <w:szCs w:val="13"/>
        </w:rPr>
        <w:t xml:space="preserve">Испрашиваемый срок публичного сервитута – 49 лет. </w:t>
      </w:r>
    </w:p>
    <w:p w:rsidR="000E3F4D" w:rsidRPr="002E050E" w:rsidRDefault="000E3F4D" w:rsidP="000E3F4D">
      <w:pPr>
        <w:ind w:firstLine="284"/>
        <w:jc w:val="both"/>
        <w:rPr>
          <w:b/>
          <w:bCs/>
          <w:sz w:val="13"/>
          <w:szCs w:val="13"/>
        </w:rPr>
      </w:pPr>
      <w:r w:rsidRPr="002E050E">
        <w:rPr>
          <w:bCs/>
          <w:sz w:val="13"/>
          <w:szCs w:val="13"/>
        </w:rPr>
        <w:t xml:space="preserve">Испрашиваемая площадь публичного сервитута – </w:t>
      </w:r>
      <w:r w:rsidRPr="002E050E">
        <w:rPr>
          <w:b/>
          <w:sz w:val="13"/>
          <w:szCs w:val="13"/>
        </w:rPr>
        <w:t>2 251</w:t>
      </w:r>
      <w:r w:rsidRPr="002E050E">
        <w:rPr>
          <w:bCs/>
          <w:sz w:val="13"/>
          <w:szCs w:val="13"/>
        </w:rPr>
        <w:t>кв. м.</w:t>
      </w:r>
    </w:p>
    <w:p w:rsidR="000E3F4D" w:rsidRPr="002E050E" w:rsidRDefault="000E3F4D" w:rsidP="000E3F4D">
      <w:pPr>
        <w:ind w:firstLine="284"/>
        <w:jc w:val="both"/>
        <w:rPr>
          <w:bCs/>
          <w:sz w:val="13"/>
          <w:szCs w:val="13"/>
        </w:rPr>
      </w:pPr>
      <w:r w:rsidRPr="002E050E">
        <w:rPr>
          <w:bCs/>
          <w:sz w:val="13"/>
          <w:szCs w:val="13"/>
        </w:rPr>
        <w:t xml:space="preserve">Кадастровые номера земельных участков, в отношении которых испрашивается публичный </w:t>
      </w:r>
      <w:proofErr w:type="gramStart"/>
      <w:r w:rsidRPr="002E050E">
        <w:rPr>
          <w:bCs/>
          <w:sz w:val="13"/>
          <w:szCs w:val="13"/>
        </w:rPr>
        <w:t>сервитут</w:t>
      </w:r>
      <w:proofErr w:type="gramEnd"/>
      <w:r w:rsidRPr="002E050E">
        <w:rPr>
          <w:bCs/>
          <w:sz w:val="13"/>
          <w:szCs w:val="13"/>
        </w:rPr>
        <w:t xml:space="preserve"> и границы которых внесены в Единый государственный реестра недвижимости: -</w:t>
      </w:r>
    </w:p>
    <w:p w:rsidR="000E3F4D" w:rsidRPr="002E050E" w:rsidRDefault="000E3F4D" w:rsidP="000E3F4D">
      <w:pPr>
        <w:ind w:firstLine="284"/>
        <w:jc w:val="both"/>
        <w:rPr>
          <w:bCs/>
          <w:sz w:val="13"/>
          <w:szCs w:val="13"/>
        </w:rPr>
      </w:pPr>
      <w:r w:rsidRPr="002E050E">
        <w:rPr>
          <w:bCs/>
          <w:sz w:val="13"/>
          <w:szCs w:val="13"/>
        </w:rPr>
        <w:t>Публичный сервитут устанавливается в отношении земельных участков, расположенных в границах кадастровых кварталов:</w:t>
      </w:r>
    </w:p>
    <w:p w:rsidR="000E3F4D" w:rsidRPr="002E050E" w:rsidRDefault="000E3F4D" w:rsidP="000E3F4D">
      <w:pPr>
        <w:ind w:firstLine="284"/>
        <w:jc w:val="both"/>
        <w:rPr>
          <w:bCs/>
          <w:sz w:val="13"/>
          <w:szCs w:val="13"/>
        </w:rPr>
      </w:pPr>
      <w:r w:rsidRPr="002E050E">
        <w:rPr>
          <w:bCs/>
          <w:sz w:val="13"/>
          <w:szCs w:val="13"/>
        </w:rPr>
        <w:t xml:space="preserve">Земли </w:t>
      </w:r>
      <w:proofErr w:type="gramStart"/>
      <w:r w:rsidRPr="002E050E">
        <w:rPr>
          <w:bCs/>
          <w:sz w:val="13"/>
          <w:szCs w:val="13"/>
        </w:rPr>
        <w:t>кадастрового</w:t>
      </w:r>
      <w:proofErr w:type="gramEnd"/>
      <w:r w:rsidRPr="002E050E">
        <w:rPr>
          <w:bCs/>
          <w:sz w:val="13"/>
          <w:szCs w:val="13"/>
        </w:rPr>
        <w:t xml:space="preserve"> квартала53:16:0117101 </w:t>
      </w:r>
      <w:r w:rsidRPr="002E050E">
        <w:rPr>
          <w:b/>
          <w:bCs/>
          <w:sz w:val="13"/>
          <w:szCs w:val="13"/>
        </w:rPr>
        <w:t xml:space="preserve">- </w:t>
      </w:r>
      <w:r w:rsidRPr="002E050E">
        <w:rPr>
          <w:bCs/>
          <w:sz w:val="13"/>
          <w:szCs w:val="13"/>
        </w:rPr>
        <w:t>Новгородская область, Солецкий район.</w:t>
      </w:r>
    </w:p>
    <w:p w:rsidR="000E3F4D" w:rsidRPr="002E050E" w:rsidRDefault="000E3F4D" w:rsidP="000E3F4D">
      <w:pPr>
        <w:ind w:firstLine="284"/>
        <w:jc w:val="both"/>
        <w:rPr>
          <w:b/>
          <w:bCs/>
          <w:sz w:val="13"/>
          <w:szCs w:val="13"/>
        </w:rPr>
      </w:pPr>
      <w:r w:rsidRPr="002E050E">
        <w:rPr>
          <w:bCs/>
          <w:sz w:val="13"/>
          <w:szCs w:val="13"/>
        </w:rPr>
        <w:t>24. «</w:t>
      </w:r>
      <w:r w:rsidRPr="002E050E">
        <w:rPr>
          <w:b/>
          <w:bCs/>
          <w:iCs/>
          <w:sz w:val="13"/>
          <w:szCs w:val="13"/>
        </w:rPr>
        <w:t xml:space="preserve">ВЛ-0,4 </w:t>
      </w:r>
      <w:proofErr w:type="spellStart"/>
      <w:r w:rsidRPr="002E050E">
        <w:rPr>
          <w:b/>
          <w:bCs/>
          <w:iCs/>
          <w:sz w:val="13"/>
          <w:szCs w:val="13"/>
        </w:rPr>
        <w:t>кВ</w:t>
      </w:r>
      <w:proofErr w:type="spellEnd"/>
      <w:r w:rsidRPr="002E050E">
        <w:rPr>
          <w:b/>
          <w:bCs/>
          <w:iCs/>
          <w:sz w:val="13"/>
          <w:szCs w:val="13"/>
        </w:rPr>
        <w:t xml:space="preserve"> ПС Шелонь Л-4 д. </w:t>
      </w:r>
      <w:proofErr w:type="spellStart"/>
      <w:r w:rsidRPr="002E050E">
        <w:rPr>
          <w:b/>
          <w:bCs/>
          <w:iCs/>
          <w:sz w:val="13"/>
          <w:szCs w:val="13"/>
        </w:rPr>
        <w:t>Б.Заборовье</w:t>
      </w:r>
      <w:proofErr w:type="spellEnd"/>
      <w:r w:rsidRPr="002E050E">
        <w:rPr>
          <w:iCs/>
          <w:sz w:val="13"/>
          <w:szCs w:val="13"/>
        </w:rPr>
        <w:t>»</w:t>
      </w:r>
    </w:p>
    <w:p w:rsidR="000E3F4D" w:rsidRPr="002E050E" w:rsidRDefault="000E3F4D" w:rsidP="000E3F4D">
      <w:pPr>
        <w:ind w:firstLine="284"/>
        <w:jc w:val="both"/>
        <w:rPr>
          <w:b/>
          <w:bCs/>
          <w:sz w:val="13"/>
          <w:szCs w:val="13"/>
        </w:rPr>
      </w:pPr>
      <w:r w:rsidRPr="002E050E">
        <w:rPr>
          <w:bCs/>
          <w:sz w:val="13"/>
          <w:szCs w:val="13"/>
        </w:rPr>
        <w:t xml:space="preserve">Испрашиваемый срок публичного сервитута – 49 лет. </w:t>
      </w:r>
    </w:p>
    <w:p w:rsidR="000E3F4D" w:rsidRPr="002E050E" w:rsidRDefault="000E3F4D" w:rsidP="000E3F4D">
      <w:pPr>
        <w:ind w:firstLine="284"/>
        <w:jc w:val="both"/>
        <w:rPr>
          <w:b/>
          <w:bCs/>
          <w:sz w:val="13"/>
          <w:szCs w:val="13"/>
        </w:rPr>
      </w:pPr>
      <w:r w:rsidRPr="002E050E">
        <w:rPr>
          <w:bCs/>
          <w:sz w:val="13"/>
          <w:szCs w:val="13"/>
        </w:rPr>
        <w:t xml:space="preserve">Испрашиваемая площадь публичного сервитута – </w:t>
      </w:r>
      <w:r w:rsidRPr="002E050E">
        <w:rPr>
          <w:b/>
          <w:sz w:val="13"/>
          <w:szCs w:val="13"/>
        </w:rPr>
        <w:t>7 977</w:t>
      </w:r>
      <w:r w:rsidRPr="002E050E">
        <w:rPr>
          <w:bCs/>
          <w:sz w:val="13"/>
          <w:szCs w:val="13"/>
        </w:rPr>
        <w:t>кв. м.</w:t>
      </w:r>
    </w:p>
    <w:p w:rsidR="000E3F4D" w:rsidRPr="002E050E" w:rsidRDefault="000E3F4D" w:rsidP="000E3F4D">
      <w:pPr>
        <w:ind w:firstLine="284"/>
        <w:jc w:val="both"/>
        <w:rPr>
          <w:bCs/>
          <w:sz w:val="13"/>
          <w:szCs w:val="13"/>
        </w:rPr>
      </w:pPr>
      <w:r w:rsidRPr="002E050E">
        <w:rPr>
          <w:bCs/>
          <w:sz w:val="13"/>
          <w:szCs w:val="13"/>
        </w:rPr>
        <w:t xml:space="preserve">Кадастровые номера земельных участков, в отношении которых испрашивается публичный </w:t>
      </w:r>
      <w:proofErr w:type="gramStart"/>
      <w:r w:rsidRPr="002E050E">
        <w:rPr>
          <w:bCs/>
          <w:sz w:val="13"/>
          <w:szCs w:val="13"/>
        </w:rPr>
        <w:t>сервитут</w:t>
      </w:r>
      <w:proofErr w:type="gramEnd"/>
      <w:r w:rsidRPr="002E050E">
        <w:rPr>
          <w:bCs/>
          <w:sz w:val="13"/>
          <w:szCs w:val="13"/>
        </w:rPr>
        <w:t xml:space="preserve"> и границы которых внесены в Единый государственный реестра недвижимости:</w:t>
      </w:r>
    </w:p>
    <w:p w:rsidR="000E3F4D" w:rsidRPr="002E050E" w:rsidRDefault="000E3F4D" w:rsidP="000E3F4D">
      <w:pPr>
        <w:ind w:firstLine="284"/>
        <w:jc w:val="both"/>
        <w:rPr>
          <w:sz w:val="13"/>
          <w:szCs w:val="13"/>
        </w:rPr>
      </w:pPr>
      <w:r w:rsidRPr="002E050E">
        <w:rPr>
          <w:b/>
          <w:bCs/>
          <w:sz w:val="13"/>
          <w:szCs w:val="13"/>
        </w:rPr>
        <w:t>53:16:0010514:81-</w:t>
      </w:r>
      <w:r w:rsidRPr="002E050E">
        <w:rPr>
          <w:sz w:val="13"/>
          <w:szCs w:val="13"/>
        </w:rPr>
        <w:t xml:space="preserve">Новгородская область, р-н Солецкий, д. </w:t>
      </w:r>
      <w:proofErr w:type="gramStart"/>
      <w:r w:rsidRPr="002E050E">
        <w:rPr>
          <w:sz w:val="13"/>
          <w:szCs w:val="13"/>
        </w:rPr>
        <w:t>Большое</w:t>
      </w:r>
      <w:proofErr w:type="gramEnd"/>
      <w:r w:rsidRPr="002E050E">
        <w:rPr>
          <w:sz w:val="13"/>
          <w:szCs w:val="13"/>
        </w:rPr>
        <w:t xml:space="preserve"> Заборовье, ул. Вольная, д.4;</w:t>
      </w:r>
    </w:p>
    <w:p w:rsidR="000E3F4D" w:rsidRPr="002E050E" w:rsidRDefault="000E3F4D" w:rsidP="000E3F4D">
      <w:pPr>
        <w:ind w:firstLine="284"/>
        <w:jc w:val="both"/>
        <w:rPr>
          <w:sz w:val="13"/>
          <w:szCs w:val="13"/>
        </w:rPr>
      </w:pPr>
      <w:r w:rsidRPr="002E050E">
        <w:rPr>
          <w:b/>
          <w:bCs/>
          <w:sz w:val="13"/>
          <w:szCs w:val="13"/>
        </w:rPr>
        <w:t>53:16:0111201:5-</w:t>
      </w:r>
      <w:r w:rsidRPr="002E050E">
        <w:rPr>
          <w:sz w:val="13"/>
          <w:szCs w:val="13"/>
        </w:rPr>
        <w:t xml:space="preserve">Новгородская область, р-н Солецкий, д. </w:t>
      </w:r>
      <w:proofErr w:type="gramStart"/>
      <w:r w:rsidRPr="002E050E">
        <w:rPr>
          <w:sz w:val="13"/>
          <w:szCs w:val="13"/>
        </w:rPr>
        <w:t>Большое</w:t>
      </w:r>
      <w:proofErr w:type="gramEnd"/>
      <w:r w:rsidRPr="002E050E">
        <w:rPr>
          <w:sz w:val="13"/>
          <w:szCs w:val="13"/>
        </w:rPr>
        <w:t xml:space="preserve"> Заборовье, ул. Вольная, д.9;</w:t>
      </w:r>
    </w:p>
    <w:p w:rsidR="000E3F4D" w:rsidRPr="002E050E" w:rsidRDefault="000E3F4D" w:rsidP="000E3F4D">
      <w:pPr>
        <w:ind w:firstLine="284"/>
        <w:jc w:val="both"/>
        <w:rPr>
          <w:sz w:val="13"/>
          <w:szCs w:val="13"/>
        </w:rPr>
      </w:pPr>
      <w:r w:rsidRPr="002E050E">
        <w:rPr>
          <w:b/>
          <w:bCs/>
          <w:sz w:val="13"/>
          <w:szCs w:val="13"/>
        </w:rPr>
        <w:t>53:16:0111201:7-</w:t>
      </w:r>
      <w:r w:rsidRPr="002E050E">
        <w:rPr>
          <w:sz w:val="13"/>
          <w:szCs w:val="13"/>
        </w:rPr>
        <w:t xml:space="preserve">Новгородская область, р-н Солецкий, д. </w:t>
      </w:r>
      <w:proofErr w:type="gramStart"/>
      <w:r w:rsidRPr="002E050E">
        <w:rPr>
          <w:sz w:val="13"/>
          <w:szCs w:val="13"/>
        </w:rPr>
        <w:t>Большое</w:t>
      </w:r>
      <w:proofErr w:type="gramEnd"/>
      <w:r w:rsidRPr="002E050E">
        <w:rPr>
          <w:sz w:val="13"/>
          <w:szCs w:val="13"/>
        </w:rPr>
        <w:t xml:space="preserve"> Заборовье, ул. Вольная;</w:t>
      </w:r>
    </w:p>
    <w:p w:rsidR="000E3F4D" w:rsidRPr="002E050E" w:rsidRDefault="000E3F4D" w:rsidP="000E3F4D">
      <w:pPr>
        <w:ind w:firstLine="284"/>
        <w:jc w:val="both"/>
        <w:rPr>
          <w:sz w:val="13"/>
          <w:szCs w:val="13"/>
        </w:rPr>
      </w:pPr>
      <w:r w:rsidRPr="002E050E">
        <w:rPr>
          <w:b/>
          <w:bCs/>
          <w:sz w:val="13"/>
          <w:szCs w:val="13"/>
        </w:rPr>
        <w:t>53:16:0111201:10-</w:t>
      </w:r>
      <w:r w:rsidRPr="002E050E">
        <w:rPr>
          <w:sz w:val="13"/>
          <w:szCs w:val="13"/>
        </w:rPr>
        <w:t xml:space="preserve">Новгородская область, р-н Солецкий, д. </w:t>
      </w:r>
      <w:proofErr w:type="gramStart"/>
      <w:r w:rsidRPr="002E050E">
        <w:rPr>
          <w:sz w:val="13"/>
          <w:szCs w:val="13"/>
        </w:rPr>
        <w:t>Большое</w:t>
      </w:r>
      <w:proofErr w:type="gramEnd"/>
      <w:r w:rsidRPr="002E050E">
        <w:rPr>
          <w:sz w:val="13"/>
          <w:szCs w:val="13"/>
        </w:rPr>
        <w:t xml:space="preserve"> Заборовье, ул. Вольная, д.15;</w:t>
      </w:r>
    </w:p>
    <w:p w:rsidR="000E3F4D" w:rsidRPr="002E050E" w:rsidRDefault="000E3F4D" w:rsidP="000E3F4D">
      <w:pPr>
        <w:ind w:firstLine="284"/>
        <w:jc w:val="both"/>
        <w:rPr>
          <w:sz w:val="13"/>
          <w:szCs w:val="13"/>
        </w:rPr>
      </w:pPr>
      <w:r w:rsidRPr="002E050E">
        <w:rPr>
          <w:b/>
          <w:bCs/>
          <w:sz w:val="13"/>
          <w:szCs w:val="13"/>
        </w:rPr>
        <w:t>53:16:0111201:61-</w:t>
      </w:r>
      <w:r w:rsidRPr="002E050E">
        <w:rPr>
          <w:sz w:val="13"/>
          <w:szCs w:val="13"/>
        </w:rPr>
        <w:t>Новгородская область, р-</w:t>
      </w:r>
      <w:proofErr w:type="spellStart"/>
      <w:r w:rsidRPr="002E050E">
        <w:rPr>
          <w:sz w:val="13"/>
          <w:szCs w:val="13"/>
        </w:rPr>
        <w:t>нСолецкий</w:t>
      </w:r>
      <w:proofErr w:type="spellEnd"/>
      <w:r w:rsidRPr="002E050E">
        <w:rPr>
          <w:sz w:val="13"/>
          <w:szCs w:val="13"/>
        </w:rPr>
        <w:t xml:space="preserve">, д. </w:t>
      </w:r>
      <w:proofErr w:type="gramStart"/>
      <w:r w:rsidRPr="002E050E">
        <w:rPr>
          <w:sz w:val="13"/>
          <w:szCs w:val="13"/>
        </w:rPr>
        <w:t>Большое</w:t>
      </w:r>
      <w:proofErr w:type="gramEnd"/>
      <w:r w:rsidRPr="002E050E">
        <w:rPr>
          <w:sz w:val="13"/>
          <w:szCs w:val="13"/>
        </w:rPr>
        <w:t xml:space="preserve"> Заборовье, ул. Вольная, д.112;</w:t>
      </w:r>
    </w:p>
    <w:p w:rsidR="000E3F4D" w:rsidRPr="002E050E" w:rsidRDefault="000E3F4D" w:rsidP="000E3F4D">
      <w:pPr>
        <w:ind w:firstLine="284"/>
        <w:jc w:val="both"/>
        <w:rPr>
          <w:sz w:val="13"/>
          <w:szCs w:val="13"/>
        </w:rPr>
      </w:pPr>
      <w:r w:rsidRPr="002E050E">
        <w:rPr>
          <w:b/>
          <w:bCs/>
          <w:sz w:val="13"/>
          <w:szCs w:val="13"/>
        </w:rPr>
        <w:t>53:16:0111201:69-</w:t>
      </w:r>
      <w:r w:rsidRPr="002E050E">
        <w:rPr>
          <w:sz w:val="13"/>
          <w:szCs w:val="13"/>
        </w:rPr>
        <w:t xml:space="preserve">Новгородская область, р-н Солецкий, д. </w:t>
      </w:r>
      <w:proofErr w:type="gramStart"/>
      <w:r w:rsidRPr="002E050E">
        <w:rPr>
          <w:sz w:val="13"/>
          <w:szCs w:val="13"/>
        </w:rPr>
        <w:t>Большое</w:t>
      </w:r>
      <w:proofErr w:type="gramEnd"/>
      <w:r w:rsidRPr="002E050E">
        <w:rPr>
          <w:sz w:val="13"/>
          <w:szCs w:val="13"/>
        </w:rPr>
        <w:t xml:space="preserve"> Заборовье, ул. Вольная, д.96;</w:t>
      </w:r>
    </w:p>
    <w:p w:rsidR="000E3F4D" w:rsidRPr="002E050E" w:rsidRDefault="000E3F4D" w:rsidP="000E3F4D">
      <w:pPr>
        <w:ind w:firstLine="284"/>
        <w:jc w:val="both"/>
        <w:rPr>
          <w:sz w:val="13"/>
          <w:szCs w:val="13"/>
        </w:rPr>
      </w:pPr>
      <w:r w:rsidRPr="002E050E">
        <w:rPr>
          <w:b/>
          <w:bCs/>
          <w:sz w:val="13"/>
          <w:szCs w:val="13"/>
        </w:rPr>
        <w:t>53:16:0111201:75-</w:t>
      </w:r>
      <w:r w:rsidRPr="002E050E">
        <w:rPr>
          <w:sz w:val="13"/>
          <w:szCs w:val="13"/>
        </w:rPr>
        <w:t xml:space="preserve">Новгородская область, р-н Солецкий, д. </w:t>
      </w:r>
      <w:proofErr w:type="gramStart"/>
      <w:r w:rsidRPr="002E050E">
        <w:rPr>
          <w:sz w:val="13"/>
          <w:szCs w:val="13"/>
        </w:rPr>
        <w:t>Большое</w:t>
      </w:r>
      <w:proofErr w:type="gramEnd"/>
      <w:r w:rsidRPr="002E050E">
        <w:rPr>
          <w:sz w:val="13"/>
          <w:szCs w:val="13"/>
        </w:rPr>
        <w:t xml:space="preserve"> Заборовье, ул. Вольная, д.84;</w:t>
      </w:r>
    </w:p>
    <w:p w:rsidR="000E3F4D" w:rsidRPr="002E050E" w:rsidRDefault="000E3F4D" w:rsidP="000E3F4D">
      <w:pPr>
        <w:ind w:firstLine="284"/>
        <w:jc w:val="both"/>
        <w:rPr>
          <w:sz w:val="13"/>
          <w:szCs w:val="13"/>
        </w:rPr>
      </w:pPr>
      <w:r w:rsidRPr="002E050E">
        <w:rPr>
          <w:b/>
          <w:bCs/>
          <w:sz w:val="13"/>
          <w:szCs w:val="13"/>
        </w:rPr>
        <w:t>53:16:0111201:79-</w:t>
      </w:r>
      <w:r w:rsidRPr="002E050E">
        <w:rPr>
          <w:sz w:val="13"/>
          <w:szCs w:val="13"/>
        </w:rPr>
        <w:t xml:space="preserve">Новгородская область, р-н Солецкий, д. </w:t>
      </w:r>
      <w:proofErr w:type="gramStart"/>
      <w:r w:rsidRPr="002E050E">
        <w:rPr>
          <w:sz w:val="13"/>
          <w:szCs w:val="13"/>
        </w:rPr>
        <w:t>Большое</w:t>
      </w:r>
      <w:proofErr w:type="gramEnd"/>
      <w:r w:rsidRPr="002E050E">
        <w:rPr>
          <w:sz w:val="13"/>
          <w:szCs w:val="13"/>
        </w:rPr>
        <w:t xml:space="preserve"> Заборовье, ул. Вольная, д.76;</w:t>
      </w:r>
    </w:p>
    <w:p w:rsidR="000E3F4D" w:rsidRPr="002E050E" w:rsidRDefault="000E3F4D" w:rsidP="000E3F4D">
      <w:pPr>
        <w:ind w:firstLine="284"/>
        <w:jc w:val="both"/>
        <w:rPr>
          <w:sz w:val="13"/>
          <w:szCs w:val="13"/>
        </w:rPr>
      </w:pPr>
      <w:r w:rsidRPr="002E050E">
        <w:rPr>
          <w:b/>
          <w:bCs/>
          <w:sz w:val="13"/>
          <w:szCs w:val="13"/>
        </w:rPr>
        <w:t>53:16:0111202:2-</w:t>
      </w:r>
      <w:r w:rsidRPr="002E050E">
        <w:rPr>
          <w:sz w:val="13"/>
          <w:szCs w:val="13"/>
        </w:rPr>
        <w:t xml:space="preserve">Новгородская область, р-н Солецкий, д. </w:t>
      </w:r>
      <w:proofErr w:type="gramStart"/>
      <w:r w:rsidRPr="002E050E">
        <w:rPr>
          <w:sz w:val="13"/>
          <w:szCs w:val="13"/>
        </w:rPr>
        <w:t>Большое</w:t>
      </w:r>
      <w:proofErr w:type="gramEnd"/>
      <w:r w:rsidRPr="002E050E">
        <w:rPr>
          <w:sz w:val="13"/>
          <w:szCs w:val="13"/>
        </w:rPr>
        <w:t xml:space="preserve"> Заборовье, ул. Вольная, д.48;</w:t>
      </w:r>
    </w:p>
    <w:p w:rsidR="000E3F4D" w:rsidRPr="002E050E" w:rsidRDefault="000E3F4D" w:rsidP="000E3F4D">
      <w:pPr>
        <w:ind w:firstLine="284"/>
        <w:jc w:val="both"/>
        <w:rPr>
          <w:sz w:val="13"/>
          <w:szCs w:val="13"/>
        </w:rPr>
      </w:pPr>
      <w:r w:rsidRPr="002E050E">
        <w:rPr>
          <w:b/>
          <w:bCs/>
          <w:sz w:val="13"/>
          <w:szCs w:val="13"/>
        </w:rPr>
        <w:t>53:16:0111202:21-</w:t>
      </w:r>
      <w:r w:rsidRPr="002E050E">
        <w:rPr>
          <w:sz w:val="13"/>
          <w:szCs w:val="13"/>
        </w:rPr>
        <w:t xml:space="preserve">Новгородская область, р-н Солецкий, д. </w:t>
      </w:r>
      <w:proofErr w:type="gramStart"/>
      <w:r w:rsidRPr="002E050E">
        <w:rPr>
          <w:sz w:val="13"/>
          <w:szCs w:val="13"/>
        </w:rPr>
        <w:t>Большое</w:t>
      </w:r>
      <w:proofErr w:type="gramEnd"/>
      <w:r w:rsidRPr="002E050E">
        <w:rPr>
          <w:sz w:val="13"/>
          <w:szCs w:val="13"/>
        </w:rPr>
        <w:t xml:space="preserve"> Заборовье, ул. Вольная, д.30;</w:t>
      </w:r>
    </w:p>
    <w:p w:rsidR="000E3F4D" w:rsidRPr="002E050E" w:rsidRDefault="000E3F4D" w:rsidP="000E3F4D">
      <w:pPr>
        <w:ind w:firstLine="284"/>
        <w:jc w:val="both"/>
        <w:rPr>
          <w:sz w:val="13"/>
          <w:szCs w:val="13"/>
        </w:rPr>
      </w:pPr>
      <w:r w:rsidRPr="002E050E">
        <w:rPr>
          <w:b/>
          <w:bCs/>
          <w:sz w:val="13"/>
          <w:szCs w:val="13"/>
        </w:rPr>
        <w:t>53:16:0111202:37-</w:t>
      </w:r>
      <w:r w:rsidRPr="002E050E">
        <w:rPr>
          <w:sz w:val="13"/>
          <w:szCs w:val="13"/>
        </w:rPr>
        <w:t xml:space="preserve">Новгородская область, р-н Солецкий, д. </w:t>
      </w:r>
      <w:proofErr w:type="gramStart"/>
      <w:r w:rsidRPr="002E050E">
        <w:rPr>
          <w:sz w:val="13"/>
          <w:szCs w:val="13"/>
        </w:rPr>
        <w:t>Большое</w:t>
      </w:r>
      <w:proofErr w:type="gramEnd"/>
      <w:r w:rsidRPr="002E050E">
        <w:rPr>
          <w:sz w:val="13"/>
          <w:szCs w:val="13"/>
        </w:rPr>
        <w:t xml:space="preserve"> Заборовье, ул. Береговая, д.2;</w:t>
      </w:r>
    </w:p>
    <w:p w:rsidR="000E3F4D" w:rsidRPr="002E050E" w:rsidRDefault="000E3F4D" w:rsidP="000E3F4D">
      <w:pPr>
        <w:ind w:firstLine="284"/>
        <w:jc w:val="both"/>
        <w:rPr>
          <w:sz w:val="13"/>
          <w:szCs w:val="13"/>
        </w:rPr>
      </w:pPr>
      <w:r w:rsidRPr="002E050E">
        <w:rPr>
          <w:b/>
          <w:bCs/>
          <w:sz w:val="13"/>
          <w:szCs w:val="13"/>
        </w:rPr>
        <w:t>53:16:0111202:57-</w:t>
      </w:r>
      <w:r w:rsidRPr="002E050E">
        <w:rPr>
          <w:sz w:val="13"/>
          <w:szCs w:val="13"/>
        </w:rPr>
        <w:t xml:space="preserve">Новгородская область, р-н Солецкий, д. </w:t>
      </w:r>
      <w:proofErr w:type="gramStart"/>
      <w:r w:rsidRPr="002E050E">
        <w:rPr>
          <w:sz w:val="13"/>
          <w:szCs w:val="13"/>
        </w:rPr>
        <w:t>Большое</w:t>
      </w:r>
      <w:proofErr w:type="gramEnd"/>
      <w:r w:rsidRPr="002E050E">
        <w:rPr>
          <w:sz w:val="13"/>
          <w:szCs w:val="13"/>
        </w:rPr>
        <w:t xml:space="preserve"> Заборовье, ул. Вольная, д.52;</w:t>
      </w:r>
    </w:p>
    <w:p w:rsidR="000E3F4D" w:rsidRPr="002E050E" w:rsidRDefault="000E3F4D" w:rsidP="000E3F4D">
      <w:pPr>
        <w:ind w:firstLine="284"/>
        <w:jc w:val="both"/>
        <w:rPr>
          <w:sz w:val="13"/>
          <w:szCs w:val="13"/>
        </w:rPr>
      </w:pPr>
      <w:r w:rsidRPr="002E050E">
        <w:rPr>
          <w:b/>
          <w:bCs/>
          <w:sz w:val="13"/>
          <w:szCs w:val="13"/>
        </w:rPr>
        <w:lastRenderedPageBreak/>
        <w:t>53:16:0111202:123-</w:t>
      </w:r>
      <w:r w:rsidRPr="002E050E">
        <w:rPr>
          <w:sz w:val="13"/>
          <w:szCs w:val="13"/>
        </w:rPr>
        <w:t xml:space="preserve">Новгородская область, р-н Солецкий, д. </w:t>
      </w:r>
      <w:proofErr w:type="gramStart"/>
      <w:r w:rsidRPr="002E050E">
        <w:rPr>
          <w:sz w:val="13"/>
          <w:szCs w:val="13"/>
        </w:rPr>
        <w:t>Большое</w:t>
      </w:r>
      <w:proofErr w:type="gramEnd"/>
      <w:r w:rsidRPr="002E050E">
        <w:rPr>
          <w:sz w:val="13"/>
          <w:szCs w:val="13"/>
        </w:rPr>
        <w:t xml:space="preserve"> Заборовье, ул. Береговая;</w:t>
      </w:r>
    </w:p>
    <w:p w:rsidR="000E3F4D" w:rsidRPr="002E050E" w:rsidRDefault="000E3F4D" w:rsidP="000E3F4D">
      <w:pPr>
        <w:ind w:firstLine="284"/>
        <w:jc w:val="both"/>
        <w:rPr>
          <w:sz w:val="13"/>
          <w:szCs w:val="13"/>
        </w:rPr>
      </w:pPr>
      <w:r w:rsidRPr="002E050E">
        <w:rPr>
          <w:b/>
          <w:bCs/>
          <w:sz w:val="13"/>
          <w:szCs w:val="13"/>
        </w:rPr>
        <w:t>53:16:0111202:125-</w:t>
      </w:r>
      <w:r w:rsidRPr="002E050E">
        <w:rPr>
          <w:sz w:val="13"/>
          <w:szCs w:val="13"/>
        </w:rPr>
        <w:t xml:space="preserve">Новгородская область, р-н Солецкий, д. </w:t>
      </w:r>
      <w:proofErr w:type="gramStart"/>
      <w:r w:rsidRPr="002E050E">
        <w:rPr>
          <w:sz w:val="13"/>
          <w:szCs w:val="13"/>
        </w:rPr>
        <w:t>Большое</w:t>
      </w:r>
      <w:proofErr w:type="gramEnd"/>
      <w:r w:rsidRPr="002E050E">
        <w:rPr>
          <w:sz w:val="13"/>
          <w:szCs w:val="13"/>
        </w:rPr>
        <w:t xml:space="preserve"> Заборовье, ул. Вольная, д.86.</w:t>
      </w:r>
    </w:p>
    <w:p w:rsidR="000E3F4D" w:rsidRPr="002E050E" w:rsidRDefault="000E3F4D" w:rsidP="000E3F4D">
      <w:pPr>
        <w:ind w:firstLine="284"/>
        <w:jc w:val="both"/>
        <w:rPr>
          <w:bCs/>
          <w:sz w:val="13"/>
          <w:szCs w:val="13"/>
        </w:rPr>
      </w:pPr>
      <w:r w:rsidRPr="002E050E">
        <w:rPr>
          <w:bCs/>
          <w:sz w:val="13"/>
          <w:szCs w:val="13"/>
        </w:rPr>
        <w:t>Публичный сервитут устанавливается в отношении земельных участков, расположенных в границах кадастровых кварталов:</w:t>
      </w:r>
    </w:p>
    <w:p w:rsidR="000E3F4D" w:rsidRPr="002E050E" w:rsidRDefault="000E3F4D" w:rsidP="000E3F4D">
      <w:pPr>
        <w:ind w:firstLine="284"/>
        <w:jc w:val="both"/>
        <w:rPr>
          <w:sz w:val="13"/>
          <w:szCs w:val="13"/>
        </w:rPr>
      </w:pPr>
      <w:r w:rsidRPr="002E050E">
        <w:rPr>
          <w:sz w:val="13"/>
          <w:szCs w:val="13"/>
        </w:rPr>
        <w:t>Земли кадастрового квартала 53:16:0010514 - Новгородская область, Солецкий район;</w:t>
      </w:r>
    </w:p>
    <w:p w:rsidR="000E3F4D" w:rsidRPr="002E050E" w:rsidRDefault="000E3F4D" w:rsidP="000E3F4D">
      <w:pPr>
        <w:ind w:firstLine="284"/>
        <w:jc w:val="both"/>
        <w:rPr>
          <w:sz w:val="13"/>
          <w:szCs w:val="13"/>
        </w:rPr>
      </w:pPr>
      <w:r w:rsidRPr="002E050E">
        <w:rPr>
          <w:sz w:val="13"/>
          <w:szCs w:val="13"/>
        </w:rPr>
        <w:t>Земли кадастрового квартала 53:16:0111201 - Новгородская область, Солецкий район;</w:t>
      </w:r>
    </w:p>
    <w:p w:rsidR="000E3F4D" w:rsidRPr="002E050E" w:rsidRDefault="000E3F4D" w:rsidP="000E3F4D">
      <w:pPr>
        <w:ind w:firstLine="284"/>
        <w:jc w:val="both"/>
        <w:rPr>
          <w:sz w:val="13"/>
          <w:szCs w:val="13"/>
        </w:rPr>
      </w:pPr>
      <w:r w:rsidRPr="002E050E">
        <w:rPr>
          <w:sz w:val="13"/>
          <w:szCs w:val="13"/>
        </w:rPr>
        <w:t>Земли кадастрового квартала 53:16:0111202 - Новгородская область, Солецкий район;</w:t>
      </w:r>
    </w:p>
    <w:p w:rsidR="000E3F4D" w:rsidRPr="002E050E" w:rsidRDefault="000E3F4D" w:rsidP="000E3F4D">
      <w:pPr>
        <w:ind w:firstLine="284"/>
        <w:jc w:val="both"/>
        <w:rPr>
          <w:sz w:val="13"/>
          <w:szCs w:val="13"/>
        </w:rPr>
      </w:pPr>
      <w:r w:rsidRPr="002E050E">
        <w:rPr>
          <w:sz w:val="13"/>
          <w:szCs w:val="13"/>
        </w:rPr>
        <w:t>Земли кадастрового квартала 53:16:0117701 - Новгородская область, Солецкий район.</w:t>
      </w:r>
    </w:p>
    <w:p w:rsidR="000E3F4D" w:rsidRPr="002E050E" w:rsidRDefault="000E3F4D" w:rsidP="000E3F4D">
      <w:pPr>
        <w:ind w:firstLine="284"/>
        <w:jc w:val="both"/>
        <w:rPr>
          <w:b/>
          <w:bCs/>
          <w:sz w:val="13"/>
          <w:szCs w:val="13"/>
        </w:rPr>
      </w:pPr>
      <w:r w:rsidRPr="002E050E">
        <w:rPr>
          <w:bCs/>
          <w:sz w:val="13"/>
          <w:szCs w:val="13"/>
        </w:rPr>
        <w:t>25. «</w:t>
      </w:r>
      <w:r w:rsidRPr="002E050E">
        <w:rPr>
          <w:b/>
          <w:bCs/>
          <w:iCs/>
          <w:sz w:val="13"/>
          <w:szCs w:val="13"/>
        </w:rPr>
        <w:t xml:space="preserve">ВЛ-0,4 </w:t>
      </w:r>
      <w:proofErr w:type="spellStart"/>
      <w:r w:rsidRPr="002E050E">
        <w:rPr>
          <w:b/>
          <w:bCs/>
          <w:iCs/>
          <w:sz w:val="13"/>
          <w:szCs w:val="13"/>
        </w:rPr>
        <w:t>кВ</w:t>
      </w:r>
      <w:proofErr w:type="spellEnd"/>
      <w:r w:rsidRPr="002E050E">
        <w:rPr>
          <w:b/>
          <w:bCs/>
          <w:iCs/>
          <w:sz w:val="13"/>
          <w:szCs w:val="13"/>
        </w:rPr>
        <w:t xml:space="preserve"> ПС Светлицы Л-1 д. Вязище</w:t>
      </w:r>
      <w:r w:rsidRPr="002E050E">
        <w:rPr>
          <w:iCs/>
          <w:sz w:val="13"/>
          <w:szCs w:val="13"/>
        </w:rPr>
        <w:t>»</w:t>
      </w:r>
    </w:p>
    <w:p w:rsidR="000E3F4D" w:rsidRPr="002E050E" w:rsidRDefault="000E3F4D" w:rsidP="000E3F4D">
      <w:pPr>
        <w:ind w:firstLine="284"/>
        <w:jc w:val="both"/>
        <w:rPr>
          <w:b/>
          <w:bCs/>
          <w:sz w:val="13"/>
          <w:szCs w:val="13"/>
        </w:rPr>
      </w:pPr>
      <w:r w:rsidRPr="002E050E">
        <w:rPr>
          <w:bCs/>
          <w:sz w:val="13"/>
          <w:szCs w:val="13"/>
        </w:rPr>
        <w:t xml:space="preserve">Испрашиваемый срок публичного сервитута – 49 лет. </w:t>
      </w:r>
    </w:p>
    <w:p w:rsidR="000E3F4D" w:rsidRPr="002E050E" w:rsidRDefault="000E3F4D" w:rsidP="000E3F4D">
      <w:pPr>
        <w:ind w:firstLine="284"/>
        <w:jc w:val="both"/>
        <w:rPr>
          <w:b/>
          <w:bCs/>
          <w:sz w:val="13"/>
          <w:szCs w:val="13"/>
        </w:rPr>
      </w:pPr>
      <w:r w:rsidRPr="002E050E">
        <w:rPr>
          <w:bCs/>
          <w:sz w:val="13"/>
          <w:szCs w:val="13"/>
        </w:rPr>
        <w:t xml:space="preserve">Испрашиваемая площадь публичного сервитута – </w:t>
      </w:r>
      <w:r w:rsidRPr="002E050E">
        <w:rPr>
          <w:b/>
          <w:sz w:val="13"/>
          <w:szCs w:val="13"/>
        </w:rPr>
        <w:t>5 521</w:t>
      </w:r>
      <w:r w:rsidRPr="002E050E">
        <w:rPr>
          <w:bCs/>
          <w:sz w:val="13"/>
          <w:szCs w:val="13"/>
        </w:rPr>
        <w:t>кв. м.</w:t>
      </w:r>
    </w:p>
    <w:p w:rsidR="000E3F4D" w:rsidRPr="002E050E" w:rsidRDefault="000E3F4D" w:rsidP="000E3F4D">
      <w:pPr>
        <w:ind w:firstLine="284"/>
        <w:jc w:val="both"/>
        <w:rPr>
          <w:bCs/>
          <w:sz w:val="13"/>
          <w:szCs w:val="13"/>
        </w:rPr>
      </w:pPr>
      <w:r w:rsidRPr="002E050E">
        <w:rPr>
          <w:bCs/>
          <w:sz w:val="13"/>
          <w:szCs w:val="13"/>
        </w:rPr>
        <w:t xml:space="preserve">Кадастровые номера земельных участков, в отношении которых испрашивается публичный </w:t>
      </w:r>
      <w:proofErr w:type="gramStart"/>
      <w:r w:rsidRPr="002E050E">
        <w:rPr>
          <w:bCs/>
          <w:sz w:val="13"/>
          <w:szCs w:val="13"/>
        </w:rPr>
        <w:t>сервитут</w:t>
      </w:r>
      <w:proofErr w:type="gramEnd"/>
      <w:r w:rsidRPr="002E050E">
        <w:rPr>
          <w:bCs/>
          <w:sz w:val="13"/>
          <w:szCs w:val="13"/>
        </w:rPr>
        <w:t xml:space="preserve"> и границы которых внесены в Единый государственный реестра недвижимости:</w:t>
      </w:r>
    </w:p>
    <w:p w:rsidR="000E3F4D" w:rsidRPr="002E050E" w:rsidRDefault="000E3F4D" w:rsidP="000E3F4D">
      <w:pPr>
        <w:ind w:firstLine="284"/>
        <w:jc w:val="both"/>
        <w:rPr>
          <w:sz w:val="13"/>
          <w:szCs w:val="13"/>
        </w:rPr>
      </w:pPr>
      <w:r w:rsidRPr="002E050E">
        <w:rPr>
          <w:b/>
          <w:bCs/>
          <w:sz w:val="13"/>
          <w:szCs w:val="13"/>
        </w:rPr>
        <w:t>53:16:0085201:4-</w:t>
      </w:r>
      <w:r w:rsidRPr="002E050E">
        <w:rPr>
          <w:sz w:val="13"/>
          <w:szCs w:val="13"/>
        </w:rPr>
        <w:t>Новгородская область, р-н Солецкий, д. Вязище, ул. Ямская, д.18;</w:t>
      </w:r>
    </w:p>
    <w:p w:rsidR="000E3F4D" w:rsidRPr="002E050E" w:rsidRDefault="000E3F4D" w:rsidP="000E3F4D">
      <w:pPr>
        <w:ind w:firstLine="284"/>
        <w:jc w:val="both"/>
        <w:rPr>
          <w:sz w:val="13"/>
          <w:szCs w:val="13"/>
        </w:rPr>
      </w:pPr>
      <w:r w:rsidRPr="002E050E">
        <w:rPr>
          <w:b/>
          <w:bCs/>
          <w:sz w:val="13"/>
          <w:szCs w:val="13"/>
        </w:rPr>
        <w:t>53:16:0085201:22-</w:t>
      </w:r>
      <w:r w:rsidRPr="002E050E">
        <w:rPr>
          <w:sz w:val="13"/>
          <w:szCs w:val="13"/>
        </w:rPr>
        <w:t>Новгородская область, р-н Солецкий, д. Вязище, ул. Ямская, д.7;</w:t>
      </w:r>
    </w:p>
    <w:p w:rsidR="000E3F4D" w:rsidRPr="002E050E" w:rsidRDefault="000E3F4D" w:rsidP="000E3F4D">
      <w:pPr>
        <w:ind w:firstLine="284"/>
        <w:jc w:val="both"/>
        <w:rPr>
          <w:sz w:val="13"/>
          <w:szCs w:val="13"/>
        </w:rPr>
      </w:pPr>
      <w:r w:rsidRPr="002E050E">
        <w:rPr>
          <w:b/>
          <w:bCs/>
          <w:sz w:val="13"/>
          <w:szCs w:val="13"/>
        </w:rPr>
        <w:t>53:16:0085201:27-</w:t>
      </w:r>
      <w:r w:rsidRPr="002E050E">
        <w:rPr>
          <w:sz w:val="13"/>
          <w:szCs w:val="13"/>
        </w:rPr>
        <w:t>Новгородская область, р-н Солецкий, д. Вязище, ул. Ямская, д.4.</w:t>
      </w:r>
    </w:p>
    <w:p w:rsidR="000E3F4D" w:rsidRPr="002E050E" w:rsidRDefault="000E3F4D" w:rsidP="000E3F4D">
      <w:pPr>
        <w:ind w:firstLine="284"/>
        <w:jc w:val="both"/>
        <w:rPr>
          <w:bCs/>
          <w:sz w:val="13"/>
          <w:szCs w:val="13"/>
        </w:rPr>
      </w:pPr>
      <w:r w:rsidRPr="002E050E">
        <w:rPr>
          <w:bCs/>
          <w:sz w:val="13"/>
          <w:szCs w:val="13"/>
        </w:rPr>
        <w:t>Публичный сервитут устанавливается в отношении земельных участков, расположенных в границах кадастровых кварталов:</w:t>
      </w:r>
    </w:p>
    <w:p w:rsidR="000E3F4D" w:rsidRPr="002E050E" w:rsidRDefault="000E3F4D" w:rsidP="000E3F4D">
      <w:pPr>
        <w:ind w:firstLine="284"/>
        <w:jc w:val="both"/>
        <w:rPr>
          <w:bCs/>
          <w:sz w:val="13"/>
          <w:szCs w:val="13"/>
        </w:rPr>
      </w:pPr>
      <w:r w:rsidRPr="002E050E">
        <w:rPr>
          <w:bCs/>
          <w:sz w:val="13"/>
          <w:szCs w:val="13"/>
        </w:rPr>
        <w:t xml:space="preserve">Земли </w:t>
      </w:r>
      <w:proofErr w:type="gramStart"/>
      <w:r w:rsidRPr="002E050E">
        <w:rPr>
          <w:bCs/>
          <w:sz w:val="13"/>
          <w:szCs w:val="13"/>
        </w:rPr>
        <w:t>кадастрового</w:t>
      </w:r>
      <w:proofErr w:type="gramEnd"/>
      <w:r w:rsidRPr="002E050E">
        <w:rPr>
          <w:bCs/>
          <w:sz w:val="13"/>
          <w:szCs w:val="13"/>
        </w:rPr>
        <w:t xml:space="preserve"> квартала53:16:0085201</w:t>
      </w:r>
      <w:r w:rsidRPr="002E050E">
        <w:rPr>
          <w:b/>
          <w:bCs/>
          <w:sz w:val="13"/>
          <w:szCs w:val="13"/>
        </w:rPr>
        <w:t xml:space="preserve">- </w:t>
      </w:r>
      <w:r w:rsidRPr="002E050E">
        <w:rPr>
          <w:bCs/>
          <w:sz w:val="13"/>
          <w:szCs w:val="13"/>
        </w:rPr>
        <w:t>Новгородская область, Солецкий район.</w:t>
      </w:r>
    </w:p>
    <w:p w:rsidR="000E3F4D" w:rsidRPr="002E050E" w:rsidRDefault="000E3F4D" w:rsidP="000E3F4D">
      <w:pPr>
        <w:ind w:firstLine="284"/>
        <w:jc w:val="both"/>
        <w:rPr>
          <w:b/>
          <w:bCs/>
          <w:sz w:val="13"/>
          <w:szCs w:val="13"/>
        </w:rPr>
      </w:pPr>
      <w:r w:rsidRPr="002E050E">
        <w:rPr>
          <w:bCs/>
          <w:sz w:val="13"/>
          <w:szCs w:val="13"/>
        </w:rPr>
        <w:t>26. «</w:t>
      </w:r>
      <w:r w:rsidRPr="002E050E">
        <w:rPr>
          <w:b/>
          <w:bCs/>
          <w:iCs/>
          <w:sz w:val="13"/>
          <w:szCs w:val="13"/>
        </w:rPr>
        <w:t xml:space="preserve">ВЛ-0,4 </w:t>
      </w:r>
      <w:proofErr w:type="spellStart"/>
      <w:r w:rsidRPr="002E050E">
        <w:rPr>
          <w:b/>
          <w:bCs/>
          <w:iCs/>
          <w:sz w:val="13"/>
          <w:szCs w:val="13"/>
        </w:rPr>
        <w:t>кВ</w:t>
      </w:r>
      <w:proofErr w:type="spellEnd"/>
      <w:r w:rsidRPr="002E050E">
        <w:rPr>
          <w:b/>
          <w:bCs/>
          <w:iCs/>
          <w:sz w:val="13"/>
          <w:szCs w:val="13"/>
        </w:rPr>
        <w:t xml:space="preserve"> ПС Светлицы Л-1 д. Вяхерево</w:t>
      </w:r>
      <w:r w:rsidRPr="002E050E">
        <w:rPr>
          <w:iCs/>
          <w:sz w:val="13"/>
          <w:szCs w:val="13"/>
        </w:rPr>
        <w:t>»</w:t>
      </w:r>
    </w:p>
    <w:p w:rsidR="000E3F4D" w:rsidRPr="002E050E" w:rsidRDefault="000E3F4D" w:rsidP="000E3F4D">
      <w:pPr>
        <w:ind w:firstLine="284"/>
        <w:jc w:val="both"/>
        <w:rPr>
          <w:b/>
          <w:bCs/>
          <w:sz w:val="13"/>
          <w:szCs w:val="13"/>
        </w:rPr>
      </w:pPr>
      <w:r w:rsidRPr="002E050E">
        <w:rPr>
          <w:bCs/>
          <w:sz w:val="13"/>
          <w:szCs w:val="13"/>
        </w:rPr>
        <w:t xml:space="preserve">Испрашиваемый срок публичного сервитута – 49 лет. </w:t>
      </w:r>
    </w:p>
    <w:p w:rsidR="000E3F4D" w:rsidRPr="002E050E" w:rsidRDefault="000E3F4D" w:rsidP="000E3F4D">
      <w:pPr>
        <w:ind w:firstLine="284"/>
        <w:jc w:val="both"/>
        <w:rPr>
          <w:b/>
          <w:bCs/>
          <w:sz w:val="13"/>
          <w:szCs w:val="13"/>
        </w:rPr>
      </w:pPr>
      <w:r w:rsidRPr="002E050E">
        <w:rPr>
          <w:bCs/>
          <w:sz w:val="13"/>
          <w:szCs w:val="13"/>
        </w:rPr>
        <w:t xml:space="preserve">Испрашиваемая площадь публичного сервитута – </w:t>
      </w:r>
      <w:r w:rsidRPr="002E050E">
        <w:rPr>
          <w:b/>
          <w:sz w:val="13"/>
          <w:szCs w:val="13"/>
        </w:rPr>
        <w:t xml:space="preserve">1 856 </w:t>
      </w:r>
      <w:r w:rsidRPr="002E050E">
        <w:rPr>
          <w:bCs/>
          <w:sz w:val="13"/>
          <w:szCs w:val="13"/>
        </w:rPr>
        <w:t>кв. м.</w:t>
      </w:r>
    </w:p>
    <w:p w:rsidR="000E3F4D" w:rsidRPr="002E050E" w:rsidRDefault="000E3F4D" w:rsidP="000E3F4D">
      <w:pPr>
        <w:ind w:firstLine="284"/>
        <w:jc w:val="both"/>
        <w:rPr>
          <w:bCs/>
          <w:sz w:val="13"/>
          <w:szCs w:val="13"/>
        </w:rPr>
      </w:pPr>
      <w:r w:rsidRPr="002E050E">
        <w:rPr>
          <w:bCs/>
          <w:sz w:val="13"/>
          <w:szCs w:val="13"/>
        </w:rPr>
        <w:t xml:space="preserve">Кадастровые номера земельных участков, в отношении которых испрашивается публичный </w:t>
      </w:r>
      <w:proofErr w:type="gramStart"/>
      <w:r w:rsidRPr="002E050E">
        <w:rPr>
          <w:bCs/>
          <w:sz w:val="13"/>
          <w:szCs w:val="13"/>
        </w:rPr>
        <w:t>сервитут</w:t>
      </w:r>
      <w:proofErr w:type="gramEnd"/>
      <w:r w:rsidRPr="002E050E">
        <w:rPr>
          <w:bCs/>
          <w:sz w:val="13"/>
          <w:szCs w:val="13"/>
        </w:rPr>
        <w:t xml:space="preserve"> и границы которых внесены в Единый государственный реестра недвижимости:</w:t>
      </w:r>
    </w:p>
    <w:p w:rsidR="000E3F4D" w:rsidRPr="002E050E" w:rsidRDefault="000E3F4D" w:rsidP="000E3F4D">
      <w:pPr>
        <w:ind w:firstLine="284"/>
        <w:jc w:val="both"/>
        <w:rPr>
          <w:sz w:val="13"/>
          <w:szCs w:val="13"/>
        </w:rPr>
      </w:pPr>
      <w:r w:rsidRPr="002E050E">
        <w:rPr>
          <w:b/>
          <w:bCs/>
          <w:sz w:val="13"/>
          <w:szCs w:val="13"/>
        </w:rPr>
        <w:t>53:16:0084801:5-</w:t>
      </w:r>
      <w:r w:rsidRPr="002E050E">
        <w:rPr>
          <w:sz w:val="13"/>
          <w:szCs w:val="13"/>
        </w:rPr>
        <w:t xml:space="preserve">Новгородская область, р-н Солецкий, д. </w:t>
      </w:r>
      <w:proofErr w:type="spellStart"/>
      <w:r w:rsidRPr="002E050E">
        <w:rPr>
          <w:sz w:val="13"/>
          <w:szCs w:val="13"/>
        </w:rPr>
        <w:t>Вяхорево</w:t>
      </w:r>
      <w:proofErr w:type="spellEnd"/>
      <w:r w:rsidRPr="002E050E">
        <w:rPr>
          <w:sz w:val="13"/>
          <w:szCs w:val="13"/>
        </w:rPr>
        <w:t>, ул. 1 Мая, д.3.</w:t>
      </w:r>
    </w:p>
    <w:p w:rsidR="000E3F4D" w:rsidRPr="002E050E" w:rsidRDefault="000E3F4D" w:rsidP="000E3F4D">
      <w:pPr>
        <w:ind w:firstLine="284"/>
        <w:jc w:val="both"/>
        <w:rPr>
          <w:bCs/>
          <w:sz w:val="13"/>
          <w:szCs w:val="13"/>
        </w:rPr>
      </w:pPr>
      <w:r w:rsidRPr="002E050E">
        <w:rPr>
          <w:bCs/>
          <w:sz w:val="13"/>
          <w:szCs w:val="13"/>
        </w:rPr>
        <w:t>Публичный сервитут устанавливается в отношении земельных участков, расположенных в границах кадастровых кварталов:</w:t>
      </w:r>
    </w:p>
    <w:p w:rsidR="000E3F4D" w:rsidRPr="002E050E" w:rsidRDefault="000E3F4D" w:rsidP="000E3F4D">
      <w:pPr>
        <w:ind w:firstLine="284"/>
        <w:jc w:val="both"/>
        <w:rPr>
          <w:bCs/>
          <w:sz w:val="13"/>
          <w:szCs w:val="13"/>
        </w:rPr>
      </w:pPr>
      <w:r w:rsidRPr="002E050E">
        <w:rPr>
          <w:bCs/>
          <w:sz w:val="13"/>
          <w:szCs w:val="13"/>
        </w:rPr>
        <w:t xml:space="preserve">Земли </w:t>
      </w:r>
      <w:proofErr w:type="gramStart"/>
      <w:r w:rsidRPr="002E050E">
        <w:rPr>
          <w:bCs/>
          <w:sz w:val="13"/>
          <w:szCs w:val="13"/>
        </w:rPr>
        <w:t>кадастрового</w:t>
      </w:r>
      <w:proofErr w:type="gramEnd"/>
      <w:r w:rsidRPr="002E050E">
        <w:rPr>
          <w:bCs/>
          <w:sz w:val="13"/>
          <w:szCs w:val="13"/>
        </w:rPr>
        <w:t xml:space="preserve"> квартала53:16:0084801</w:t>
      </w:r>
      <w:r w:rsidRPr="002E050E">
        <w:rPr>
          <w:b/>
          <w:bCs/>
          <w:sz w:val="13"/>
          <w:szCs w:val="13"/>
        </w:rPr>
        <w:t xml:space="preserve">- </w:t>
      </w:r>
      <w:r w:rsidRPr="002E050E">
        <w:rPr>
          <w:bCs/>
          <w:sz w:val="13"/>
          <w:szCs w:val="13"/>
        </w:rPr>
        <w:t>Новгородская область, Солецкий район.</w:t>
      </w:r>
    </w:p>
    <w:p w:rsidR="000E3F4D" w:rsidRPr="002E050E" w:rsidRDefault="000E3F4D" w:rsidP="000E3F4D">
      <w:pPr>
        <w:ind w:firstLine="284"/>
        <w:jc w:val="both"/>
        <w:rPr>
          <w:b/>
          <w:bCs/>
          <w:sz w:val="13"/>
          <w:szCs w:val="13"/>
        </w:rPr>
      </w:pPr>
      <w:r w:rsidRPr="002E050E">
        <w:rPr>
          <w:bCs/>
          <w:sz w:val="13"/>
          <w:szCs w:val="13"/>
        </w:rPr>
        <w:t>27. «</w:t>
      </w:r>
      <w:r w:rsidRPr="002E050E">
        <w:rPr>
          <w:b/>
          <w:bCs/>
          <w:iCs/>
          <w:sz w:val="13"/>
          <w:szCs w:val="13"/>
        </w:rPr>
        <w:t xml:space="preserve">ВЛ-0,4 </w:t>
      </w:r>
      <w:proofErr w:type="spellStart"/>
      <w:r w:rsidRPr="002E050E">
        <w:rPr>
          <w:b/>
          <w:bCs/>
          <w:iCs/>
          <w:sz w:val="13"/>
          <w:szCs w:val="13"/>
        </w:rPr>
        <w:t>кВ</w:t>
      </w:r>
      <w:proofErr w:type="spellEnd"/>
      <w:r w:rsidRPr="002E050E">
        <w:rPr>
          <w:b/>
          <w:bCs/>
          <w:iCs/>
          <w:sz w:val="13"/>
          <w:szCs w:val="13"/>
        </w:rPr>
        <w:t xml:space="preserve"> ПС Светлицы Л-1 </w:t>
      </w:r>
      <w:proofErr w:type="spellStart"/>
      <w:r w:rsidRPr="002E050E">
        <w:rPr>
          <w:b/>
          <w:bCs/>
          <w:iCs/>
          <w:sz w:val="13"/>
          <w:szCs w:val="13"/>
        </w:rPr>
        <w:t>д</w:t>
      </w:r>
      <w:proofErr w:type="gramStart"/>
      <w:r w:rsidRPr="002E050E">
        <w:rPr>
          <w:b/>
          <w:bCs/>
          <w:iCs/>
          <w:sz w:val="13"/>
          <w:szCs w:val="13"/>
        </w:rPr>
        <w:t>.Г</w:t>
      </w:r>
      <w:proofErr w:type="gramEnd"/>
      <w:r w:rsidRPr="002E050E">
        <w:rPr>
          <w:b/>
          <w:bCs/>
          <w:iCs/>
          <w:sz w:val="13"/>
          <w:szCs w:val="13"/>
        </w:rPr>
        <w:t>ремок</w:t>
      </w:r>
      <w:proofErr w:type="spellEnd"/>
      <w:r w:rsidRPr="002E050E">
        <w:rPr>
          <w:iCs/>
          <w:sz w:val="13"/>
          <w:szCs w:val="13"/>
        </w:rPr>
        <w:t>»</w:t>
      </w:r>
    </w:p>
    <w:p w:rsidR="000E3F4D" w:rsidRPr="002E050E" w:rsidRDefault="000E3F4D" w:rsidP="000E3F4D">
      <w:pPr>
        <w:ind w:firstLine="284"/>
        <w:jc w:val="both"/>
        <w:rPr>
          <w:b/>
          <w:bCs/>
          <w:sz w:val="13"/>
          <w:szCs w:val="13"/>
        </w:rPr>
      </w:pPr>
      <w:r w:rsidRPr="002E050E">
        <w:rPr>
          <w:bCs/>
          <w:sz w:val="13"/>
          <w:szCs w:val="13"/>
        </w:rPr>
        <w:t xml:space="preserve">Испрашиваемый срок публичного сервитута – 49 лет. </w:t>
      </w:r>
    </w:p>
    <w:p w:rsidR="000E3F4D" w:rsidRPr="002E050E" w:rsidRDefault="000E3F4D" w:rsidP="000E3F4D">
      <w:pPr>
        <w:ind w:firstLine="284"/>
        <w:jc w:val="both"/>
        <w:rPr>
          <w:b/>
          <w:bCs/>
          <w:sz w:val="13"/>
          <w:szCs w:val="13"/>
        </w:rPr>
      </w:pPr>
      <w:r w:rsidRPr="002E050E">
        <w:rPr>
          <w:bCs/>
          <w:sz w:val="13"/>
          <w:szCs w:val="13"/>
        </w:rPr>
        <w:t xml:space="preserve">Испрашиваемая площадь публичного сервитута – </w:t>
      </w:r>
      <w:r w:rsidRPr="002E050E">
        <w:rPr>
          <w:b/>
          <w:sz w:val="13"/>
          <w:szCs w:val="13"/>
        </w:rPr>
        <w:t>3 780</w:t>
      </w:r>
      <w:r w:rsidRPr="002E050E">
        <w:rPr>
          <w:bCs/>
          <w:sz w:val="13"/>
          <w:szCs w:val="13"/>
        </w:rPr>
        <w:t>кв. м.</w:t>
      </w:r>
    </w:p>
    <w:p w:rsidR="000E3F4D" w:rsidRPr="002E050E" w:rsidRDefault="000E3F4D" w:rsidP="000E3F4D">
      <w:pPr>
        <w:ind w:firstLine="284"/>
        <w:jc w:val="both"/>
        <w:rPr>
          <w:bCs/>
          <w:sz w:val="13"/>
          <w:szCs w:val="13"/>
        </w:rPr>
      </w:pPr>
      <w:r w:rsidRPr="002E050E">
        <w:rPr>
          <w:bCs/>
          <w:sz w:val="13"/>
          <w:szCs w:val="13"/>
        </w:rPr>
        <w:t xml:space="preserve">Кадастровые номера земельных участков, в отношении которых испрашивается публичный </w:t>
      </w:r>
      <w:proofErr w:type="gramStart"/>
      <w:r w:rsidRPr="002E050E">
        <w:rPr>
          <w:bCs/>
          <w:sz w:val="13"/>
          <w:szCs w:val="13"/>
        </w:rPr>
        <w:t>сервитут</w:t>
      </w:r>
      <w:proofErr w:type="gramEnd"/>
      <w:r w:rsidRPr="002E050E">
        <w:rPr>
          <w:bCs/>
          <w:sz w:val="13"/>
          <w:szCs w:val="13"/>
        </w:rPr>
        <w:t xml:space="preserve"> и границы которых внесены в Единый государственный реестра недвижимости:</w:t>
      </w:r>
    </w:p>
    <w:p w:rsidR="000E3F4D" w:rsidRPr="002E050E" w:rsidRDefault="000E3F4D" w:rsidP="000E3F4D">
      <w:pPr>
        <w:ind w:firstLine="284"/>
        <w:jc w:val="both"/>
        <w:rPr>
          <w:sz w:val="13"/>
          <w:szCs w:val="13"/>
        </w:rPr>
      </w:pPr>
      <w:r w:rsidRPr="002E050E">
        <w:rPr>
          <w:b/>
          <w:bCs/>
          <w:sz w:val="13"/>
          <w:szCs w:val="13"/>
        </w:rPr>
        <w:t>53:16:0085301:29-</w:t>
      </w:r>
      <w:r w:rsidRPr="002E050E">
        <w:rPr>
          <w:sz w:val="13"/>
          <w:szCs w:val="13"/>
        </w:rPr>
        <w:t>Новгородская область, р-н Солецкий, д. Гремок, ул. Зеленая, д.7.</w:t>
      </w:r>
    </w:p>
    <w:p w:rsidR="000E3F4D" w:rsidRPr="002E050E" w:rsidRDefault="000E3F4D" w:rsidP="000E3F4D">
      <w:pPr>
        <w:ind w:firstLine="284"/>
        <w:jc w:val="both"/>
        <w:rPr>
          <w:bCs/>
          <w:sz w:val="13"/>
          <w:szCs w:val="13"/>
        </w:rPr>
      </w:pPr>
      <w:r w:rsidRPr="002E050E">
        <w:rPr>
          <w:bCs/>
          <w:sz w:val="13"/>
          <w:szCs w:val="13"/>
        </w:rPr>
        <w:t>Публичный сервитут устанавливается в отношении земельных участков, расположенных в границах кадастровых кварталов:</w:t>
      </w:r>
    </w:p>
    <w:p w:rsidR="000E3F4D" w:rsidRPr="002E050E" w:rsidRDefault="000E3F4D" w:rsidP="000E3F4D">
      <w:pPr>
        <w:ind w:firstLine="284"/>
        <w:jc w:val="both"/>
        <w:rPr>
          <w:bCs/>
          <w:sz w:val="13"/>
          <w:szCs w:val="13"/>
        </w:rPr>
      </w:pPr>
      <w:r w:rsidRPr="002E050E">
        <w:rPr>
          <w:bCs/>
          <w:sz w:val="13"/>
          <w:szCs w:val="13"/>
        </w:rPr>
        <w:t xml:space="preserve">Земли </w:t>
      </w:r>
      <w:proofErr w:type="gramStart"/>
      <w:r w:rsidRPr="002E050E">
        <w:rPr>
          <w:bCs/>
          <w:sz w:val="13"/>
          <w:szCs w:val="13"/>
        </w:rPr>
        <w:t>кадастрового</w:t>
      </w:r>
      <w:proofErr w:type="gramEnd"/>
      <w:r w:rsidRPr="002E050E">
        <w:rPr>
          <w:bCs/>
          <w:sz w:val="13"/>
          <w:szCs w:val="13"/>
        </w:rPr>
        <w:t xml:space="preserve"> квартала53:16:0085301</w:t>
      </w:r>
      <w:r w:rsidRPr="002E050E">
        <w:rPr>
          <w:b/>
          <w:bCs/>
          <w:sz w:val="13"/>
          <w:szCs w:val="13"/>
        </w:rPr>
        <w:t xml:space="preserve">- </w:t>
      </w:r>
      <w:r w:rsidRPr="002E050E">
        <w:rPr>
          <w:bCs/>
          <w:sz w:val="13"/>
          <w:szCs w:val="13"/>
        </w:rPr>
        <w:t>Новгородская область, Солецкий район.</w:t>
      </w:r>
    </w:p>
    <w:p w:rsidR="000E3F4D" w:rsidRPr="002E050E" w:rsidRDefault="000E3F4D" w:rsidP="000E3F4D">
      <w:pPr>
        <w:ind w:firstLine="284"/>
        <w:jc w:val="both"/>
        <w:rPr>
          <w:b/>
          <w:bCs/>
          <w:sz w:val="13"/>
          <w:szCs w:val="13"/>
        </w:rPr>
      </w:pPr>
      <w:r w:rsidRPr="002E050E">
        <w:rPr>
          <w:bCs/>
          <w:sz w:val="13"/>
          <w:szCs w:val="13"/>
        </w:rPr>
        <w:t>28. «</w:t>
      </w:r>
      <w:r w:rsidRPr="002E050E">
        <w:rPr>
          <w:b/>
          <w:bCs/>
          <w:iCs/>
          <w:sz w:val="13"/>
          <w:szCs w:val="13"/>
        </w:rPr>
        <w:t xml:space="preserve">ВЛ-0,4 </w:t>
      </w:r>
      <w:proofErr w:type="spellStart"/>
      <w:r w:rsidRPr="002E050E">
        <w:rPr>
          <w:b/>
          <w:bCs/>
          <w:iCs/>
          <w:sz w:val="13"/>
          <w:szCs w:val="13"/>
        </w:rPr>
        <w:t>кВ</w:t>
      </w:r>
      <w:proofErr w:type="spellEnd"/>
      <w:r w:rsidRPr="002E050E">
        <w:rPr>
          <w:b/>
          <w:bCs/>
          <w:iCs/>
          <w:sz w:val="13"/>
          <w:szCs w:val="13"/>
        </w:rPr>
        <w:t xml:space="preserve"> ПС Крапивно Л-6 </w:t>
      </w:r>
      <w:proofErr w:type="spellStart"/>
      <w:r w:rsidRPr="002E050E">
        <w:rPr>
          <w:b/>
          <w:bCs/>
          <w:iCs/>
          <w:sz w:val="13"/>
          <w:szCs w:val="13"/>
        </w:rPr>
        <w:t>H.п</w:t>
      </w:r>
      <w:proofErr w:type="spellEnd"/>
      <w:r w:rsidRPr="002E050E">
        <w:rPr>
          <w:b/>
          <w:bCs/>
          <w:iCs/>
          <w:sz w:val="13"/>
          <w:szCs w:val="13"/>
        </w:rPr>
        <w:t>. Леменка</w:t>
      </w:r>
      <w:r w:rsidRPr="002E050E">
        <w:rPr>
          <w:iCs/>
          <w:sz w:val="13"/>
          <w:szCs w:val="13"/>
        </w:rPr>
        <w:t>»</w:t>
      </w:r>
    </w:p>
    <w:p w:rsidR="000E3F4D" w:rsidRPr="002E050E" w:rsidRDefault="000E3F4D" w:rsidP="000E3F4D">
      <w:pPr>
        <w:ind w:firstLine="284"/>
        <w:jc w:val="both"/>
        <w:rPr>
          <w:b/>
          <w:bCs/>
          <w:sz w:val="13"/>
          <w:szCs w:val="13"/>
        </w:rPr>
      </w:pPr>
      <w:r w:rsidRPr="002E050E">
        <w:rPr>
          <w:bCs/>
          <w:sz w:val="13"/>
          <w:szCs w:val="13"/>
        </w:rPr>
        <w:t xml:space="preserve">Испрашиваемый срок публичного сервитута – 49 лет. </w:t>
      </w:r>
    </w:p>
    <w:p w:rsidR="000E3F4D" w:rsidRPr="002E050E" w:rsidRDefault="000E3F4D" w:rsidP="000E3F4D">
      <w:pPr>
        <w:ind w:firstLine="284"/>
        <w:jc w:val="both"/>
        <w:rPr>
          <w:b/>
          <w:bCs/>
          <w:sz w:val="13"/>
          <w:szCs w:val="13"/>
        </w:rPr>
      </w:pPr>
      <w:r w:rsidRPr="002E050E">
        <w:rPr>
          <w:bCs/>
          <w:sz w:val="13"/>
          <w:szCs w:val="13"/>
        </w:rPr>
        <w:t xml:space="preserve">Испрашиваемая площадь публичного сервитута – </w:t>
      </w:r>
      <w:r w:rsidRPr="002E050E">
        <w:rPr>
          <w:b/>
          <w:sz w:val="13"/>
          <w:szCs w:val="13"/>
        </w:rPr>
        <w:t>12 246</w:t>
      </w:r>
      <w:r w:rsidRPr="002E050E">
        <w:rPr>
          <w:bCs/>
          <w:sz w:val="13"/>
          <w:szCs w:val="13"/>
        </w:rPr>
        <w:t>кв. м.</w:t>
      </w:r>
    </w:p>
    <w:p w:rsidR="000E3F4D" w:rsidRPr="002E050E" w:rsidRDefault="000E3F4D" w:rsidP="000E3F4D">
      <w:pPr>
        <w:ind w:firstLine="284"/>
        <w:jc w:val="both"/>
        <w:rPr>
          <w:bCs/>
          <w:sz w:val="13"/>
          <w:szCs w:val="13"/>
        </w:rPr>
      </w:pPr>
      <w:r w:rsidRPr="002E050E">
        <w:rPr>
          <w:bCs/>
          <w:sz w:val="13"/>
          <w:szCs w:val="13"/>
        </w:rPr>
        <w:t xml:space="preserve">Кадастровые номера земельных участков, в отношении которых испрашивается публичный </w:t>
      </w:r>
      <w:proofErr w:type="gramStart"/>
      <w:r w:rsidRPr="002E050E">
        <w:rPr>
          <w:bCs/>
          <w:sz w:val="13"/>
          <w:szCs w:val="13"/>
        </w:rPr>
        <w:t>сервитут</w:t>
      </w:r>
      <w:proofErr w:type="gramEnd"/>
      <w:r w:rsidRPr="002E050E">
        <w:rPr>
          <w:bCs/>
          <w:sz w:val="13"/>
          <w:szCs w:val="13"/>
        </w:rPr>
        <w:t xml:space="preserve"> и границы которых внесены в Единый государственный реестра недвижимости:</w:t>
      </w:r>
    </w:p>
    <w:p w:rsidR="000E3F4D" w:rsidRPr="002E050E" w:rsidRDefault="000E3F4D" w:rsidP="000E3F4D">
      <w:pPr>
        <w:ind w:firstLine="284"/>
        <w:jc w:val="both"/>
        <w:rPr>
          <w:sz w:val="13"/>
          <w:szCs w:val="13"/>
        </w:rPr>
      </w:pPr>
      <w:r w:rsidRPr="002E050E">
        <w:rPr>
          <w:b/>
          <w:bCs/>
          <w:sz w:val="13"/>
          <w:szCs w:val="13"/>
        </w:rPr>
        <w:t>53:16:0040501:21-</w:t>
      </w:r>
      <w:r w:rsidRPr="002E050E">
        <w:rPr>
          <w:sz w:val="13"/>
          <w:szCs w:val="13"/>
        </w:rPr>
        <w:t xml:space="preserve">Новгородская область, р-н Солецкий, </w:t>
      </w:r>
      <w:proofErr w:type="spellStart"/>
      <w:r w:rsidRPr="002E050E">
        <w:rPr>
          <w:sz w:val="13"/>
          <w:szCs w:val="13"/>
        </w:rPr>
        <w:t>д</w:t>
      </w:r>
      <w:proofErr w:type="gramStart"/>
      <w:r w:rsidRPr="002E050E">
        <w:rPr>
          <w:sz w:val="13"/>
          <w:szCs w:val="13"/>
        </w:rPr>
        <w:t>.Л</w:t>
      </w:r>
      <w:proofErr w:type="gramEnd"/>
      <w:r w:rsidRPr="002E050E">
        <w:rPr>
          <w:sz w:val="13"/>
          <w:szCs w:val="13"/>
        </w:rPr>
        <w:t>еменка</w:t>
      </w:r>
      <w:proofErr w:type="spellEnd"/>
      <w:r w:rsidRPr="002E050E">
        <w:rPr>
          <w:sz w:val="13"/>
          <w:szCs w:val="13"/>
        </w:rPr>
        <w:t>, ул. Почтовая;</w:t>
      </w:r>
    </w:p>
    <w:p w:rsidR="000E3F4D" w:rsidRPr="002E050E" w:rsidRDefault="000E3F4D" w:rsidP="000E3F4D">
      <w:pPr>
        <w:ind w:firstLine="284"/>
        <w:jc w:val="both"/>
        <w:rPr>
          <w:sz w:val="13"/>
          <w:szCs w:val="13"/>
        </w:rPr>
      </w:pPr>
      <w:r w:rsidRPr="002E050E">
        <w:rPr>
          <w:b/>
          <w:bCs/>
          <w:sz w:val="13"/>
          <w:szCs w:val="13"/>
        </w:rPr>
        <w:t>53:16:0045701:4-</w:t>
      </w:r>
      <w:r w:rsidRPr="002E050E">
        <w:rPr>
          <w:sz w:val="13"/>
          <w:szCs w:val="13"/>
        </w:rPr>
        <w:t xml:space="preserve">Новгородская область, р-н Солецкий, </w:t>
      </w:r>
      <w:proofErr w:type="spellStart"/>
      <w:r w:rsidRPr="002E050E">
        <w:rPr>
          <w:sz w:val="13"/>
          <w:szCs w:val="13"/>
        </w:rPr>
        <w:t>д</w:t>
      </w:r>
      <w:proofErr w:type="gramStart"/>
      <w:r w:rsidRPr="002E050E">
        <w:rPr>
          <w:sz w:val="13"/>
          <w:szCs w:val="13"/>
        </w:rPr>
        <w:t>.Л</w:t>
      </w:r>
      <w:proofErr w:type="gramEnd"/>
      <w:r w:rsidRPr="002E050E">
        <w:rPr>
          <w:sz w:val="13"/>
          <w:szCs w:val="13"/>
        </w:rPr>
        <w:t>еменка</w:t>
      </w:r>
      <w:proofErr w:type="spellEnd"/>
      <w:r w:rsidRPr="002E050E">
        <w:rPr>
          <w:sz w:val="13"/>
          <w:szCs w:val="13"/>
        </w:rPr>
        <w:t>, ул. Железнодорожная, д.47;</w:t>
      </w:r>
    </w:p>
    <w:p w:rsidR="000E3F4D" w:rsidRPr="002E050E" w:rsidRDefault="000E3F4D" w:rsidP="000E3F4D">
      <w:pPr>
        <w:ind w:firstLine="284"/>
        <w:jc w:val="both"/>
        <w:rPr>
          <w:sz w:val="13"/>
          <w:szCs w:val="13"/>
        </w:rPr>
      </w:pPr>
      <w:r w:rsidRPr="002E050E">
        <w:rPr>
          <w:b/>
          <w:bCs/>
          <w:sz w:val="13"/>
          <w:szCs w:val="13"/>
        </w:rPr>
        <w:t>53:16:0045701:29-</w:t>
      </w:r>
      <w:r w:rsidRPr="002E050E">
        <w:rPr>
          <w:sz w:val="13"/>
          <w:szCs w:val="13"/>
        </w:rPr>
        <w:t xml:space="preserve">Новгородская область, р-н Солецкий, </w:t>
      </w:r>
      <w:proofErr w:type="spellStart"/>
      <w:r w:rsidRPr="002E050E">
        <w:rPr>
          <w:sz w:val="13"/>
          <w:szCs w:val="13"/>
        </w:rPr>
        <w:t>д</w:t>
      </w:r>
      <w:proofErr w:type="gramStart"/>
      <w:r w:rsidRPr="002E050E">
        <w:rPr>
          <w:sz w:val="13"/>
          <w:szCs w:val="13"/>
        </w:rPr>
        <w:t>.Л</w:t>
      </w:r>
      <w:proofErr w:type="gramEnd"/>
      <w:r w:rsidRPr="002E050E">
        <w:rPr>
          <w:sz w:val="13"/>
          <w:szCs w:val="13"/>
        </w:rPr>
        <w:t>еменка</w:t>
      </w:r>
      <w:proofErr w:type="spellEnd"/>
      <w:r w:rsidRPr="002E050E">
        <w:rPr>
          <w:sz w:val="13"/>
          <w:szCs w:val="13"/>
        </w:rPr>
        <w:t>, ул. Лесная, напротив д.12;</w:t>
      </w:r>
    </w:p>
    <w:p w:rsidR="000E3F4D" w:rsidRPr="002E050E" w:rsidRDefault="000E3F4D" w:rsidP="000E3F4D">
      <w:pPr>
        <w:ind w:firstLine="284"/>
        <w:jc w:val="both"/>
        <w:rPr>
          <w:sz w:val="13"/>
          <w:szCs w:val="13"/>
        </w:rPr>
      </w:pPr>
      <w:r w:rsidRPr="002E050E">
        <w:rPr>
          <w:b/>
          <w:bCs/>
          <w:sz w:val="13"/>
          <w:szCs w:val="13"/>
        </w:rPr>
        <w:t>53:16:0045701:37-</w:t>
      </w:r>
      <w:r w:rsidRPr="002E050E">
        <w:rPr>
          <w:sz w:val="13"/>
          <w:szCs w:val="13"/>
        </w:rPr>
        <w:t>Новгородская область, р-</w:t>
      </w:r>
      <w:proofErr w:type="spellStart"/>
      <w:r w:rsidRPr="002E050E">
        <w:rPr>
          <w:sz w:val="13"/>
          <w:szCs w:val="13"/>
        </w:rPr>
        <w:t>нСолецкий</w:t>
      </w:r>
      <w:proofErr w:type="spellEnd"/>
      <w:r w:rsidRPr="002E050E">
        <w:rPr>
          <w:sz w:val="13"/>
          <w:szCs w:val="13"/>
        </w:rPr>
        <w:t xml:space="preserve">, </w:t>
      </w:r>
      <w:proofErr w:type="spellStart"/>
      <w:r w:rsidRPr="002E050E">
        <w:rPr>
          <w:sz w:val="13"/>
          <w:szCs w:val="13"/>
        </w:rPr>
        <w:t>д</w:t>
      </w:r>
      <w:proofErr w:type="gramStart"/>
      <w:r w:rsidRPr="002E050E">
        <w:rPr>
          <w:sz w:val="13"/>
          <w:szCs w:val="13"/>
        </w:rPr>
        <w:t>.Л</w:t>
      </w:r>
      <w:proofErr w:type="gramEnd"/>
      <w:r w:rsidRPr="002E050E">
        <w:rPr>
          <w:sz w:val="13"/>
          <w:szCs w:val="13"/>
        </w:rPr>
        <w:t>еменка</w:t>
      </w:r>
      <w:proofErr w:type="spellEnd"/>
      <w:r w:rsidRPr="002E050E">
        <w:rPr>
          <w:sz w:val="13"/>
          <w:szCs w:val="13"/>
        </w:rPr>
        <w:t>, ул. Лесная, д.6;</w:t>
      </w:r>
    </w:p>
    <w:p w:rsidR="000E3F4D" w:rsidRPr="002E050E" w:rsidRDefault="000E3F4D" w:rsidP="000E3F4D">
      <w:pPr>
        <w:ind w:firstLine="284"/>
        <w:jc w:val="both"/>
        <w:rPr>
          <w:sz w:val="13"/>
          <w:szCs w:val="13"/>
        </w:rPr>
      </w:pPr>
      <w:r w:rsidRPr="002E050E">
        <w:rPr>
          <w:b/>
          <w:bCs/>
          <w:sz w:val="13"/>
          <w:szCs w:val="13"/>
        </w:rPr>
        <w:t>53:16:0045701:47-</w:t>
      </w:r>
      <w:r w:rsidRPr="002E050E">
        <w:rPr>
          <w:sz w:val="13"/>
          <w:szCs w:val="13"/>
        </w:rPr>
        <w:t xml:space="preserve">Новгородская область, р-н Солецкий, </w:t>
      </w:r>
      <w:proofErr w:type="spellStart"/>
      <w:r w:rsidRPr="002E050E">
        <w:rPr>
          <w:sz w:val="13"/>
          <w:szCs w:val="13"/>
        </w:rPr>
        <w:t>д</w:t>
      </w:r>
      <w:proofErr w:type="gramStart"/>
      <w:r w:rsidRPr="002E050E">
        <w:rPr>
          <w:sz w:val="13"/>
          <w:szCs w:val="13"/>
        </w:rPr>
        <w:t>.Л</w:t>
      </w:r>
      <w:proofErr w:type="gramEnd"/>
      <w:r w:rsidRPr="002E050E">
        <w:rPr>
          <w:sz w:val="13"/>
          <w:szCs w:val="13"/>
        </w:rPr>
        <w:t>еменка</w:t>
      </w:r>
      <w:proofErr w:type="spellEnd"/>
      <w:r w:rsidRPr="002E050E">
        <w:rPr>
          <w:sz w:val="13"/>
          <w:szCs w:val="13"/>
        </w:rPr>
        <w:t>, ул. Железнодорожная, д.41;</w:t>
      </w:r>
    </w:p>
    <w:p w:rsidR="000E3F4D" w:rsidRPr="002E050E" w:rsidRDefault="000E3F4D" w:rsidP="000E3F4D">
      <w:pPr>
        <w:ind w:firstLine="284"/>
        <w:jc w:val="both"/>
        <w:rPr>
          <w:sz w:val="13"/>
          <w:szCs w:val="13"/>
        </w:rPr>
      </w:pPr>
      <w:r w:rsidRPr="002E050E">
        <w:rPr>
          <w:b/>
          <w:bCs/>
          <w:sz w:val="13"/>
          <w:szCs w:val="13"/>
        </w:rPr>
        <w:t>53:16:0045701:67-</w:t>
      </w:r>
      <w:r w:rsidRPr="002E050E">
        <w:rPr>
          <w:sz w:val="13"/>
          <w:szCs w:val="13"/>
        </w:rPr>
        <w:t xml:space="preserve">Новгородская область, р-н Солецкий, </w:t>
      </w:r>
      <w:proofErr w:type="spellStart"/>
      <w:r w:rsidRPr="002E050E">
        <w:rPr>
          <w:sz w:val="13"/>
          <w:szCs w:val="13"/>
        </w:rPr>
        <w:t>д</w:t>
      </w:r>
      <w:proofErr w:type="gramStart"/>
      <w:r w:rsidRPr="002E050E">
        <w:rPr>
          <w:sz w:val="13"/>
          <w:szCs w:val="13"/>
        </w:rPr>
        <w:t>.Л</w:t>
      </w:r>
      <w:proofErr w:type="gramEnd"/>
      <w:r w:rsidRPr="002E050E">
        <w:rPr>
          <w:sz w:val="13"/>
          <w:szCs w:val="13"/>
        </w:rPr>
        <w:t>еменка</w:t>
      </w:r>
      <w:proofErr w:type="spellEnd"/>
      <w:r w:rsidRPr="002E050E">
        <w:rPr>
          <w:sz w:val="13"/>
          <w:szCs w:val="13"/>
        </w:rPr>
        <w:t>, ул. Железнодорожная, д.20;</w:t>
      </w:r>
    </w:p>
    <w:p w:rsidR="000E3F4D" w:rsidRPr="002E050E" w:rsidRDefault="000E3F4D" w:rsidP="000E3F4D">
      <w:pPr>
        <w:ind w:firstLine="284"/>
        <w:jc w:val="both"/>
        <w:rPr>
          <w:sz w:val="13"/>
          <w:szCs w:val="13"/>
        </w:rPr>
      </w:pPr>
      <w:r w:rsidRPr="002E050E">
        <w:rPr>
          <w:b/>
          <w:bCs/>
          <w:sz w:val="13"/>
          <w:szCs w:val="13"/>
        </w:rPr>
        <w:t>53:16:0045701:159-</w:t>
      </w:r>
      <w:r w:rsidRPr="002E050E">
        <w:rPr>
          <w:sz w:val="13"/>
          <w:szCs w:val="13"/>
        </w:rPr>
        <w:t>Новгородская область, р-н Солецкий, д. Леменка, ул. Железнодорожная, з/у 9;</w:t>
      </w:r>
    </w:p>
    <w:p w:rsidR="000E3F4D" w:rsidRPr="002E050E" w:rsidRDefault="000E3F4D" w:rsidP="000E3F4D">
      <w:pPr>
        <w:ind w:firstLine="284"/>
        <w:jc w:val="both"/>
        <w:rPr>
          <w:sz w:val="13"/>
          <w:szCs w:val="13"/>
        </w:rPr>
      </w:pPr>
      <w:r w:rsidRPr="002E050E">
        <w:rPr>
          <w:b/>
          <w:bCs/>
          <w:sz w:val="13"/>
          <w:szCs w:val="13"/>
        </w:rPr>
        <w:t>53:16:0045701:160-</w:t>
      </w:r>
      <w:r w:rsidRPr="002E050E">
        <w:rPr>
          <w:sz w:val="13"/>
          <w:szCs w:val="13"/>
        </w:rPr>
        <w:t>Новгородская область, р-н Солецкий, д. Леменка, ул. Железнодорожная, з/у 9а;</w:t>
      </w:r>
    </w:p>
    <w:p w:rsidR="000E3F4D" w:rsidRPr="002E050E" w:rsidRDefault="000E3F4D" w:rsidP="000E3F4D">
      <w:pPr>
        <w:ind w:firstLine="284"/>
        <w:jc w:val="both"/>
        <w:rPr>
          <w:sz w:val="13"/>
          <w:szCs w:val="13"/>
        </w:rPr>
      </w:pPr>
      <w:r w:rsidRPr="002E050E">
        <w:rPr>
          <w:b/>
          <w:bCs/>
          <w:sz w:val="13"/>
          <w:szCs w:val="13"/>
        </w:rPr>
        <w:t>53:16:0045703:2-</w:t>
      </w:r>
      <w:r w:rsidRPr="002E050E">
        <w:rPr>
          <w:sz w:val="13"/>
          <w:szCs w:val="13"/>
        </w:rPr>
        <w:t>Новгородская область, р-н Солецкий, д. Леменка, ул. Вокзальная, д.29;</w:t>
      </w:r>
    </w:p>
    <w:p w:rsidR="000E3F4D" w:rsidRPr="002E050E" w:rsidRDefault="000E3F4D" w:rsidP="000E3F4D">
      <w:pPr>
        <w:ind w:firstLine="284"/>
        <w:jc w:val="both"/>
        <w:rPr>
          <w:sz w:val="13"/>
          <w:szCs w:val="13"/>
        </w:rPr>
      </w:pPr>
      <w:r w:rsidRPr="002E050E">
        <w:rPr>
          <w:b/>
          <w:bCs/>
          <w:sz w:val="13"/>
          <w:szCs w:val="13"/>
        </w:rPr>
        <w:t>53:16:0045703:3-</w:t>
      </w:r>
      <w:r w:rsidRPr="002E050E">
        <w:rPr>
          <w:sz w:val="13"/>
          <w:szCs w:val="13"/>
        </w:rPr>
        <w:t>Новгородская область, р-н Солецкий, д. Леменка, ул. Вокзальная, д.27;</w:t>
      </w:r>
    </w:p>
    <w:p w:rsidR="000E3F4D" w:rsidRPr="002E050E" w:rsidRDefault="000E3F4D" w:rsidP="000E3F4D">
      <w:pPr>
        <w:ind w:firstLine="284"/>
        <w:jc w:val="both"/>
        <w:rPr>
          <w:sz w:val="13"/>
          <w:szCs w:val="13"/>
        </w:rPr>
      </w:pPr>
      <w:r w:rsidRPr="002E050E">
        <w:rPr>
          <w:b/>
          <w:bCs/>
          <w:sz w:val="13"/>
          <w:szCs w:val="13"/>
        </w:rPr>
        <w:t>53:16:0045703:6-</w:t>
      </w:r>
      <w:r w:rsidRPr="002E050E">
        <w:rPr>
          <w:sz w:val="13"/>
          <w:szCs w:val="13"/>
        </w:rPr>
        <w:t>Новгородская область, р-н Солецкий, д. Леменка, ул. Вокзальная, д.21;</w:t>
      </w:r>
    </w:p>
    <w:p w:rsidR="000E3F4D" w:rsidRPr="002E050E" w:rsidRDefault="000E3F4D" w:rsidP="000E3F4D">
      <w:pPr>
        <w:ind w:firstLine="284"/>
        <w:jc w:val="both"/>
        <w:rPr>
          <w:sz w:val="13"/>
          <w:szCs w:val="13"/>
        </w:rPr>
      </w:pPr>
      <w:r w:rsidRPr="002E050E">
        <w:rPr>
          <w:b/>
          <w:bCs/>
          <w:sz w:val="13"/>
          <w:szCs w:val="13"/>
        </w:rPr>
        <w:t>53:16:0045703:7-</w:t>
      </w:r>
      <w:r w:rsidRPr="002E050E">
        <w:rPr>
          <w:sz w:val="13"/>
          <w:szCs w:val="13"/>
        </w:rPr>
        <w:t xml:space="preserve">Новгородская область, р-н Солецкий, </w:t>
      </w:r>
      <w:proofErr w:type="spellStart"/>
      <w:r w:rsidRPr="002E050E">
        <w:rPr>
          <w:sz w:val="13"/>
          <w:szCs w:val="13"/>
        </w:rPr>
        <w:t>д</w:t>
      </w:r>
      <w:proofErr w:type="gramStart"/>
      <w:r w:rsidRPr="002E050E">
        <w:rPr>
          <w:sz w:val="13"/>
          <w:szCs w:val="13"/>
        </w:rPr>
        <w:t>.Л</w:t>
      </w:r>
      <w:proofErr w:type="gramEnd"/>
      <w:r w:rsidRPr="002E050E">
        <w:rPr>
          <w:sz w:val="13"/>
          <w:szCs w:val="13"/>
        </w:rPr>
        <w:t>еменка</w:t>
      </w:r>
      <w:proofErr w:type="spellEnd"/>
      <w:r w:rsidRPr="002E050E">
        <w:rPr>
          <w:sz w:val="13"/>
          <w:szCs w:val="13"/>
        </w:rPr>
        <w:t>, ул. Вокзальная, д.17;</w:t>
      </w:r>
    </w:p>
    <w:p w:rsidR="000E3F4D" w:rsidRPr="002E050E" w:rsidRDefault="000E3F4D" w:rsidP="000E3F4D">
      <w:pPr>
        <w:ind w:firstLine="284"/>
        <w:jc w:val="both"/>
        <w:rPr>
          <w:sz w:val="13"/>
          <w:szCs w:val="13"/>
        </w:rPr>
      </w:pPr>
      <w:r w:rsidRPr="002E050E">
        <w:rPr>
          <w:b/>
          <w:bCs/>
          <w:sz w:val="13"/>
          <w:szCs w:val="13"/>
        </w:rPr>
        <w:t>53:16:0045703:9-</w:t>
      </w:r>
      <w:r w:rsidRPr="002E050E">
        <w:rPr>
          <w:sz w:val="13"/>
          <w:szCs w:val="13"/>
        </w:rPr>
        <w:t>Новгородская область, р-н Солецкий, д. Леменка, ул. Вокзальная, д.13;</w:t>
      </w:r>
    </w:p>
    <w:p w:rsidR="000E3F4D" w:rsidRPr="002E050E" w:rsidRDefault="000E3F4D" w:rsidP="000E3F4D">
      <w:pPr>
        <w:ind w:firstLine="284"/>
        <w:jc w:val="both"/>
        <w:rPr>
          <w:sz w:val="13"/>
          <w:szCs w:val="13"/>
        </w:rPr>
      </w:pPr>
      <w:r w:rsidRPr="002E050E">
        <w:rPr>
          <w:b/>
          <w:bCs/>
          <w:sz w:val="13"/>
          <w:szCs w:val="13"/>
        </w:rPr>
        <w:t>53:16:0045703:16-</w:t>
      </w:r>
      <w:r w:rsidRPr="002E050E">
        <w:rPr>
          <w:sz w:val="13"/>
          <w:szCs w:val="13"/>
        </w:rPr>
        <w:t>Новгородская область, р-н Солецкий, д. Леменка, ул. Почтовая, д.7;</w:t>
      </w:r>
    </w:p>
    <w:p w:rsidR="000E3F4D" w:rsidRPr="002E050E" w:rsidRDefault="000E3F4D" w:rsidP="000E3F4D">
      <w:pPr>
        <w:ind w:firstLine="284"/>
        <w:jc w:val="both"/>
        <w:rPr>
          <w:sz w:val="13"/>
          <w:szCs w:val="13"/>
        </w:rPr>
      </w:pPr>
      <w:r w:rsidRPr="002E050E">
        <w:rPr>
          <w:b/>
          <w:bCs/>
          <w:sz w:val="13"/>
          <w:szCs w:val="13"/>
        </w:rPr>
        <w:t>53:16:0045703:20-</w:t>
      </w:r>
      <w:r w:rsidRPr="002E050E">
        <w:rPr>
          <w:sz w:val="13"/>
          <w:szCs w:val="13"/>
        </w:rPr>
        <w:t xml:space="preserve">Новгородская область, р-н Солецкий, </w:t>
      </w:r>
      <w:proofErr w:type="spellStart"/>
      <w:r w:rsidRPr="002E050E">
        <w:rPr>
          <w:sz w:val="13"/>
          <w:szCs w:val="13"/>
        </w:rPr>
        <w:t>д</w:t>
      </w:r>
      <w:proofErr w:type="gramStart"/>
      <w:r w:rsidRPr="002E050E">
        <w:rPr>
          <w:sz w:val="13"/>
          <w:szCs w:val="13"/>
        </w:rPr>
        <w:t>.Л</w:t>
      </w:r>
      <w:proofErr w:type="gramEnd"/>
      <w:r w:rsidRPr="002E050E">
        <w:rPr>
          <w:sz w:val="13"/>
          <w:szCs w:val="13"/>
        </w:rPr>
        <w:t>еменка</w:t>
      </w:r>
      <w:proofErr w:type="spellEnd"/>
      <w:r w:rsidRPr="002E050E">
        <w:rPr>
          <w:sz w:val="13"/>
          <w:szCs w:val="13"/>
        </w:rPr>
        <w:t>, ул. Почтовая, д.6;</w:t>
      </w:r>
    </w:p>
    <w:p w:rsidR="000E3F4D" w:rsidRPr="002E050E" w:rsidRDefault="000E3F4D" w:rsidP="000E3F4D">
      <w:pPr>
        <w:ind w:firstLine="284"/>
        <w:jc w:val="both"/>
        <w:rPr>
          <w:sz w:val="13"/>
          <w:szCs w:val="13"/>
        </w:rPr>
      </w:pPr>
      <w:r w:rsidRPr="002E050E">
        <w:rPr>
          <w:b/>
          <w:bCs/>
          <w:sz w:val="13"/>
          <w:szCs w:val="13"/>
        </w:rPr>
        <w:t>53:16:0045703:22-</w:t>
      </w:r>
      <w:r w:rsidRPr="002E050E">
        <w:rPr>
          <w:sz w:val="13"/>
          <w:szCs w:val="13"/>
        </w:rPr>
        <w:t xml:space="preserve">Новгородская область, р-н Солецкий, </w:t>
      </w:r>
      <w:proofErr w:type="spellStart"/>
      <w:r w:rsidRPr="002E050E">
        <w:rPr>
          <w:sz w:val="13"/>
          <w:szCs w:val="13"/>
        </w:rPr>
        <w:t>д</w:t>
      </w:r>
      <w:proofErr w:type="gramStart"/>
      <w:r w:rsidRPr="002E050E">
        <w:rPr>
          <w:sz w:val="13"/>
          <w:szCs w:val="13"/>
        </w:rPr>
        <w:t>.Л</w:t>
      </w:r>
      <w:proofErr w:type="gramEnd"/>
      <w:r w:rsidRPr="002E050E">
        <w:rPr>
          <w:sz w:val="13"/>
          <w:szCs w:val="13"/>
        </w:rPr>
        <w:t>еменка</w:t>
      </w:r>
      <w:proofErr w:type="spellEnd"/>
      <w:r w:rsidRPr="002E050E">
        <w:rPr>
          <w:sz w:val="13"/>
          <w:szCs w:val="13"/>
        </w:rPr>
        <w:t>, ул. Почтовая, д.4;</w:t>
      </w:r>
    </w:p>
    <w:p w:rsidR="000E3F4D" w:rsidRPr="002E050E" w:rsidRDefault="000E3F4D" w:rsidP="000E3F4D">
      <w:pPr>
        <w:ind w:firstLine="284"/>
        <w:jc w:val="both"/>
        <w:rPr>
          <w:sz w:val="13"/>
          <w:szCs w:val="13"/>
        </w:rPr>
      </w:pPr>
      <w:r w:rsidRPr="002E050E">
        <w:rPr>
          <w:b/>
          <w:bCs/>
          <w:sz w:val="13"/>
          <w:szCs w:val="13"/>
        </w:rPr>
        <w:t>53:16:0045703:173-</w:t>
      </w:r>
      <w:r w:rsidRPr="002E050E">
        <w:rPr>
          <w:sz w:val="13"/>
          <w:szCs w:val="13"/>
        </w:rPr>
        <w:t xml:space="preserve">Новгородская область, р-н Солецкий, </w:t>
      </w:r>
      <w:proofErr w:type="spellStart"/>
      <w:r w:rsidRPr="002E050E">
        <w:rPr>
          <w:sz w:val="13"/>
          <w:szCs w:val="13"/>
        </w:rPr>
        <w:t>д</w:t>
      </w:r>
      <w:proofErr w:type="gramStart"/>
      <w:r w:rsidRPr="002E050E">
        <w:rPr>
          <w:sz w:val="13"/>
          <w:szCs w:val="13"/>
        </w:rPr>
        <w:t>.Л</w:t>
      </w:r>
      <w:proofErr w:type="gramEnd"/>
      <w:r w:rsidRPr="002E050E">
        <w:rPr>
          <w:sz w:val="13"/>
          <w:szCs w:val="13"/>
        </w:rPr>
        <w:t>еменка</w:t>
      </w:r>
      <w:proofErr w:type="spellEnd"/>
      <w:r w:rsidRPr="002E050E">
        <w:rPr>
          <w:sz w:val="13"/>
          <w:szCs w:val="13"/>
        </w:rPr>
        <w:t>, ул. Вокзальная;</w:t>
      </w:r>
    </w:p>
    <w:p w:rsidR="000E3F4D" w:rsidRPr="002E050E" w:rsidRDefault="000E3F4D" w:rsidP="000E3F4D">
      <w:pPr>
        <w:ind w:firstLine="284"/>
        <w:jc w:val="both"/>
        <w:rPr>
          <w:sz w:val="13"/>
          <w:szCs w:val="13"/>
        </w:rPr>
      </w:pPr>
      <w:r w:rsidRPr="002E050E">
        <w:rPr>
          <w:b/>
          <w:bCs/>
          <w:sz w:val="13"/>
          <w:szCs w:val="13"/>
        </w:rPr>
        <w:t>53:16:0045703:174-</w:t>
      </w:r>
      <w:r w:rsidRPr="002E050E">
        <w:rPr>
          <w:sz w:val="13"/>
          <w:szCs w:val="13"/>
        </w:rPr>
        <w:t xml:space="preserve">Новгородская область, р-н Солецкий, </w:t>
      </w:r>
      <w:proofErr w:type="spellStart"/>
      <w:r w:rsidRPr="002E050E">
        <w:rPr>
          <w:sz w:val="13"/>
          <w:szCs w:val="13"/>
        </w:rPr>
        <w:t>д</w:t>
      </w:r>
      <w:proofErr w:type="gramStart"/>
      <w:r w:rsidRPr="002E050E">
        <w:rPr>
          <w:sz w:val="13"/>
          <w:szCs w:val="13"/>
        </w:rPr>
        <w:t>.Л</w:t>
      </w:r>
      <w:proofErr w:type="gramEnd"/>
      <w:r w:rsidRPr="002E050E">
        <w:rPr>
          <w:sz w:val="13"/>
          <w:szCs w:val="13"/>
        </w:rPr>
        <w:t>еменка</w:t>
      </w:r>
      <w:proofErr w:type="spellEnd"/>
      <w:r w:rsidRPr="002E050E">
        <w:rPr>
          <w:sz w:val="13"/>
          <w:szCs w:val="13"/>
        </w:rPr>
        <w:t>, ул. Вокзальная;</w:t>
      </w:r>
    </w:p>
    <w:p w:rsidR="000E3F4D" w:rsidRPr="002E050E" w:rsidRDefault="000E3F4D" w:rsidP="000E3F4D">
      <w:pPr>
        <w:ind w:firstLine="284"/>
        <w:jc w:val="both"/>
        <w:rPr>
          <w:sz w:val="13"/>
          <w:szCs w:val="13"/>
        </w:rPr>
      </w:pPr>
      <w:r w:rsidRPr="002E050E">
        <w:rPr>
          <w:b/>
          <w:bCs/>
          <w:sz w:val="13"/>
          <w:szCs w:val="13"/>
        </w:rPr>
        <w:t xml:space="preserve">53:16:0081201:23- </w:t>
      </w:r>
      <w:r w:rsidRPr="002E050E">
        <w:rPr>
          <w:sz w:val="13"/>
          <w:szCs w:val="13"/>
        </w:rPr>
        <w:t>Новгородская область, р-н Солецкий.</w:t>
      </w:r>
    </w:p>
    <w:p w:rsidR="000E3F4D" w:rsidRPr="002E050E" w:rsidRDefault="000E3F4D" w:rsidP="000E3F4D">
      <w:pPr>
        <w:ind w:firstLine="284"/>
        <w:jc w:val="both"/>
        <w:rPr>
          <w:bCs/>
          <w:sz w:val="13"/>
          <w:szCs w:val="13"/>
        </w:rPr>
      </w:pPr>
      <w:r w:rsidRPr="002E050E">
        <w:rPr>
          <w:bCs/>
          <w:sz w:val="13"/>
          <w:szCs w:val="13"/>
        </w:rPr>
        <w:t>Публичный сервитут устанавливается в отношении земельных участков, расположенных в границах кадастровых кварталов:</w:t>
      </w:r>
    </w:p>
    <w:p w:rsidR="000E3F4D" w:rsidRPr="002E050E" w:rsidRDefault="000E3F4D" w:rsidP="000E3F4D">
      <w:pPr>
        <w:ind w:firstLine="284"/>
        <w:jc w:val="both"/>
        <w:rPr>
          <w:sz w:val="13"/>
          <w:szCs w:val="13"/>
        </w:rPr>
      </w:pPr>
      <w:r w:rsidRPr="002E050E">
        <w:rPr>
          <w:sz w:val="13"/>
          <w:szCs w:val="13"/>
        </w:rPr>
        <w:t>Земли кадастрового квартала 53:16:0040501 - Новгородская область, Солецкий район;</w:t>
      </w:r>
    </w:p>
    <w:p w:rsidR="000E3F4D" w:rsidRPr="002E050E" w:rsidRDefault="000E3F4D" w:rsidP="000E3F4D">
      <w:pPr>
        <w:ind w:firstLine="284"/>
        <w:jc w:val="both"/>
        <w:rPr>
          <w:sz w:val="13"/>
          <w:szCs w:val="13"/>
        </w:rPr>
      </w:pPr>
      <w:r w:rsidRPr="002E050E">
        <w:rPr>
          <w:sz w:val="13"/>
          <w:szCs w:val="13"/>
        </w:rPr>
        <w:t>Земли кадастрового квартала 53:16:0045701 - Новгородская область, Солецкий район;</w:t>
      </w:r>
    </w:p>
    <w:p w:rsidR="000E3F4D" w:rsidRPr="002E050E" w:rsidRDefault="000E3F4D" w:rsidP="000E3F4D">
      <w:pPr>
        <w:ind w:firstLine="284"/>
        <w:jc w:val="both"/>
        <w:rPr>
          <w:sz w:val="13"/>
          <w:szCs w:val="13"/>
        </w:rPr>
      </w:pPr>
      <w:r w:rsidRPr="002E050E">
        <w:rPr>
          <w:sz w:val="13"/>
          <w:szCs w:val="13"/>
        </w:rPr>
        <w:t>Земли кадастрового квартала 53:16:0045703 - Новгородская область, Солецкий район;</w:t>
      </w:r>
    </w:p>
    <w:p w:rsidR="000E3F4D" w:rsidRPr="002E050E" w:rsidRDefault="000E3F4D" w:rsidP="000E3F4D">
      <w:pPr>
        <w:ind w:firstLine="284"/>
        <w:jc w:val="both"/>
        <w:rPr>
          <w:sz w:val="13"/>
          <w:szCs w:val="13"/>
        </w:rPr>
      </w:pPr>
      <w:r w:rsidRPr="002E050E">
        <w:rPr>
          <w:sz w:val="13"/>
          <w:szCs w:val="13"/>
        </w:rPr>
        <w:t>Земли кадастрового квартала 53:16:0081201 - Новгородская область, Солецкий район.</w:t>
      </w:r>
    </w:p>
    <w:p w:rsidR="000E3F4D" w:rsidRPr="002E050E" w:rsidRDefault="000E3F4D" w:rsidP="000E3F4D">
      <w:pPr>
        <w:ind w:firstLine="284"/>
        <w:jc w:val="both"/>
        <w:rPr>
          <w:b/>
          <w:bCs/>
          <w:sz w:val="13"/>
          <w:szCs w:val="13"/>
        </w:rPr>
      </w:pPr>
      <w:r w:rsidRPr="002E050E">
        <w:rPr>
          <w:bCs/>
          <w:sz w:val="13"/>
          <w:szCs w:val="13"/>
        </w:rPr>
        <w:t>29. «</w:t>
      </w:r>
      <w:r w:rsidRPr="002E050E">
        <w:rPr>
          <w:b/>
          <w:bCs/>
          <w:iCs/>
          <w:sz w:val="13"/>
          <w:szCs w:val="13"/>
        </w:rPr>
        <w:t xml:space="preserve">ВЛ-0,4 </w:t>
      </w:r>
      <w:proofErr w:type="spellStart"/>
      <w:r w:rsidRPr="002E050E">
        <w:rPr>
          <w:b/>
          <w:bCs/>
          <w:iCs/>
          <w:sz w:val="13"/>
          <w:szCs w:val="13"/>
        </w:rPr>
        <w:t>кВ</w:t>
      </w:r>
      <w:proofErr w:type="spellEnd"/>
      <w:r w:rsidRPr="002E050E">
        <w:rPr>
          <w:b/>
          <w:bCs/>
          <w:iCs/>
          <w:sz w:val="13"/>
          <w:szCs w:val="13"/>
        </w:rPr>
        <w:t xml:space="preserve"> ПС Крапивно Л-5 д. </w:t>
      </w:r>
      <w:proofErr w:type="spellStart"/>
      <w:r w:rsidRPr="002E050E">
        <w:rPr>
          <w:b/>
          <w:bCs/>
          <w:iCs/>
          <w:sz w:val="13"/>
          <w:szCs w:val="13"/>
        </w:rPr>
        <w:t>М.Липицы</w:t>
      </w:r>
      <w:proofErr w:type="spellEnd"/>
      <w:r w:rsidRPr="002E050E">
        <w:rPr>
          <w:iCs/>
          <w:sz w:val="13"/>
          <w:szCs w:val="13"/>
        </w:rPr>
        <w:t>»</w:t>
      </w:r>
    </w:p>
    <w:p w:rsidR="000E3F4D" w:rsidRPr="002E050E" w:rsidRDefault="000E3F4D" w:rsidP="000E3F4D">
      <w:pPr>
        <w:ind w:firstLine="284"/>
        <w:jc w:val="both"/>
        <w:rPr>
          <w:b/>
          <w:bCs/>
          <w:sz w:val="13"/>
          <w:szCs w:val="13"/>
        </w:rPr>
      </w:pPr>
      <w:r w:rsidRPr="002E050E">
        <w:rPr>
          <w:bCs/>
          <w:sz w:val="13"/>
          <w:szCs w:val="13"/>
        </w:rPr>
        <w:t xml:space="preserve">Испрашиваемый срок публичного сервитута – 49 лет. </w:t>
      </w:r>
    </w:p>
    <w:p w:rsidR="000E3F4D" w:rsidRPr="002E050E" w:rsidRDefault="000E3F4D" w:rsidP="000E3F4D">
      <w:pPr>
        <w:ind w:firstLine="284"/>
        <w:jc w:val="both"/>
        <w:rPr>
          <w:b/>
          <w:bCs/>
          <w:sz w:val="13"/>
          <w:szCs w:val="13"/>
        </w:rPr>
      </w:pPr>
      <w:r w:rsidRPr="002E050E">
        <w:rPr>
          <w:bCs/>
          <w:sz w:val="13"/>
          <w:szCs w:val="13"/>
        </w:rPr>
        <w:t xml:space="preserve">Испрашиваемая площадь публичного сервитута – </w:t>
      </w:r>
      <w:r w:rsidRPr="002E050E">
        <w:rPr>
          <w:b/>
          <w:sz w:val="13"/>
          <w:szCs w:val="13"/>
        </w:rPr>
        <w:t>2 214</w:t>
      </w:r>
      <w:r w:rsidRPr="002E050E">
        <w:rPr>
          <w:bCs/>
          <w:sz w:val="13"/>
          <w:szCs w:val="13"/>
        </w:rPr>
        <w:t>кв. м.</w:t>
      </w:r>
    </w:p>
    <w:p w:rsidR="000E3F4D" w:rsidRPr="002E050E" w:rsidRDefault="000E3F4D" w:rsidP="000E3F4D">
      <w:pPr>
        <w:ind w:firstLine="284"/>
        <w:jc w:val="both"/>
        <w:rPr>
          <w:bCs/>
          <w:sz w:val="13"/>
          <w:szCs w:val="13"/>
        </w:rPr>
      </w:pPr>
      <w:r w:rsidRPr="002E050E">
        <w:rPr>
          <w:bCs/>
          <w:sz w:val="13"/>
          <w:szCs w:val="13"/>
        </w:rPr>
        <w:lastRenderedPageBreak/>
        <w:t xml:space="preserve">Кадастровые номера земельных участков, в отношении которых испрашивается публичный </w:t>
      </w:r>
      <w:proofErr w:type="gramStart"/>
      <w:r w:rsidRPr="002E050E">
        <w:rPr>
          <w:bCs/>
          <w:sz w:val="13"/>
          <w:szCs w:val="13"/>
        </w:rPr>
        <w:t>сервитут</w:t>
      </w:r>
      <w:proofErr w:type="gramEnd"/>
      <w:r w:rsidRPr="002E050E">
        <w:rPr>
          <w:bCs/>
          <w:sz w:val="13"/>
          <w:szCs w:val="13"/>
        </w:rPr>
        <w:t xml:space="preserve"> и границы которых внесены в Единый государственный реестра недвижимости: -</w:t>
      </w:r>
    </w:p>
    <w:p w:rsidR="000E3F4D" w:rsidRPr="002E050E" w:rsidRDefault="000E3F4D" w:rsidP="000E3F4D">
      <w:pPr>
        <w:ind w:firstLine="284"/>
        <w:jc w:val="both"/>
        <w:rPr>
          <w:bCs/>
          <w:sz w:val="13"/>
          <w:szCs w:val="13"/>
        </w:rPr>
      </w:pPr>
      <w:r w:rsidRPr="002E050E">
        <w:rPr>
          <w:bCs/>
          <w:sz w:val="13"/>
          <w:szCs w:val="13"/>
        </w:rPr>
        <w:t>Публичный сервитут устанавливается в отношении земельных участков, расположенных в границах кадастровых кварталов:</w:t>
      </w:r>
    </w:p>
    <w:p w:rsidR="000E3F4D" w:rsidRPr="002E050E" w:rsidRDefault="000E3F4D" w:rsidP="000E3F4D">
      <w:pPr>
        <w:ind w:firstLine="284"/>
        <w:jc w:val="both"/>
        <w:rPr>
          <w:bCs/>
          <w:sz w:val="13"/>
          <w:szCs w:val="13"/>
        </w:rPr>
      </w:pPr>
      <w:r w:rsidRPr="002E050E">
        <w:rPr>
          <w:bCs/>
          <w:sz w:val="13"/>
          <w:szCs w:val="13"/>
        </w:rPr>
        <w:t xml:space="preserve">Земли </w:t>
      </w:r>
      <w:proofErr w:type="gramStart"/>
      <w:r w:rsidRPr="002E050E">
        <w:rPr>
          <w:bCs/>
          <w:sz w:val="13"/>
          <w:szCs w:val="13"/>
        </w:rPr>
        <w:t>кадастрового</w:t>
      </w:r>
      <w:proofErr w:type="gramEnd"/>
      <w:r w:rsidRPr="002E050E">
        <w:rPr>
          <w:bCs/>
          <w:sz w:val="13"/>
          <w:szCs w:val="13"/>
        </w:rPr>
        <w:t xml:space="preserve"> квартала53:16:0085001</w:t>
      </w:r>
      <w:r w:rsidRPr="002E050E">
        <w:rPr>
          <w:b/>
          <w:bCs/>
          <w:sz w:val="13"/>
          <w:szCs w:val="13"/>
        </w:rPr>
        <w:t xml:space="preserve">- </w:t>
      </w:r>
      <w:r w:rsidRPr="002E050E">
        <w:rPr>
          <w:bCs/>
          <w:sz w:val="13"/>
          <w:szCs w:val="13"/>
        </w:rPr>
        <w:t>Новгородская область, Солецкий район.</w:t>
      </w:r>
    </w:p>
    <w:p w:rsidR="000E3F4D" w:rsidRPr="002E050E" w:rsidRDefault="000E3F4D" w:rsidP="000E3F4D">
      <w:pPr>
        <w:ind w:firstLine="284"/>
        <w:jc w:val="both"/>
        <w:rPr>
          <w:b/>
          <w:bCs/>
          <w:sz w:val="13"/>
          <w:szCs w:val="13"/>
        </w:rPr>
      </w:pPr>
      <w:r w:rsidRPr="002E050E">
        <w:rPr>
          <w:bCs/>
          <w:sz w:val="13"/>
          <w:szCs w:val="13"/>
        </w:rPr>
        <w:t>30. «</w:t>
      </w:r>
      <w:r w:rsidRPr="002E050E">
        <w:rPr>
          <w:b/>
          <w:bCs/>
          <w:iCs/>
          <w:sz w:val="13"/>
          <w:szCs w:val="13"/>
        </w:rPr>
        <w:t xml:space="preserve">ВЛ-0,4 </w:t>
      </w:r>
      <w:proofErr w:type="spellStart"/>
      <w:r w:rsidRPr="002E050E">
        <w:rPr>
          <w:b/>
          <w:bCs/>
          <w:iCs/>
          <w:sz w:val="13"/>
          <w:szCs w:val="13"/>
        </w:rPr>
        <w:t>кВ</w:t>
      </w:r>
      <w:proofErr w:type="spellEnd"/>
      <w:r w:rsidRPr="002E050E">
        <w:rPr>
          <w:b/>
          <w:bCs/>
          <w:iCs/>
          <w:sz w:val="13"/>
          <w:szCs w:val="13"/>
        </w:rPr>
        <w:t xml:space="preserve"> ПС Крапивно Л-5 д. Гребне</w:t>
      </w:r>
      <w:r w:rsidRPr="002E050E">
        <w:rPr>
          <w:iCs/>
          <w:sz w:val="13"/>
          <w:szCs w:val="13"/>
        </w:rPr>
        <w:t>»</w:t>
      </w:r>
    </w:p>
    <w:p w:rsidR="000E3F4D" w:rsidRPr="002E050E" w:rsidRDefault="000E3F4D" w:rsidP="000E3F4D">
      <w:pPr>
        <w:ind w:firstLine="284"/>
        <w:jc w:val="both"/>
        <w:rPr>
          <w:b/>
          <w:bCs/>
          <w:sz w:val="13"/>
          <w:szCs w:val="13"/>
        </w:rPr>
      </w:pPr>
      <w:r w:rsidRPr="002E050E">
        <w:rPr>
          <w:bCs/>
          <w:sz w:val="13"/>
          <w:szCs w:val="13"/>
        </w:rPr>
        <w:t xml:space="preserve">Испрашиваемый срок публичного сервитута – 49 лет. </w:t>
      </w:r>
    </w:p>
    <w:p w:rsidR="000E3F4D" w:rsidRPr="002E050E" w:rsidRDefault="000E3F4D" w:rsidP="000E3F4D">
      <w:pPr>
        <w:ind w:firstLine="284"/>
        <w:jc w:val="both"/>
        <w:rPr>
          <w:b/>
          <w:bCs/>
          <w:sz w:val="13"/>
          <w:szCs w:val="13"/>
        </w:rPr>
      </w:pPr>
      <w:r w:rsidRPr="002E050E">
        <w:rPr>
          <w:bCs/>
          <w:sz w:val="13"/>
          <w:szCs w:val="13"/>
        </w:rPr>
        <w:t xml:space="preserve">Испрашиваемая площадь публичного сервитута – </w:t>
      </w:r>
      <w:r w:rsidRPr="002E050E">
        <w:rPr>
          <w:b/>
          <w:sz w:val="13"/>
          <w:szCs w:val="13"/>
        </w:rPr>
        <w:t>6 234</w:t>
      </w:r>
      <w:r w:rsidRPr="002E050E">
        <w:rPr>
          <w:bCs/>
          <w:sz w:val="13"/>
          <w:szCs w:val="13"/>
        </w:rPr>
        <w:t>кв. м.</w:t>
      </w:r>
    </w:p>
    <w:p w:rsidR="000E3F4D" w:rsidRPr="002E050E" w:rsidRDefault="000E3F4D" w:rsidP="000E3F4D">
      <w:pPr>
        <w:ind w:firstLine="284"/>
        <w:jc w:val="both"/>
        <w:rPr>
          <w:bCs/>
          <w:sz w:val="13"/>
          <w:szCs w:val="13"/>
        </w:rPr>
      </w:pPr>
      <w:r w:rsidRPr="002E050E">
        <w:rPr>
          <w:bCs/>
          <w:sz w:val="13"/>
          <w:szCs w:val="13"/>
        </w:rPr>
        <w:t xml:space="preserve">Кадастровые номера земельных участков, в отношении которых испрашивается публичный </w:t>
      </w:r>
      <w:proofErr w:type="gramStart"/>
      <w:r w:rsidRPr="002E050E">
        <w:rPr>
          <w:bCs/>
          <w:sz w:val="13"/>
          <w:szCs w:val="13"/>
        </w:rPr>
        <w:t>сервитут</w:t>
      </w:r>
      <w:proofErr w:type="gramEnd"/>
      <w:r w:rsidRPr="002E050E">
        <w:rPr>
          <w:bCs/>
          <w:sz w:val="13"/>
          <w:szCs w:val="13"/>
        </w:rPr>
        <w:t xml:space="preserve"> и границы которых внесены в Единый государственный реестра недвижимости:</w:t>
      </w:r>
    </w:p>
    <w:p w:rsidR="000E3F4D" w:rsidRPr="002E050E" w:rsidRDefault="000E3F4D" w:rsidP="000E3F4D">
      <w:pPr>
        <w:ind w:firstLine="284"/>
        <w:jc w:val="both"/>
        <w:rPr>
          <w:sz w:val="13"/>
          <w:szCs w:val="13"/>
        </w:rPr>
      </w:pPr>
      <w:r w:rsidRPr="002E050E">
        <w:rPr>
          <w:b/>
          <w:bCs/>
          <w:sz w:val="13"/>
          <w:szCs w:val="13"/>
        </w:rPr>
        <w:t>53:16:0084701:2-</w:t>
      </w:r>
      <w:r w:rsidRPr="002E050E">
        <w:rPr>
          <w:sz w:val="13"/>
          <w:szCs w:val="13"/>
        </w:rPr>
        <w:t>Новгородская область, р-н Солецкий, д. Гребня, ул. Центральная, д.49;</w:t>
      </w:r>
    </w:p>
    <w:p w:rsidR="000E3F4D" w:rsidRPr="002E050E" w:rsidRDefault="000E3F4D" w:rsidP="000E3F4D">
      <w:pPr>
        <w:ind w:firstLine="284"/>
        <w:jc w:val="both"/>
        <w:rPr>
          <w:sz w:val="13"/>
          <w:szCs w:val="13"/>
        </w:rPr>
      </w:pPr>
      <w:r w:rsidRPr="002E050E">
        <w:rPr>
          <w:b/>
          <w:bCs/>
          <w:sz w:val="13"/>
          <w:szCs w:val="13"/>
        </w:rPr>
        <w:t>53:16:0084701:8-</w:t>
      </w:r>
      <w:r w:rsidRPr="002E050E">
        <w:rPr>
          <w:sz w:val="13"/>
          <w:szCs w:val="13"/>
        </w:rPr>
        <w:t>Новгородская область, р-</w:t>
      </w:r>
      <w:proofErr w:type="spellStart"/>
      <w:r w:rsidRPr="002E050E">
        <w:rPr>
          <w:sz w:val="13"/>
          <w:szCs w:val="13"/>
        </w:rPr>
        <w:t>нСолецкий</w:t>
      </w:r>
      <w:proofErr w:type="spellEnd"/>
      <w:r w:rsidRPr="002E050E">
        <w:rPr>
          <w:sz w:val="13"/>
          <w:szCs w:val="13"/>
        </w:rPr>
        <w:t>, д. Гребня, ул. Центральная, д.37;</w:t>
      </w:r>
    </w:p>
    <w:p w:rsidR="000E3F4D" w:rsidRPr="002E050E" w:rsidRDefault="000E3F4D" w:rsidP="000E3F4D">
      <w:pPr>
        <w:ind w:firstLine="284"/>
        <w:jc w:val="both"/>
        <w:rPr>
          <w:sz w:val="13"/>
          <w:szCs w:val="13"/>
        </w:rPr>
      </w:pPr>
      <w:r w:rsidRPr="002E050E">
        <w:rPr>
          <w:b/>
          <w:bCs/>
          <w:sz w:val="13"/>
          <w:szCs w:val="13"/>
        </w:rPr>
        <w:t>53:16:0084701:9-</w:t>
      </w:r>
      <w:r w:rsidRPr="002E050E">
        <w:rPr>
          <w:sz w:val="13"/>
          <w:szCs w:val="13"/>
        </w:rPr>
        <w:t>Новгородская область, р-н Солецкий, д. Гребня, ул. Центральная, д.35;</w:t>
      </w:r>
    </w:p>
    <w:p w:rsidR="000E3F4D" w:rsidRPr="002E050E" w:rsidRDefault="000E3F4D" w:rsidP="000E3F4D">
      <w:pPr>
        <w:ind w:firstLine="284"/>
        <w:jc w:val="both"/>
        <w:rPr>
          <w:sz w:val="13"/>
          <w:szCs w:val="13"/>
        </w:rPr>
      </w:pPr>
      <w:r w:rsidRPr="002E050E">
        <w:rPr>
          <w:b/>
          <w:bCs/>
          <w:sz w:val="13"/>
          <w:szCs w:val="13"/>
        </w:rPr>
        <w:t>53:16:0084701:13-</w:t>
      </w:r>
      <w:r w:rsidRPr="002E050E">
        <w:rPr>
          <w:sz w:val="13"/>
          <w:szCs w:val="13"/>
        </w:rPr>
        <w:t>Новгородская область, р-н Солецкий, д. Гребня, ул. Центральная, д.31;</w:t>
      </w:r>
    </w:p>
    <w:p w:rsidR="000E3F4D" w:rsidRPr="002E050E" w:rsidRDefault="000E3F4D" w:rsidP="000E3F4D">
      <w:pPr>
        <w:ind w:firstLine="284"/>
        <w:jc w:val="both"/>
        <w:rPr>
          <w:sz w:val="13"/>
          <w:szCs w:val="13"/>
        </w:rPr>
      </w:pPr>
      <w:r w:rsidRPr="002E050E">
        <w:rPr>
          <w:b/>
          <w:bCs/>
          <w:sz w:val="13"/>
          <w:szCs w:val="13"/>
        </w:rPr>
        <w:t>53:16:0084701:26-</w:t>
      </w:r>
      <w:r w:rsidRPr="002E050E">
        <w:rPr>
          <w:sz w:val="13"/>
          <w:szCs w:val="13"/>
        </w:rPr>
        <w:t>Новгородская область, р-н Солецкий, д. Гребня, ул. Центральная, д.7;</w:t>
      </w:r>
    </w:p>
    <w:p w:rsidR="000E3F4D" w:rsidRPr="002E050E" w:rsidRDefault="000E3F4D" w:rsidP="000E3F4D">
      <w:pPr>
        <w:ind w:firstLine="284"/>
        <w:jc w:val="both"/>
        <w:rPr>
          <w:sz w:val="13"/>
          <w:szCs w:val="13"/>
        </w:rPr>
      </w:pPr>
      <w:r w:rsidRPr="002E050E">
        <w:rPr>
          <w:b/>
          <w:bCs/>
          <w:sz w:val="13"/>
          <w:szCs w:val="13"/>
        </w:rPr>
        <w:t>53:16:0084701:27-</w:t>
      </w:r>
      <w:r w:rsidRPr="002E050E">
        <w:rPr>
          <w:sz w:val="13"/>
          <w:szCs w:val="13"/>
        </w:rPr>
        <w:t>Новгородская область, р-н Солецкий, д. Гребня, ул. Центральная, д.5;</w:t>
      </w:r>
    </w:p>
    <w:p w:rsidR="000E3F4D" w:rsidRPr="002E050E" w:rsidRDefault="000E3F4D" w:rsidP="000E3F4D">
      <w:pPr>
        <w:ind w:firstLine="284"/>
        <w:jc w:val="both"/>
        <w:rPr>
          <w:sz w:val="13"/>
          <w:szCs w:val="13"/>
        </w:rPr>
      </w:pPr>
      <w:r w:rsidRPr="002E050E">
        <w:rPr>
          <w:b/>
          <w:bCs/>
          <w:sz w:val="13"/>
          <w:szCs w:val="13"/>
        </w:rPr>
        <w:t>53:16:0084701:55-</w:t>
      </w:r>
      <w:r w:rsidRPr="002E050E">
        <w:rPr>
          <w:sz w:val="13"/>
          <w:szCs w:val="13"/>
        </w:rPr>
        <w:t>Новгородская область, р-н Солецкий, д. Гребня, ул. Центральная, д.6.</w:t>
      </w:r>
    </w:p>
    <w:p w:rsidR="000E3F4D" w:rsidRPr="002E050E" w:rsidRDefault="000E3F4D" w:rsidP="000E3F4D">
      <w:pPr>
        <w:ind w:firstLine="284"/>
        <w:jc w:val="both"/>
        <w:rPr>
          <w:bCs/>
          <w:sz w:val="13"/>
          <w:szCs w:val="13"/>
        </w:rPr>
      </w:pPr>
      <w:r w:rsidRPr="002E050E">
        <w:rPr>
          <w:bCs/>
          <w:sz w:val="13"/>
          <w:szCs w:val="13"/>
        </w:rPr>
        <w:t>Публичный сервитут устанавливается в отношении земельных участков, расположенных в границах кадастровых кварталов:</w:t>
      </w:r>
    </w:p>
    <w:p w:rsidR="000E3F4D" w:rsidRPr="002E050E" w:rsidRDefault="000E3F4D" w:rsidP="000E3F4D">
      <w:pPr>
        <w:ind w:firstLine="284"/>
        <w:jc w:val="both"/>
        <w:rPr>
          <w:bCs/>
          <w:sz w:val="13"/>
          <w:szCs w:val="13"/>
        </w:rPr>
      </w:pPr>
      <w:r w:rsidRPr="002E050E">
        <w:rPr>
          <w:bCs/>
          <w:sz w:val="13"/>
          <w:szCs w:val="13"/>
        </w:rPr>
        <w:t xml:space="preserve">Земли </w:t>
      </w:r>
      <w:proofErr w:type="gramStart"/>
      <w:r w:rsidRPr="002E050E">
        <w:rPr>
          <w:bCs/>
          <w:sz w:val="13"/>
          <w:szCs w:val="13"/>
        </w:rPr>
        <w:t>кадастрового</w:t>
      </w:r>
      <w:proofErr w:type="gramEnd"/>
      <w:r w:rsidRPr="002E050E">
        <w:rPr>
          <w:bCs/>
          <w:sz w:val="13"/>
          <w:szCs w:val="13"/>
        </w:rPr>
        <w:t xml:space="preserve"> квартала53:16:0084701</w:t>
      </w:r>
      <w:r w:rsidRPr="002E050E">
        <w:rPr>
          <w:b/>
          <w:bCs/>
          <w:sz w:val="13"/>
          <w:szCs w:val="13"/>
        </w:rPr>
        <w:t xml:space="preserve">- </w:t>
      </w:r>
      <w:r w:rsidRPr="002E050E">
        <w:rPr>
          <w:bCs/>
          <w:sz w:val="13"/>
          <w:szCs w:val="13"/>
        </w:rPr>
        <w:t>Новгородская область, Солецкий район.</w:t>
      </w:r>
    </w:p>
    <w:p w:rsidR="000E3F4D" w:rsidRPr="002E050E" w:rsidRDefault="000E3F4D" w:rsidP="000E3F4D">
      <w:pPr>
        <w:ind w:firstLine="284"/>
        <w:jc w:val="both"/>
        <w:rPr>
          <w:b/>
          <w:bCs/>
          <w:sz w:val="13"/>
          <w:szCs w:val="13"/>
        </w:rPr>
      </w:pPr>
      <w:r w:rsidRPr="002E050E">
        <w:rPr>
          <w:bCs/>
          <w:sz w:val="13"/>
          <w:szCs w:val="13"/>
        </w:rPr>
        <w:t>31. «</w:t>
      </w:r>
      <w:r w:rsidRPr="002E050E">
        <w:rPr>
          <w:b/>
          <w:bCs/>
          <w:iCs/>
          <w:sz w:val="13"/>
          <w:szCs w:val="13"/>
        </w:rPr>
        <w:t xml:space="preserve">ВЛ-0,4 </w:t>
      </w:r>
      <w:proofErr w:type="spellStart"/>
      <w:r w:rsidRPr="002E050E">
        <w:rPr>
          <w:b/>
          <w:bCs/>
          <w:iCs/>
          <w:sz w:val="13"/>
          <w:szCs w:val="13"/>
        </w:rPr>
        <w:t>кВ</w:t>
      </w:r>
      <w:proofErr w:type="spellEnd"/>
      <w:r w:rsidRPr="002E050E">
        <w:rPr>
          <w:b/>
          <w:bCs/>
          <w:iCs/>
          <w:sz w:val="13"/>
          <w:szCs w:val="13"/>
        </w:rPr>
        <w:t xml:space="preserve"> ПС Крапивно Л-6 д. Горки </w:t>
      </w:r>
      <w:proofErr w:type="gramStart"/>
      <w:r w:rsidRPr="002E050E">
        <w:rPr>
          <w:b/>
          <w:bCs/>
          <w:iCs/>
          <w:sz w:val="13"/>
          <w:szCs w:val="13"/>
        </w:rPr>
        <w:t>к-з</w:t>
      </w:r>
      <w:proofErr w:type="gramEnd"/>
      <w:r w:rsidRPr="002E050E">
        <w:rPr>
          <w:b/>
          <w:bCs/>
          <w:iCs/>
          <w:sz w:val="13"/>
          <w:szCs w:val="13"/>
        </w:rPr>
        <w:t xml:space="preserve"> «Россия</w:t>
      </w:r>
      <w:r w:rsidRPr="002E050E">
        <w:rPr>
          <w:iCs/>
          <w:sz w:val="13"/>
          <w:szCs w:val="13"/>
        </w:rPr>
        <w:t>»</w:t>
      </w:r>
    </w:p>
    <w:p w:rsidR="000E3F4D" w:rsidRPr="002E050E" w:rsidRDefault="000E3F4D" w:rsidP="000E3F4D">
      <w:pPr>
        <w:ind w:firstLine="284"/>
        <w:jc w:val="both"/>
        <w:rPr>
          <w:b/>
          <w:bCs/>
          <w:sz w:val="13"/>
          <w:szCs w:val="13"/>
        </w:rPr>
      </w:pPr>
      <w:r w:rsidRPr="002E050E">
        <w:rPr>
          <w:bCs/>
          <w:sz w:val="13"/>
          <w:szCs w:val="13"/>
        </w:rPr>
        <w:t xml:space="preserve">Испрашиваемый срок публичного сервитута – 49 лет. </w:t>
      </w:r>
    </w:p>
    <w:p w:rsidR="000E3F4D" w:rsidRPr="002E050E" w:rsidRDefault="000E3F4D" w:rsidP="000E3F4D">
      <w:pPr>
        <w:ind w:firstLine="284"/>
        <w:jc w:val="both"/>
        <w:rPr>
          <w:b/>
          <w:bCs/>
          <w:sz w:val="13"/>
          <w:szCs w:val="13"/>
        </w:rPr>
      </w:pPr>
      <w:r w:rsidRPr="002E050E">
        <w:rPr>
          <w:bCs/>
          <w:sz w:val="13"/>
          <w:szCs w:val="13"/>
        </w:rPr>
        <w:t xml:space="preserve">Испрашиваемая площадь публичного сервитута – </w:t>
      </w:r>
      <w:r w:rsidRPr="002E050E">
        <w:rPr>
          <w:b/>
          <w:sz w:val="13"/>
          <w:szCs w:val="13"/>
        </w:rPr>
        <w:t>8 212</w:t>
      </w:r>
      <w:r w:rsidRPr="002E050E">
        <w:rPr>
          <w:bCs/>
          <w:sz w:val="13"/>
          <w:szCs w:val="13"/>
        </w:rPr>
        <w:t>кв. м.</w:t>
      </w:r>
    </w:p>
    <w:p w:rsidR="000E3F4D" w:rsidRPr="002E050E" w:rsidRDefault="000E3F4D" w:rsidP="000E3F4D">
      <w:pPr>
        <w:ind w:firstLine="284"/>
        <w:jc w:val="both"/>
        <w:rPr>
          <w:bCs/>
          <w:sz w:val="13"/>
          <w:szCs w:val="13"/>
        </w:rPr>
      </w:pPr>
      <w:r w:rsidRPr="002E050E">
        <w:rPr>
          <w:bCs/>
          <w:sz w:val="13"/>
          <w:szCs w:val="13"/>
        </w:rPr>
        <w:t xml:space="preserve">Кадастровые номера земельных участков, в отношении которых испрашивается публичный </w:t>
      </w:r>
      <w:proofErr w:type="gramStart"/>
      <w:r w:rsidRPr="002E050E">
        <w:rPr>
          <w:bCs/>
          <w:sz w:val="13"/>
          <w:szCs w:val="13"/>
        </w:rPr>
        <w:t>сервитут</w:t>
      </w:r>
      <w:proofErr w:type="gramEnd"/>
      <w:r w:rsidRPr="002E050E">
        <w:rPr>
          <w:bCs/>
          <w:sz w:val="13"/>
          <w:szCs w:val="13"/>
        </w:rPr>
        <w:t xml:space="preserve"> и границы которых внесены в Единый государственный реестра недвижимости:</w:t>
      </w:r>
    </w:p>
    <w:p w:rsidR="000E3F4D" w:rsidRPr="002E050E" w:rsidRDefault="000E3F4D" w:rsidP="000E3F4D">
      <w:pPr>
        <w:ind w:firstLine="284"/>
        <w:jc w:val="both"/>
        <w:rPr>
          <w:sz w:val="13"/>
          <w:szCs w:val="13"/>
        </w:rPr>
      </w:pPr>
      <w:r w:rsidRPr="002E050E">
        <w:rPr>
          <w:b/>
          <w:bCs/>
          <w:sz w:val="13"/>
          <w:szCs w:val="13"/>
        </w:rPr>
        <w:t>53:16:0044706:20-</w:t>
      </w:r>
      <w:r w:rsidRPr="002E050E">
        <w:rPr>
          <w:sz w:val="13"/>
          <w:szCs w:val="13"/>
        </w:rPr>
        <w:t>Новгородская область, р-н Солецкий, д. Горки;</w:t>
      </w:r>
    </w:p>
    <w:p w:rsidR="000E3F4D" w:rsidRPr="002E050E" w:rsidRDefault="000E3F4D" w:rsidP="000E3F4D">
      <w:pPr>
        <w:ind w:firstLine="284"/>
        <w:jc w:val="both"/>
        <w:rPr>
          <w:sz w:val="13"/>
          <w:szCs w:val="13"/>
        </w:rPr>
      </w:pPr>
      <w:r w:rsidRPr="002E050E">
        <w:rPr>
          <w:b/>
          <w:bCs/>
          <w:sz w:val="13"/>
          <w:szCs w:val="13"/>
        </w:rPr>
        <w:t>53:16:0044706:37-</w:t>
      </w:r>
      <w:r w:rsidRPr="002E050E">
        <w:rPr>
          <w:sz w:val="13"/>
          <w:szCs w:val="13"/>
        </w:rPr>
        <w:t>Новгородская область, р-н Солецкий, д. Горки, ул. Центральная;</w:t>
      </w:r>
    </w:p>
    <w:p w:rsidR="000E3F4D" w:rsidRPr="002E050E" w:rsidRDefault="000E3F4D" w:rsidP="000E3F4D">
      <w:pPr>
        <w:ind w:firstLine="284"/>
        <w:jc w:val="both"/>
        <w:rPr>
          <w:sz w:val="13"/>
          <w:szCs w:val="13"/>
        </w:rPr>
      </w:pPr>
      <w:r w:rsidRPr="002E050E">
        <w:rPr>
          <w:b/>
          <w:bCs/>
          <w:sz w:val="13"/>
          <w:szCs w:val="13"/>
        </w:rPr>
        <w:t>53:16:0044706:38-</w:t>
      </w:r>
      <w:r w:rsidRPr="002E050E">
        <w:rPr>
          <w:sz w:val="13"/>
          <w:szCs w:val="13"/>
        </w:rPr>
        <w:t>Новгородская область, р-н Солецкий, д. Горки, ул. Центральная, д.51;</w:t>
      </w:r>
    </w:p>
    <w:p w:rsidR="000E3F4D" w:rsidRPr="002E050E" w:rsidRDefault="000E3F4D" w:rsidP="000E3F4D">
      <w:pPr>
        <w:ind w:firstLine="284"/>
        <w:jc w:val="both"/>
        <w:rPr>
          <w:sz w:val="13"/>
          <w:szCs w:val="13"/>
        </w:rPr>
      </w:pPr>
      <w:r w:rsidRPr="002E050E">
        <w:rPr>
          <w:b/>
          <w:bCs/>
          <w:sz w:val="13"/>
          <w:szCs w:val="13"/>
        </w:rPr>
        <w:t>53:16:0044706:39-</w:t>
      </w:r>
      <w:r w:rsidRPr="002E050E">
        <w:rPr>
          <w:sz w:val="13"/>
          <w:szCs w:val="13"/>
        </w:rPr>
        <w:t>Новгородская область, р-н Солецкий, д. Горки, ул. Центральная, д.49;</w:t>
      </w:r>
    </w:p>
    <w:p w:rsidR="000E3F4D" w:rsidRPr="002E050E" w:rsidRDefault="000E3F4D" w:rsidP="000E3F4D">
      <w:pPr>
        <w:ind w:firstLine="284"/>
        <w:jc w:val="both"/>
        <w:rPr>
          <w:sz w:val="13"/>
          <w:szCs w:val="13"/>
        </w:rPr>
      </w:pPr>
      <w:r w:rsidRPr="002E050E">
        <w:rPr>
          <w:b/>
          <w:bCs/>
          <w:sz w:val="13"/>
          <w:szCs w:val="13"/>
        </w:rPr>
        <w:t>53:16:0044706:40-</w:t>
      </w:r>
      <w:r w:rsidRPr="002E050E">
        <w:rPr>
          <w:sz w:val="13"/>
          <w:szCs w:val="13"/>
        </w:rPr>
        <w:t>Новгородская область, р-н Солецкий, д. Горки, ул. Центральная, д.47;</w:t>
      </w:r>
    </w:p>
    <w:p w:rsidR="000E3F4D" w:rsidRPr="002E050E" w:rsidRDefault="000E3F4D" w:rsidP="000E3F4D">
      <w:pPr>
        <w:ind w:firstLine="284"/>
        <w:jc w:val="both"/>
        <w:rPr>
          <w:sz w:val="13"/>
          <w:szCs w:val="13"/>
        </w:rPr>
      </w:pPr>
      <w:r w:rsidRPr="002E050E">
        <w:rPr>
          <w:b/>
          <w:bCs/>
          <w:sz w:val="13"/>
          <w:szCs w:val="13"/>
        </w:rPr>
        <w:t>53:16:0044706:41-</w:t>
      </w:r>
      <w:r w:rsidRPr="002E050E">
        <w:rPr>
          <w:sz w:val="13"/>
          <w:szCs w:val="13"/>
        </w:rPr>
        <w:t>Новгородская область, р-н Солецкий, д. Горки, ул. Центральная, д.45;</w:t>
      </w:r>
    </w:p>
    <w:p w:rsidR="000E3F4D" w:rsidRPr="002E050E" w:rsidRDefault="000E3F4D" w:rsidP="000E3F4D">
      <w:pPr>
        <w:ind w:firstLine="284"/>
        <w:jc w:val="both"/>
        <w:rPr>
          <w:sz w:val="13"/>
          <w:szCs w:val="13"/>
        </w:rPr>
      </w:pPr>
      <w:r w:rsidRPr="002E050E">
        <w:rPr>
          <w:b/>
          <w:bCs/>
          <w:sz w:val="13"/>
          <w:szCs w:val="13"/>
        </w:rPr>
        <w:t>53:16:0044706:42-</w:t>
      </w:r>
      <w:r w:rsidRPr="002E050E">
        <w:rPr>
          <w:sz w:val="13"/>
          <w:szCs w:val="13"/>
        </w:rPr>
        <w:t>Новгородская область, р-н Солецкий, д. Горки, ул. Центральная, д.43;</w:t>
      </w:r>
    </w:p>
    <w:p w:rsidR="000E3F4D" w:rsidRPr="002E050E" w:rsidRDefault="000E3F4D" w:rsidP="000E3F4D">
      <w:pPr>
        <w:ind w:firstLine="284"/>
        <w:jc w:val="both"/>
        <w:rPr>
          <w:sz w:val="13"/>
          <w:szCs w:val="13"/>
        </w:rPr>
      </w:pPr>
      <w:r w:rsidRPr="002E050E">
        <w:rPr>
          <w:b/>
          <w:bCs/>
          <w:sz w:val="13"/>
          <w:szCs w:val="13"/>
        </w:rPr>
        <w:t>53:16:0044706:43-</w:t>
      </w:r>
      <w:r w:rsidRPr="002E050E">
        <w:rPr>
          <w:sz w:val="13"/>
          <w:szCs w:val="13"/>
        </w:rPr>
        <w:t>Новгородская область, р-н Солецкий, д. Горки, ул. Центральная, з/у 41-а;</w:t>
      </w:r>
    </w:p>
    <w:p w:rsidR="000E3F4D" w:rsidRPr="002E050E" w:rsidRDefault="000E3F4D" w:rsidP="000E3F4D">
      <w:pPr>
        <w:ind w:firstLine="284"/>
        <w:jc w:val="both"/>
        <w:rPr>
          <w:sz w:val="13"/>
          <w:szCs w:val="13"/>
        </w:rPr>
      </w:pPr>
      <w:r w:rsidRPr="002E050E">
        <w:rPr>
          <w:b/>
          <w:bCs/>
          <w:sz w:val="13"/>
          <w:szCs w:val="13"/>
        </w:rPr>
        <w:t>53:16:0044706:44-</w:t>
      </w:r>
      <w:r w:rsidRPr="002E050E">
        <w:rPr>
          <w:sz w:val="13"/>
          <w:szCs w:val="13"/>
        </w:rPr>
        <w:t>Новгородская область, р-н Солецкий, д. Горки, ул. Центральная, д.39;</w:t>
      </w:r>
    </w:p>
    <w:p w:rsidR="000E3F4D" w:rsidRPr="002E050E" w:rsidRDefault="000E3F4D" w:rsidP="000E3F4D">
      <w:pPr>
        <w:ind w:firstLine="284"/>
        <w:jc w:val="both"/>
        <w:rPr>
          <w:sz w:val="13"/>
          <w:szCs w:val="13"/>
        </w:rPr>
      </w:pPr>
      <w:r w:rsidRPr="002E050E">
        <w:rPr>
          <w:b/>
          <w:bCs/>
          <w:sz w:val="13"/>
          <w:szCs w:val="13"/>
        </w:rPr>
        <w:t>53:16:0044706:53-</w:t>
      </w:r>
      <w:r w:rsidRPr="002E050E">
        <w:rPr>
          <w:sz w:val="13"/>
          <w:szCs w:val="13"/>
        </w:rPr>
        <w:t>Новгородская область, р-н Солецкий, д. Горки, ул. Центральная, д.19;</w:t>
      </w:r>
    </w:p>
    <w:p w:rsidR="000E3F4D" w:rsidRPr="002E050E" w:rsidRDefault="000E3F4D" w:rsidP="000E3F4D">
      <w:pPr>
        <w:ind w:firstLine="284"/>
        <w:jc w:val="both"/>
        <w:rPr>
          <w:sz w:val="13"/>
          <w:szCs w:val="13"/>
        </w:rPr>
      </w:pPr>
      <w:r w:rsidRPr="002E050E">
        <w:rPr>
          <w:b/>
          <w:bCs/>
          <w:sz w:val="13"/>
          <w:szCs w:val="13"/>
        </w:rPr>
        <w:t>53:16:0044706:59-</w:t>
      </w:r>
      <w:r w:rsidRPr="002E050E">
        <w:rPr>
          <w:sz w:val="13"/>
          <w:szCs w:val="13"/>
        </w:rPr>
        <w:t>Новгородская область, р-н Солецкий, д. Горки, ул. Юрия Смирнова;</w:t>
      </w:r>
    </w:p>
    <w:p w:rsidR="000E3F4D" w:rsidRPr="002E050E" w:rsidRDefault="000E3F4D" w:rsidP="000E3F4D">
      <w:pPr>
        <w:ind w:firstLine="284"/>
        <w:jc w:val="both"/>
        <w:rPr>
          <w:sz w:val="13"/>
          <w:szCs w:val="13"/>
        </w:rPr>
      </w:pPr>
      <w:r w:rsidRPr="002E050E">
        <w:rPr>
          <w:b/>
          <w:bCs/>
          <w:sz w:val="13"/>
          <w:szCs w:val="13"/>
        </w:rPr>
        <w:t>53:16:0044706:61-</w:t>
      </w:r>
      <w:r w:rsidRPr="002E050E">
        <w:rPr>
          <w:sz w:val="13"/>
          <w:szCs w:val="13"/>
        </w:rPr>
        <w:t>Новгородская область, р-н Солецкий, д. Горки;</w:t>
      </w:r>
    </w:p>
    <w:p w:rsidR="000E3F4D" w:rsidRPr="002E050E" w:rsidRDefault="000E3F4D" w:rsidP="000E3F4D">
      <w:pPr>
        <w:ind w:firstLine="284"/>
        <w:jc w:val="both"/>
        <w:rPr>
          <w:sz w:val="13"/>
          <w:szCs w:val="13"/>
        </w:rPr>
      </w:pPr>
      <w:r w:rsidRPr="002E050E">
        <w:rPr>
          <w:b/>
          <w:bCs/>
          <w:sz w:val="13"/>
          <w:szCs w:val="13"/>
        </w:rPr>
        <w:t>53:16:0044706:63-</w:t>
      </w:r>
      <w:r w:rsidRPr="002E050E">
        <w:rPr>
          <w:sz w:val="13"/>
          <w:szCs w:val="13"/>
        </w:rPr>
        <w:t>Новгородская область, р-н Солецкий, д. Горки, ул. Парковая, д.20;</w:t>
      </w:r>
    </w:p>
    <w:p w:rsidR="000E3F4D" w:rsidRPr="002E050E" w:rsidRDefault="000E3F4D" w:rsidP="000E3F4D">
      <w:pPr>
        <w:ind w:firstLine="284"/>
        <w:jc w:val="both"/>
        <w:rPr>
          <w:sz w:val="13"/>
          <w:szCs w:val="13"/>
        </w:rPr>
      </w:pPr>
      <w:r w:rsidRPr="002E050E">
        <w:rPr>
          <w:b/>
          <w:bCs/>
          <w:sz w:val="13"/>
          <w:szCs w:val="13"/>
        </w:rPr>
        <w:t>53:16:0044706:67-</w:t>
      </w:r>
      <w:r w:rsidRPr="002E050E">
        <w:rPr>
          <w:sz w:val="13"/>
          <w:szCs w:val="13"/>
        </w:rPr>
        <w:t>Новгородская область, р-н Солецкий, д. Горки, ул. Парковая, д.4;</w:t>
      </w:r>
    </w:p>
    <w:p w:rsidR="000E3F4D" w:rsidRPr="002E050E" w:rsidRDefault="000E3F4D" w:rsidP="000E3F4D">
      <w:pPr>
        <w:ind w:firstLine="284"/>
        <w:jc w:val="both"/>
        <w:rPr>
          <w:sz w:val="13"/>
          <w:szCs w:val="13"/>
        </w:rPr>
      </w:pPr>
      <w:r w:rsidRPr="002E050E">
        <w:rPr>
          <w:b/>
          <w:bCs/>
          <w:sz w:val="13"/>
          <w:szCs w:val="13"/>
        </w:rPr>
        <w:t>53:16:0044706:68-</w:t>
      </w:r>
      <w:r w:rsidRPr="002E050E">
        <w:rPr>
          <w:sz w:val="13"/>
          <w:szCs w:val="13"/>
        </w:rPr>
        <w:t>Новгородская область, р-н Солецкий, д. Горки, ул. Парковая, д.6;</w:t>
      </w:r>
    </w:p>
    <w:p w:rsidR="000E3F4D" w:rsidRPr="002E050E" w:rsidRDefault="000E3F4D" w:rsidP="000E3F4D">
      <w:pPr>
        <w:ind w:firstLine="284"/>
        <w:jc w:val="both"/>
        <w:rPr>
          <w:sz w:val="13"/>
          <w:szCs w:val="13"/>
        </w:rPr>
      </w:pPr>
      <w:r w:rsidRPr="002E050E">
        <w:rPr>
          <w:b/>
          <w:bCs/>
          <w:sz w:val="13"/>
          <w:szCs w:val="13"/>
        </w:rPr>
        <w:t>53:16:0044706:69-</w:t>
      </w:r>
      <w:r w:rsidRPr="002E050E">
        <w:rPr>
          <w:sz w:val="13"/>
          <w:szCs w:val="13"/>
        </w:rPr>
        <w:t>Новгородская область, р-н Солецкий, д. Горки, ул. Парковая;</w:t>
      </w:r>
    </w:p>
    <w:p w:rsidR="000E3F4D" w:rsidRPr="002E050E" w:rsidRDefault="000E3F4D" w:rsidP="000E3F4D">
      <w:pPr>
        <w:ind w:firstLine="284"/>
        <w:jc w:val="both"/>
        <w:rPr>
          <w:sz w:val="13"/>
          <w:szCs w:val="13"/>
        </w:rPr>
      </w:pPr>
      <w:r w:rsidRPr="002E050E">
        <w:rPr>
          <w:b/>
          <w:bCs/>
          <w:sz w:val="13"/>
          <w:szCs w:val="13"/>
        </w:rPr>
        <w:t>53:16:0044706:70-</w:t>
      </w:r>
      <w:r w:rsidRPr="002E050E">
        <w:rPr>
          <w:sz w:val="13"/>
          <w:szCs w:val="13"/>
        </w:rPr>
        <w:t>Новгородская область, р-н Солецкий, д. Горки, ул. Парковая, з/у 10;</w:t>
      </w:r>
    </w:p>
    <w:p w:rsidR="000E3F4D" w:rsidRPr="002E050E" w:rsidRDefault="000E3F4D" w:rsidP="000E3F4D">
      <w:pPr>
        <w:ind w:firstLine="284"/>
        <w:jc w:val="both"/>
        <w:rPr>
          <w:sz w:val="13"/>
          <w:szCs w:val="13"/>
        </w:rPr>
      </w:pPr>
      <w:r w:rsidRPr="002E050E">
        <w:rPr>
          <w:b/>
          <w:bCs/>
          <w:sz w:val="13"/>
          <w:szCs w:val="13"/>
        </w:rPr>
        <w:t>53:16:0044706:85-</w:t>
      </w:r>
      <w:r w:rsidRPr="002E050E">
        <w:rPr>
          <w:sz w:val="13"/>
          <w:szCs w:val="13"/>
        </w:rPr>
        <w:t>Новгородская область, р-н Солецкий, д. Горки, ул. Юрия Смирнова, д.6;</w:t>
      </w:r>
    </w:p>
    <w:p w:rsidR="000E3F4D" w:rsidRPr="002E050E" w:rsidRDefault="000E3F4D" w:rsidP="000E3F4D">
      <w:pPr>
        <w:ind w:firstLine="284"/>
        <w:jc w:val="both"/>
        <w:rPr>
          <w:sz w:val="13"/>
          <w:szCs w:val="13"/>
        </w:rPr>
      </w:pPr>
      <w:r w:rsidRPr="002E050E">
        <w:rPr>
          <w:b/>
          <w:bCs/>
          <w:sz w:val="13"/>
          <w:szCs w:val="13"/>
        </w:rPr>
        <w:t>53:16:0044706:87-</w:t>
      </w:r>
      <w:r w:rsidRPr="002E050E">
        <w:rPr>
          <w:sz w:val="13"/>
          <w:szCs w:val="13"/>
        </w:rPr>
        <w:t>Новгородская область, р-н Солецкий, д. Горки, ул. Юрия Смирнова;</w:t>
      </w:r>
    </w:p>
    <w:p w:rsidR="000E3F4D" w:rsidRPr="002E050E" w:rsidRDefault="000E3F4D" w:rsidP="000E3F4D">
      <w:pPr>
        <w:ind w:firstLine="284"/>
        <w:jc w:val="both"/>
        <w:rPr>
          <w:sz w:val="13"/>
          <w:szCs w:val="13"/>
        </w:rPr>
      </w:pPr>
      <w:r w:rsidRPr="002E050E">
        <w:rPr>
          <w:b/>
          <w:bCs/>
          <w:sz w:val="13"/>
          <w:szCs w:val="13"/>
        </w:rPr>
        <w:t>53:16:0044706:88-</w:t>
      </w:r>
      <w:r w:rsidRPr="002E050E">
        <w:rPr>
          <w:sz w:val="13"/>
          <w:szCs w:val="13"/>
        </w:rPr>
        <w:t>Новгородская область, р-н Солецкий, д. Горки, ул. Юрия Смирнова;</w:t>
      </w:r>
    </w:p>
    <w:p w:rsidR="000E3F4D" w:rsidRPr="002E050E" w:rsidRDefault="000E3F4D" w:rsidP="000E3F4D">
      <w:pPr>
        <w:ind w:firstLine="284"/>
        <w:jc w:val="both"/>
        <w:rPr>
          <w:sz w:val="13"/>
          <w:szCs w:val="13"/>
        </w:rPr>
      </w:pPr>
      <w:r w:rsidRPr="002E050E">
        <w:rPr>
          <w:b/>
          <w:bCs/>
          <w:sz w:val="13"/>
          <w:szCs w:val="13"/>
        </w:rPr>
        <w:t>53:16:0044706:89-</w:t>
      </w:r>
      <w:r w:rsidRPr="002E050E">
        <w:rPr>
          <w:sz w:val="13"/>
          <w:szCs w:val="13"/>
        </w:rPr>
        <w:t>Новгородская область, р-н Солецкий, д. Горки, ул. Юрия Смирнова;</w:t>
      </w:r>
    </w:p>
    <w:p w:rsidR="000E3F4D" w:rsidRPr="002E050E" w:rsidRDefault="000E3F4D" w:rsidP="000E3F4D">
      <w:pPr>
        <w:ind w:firstLine="284"/>
        <w:jc w:val="both"/>
        <w:rPr>
          <w:sz w:val="13"/>
          <w:szCs w:val="13"/>
        </w:rPr>
      </w:pPr>
      <w:r w:rsidRPr="002E050E">
        <w:rPr>
          <w:b/>
          <w:bCs/>
          <w:sz w:val="13"/>
          <w:szCs w:val="13"/>
        </w:rPr>
        <w:t>53:16:0044706:90-</w:t>
      </w:r>
      <w:r w:rsidRPr="002E050E">
        <w:rPr>
          <w:sz w:val="13"/>
          <w:szCs w:val="13"/>
        </w:rPr>
        <w:t>Новгородская область, р-н Солецкий, д. Горки, ул. Юрия Смирнова;</w:t>
      </w:r>
    </w:p>
    <w:p w:rsidR="000E3F4D" w:rsidRPr="002E050E" w:rsidRDefault="000E3F4D" w:rsidP="000E3F4D">
      <w:pPr>
        <w:ind w:firstLine="284"/>
        <w:jc w:val="both"/>
        <w:rPr>
          <w:sz w:val="13"/>
          <w:szCs w:val="13"/>
        </w:rPr>
      </w:pPr>
      <w:r w:rsidRPr="002E050E">
        <w:rPr>
          <w:b/>
          <w:bCs/>
          <w:sz w:val="13"/>
          <w:szCs w:val="13"/>
        </w:rPr>
        <w:t>53:16:0044706:108-</w:t>
      </w:r>
      <w:r w:rsidRPr="002E050E">
        <w:rPr>
          <w:sz w:val="13"/>
          <w:szCs w:val="13"/>
        </w:rPr>
        <w:t>Новгородская область, р-н Солецкий, д. Горки, ул. Парковая, д.8;</w:t>
      </w:r>
    </w:p>
    <w:p w:rsidR="000E3F4D" w:rsidRPr="002E050E" w:rsidRDefault="000E3F4D" w:rsidP="000E3F4D">
      <w:pPr>
        <w:ind w:firstLine="284"/>
        <w:jc w:val="both"/>
        <w:rPr>
          <w:sz w:val="13"/>
          <w:szCs w:val="13"/>
        </w:rPr>
      </w:pPr>
      <w:r w:rsidRPr="002E050E">
        <w:rPr>
          <w:b/>
          <w:bCs/>
          <w:sz w:val="13"/>
          <w:szCs w:val="13"/>
        </w:rPr>
        <w:t>53:16:0044706:134-</w:t>
      </w:r>
      <w:r w:rsidRPr="002E050E">
        <w:rPr>
          <w:sz w:val="13"/>
          <w:szCs w:val="13"/>
        </w:rPr>
        <w:t>Новгородская область, р-н Солецкий, д. Горки, ул. Центральная, д.23;</w:t>
      </w:r>
    </w:p>
    <w:p w:rsidR="000E3F4D" w:rsidRPr="002E050E" w:rsidRDefault="000E3F4D" w:rsidP="000E3F4D">
      <w:pPr>
        <w:ind w:firstLine="284"/>
        <w:jc w:val="both"/>
        <w:rPr>
          <w:sz w:val="13"/>
          <w:szCs w:val="13"/>
        </w:rPr>
      </w:pPr>
      <w:r w:rsidRPr="002E050E">
        <w:rPr>
          <w:b/>
          <w:bCs/>
          <w:sz w:val="13"/>
          <w:szCs w:val="13"/>
        </w:rPr>
        <w:t>53:16:0044706:164-</w:t>
      </w:r>
      <w:r w:rsidRPr="002E050E">
        <w:rPr>
          <w:sz w:val="13"/>
          <w:szCs w:val="13"/>
        </w:rPr>
        <w:t>Новгородская область, р-н Солецкий, д. Горки, ул. Парковая, д.2;</w:t>
      </w:r>
    </w:p>
    <w:p w:rsidR="000E3F4D" w:rsidRPr="002E050E" w:rsidRDefault="000E3F4D" w:rsidP="000E3F4D">
      <w:pPr>
        <w:ind w:firstLine="284"/>
        <w:jc w:val="both"/>
        <w:rPr>
          <w:sz w:val="13"/>
          <w:szCs w:val="13"/>
        </w:rPr>
      </w:pPr>
      <w:r w:rsidRPr="002E050E">
        <w:rPr>
          <w:b/>
          <w:bCs/>
          <w:sz w:val="13"/>
          <w:szCs w:val="13"/>
        </w:rPr>
        <w:t>53:16:0044706:167-</w:t>
      </w:r>
      <w:r w:rsidRPr="002E050E">
        <w:rPr>
          <w:sz w:val="13"/>
          <w:szCs w:val="13"/>
        </w:rPr>
        <w:t>Новгородская область, р-н Солецкий, д. Горки, ул. Парковая;</w:t>
      </w:r>
    </w:p>
    <w:p w:rsidR="000E3F4D" w:rsidRPr="002E050E" w:rsidRDefault="000E3F4D" w:rsidP="000E3F4D">
      <w:pPr>
        <w:ind w:firstLine="284"/>
        <w:jc w:val="both"/>
        <w:rPr>
          <w:sz w:val="13"/>
          <w:szCs w:val="13"/>
        </w:rPr>
      </w:pPr>
      <w:r w:rsidRPr="002E050E">
        <w:rPr>
          <w:b/>
          <w:bCs/>
          <w:sz w:val="13"/>
          <w:szCs w:val="13"/>
        </w:rPr>
        <w:t>53:16:0044706:288-</w:t>
      </w:r>
      <w:r w:rsidRPr="002E050E">
        <w:rPr>
          <w:sz w:val="13"/>
          <w:szCs w:val="13"/>
        </w:rPr>
        <w:t>Новгородская область, р-н Солецкий, д. Горки, ул. Молодежная;</w:t>
      </w:r>
    </w:p>
    <w:p w:rsidR="000E3F4D" w:rsidRPr="002E050E" w:rsidRDefault="000E3F4D" w:rsidP="000E3F4D">
      <w:pPr>
        <w:ind w:firstLine="284"/>
        <w:jc w:val="both"/>
        <w:rPr>
          <w:sz w:val="13"/>
          <w:szCs w:val="13"/>
        </w:rPr>
      </w:pPr>
      <w:r w:rsidRPr="002E050E">
        <w:rPr>
          <w:b/>
          <w:bCs/>
          <w:sz w:val="13"/>
          <w:szCs w:val="13"/>
        </w:rPr>
        <w:t>53:16:0044706:289-</w:t>
      </w:r>
      <w:r w:rsidRPr="002E050E">
        <w:rPr>
          <w:sz w:val="13"/>
          <w:szCs w:val="13"/>
        </w:rPr>
        <w:t>Новгородская область, р-н Солецкий, д. Горки, ул. Парковая, д.7;</w:t>
      </w:r>
    </w:p>
    <w:p w:rsidR="000E3F4D" w:rsidRPr="002E050E" w:rsidRDefault="000E3F4D" w:rsidP="000E3F4D">
      <w:pPr>
        <w:ind w:firstLine="284"/>
        <w:jc w:val="both"/>
        <w:rPr>
          <w:bCs/>
          <w:sz w:val="13"/>
          <w:szCs w:val="13"/>
        </w:rPr>
      </w:pPr>
      <w:r w:rsidRPr="002E050E">
        <w:rPr>
          <w:b/>
          <w:bCs/>
          <w:sz w:val="13"/>
          <w:szCs w:val="13"/>
        </w:rPr>
        <w:t>53:16:0044706:293-</w:t>
      </w:r>
      <w:r w:rsidRPr="002E050E">
        <w:rPr>
          <w:sz w:val="13"/>
          <w:szCs w:val="13"/>
        </w:rPr>
        <w:t>Новгородская область, р-н Солецкий, д. Горки, ул. Парковая, з/у 1.</w:t>
      </w:r>
      <w:r w:rsidRPr="002E050E">
        <w:rPr>
          <w:bCs/>
          <w:sz w:val="13"/>
          <w:szCs w:val="13"/>
        </w:rPr>
        <w:tab/>
      </w:r>
    </w:p>
    <w:p w:rsidR="000E3F4D" w:rsidRPr="002E050E" w:rsidRDefault="000E3F4D" w:rsidP="000E3F4D">
      <w:pPr>
        <w:ind w:firstLine="284"/>
        <w:jc w:val="both"/>
        <w:rPr>
          <w:bCs/>
          <w:sz w:val="13"/>
          <w:szCs w:val="13"/>
        </w:rPr>
      </w:pPr>
      <w:r w:rsidRPr="002E050E">
        <w:rPr>
          <w:bCs/>
          <w:sz w:val="13"/>
          <w:szCs w:val="13"/>
        </w:rPr>
        <w:t>Публичный сервитут устанавливается в отношении земельных участков, расположенных в границах кадастровых кварталов:</w:t>
      </w:r>
    </w:p>
    <w:p w:rsidR="000E3F4D" w:rsidRPr="002E050E" w:rsidRDefault="000E3F4D" w:rsidP="000E3F4D">
      <w:pPr>
        <w:ind w:firstLine="284"/>
        <w:jc w:val="both"/>
        <w:rPr>
          <w:sz w:val="13"/>
          <w:szCs w:val="13"/>
        </w:rPr>
      </w:pPr>
      <w:r w:rsidRPr="002E050E">
        <w:rPr>
          <w:sz w:val="13"/>
          <w:szCs w:val="13"/>
        </w:rPr>
        <w:t>Земли кадастрового квартала 53:16:0040401 - Новгородская область, Солецкий район;</w:t>
      </w:r>
    </w:p>
    <w:p w:rsidR="000E3F4D" w:rsidRPr="002E050E" w:rsidRDefault="000E3F4D" w:rsidP="000E3F4D">
      <w:pPr>
        <w:ind w:firstLine="284"/>
        <w:jc w:val="both"/>
        <w:rPr>
          <w:sz w:val="13"/>
          <w:szCs w:val="13"/>
        </w:rPr>
      </w:pPr>
      <w:r w:rsidRPr="002E050E">
        <w:rPr>
          <w:sz w:val="13"/>
          <w:szCs w:val="13"/>
        </w:rPr>
        <w:t>Земли кадастрового квартала 53:16:0044706 - Новгородская область, Солецкий район.</w:t>
      </w:r>
    </w:p>
    <w:p w:rsidR="000E3F4D" w:rsidRPr="002E050E" w:rsidRDefault="000E3F4D" w:rsidP="000E3F4D">
      <w:pPr>
        <w:ind w:firstLine="284"/>
        <w:jc w:val="both"/>
        <w:rPr>
          <w:b/>
          <w:bCs/>
          <w:sz w:val="13"/>
          <w:szCs w:val="13"/>
        </w:rPr>
      </w:pPr>
      <w:r w:rsidRPr="002E050E">
        <w:rPr>
          <w:bCs/>
          <w:sz w:val="13"/>
          <w:szCs w:val="13"/>
        </w:rPr>
        <w:t>32. «</w:t>
      </w:r>
      <w:r w:rsidRPr="002E050E">
        <w:rPr>
          <w:b/>
          <w:bCs/>
          <w:iCs/>
          <w:sz w:val="13"/>
          <w:szCs w:val="13"/>
        </w:rPr>
        <w:t xml:space="preserve">ВЛ-0,4 </w:t>
      </w:r>
      <w:proofErr w:type="spellStart"/>
      <w:r w:rsidRPr="002E050E">
        <w:rPr>
          <w:b/>
          <w:bCs/>
          <w:iCs/>
          <w:sz w:val="13"/>
          <w:szCs w:val="13"/>
        </w:rPr>
        <w:t>кВ</w:t>
      </w:r>
      <w:proofErr w:type="spellEnd"/>
      <w:r w:rsidRPr="002E050E">
        <w:rPr>
          <w:b/>
          <w:bCs/>
          <w:iCs/>
          <w:sz w:val="13"/>
          <w:szCs w:val="13"/>
        </w:rPr>
        <w:t xml:space="preserve"> ПС Крапивно Л-6 мастерские к-за «Россия</w:t>
      </w:r>
      <w:r w:rsidRPr="002E050E">
        <w:rPr>
          <w:iCs/>
          <w:sz w:val="13"/>
          <w:szCs w:val="13"/>
        </w:rPr>
        <w:t>»</w:t>
      </w:r>
    </w:p>
    <w:p w:rsidR="000E3F4D" w:rsidRPr="002E050E" w:rsidRDefault="000E3F4D" w:rsidP="000E3F4D">
      <w:pPr>
        <w:ind w:firstLine="284"/>
        <w:jc w:val="both"/>
        <w:rPr>
          <w:b/>
          <w:bCs/>
          <w:sz w:val="13"/>
          <w:szCs w:val="13"/>
        </w:rPr>
      </w:pPr>
      <w:r w:rsidRPr="002E050E">
        <w:rPr>
          <w:bCs/>
          <w:sz w:val="13"/>
          <w:szCs w:val="13"/>
        </w:rPr>
        <w:t xml:space="preserve">Испрашиваемый срок публичного сервитута – 49 лет. </w:t>
      </w:r>
    </w:p>
    <w:p w:rsidR="000E3F4D" w:rsidRPr="002E050E" w:rsidRDefault="000E3F4D" w:rsidP="000E3F4D">
      <w:pPr>
        <w:ind w:firstLine="284"/>
        <w:jc w:val="both"/>
        <w:rPr>
          <w:b/>
          <w:bCs/>
          <w:sz w:val="13"/>
          <w:szCs w:val="13"/>
        </w:rPr>
      </w:pPr>
      <w:r w:rsidRPr="002E050E">
        <w:rPr>
          <w:bCs/>
          <w:sz w:val="13"/>
          <w:szCs w:val="13"/>
        </w:rPr>
        <w:t xml:space="preserve">Испрашиваемая площадь публичного сервитута – </w:t>
      </w:r>
      <w:r w:rsidRPr="002E050E">
        <w:rPr>
          <w:b/>
          <w:sz w:val="13"/>
          <w:szCs w:val="13"/>
        </w:rPr>
        <w:t>7 616</w:t>
      </w:r>
      <w:r w:rsidRPr="002E050E">
        <w:rPr>
          <w:bCs/>
          <w:sz w:val="13"/>
          <w:szCs w:val="13"/>
        </w:rPr>
        <w:t>кв. м.</w:t>
      </w:r>
    </w:p>
    <w:p w:rsidR="000E3F4D" w:rsidRPr="002E050E" w:rsidRDefault="000E3F4D" w:rsidP="000E3F4D">
      <w:pPr>
        <w:ind w:firstLine="284"/>
        <w:jc w:val="both"/>
        <w:rPr>
          <w:bCs/>
          <w:sz w:val="13"/>
          <w:szCs w:val="13"/>
        </w:rPr>
      </w:pPr>
      <w:r w:rsidRPr="002E050E">
        <w:rPr>
          <w:bCs/>
          <w:sz w:val="13"/>
          <w:szCs w:val="13"/>
        </w:rPr>
        <w:lastRenderedPageBreak/>
        <w:t xml:space="preserve">Кадастровые номера земельных участков, в отношении которых испрашивается публичный </w:t>
      </w:r>
      <w:proofErr w:type="gramStart"/>
      <w:r w:rsidRPr="002E050E">
        <w:rPr>
          <w:bCs/>
          <w:sz w:val="13"/>
          <w:szCs w:val="13"/>
        </w:rPr>
        <w:t>сервитут</w:t>
      </w:r>
      <w:proofErr w:type="gramEnd"/>
      <w:r w:rsidRPr="002E050E">
        <w:rPr>
          <w:bCs/>
          <w:sz w:val="13"/>
          <w:szCs w:val="13"/>
        </w:rPr>
        <w:t xml:space="preserve"> и границы которых внесены в Единый государственный реестра недвижимости:</w:t>
      </w:r>
    </w:p>
    <w:p w:rsidR="000E3F4D" w:rsidRPr="002E050E" w:rsidRDefault="000E3F4D" w:rsidP="000E3F4D">
      <w:pPr>
        <w:ind w:firstLine="284"/>
        <w:jc w:val="both"/>
        <w:rPr>
          <w:sz w:val="13"/>
          <w:szCs w:val="13"/>
        </w:rPr>
      </w:pPr>
      <w:r w:rsidRPr="002E050E">
        <w:rPr>
          <w:b/>
          <w:bCs/>
          <w:sz w:val="13"/>
          <w:szCs w:val="13"/>
        </w:rPr>
        <w:t>53:16:0044706:3-</w:t>
      </w:r>
      <w:r w:rsidRPr="002E050E">
        <w:rPr>
          <w:sz w:val="13"/>
          <w:szCs w:val="13"/>
        </w:rPr>
        <w:t>Новгородская область, р-н Солецкий, д. Горки, ул. Центральная;</w:t>
      </w:r>
    </w:p>
    <w:p w:rsidR="000E3F4D" w:rsidRPr="002E050E" w:rsidRDefault="000E3F4D" w:rsidP="000E3F4D">
      <w:pPr>
        <w:ind w:firstLine="284"/>
        <w:jc w:val="both"/>
        <w:rPr>
          <w:sz w:val="13"/>
          <w:szCs w:val="13"/>
        </w:rPr>
      </w:pPr>
      <w:r w:rsidRPr="002E050E">
        <w:rPr>
          <w:b/>
          <w:bCs/>
          <w:sz w:val="13"/>
          <w:szCs w:val="13"/>
        </w:rPr>
        <w:t>53:16:0044706:4-</w:t>
      </w:r>
      <w:r w:rsidRPr="002E050E">
        <w:rPr>
          <w:sz w:val="13"/>
          <w:szCs w:val="13"/>
        </w:rPr>
        <w:t>Новгородская область, р-н Солецкий, д. Горки, ул. Центральная, д.40, со стороны кв.1;</w:t>
      </w:r>
    </w:p>
    <w:p w:rsidR="000E3F4D" w:rsidRPr="002E050E" w:rsidRDefault="000E3F4D" w:rsidP="000E3F4D">
      <w:pPr>
        <w:ind w:firstLine="284"/>
        <w:jc w:val="both"/>
        <w:rPr>
          <w:sz w:val="13"/>
          <w:szCs w:val="13"/>
        </w:rPr>
      </w:pPr>
      <w:r w:rsidRPr="002E050E">
        <w:rPr>
          <w:b/>
          <w:bCs/>
          <w:sz w:val="13"/>
          <w:szCs w:val="13"/>
        </w:rPr>
        <w:t>53:16:0044706:6-</w:t>
      </w:r>
      <w:r w:rsidRPr="002E050E">
        <w:rPr>
          <w:sz w:val="13"/>
          <w:szCs w:val="13"/>
        </w:rPr>
        <w:t>Новгородская область, р-н Солецкий, д. Горки, ул. Центральная, д.38;</w:t>
      </w:r>
    </w:p>
    <w:p w:rsidR="000E3F4D" w:rsidRPr="002E050E" w:rsidRDefault="000E3F4D" w:rsidP="000E3F4D">
      <w:pPr>
        <w:ind w:firstLine="284"/>
        <w:jc w:val="both"/>
        <w:rPr>
          <w:sz w:val="13"/>
          <w:szCs w:val="13"/>
        </w:rPr>
      </w:pPr>
      <w:r w:rsidRPr="002E050E">
        <w:rPr>
          <w:b/>
          <w:bCs/>
          <w:sz w:val="13"/>
          <w:szCs w:val="13"/>
        </w:rPr>
        <w:t>53:16:0044706:7-</w:t>
      </w:r>
      <w:r w:rsidRPr="002E050E">
        <w:rPr>
          <w:sz w:val="13"/>
          <w:szCs w:val="13"/>
        </w:rPr>
        <w:t>Новгородская область, р-н Солецкий, д. Горки, ул. Центральная;</w:t>
      </w:r>
    </w:p>
    <w:p w:rsidR="000E3F4D" w:rsidRPr="002E050E" w:rsidRDefault="000E3F4D" w:rsidP="000E3F4D">
      <w:pPr>
        <w:ind w:firstLine="284"/>
        <w:jc w:val="both"/>
        <w:rPr>
          <w:sz w:val="13"/>
          <w:szCs w:val="13"/>
        </w:rPr>
      </w:pPr>
      <w:r w:rsidRPr="002E050E">
        <w:rPr>
          <w:b/>
          <w:bCs/>
          <w:sz w:val="13"/>
          <w:szCs w:val="13"/>
        </w:rPr>
        <w:t>53:16:0044706:8-</w:t>
      </w:r>
      <w:r w:rsidRPr="002E050E">
        <w:rPr>
          <w:sz w:val="13"/>
          <w:szCs w:val="13"/>
        </w:rPr>
        <w:t>Новгородская область, р-н Солецкий, д. Горки, ул. Центральная;</w:t>
      </w:r>
    </w:p>
    <w:p w:rsidR="000E3F4D" w:rsidRPr="002E050E" w:rsidRDefault="000E3F4D" w:rsidP="000E3F4D">
      <w:pPr>
        <w:ind w:firstLine="284"/>
        <w:jc w:val="both"/>
        <w:rPr>
          <w:sz w:val="13"/>
          <w:szCs w:val="13"/>
        </w:rPr>
      </w:pPr>
      <w:r w:rsidRPr="002E050E">
        <w:rPr>
          <w:b/>
          <w:bCs/>
          <w:sz w:val="13"/>
          <w:szCs w:val="13"/>
        </w:rPr>
        <w:t>53:16:0044706:9-</w:t>
      </w:r>
      <w:r w:rsidRPr="002E050E">
        <w:rPr>
          <w:sz w:val="13"/>
          <w:szCs w:val="13"/>
        </w:rPr>
        <w:t>Новгородская область, р-н Солецкий, д. Горки, ул. Центральная, д.32;</w:t>
      </w:r>
    </w:p>
    <w:p w:rsidR="000E3F4D" w:rsidRPr="002E050E" w:rsidRDefault="000E3F4D" w:rsidP="000E3F4D">
      <w:pPr>
        <w:ind w:firstLine="284"/>
        <w:jc w:val="both"/>
        <w:rPr>
          <w:sz w:val="13"/>
          <w:szCs w:val="13"/>
        </w:rPr>
      </w:pPr>
      <w:r w:rsidRPr="002E050E">
        <w:rPr>
          <w:b/>
          <w:bCs/>
          <w:sz w:val="13"/>
          <w:szCs w:val="13"/>
        </w:rPr>
        <w:t>53:16:0044706:11-</w:t>
      </w:r>
      <w:r w:rsidRPr="002E050E">
        <w:rPr>
          <w:sz w:val="13"/>
          <w:szCs w:val="13"/>
        </w:rPr>
        <w:t>Новгородская область, р-н Солецкий, д. Горки, ул. Центральная, д.28;</w:t>
      </w:r>
    </w:p>
    <w:p w:rsidR="000E3F4D" w:rsidRPr="002E050E" w:rsidRDefault="000E3F4D" w:rsidP="000E3F4D">
      <w:pPr>
        <w:ind w:firstLine="284"/>
        <w:jc w:val="both"/>
        <w:rPr>
          <w:sz w:val="13"/>
          <w:szCs w:val="13"/>
        </w:rPr>
      </w:pPr>
      <w:r w:rsidRPr="002E050E">
        <w:rPr>
          <w:b/>
          <w:bCs/>
          <w:sz w:val="13"/>
          <w:szCs w:val="13"/>
        </w:rPr>
        <w:t>53:16:0044706:12-</w:t>
      </w:r>
      <w:r w:rsidRPr="002E050E">
        <w:rPr>
          <w:sz w:val="13"/>
          <w:szCs w:val="13"/>
        </w:rPr>
        <w:t>Новгородская область, р-н Солецкий, д. Горки, ул. Центральная, д.26;</w:t>
      </w:r>
    </w:p>
    <w:p w:rsidR="000E3F4D" w:rsidRPr="002E050E" w:rsidRDefault="000E3F4D" w:rsidP="000E3F4D">
      <w:pPr>
        <w:ind w:firstLine="284"/>
        <w:jc w:val="both"/>
        <w:rPr>
          <w:sz w:val="13"/>
          <w:szCs w:val="13"/>
        </w:rPr>
      </w:pPr>
      <w:r w:rsidRPr="002E050E">
        <w:rPr>
          <w:b/>
          <w:bCs/>
          <w:sz w:val="13"/>
          <w:szCs w:val="13"/>
        </w:rPr>
        <w:t>53:16:0044706:13-</w:t>
      </w:r>
      <w:r w:rsidRPr="002E050E">
        <w:rPr>
          <w:sz w:val="13"/>
          <w:szCs w:val="13"/>
        </w:rPr>
        <w:t>Новгородская область, р-н Солецкий, д. Горки, ул. Центральная, д.24;</w:t>
      </w:r>
    </w:p>
    <w:p w:rsidR="000E3F4D" w:rsidRPr="002E050E" w:rsidRDefault="000E3F4D" w:rsidP="000E3F4D">
      <w:pPr>
        <w:ind w:firstLine="284"/>
        <w:jc w:val="both"/>
        <w:rPr>
          <w:sz w:val="13"/>
          <w:szCs w:val="13"/>
        </w:rPr>
      </w:pPr>
      <w:r w:rsidRPr="002E050E">
        <w:rPr>
          <w:b/>
          <w:bCs/>
          <w:sz w:val="13"/>
          <w:szCs w:val="13"/>
        </w:rPr>
        <w:t>53:16:0044706:22-</w:t>
      </w:r>
      <w:r w:rsidRPr="002E050E">
        <w:rPr>
          <w:sz w:val="13"/>
          <w:szCs w:val="13"/>
        </w:rPr>
        <w:t>Новгородская область, р-н Солецкий, д. Горки, ул. Центральная, д.10;</w:t>
      </w:r>
    </w:p>
    <w:p w:rsidR="000E3F4D" w:rsidRPr="002E050E" w:rsidRDefault="000E3F4D" w:rsidP="000E3F4D">
      <w:pPr>
        <w:ind w:firstLine="284"/>
        <w:jc w:val="both"/>
        <w:rPr>
          <w:sz w:val="13"/>
          <w:szCs w:val="13"/>
        </w:rPr>
      </w:pPr>
      <w:r w:rsidRPr="002E050E">
        <w:rPr>
          <w:b/>
          <w:bCs/>
          <w:sz w:val="13"/>
          <w:szCs w:val="13"/>
        </w:rPr>
        <w:t>53:16:0044706:80-</w:t>
      </w:r>
      <w:r w:rsidRPr="002E050E">
        <w:rPr>
          <w:sz w:val="13"/>
          <w:szCs w:val="13"/>
        </w:rPr>
        <w:t>Новгородская область, р-н Солецкий, д. Горки, ул. Центральная;</w:t>
      </w:r>
    </w:p>
    <w:p w:rsidR="000E3F4D" w:rsidRPr="002E050E" w:rsidRDefault="000E3F4D" w:rsidP="000E3F4D">
      <w:pPr>
        <w:ind w:firstLine="284"/>
        <w:jc w:val="both"/>
        <w:rPr>
          <w:sz w:val="13"/>
          <w:szCs w:val="13"/>
        </w:rPr>
      </w:pPr>
      <w:r w:rsidRPr="002E050E">
        <w:rPr>
          <w:b/>
          <w:bCs/>
          <w:sz w:val="13"/>
          <w:szCs w:val="13"/>
        </w:rPr>
        <w:t>53:16:0044706:95-</w:t>
      </w:r>
      <w:r w:rsidRPr="002E050E">
        <w:rPr>
          <w:sz w:val="13"/>
          <w:szCs w:val="13"/>
        </w:rPr>
        <w:t>Новгородская область, р-н Солецкий, д. Горки, ул. Молодежная, д.2;</w:t>
      </w:r>
    </w:p>
    <w:p w:rsidR="000E3F4D" w:rsidRPr="002E050E" w:rsidRDefault="000E3F4D" w:rsidP="000E3F4D">
      <w:pPr>
        <w:ind w:firstLine="284"/>
        <w:jc w:val="both"/>
        <w:rPr>
          <w:sz w:val="13"/>
          <w:szCs w:val="13"/>
        </w:rPr>
      </w:pPr>
      <w:r w:rsidRPr="002E050E">
        <w:rPr>
          <w:b/>
          <w:bCs/>
          <w:sz w:val="13"/>
          <w:szCs w:val="13"/>
        </w:rPr>
        <w:t>53:16:0044706:96-</w:t>
      </w:r>
      <w:r w:rsidRPr="002E050E">
        <w:rPr>
          <w:sz w:val="13"/>
          <w:szCs w:val="13"/>
        </w:rPr>
        <w:t>Новгородская область, р-н Солецкий, д. Горки, ул. Молодежная, д.4;</w:t>
      </w:r>
    </w:p>
    <w:p w:rsidR="000E3F4D" w:rsidRPr="002E050E" w:rsidRDefault="000E3F4D" w:rsidP="000E3F4D">
      <w:pPr>
        <w:ind w:firstLine="284"/>
        <w:jc w:val="both"/>
        <w:rPr>
          <w:sz w:val="13"/>
          <w:szCs w:val="13"/>
        </w:rPr>
      </w:pPr>
      <w:r w:rsidRPr="002E050E">
        <w:rPr>
          <w:b/>
          <w:bCs/>
          <w:sz w:val="13"/>
          <w:szCs w:val="13"/>
        </w:rPr>
        <w:t>53:16:0044706:97-</w:t>
      </w:r>
      <w:r w:rsidRPr="002E050E">
        <w:rPr>
          <w:sz w:val="13"/>
          <w:szCs w:val="13"/>
        </w:rPr>
        <w:t>Новгородская область, р-н Солецкий, д. Горки;</w:t>
      </w:r>
    </w:p>
    <w:p w:rsidR="000E3F4D" w:rsidRPr="002E050E" w:rsidRDefault="000E3F4D" w:rsidP="000E3F4D">
      <w:pPr>
        <w:ind w:firstLine="284"/>
        <w:jc w:val="both"/>
        <w:rPr>
          <w:sz w:val="13"/>
          <w:szCs w:val="13"/>
        </w:rPr>
      </w:pPr>
      <w:r w:rsidRPr="002E050E">
        <w:rPr>
          <w:b/>
          <w:bCs/>
          <w:sz w:val="13"/>
          <w:szCs w:val="13"/>
        </w:rPr>
        <w:t>53:16:0044706:98-</w:t>
      </w:r>
      <w:r w:rsidRPr="002E050E">
        <w:rPr>
          <w:sz w:val="13"/>
          <w:szCs w:val="13"/>
        </w:rPr>
        <w:t>Новгородская область, р-н Солецкий, д. Горки, ул. Молодежная, д.8;</w:t>
      </w:r>
    </w:p>
    <w:p w:rsidR="000E3F4D" w:rsidRPr="002E050E" w:rsidRDefault="000E3F4D" w:rsidP="000E3F4D">
      <w:pPr>
        <w:ind w:firstLine="284"/>
        <w:jc w:val="both"/>
        <w:rPr>
          <w:sz w:val="13"/>
          <w:szCs w:val="13"/>
        </w:rPr>
      </w:pPr>
      <w:r w:rsidRPr="002E050E">
        <w:rPr>
          <w:b/>
          <w:bCs/>
          <w:sz w:val="13"/>
          <w:szCs w:val="13"/>
        </w:rPr>
        <w:t>53:16:0044706:169-</w:t>
      </w:r>
      <w:r w:rsidRPr="002E050E">
        <w:rPr>
          <w:sz w:val="13"/>
          <w:szCs w:val="13"/>
        </w:rPr>
        <w:t>Новгородская область, р-н Солецкий, д. Горки, ул. Молодежная;</w:t>
      </w:r>
    </w:p>
    <w:p w:rsidR="000E3F4D" w:rsidRPr="002E050E" w:rsidRDefault="000E3F4D" w:rsidP="000E3F4D">
      <w:pPr>
        <w:ind w:firstLine="284"/>
        <w:jc w:val="both"/>
        <w:rPr>
          <w:sz w:val="13"/>
          <w:szCs w:val="13"/>
        </w:rPr>
      </w:pPr>
      <w:r w:rsidRPr="002E050E">
        <w:rPr>
          <w:b/>
          <w:bCs/>
          <w:sz w:val="13"/>
          <w:szCs w:val="13"/>
        </w:rPr>
        <w:t>53:16:0044706:407-</w:t>
      </w:r>
      <w:r w:rsidRPr="002E050E">
        <w:rPr>
          <w:sz w:val="13"/>
          <w:szCs w:val="13"/>
        </w:rPr>
        <w:t>Новгородская область, р-н Солецкий, д. Горки, ул. Центральная, з/у 30а;</w:t>
      </w:r>
    </w:p>
    <w:p w:rsidR="000E3F4D" w:rsidRPr="002E050E" w:rsidRDefault="000E3F4D" w:rsidP="000E3F4D">
      <w:pPr>
        <w:ind w:firstLine="284"/>
        <w:jc w:val="both"/>
        <w:rPr>
          <w:sz w:val="13"/>
          <w:szCs w:val="13"/>
        </w:rPr>
      </w:pPr>
      <w:r w:rsidRPr="002E050E">
        <w:rPr>
          <w:b/>
          <w:bCs/>
          <w:sz w:val="13"/>
          <w:szCs w:val="13"/>
        </w:rPr>
        <w:t>53:16:0044706:408-</w:t>
      </w:r>
      <w:r w:rsidRPr="002E050E">
        <w:rPr>
          <w:sz w:val="13"/>
          <w:szCs w:val="13"/>
        </w:rPr>
        <w:t>Новгородская область, р-н Солецкий, д. Горки, ул. Центральная, з/у 40а.</w:t>
      </w:r>
    </w:p>
    <w:p w:rsidR="000E3F4D" w:rsidRPr="002E050E" w:rsidRDefault="000E3F4D" w:rsidP="000E3F4D">
      <w:pPr>
        <w:ind w:firstLine="284"/>
        <w:jc w:val="both"/>
        <w:rPr>
          <w:bCs/>
          <w:sz w:val="13"/>
          <w:szCs w:val="13"/>
        </w:rPr>
      </w:pPr>
      <w:r w:rsidRPr="002E050E">
        <w:rPr>
          <w:bCs/>
          <w:sz w:val="13"/>
          <w:szCs w:val="13"/>
        </w:rPr>
        <w:t>Публичный сервитут устанавливается в отношении земельных участков, расположенных в границах кадастровых кварталов:</w:t>
      </w:r>
    </w:p>
    <w:p w:rsidR="000E3F4D" w:rsidRPr="002E050E" w:rsidRDefault="000E3F4D" w:rsidP="000E3F4D">
      <w:pPr>
        <w:ind w:firstLine="284"/>
        <w:jc w:val="both"/>
        <w:rPr>
          <w:sz w:val="13"/>
          <w:szCs w:val="13"/>
        </w:rPr>
      </w:pPr>
      <w:r w:rsidRPr="002E050E">
        <w:rPr>
          <w:sz w:val="13"/>
          <w:szCs w:val="13"/>
        </w:rPr>
        <w:t>Земли кадастрового квартала 53:16:0044703 - Новгородская область, Солецкий район;</w:t>
      </w:r>
    </w:p>
    <w:p w:rsidR="000E3F4D" w:rsidRPr="002E050E" w:rsidRDefault="000E3F4D" w:rsidP="000E3F4D">
      <w:pPr>
        <w:ind w:firstLine="284"/>
        <w:jc w:val="both"/>
        <w:rPr>
          <w:sz w:val="13"/>
          <w:szCs w:val="13"/>
        </w:rPr>
      </w:pPr>
      <w:r w:rsidRPr="002E050E">
        <w:rPr>
          <w:sz w:val="13"/>
          <w:szCs w:val="13"/>
        </w:rPr>
        <w:t>Земли кадастрового квартала 53:16:0044706 - Новгородская область, Солецкий район.</w:t>
      </w:r>
    </w:p>
    <w:p w:rsidR="000E3F4D" w:rsidRPr="002E050E" w:rsidRDefault="000E3F4D" w:rsidP="000E3F4D">
      <w:pPr>
        <w:ind w:firstLine="284"/>
        <w:jc w:val="both"/>
        <w:rPr>
          <w:b/>
          <w:bCs/>
          <w:sz w:val="13"/>
          <w:szCs w:val="13"/>
        </w:rPr>
      </w:pPr>
      <w:r w:rsidRPr="002E050E">
        <w:rPr>
          <w:bCs/>
          <w:sz w:val="13"/>
          <w:szCs w:val="13"/>
        </w:rPr>
        <w:t>33. «</w:t>
      </w:r>
      <w:r w:rsidRPr="002E050E">
        <w:rPr>
          <w:b/>
          <w:bCs/>
          <w:iCs/>
          <w:sz w:val="13"/>
          <w:szCs w:val="13"/>
        </w:rPr>
        <w:t xml:space="preserve">ВЛ-0,4 </w:t>
      </w:r>
      <w:proofErr w:type="spellStart"/>
      <w:r w:rsidRPr="002E050E">
        <w:rPr>
          <w:b/>
          <w:bCs/>
          <w:iCs/>
          <w:sz w:val="13"/>
          <w:szCs w:val="13"/>
        </w:rPr>
        <w:t>кВ</w:t>
      </w:r>
      <w:proofErr w:type="spellEnd"/>
      <w:r w:rsidRPr="002E050E">
        <w:rPr>
          <w:b/>
          <w:bCs/>
          <w:iCs/>
          <w:sz w:val="13"/>
          <w:szCs w:val="13"/>
        </w:rPr>
        <w:t xml:space="preserve"> ПС Крапивно Л-6 д. Заполье</w:t>
      </w:r>
      <w:r w:rsidRPr="002E050E">
        <w:rPr>
          <w:iCs/>
          <w:sz w:val="13"/>
          <w:szCs w:val="13"/>
        </w:rPr>
        <w:t>»</w:t>
      </w:r>
    </w:p>
    <w:p w:rsidR="000E3F4D" w:rsidRPr="002E050E" w:rsidRDefault="000E3F4D" w:rsidP="000E3F4D">
      <w:pPr>
        <w:ind w:firstLine="284"/>
        <w:jc w:val="both"/>
        <w:rPr>
          <w:b/>
          <w:bCs/>
          <w:sz w:val="13"/>
          <w:szCs w:val="13"/>
        </w:rPr>
      </w:pPr>
      <w:r w:rsidRPr="002E050E">
        <w:rPr>
          <w:bCs/>
          <w:sz w:val="13"/>
          <w:szCs w:val="13"/>
        </w:rPr>
        <w:t xml:space="preserve">Испрашиваемый срок публичного сервитута – 49 лет. </w:t>
      </w:r>
    </w:p>
    <w:p w:rsidR="000E3F4D" w:rsidRPr="002E050E" w:rsidRDefault="000E3F4D" w:rsidP="000E3F4D">
      <w:pPr>
        <w:ind w:firstLine="284"/>
        <w:jc w:val="both"/>
        <w:rPr>
          <w:b/>
          <w:bCs/>
          <w:sz w:val="13"/>
          <w:szCs w:val="13"/>
        </w:rPr>
      </w:pPr>
      <w:r w:rsidRPr="002E050E">
        <w:rPr>
          <w:bCs/>
          <w:sz w:val="13"/>
          <w:szCs w:val="13"/>
        </w:rPr>
        <w:t xml:space="preserve">Испрашиваемая площадь публичного сервитута – </w:t>
      </w:r>
      <w:r w:rsidRPr="002E050E">
        <w:rPr>
          <w:b/>
          <w:sz w:val="13"/>
          <w:szCs w:val="13"/>
        </w:rPr>
        <w:t>11 984</w:t>
      </w:r>
      <w:r w:rsidRPr="002E050E">
        <w:rPr>
          <w:bCs/>
          <w:sz w:val="13"/>
          <w:szCs w:val="13"/>
        </w:rPr>
        <w:t>кв. м.</w:t>
      </w:r>
    </w:p>
    <w:p w:rsidR="000E3F4D" w:rsidRPr="002E050E" w:rsidRDefault="000E3F4D" w:rsidP="000E3F4D">
      <w:pPr>
        <w:ind w:firstLine="284"/>
        <w:jc w:val="both"/>
        <w:rPr>
          <w:bCs/>
          <w:sz w:val="13"/>
          <w:szCs w:val="13"/>
        </w:rPr>
      </w:pPr>
      <w:r w:rsidRPr="002E050E">
        <w:rPr>
          <w:bCs/>
          <w:sz w:val="13"/>
          <w:szCs w:val="13"/>
        </w:rPr>
        <w:t xml:space="preserve">Кадастровые номера земельных участков, в отношении которых испрашивается публичный </w:t>
      </w:r>
      <w:proofErr w:type="gramStart"/>
      <w:r w:rsidRPr="002E050E">
        <w:rPr>
          <w:bCs/>
          <w:sz w:val="13"/>
          <w:szCs w:val="13"/>
        </w:rPr>
        <w:t>сервитут</w:t>
      </w:r>
      <w:proofErr w:type="gramEnd"/>
      <w:r w:rsidRPr="002E050E">
        <w:rPr>
          <w:bCs/>
          <w:sz w:val="13"/>
          <w:szCs w:val="13"/>
        </w:rPr>
        <w:t xml:space="preserve"> и границы которых внесены в Единый государственный реестра недвижимости:</w:t>
      </w:r>
    </w:p>
    <w:p w:rsidR="000E3F4D" w:rsidRPr="002E050E" w:rsidRDefault="000E3F4D" w:rsidP="000E3F4D">
      <w:pPr>
        <w:ind w:firstLine="284"/>
        <w:jc w:val="both"/>
        <w:rPr>
          <w:sz w:val="13"/>
          <w:szCs w:val="13"/>
        </w:rPr>
      </w:pPr>
      <w:r w:rsidRPr="002E050E">
        <w:rPr>
          <w:b/>
          <w:bCs/>
          <w:sz w:val="13"/>
          <w:szCs w:val="13"/>
        </w:rPr>
        <w:t>53:16:0044701:15-</w:t>
      </w:r>
      <w:r w:rsidRPr="002E050E">
        <w:rPr>
          <w:sz w:val="13"/>
          <w:szCs w:val="13"/>
        </w:rPr>
        <w:t>Новгородская область, р-н Солецкий, д. Горки, ул. Юрия Смирнова, д.27;</w:t>
      </w:r>
    </w:p>
    <w:p w:rsidR="000E3F4D" w:rsidRPr="002E050E" w:rsidRDefault="000E3F4D" w:rsidP="000E3F4D">
      <w:pPr>
        <w:ind w:firstLine="284"/>
        <w:jc w:val="both"/>
        <w:rPr>
          <w:sz w:val="13"/>
          <w:szCs w:val="13"/>
        </w:rPr>
      </w:pPr>
      <w:r w:rsidRPr="002E050E">
        <w:rPr>
          <w:b/>
          <w:bCs/>
          <w:sz w:val="13"/>
          <w:szCs w:val="13"/>
        </w:rPr>
        <w:t>53:16:0044701:16-</w:t>
      </w:r>
      <w:r w:rsidRPr="002E050E">
        <w:rPr>
          <w:sz w:val="13"/>
          <w:szCs w:val="13"/>
        </w:rPr>
        <w:t>Новгородская область, р-н Солецкий, д. Горки, ул. Юрия Смирнова, д.25;</w:t>
      </w:r>
    </w:p>
    <w:p w:rsidR="000E3F4D" w:rsidRPr="002E050E" w:rsidRDefault="000E3F4D" w:rsidP="000E3F4D">
      <w:pPr>
        <w:ind w:firstLine="284"/>
        <w:jc w:val="both"/>
        <w:rPr>
          <w:sz w:val="13"/>
          <w:szCs w:val="13"/>
        </w:rPr>
      </w:pPr>
      <w:r w:rsidRPr="002E050E">
        <w:rPr>
          <w:b/>
          <w:bCs/>
          <w:sz w:val="13"/>
          <w:szCs w:val="13"/>
        </w:rPr>
        <w:t>53:16:0044701:17-</w:t>
      </w:r>
      <w:r w:rsidRPr="002E050E">
        <w:rPr>
          <w:sz w:val="13"/>
          <w:szCs w:val="13"/>
        </w:rPr>
        <w:t>Новгородская область, р-н Солецкий, д. Горки, ул. Юрия Смирнова, д.32;</w:t>
      </w:r>
    </w:p>
    <w:p w:rsidR="000E3F4D" w:rsidRPr="002E050E" w:rsidRDefault="000E3F4D" w:rsidP="000E3F4D">
      <w:pPr>
        <w:ind w:firstLine="284"/>
        <w:jc w:val="both"/>
        <w:rPr>
          <w:sz w:val="13"/>
          <w:szCs w:val="13"/>
        </w:rPr>
      </w:pPr>
      <w:r w:rsidRPr="002E050E">
        <w:rPr>
          <w:b/>
          <w:bCs/>
          <w:sz w:val="13"/>
          <w:szCs w:val="13"/>
        </w:rPr>
        <w:t>53:16:0044701:19-</w:t>
      </w:r>
      <w:r w:rsidRPr="002E050E">
        <w:rPr>
          <w:sz w:val="13"/>
          <w:szCs w:val="13"/>
        </w:rPr>
        <w:t>Новгородская область, р-н Солецкий, д. Горки, ул. Юрия Смирнова, д.21;</w:t>
      </w:r>
    </w:p>
    <w:p w:rsidR="000E3F4D" w:rsidRPr="002E050E" w:rsidRDefault="000E3F4D" w:rsidP="000E3F4D">
      <w:pPr>
        <w:ind w:firstLine="284"/>
        <w:jc w:val="both"/>
        <w:rPr>
          <w:sz w:val="13"/>
          <w:szCs w:val="13"/>
        </w:rPr>
      </w:pPr>
      <w:r w:rsidRPr="002E050E">
        <w:rPr>
          <w:b/>
          <w:bCs/>
          <w:sz w:val="13"/>
          <w:szCs w:val="13"/>
        </w:rPr>
        <w:t>53:16:0044701:20-</w:t>
      </w:r>
      <w:r w:rsidRPr="002E050E">
        <w:rPr>
          <w:sz w:val="13"/>
          <w:szCs w:val="13"/>
        </w:rPr>
        <w:t>Новгородская область, р-н Солецкий, д. Горки, ул. Юрия Смирнова, д.19;</w:t>
      </w:r>
    </w:p>
    <w:p w:rsidR="000E3F4D" w:rsidRPr="002E050E" w:rsidRDefault="000E3F4D" w:rsidP="000E3F4D">
      <w:pPr>
        <w:ind w:firstLine="284"/>
        <w:jc w:val="both"/>
        <w:rPr>
          <w:sz w:val="13"/>
          <w:szCs w:val="13"/>
        </w:rPr>
      </w:pPr>
      <w:r w:rsidRPr="002E050E">
        <w:rPr>
          <w:b/>
          <w:bCs/>
          <w:sz w:val="13"/>
          <w:szCs w:val="13"/>
        </w:rPr>
        <w:t>53:16:0044701:24-</w:t>
      </w:r>
      <w:r w:rsidRPr="002E050E">
        <w:rPr>
          <w:sz w:val="13"/>
          <w:szCs w:val="13"/>
        </w:rPr>
        <w:t>Новгородская область, р-н Солецкий, д. Горки, ул. Юрия Смирнова, д.32;</w:t>
      </w:r>
    </w:p>
    <w:p w:rsidR="000E3F4D" w:rsidRPr="002E050E" w:rsidRDefault="000E3F4D" w:rsidP="000E3F4D">
      <w:pPr>
        <w:ind w:firstLine="284"/>
        <w:jc w:val="both"/>
        <w:rPr>
          <w:sz w:val="13"/>
          <w:szCs w:val="13"/>
        </w:rPr>
      </w:pPr>
      <w:r w:rsidRPr="002E050E">
        <w:rPr>
          <w:b/>
          <w:bCs/>
          <w:sz w:val="13"/>
          <w:szCs w:val="13"/>
        </w:rPr>
        <w:t>53:16:0044701:26-</w:t>
      </w:r>
      <w:r w:rsidRPr="002E050E">
        <w:rPr>
          <w:sz w:val="13"/>
          <w:szCs w:val="13"/>
        </w:rPr>
        <w:t>Новгородская область, р-н Солецкий, д. Горки, ул. Юрия Смирнова, д.30а;</w:t>
      </w:r>
    </w:p>
    <w:p w:rsidR="000E3F4D" w:rsidRPr="002E050E" w:rsidRDefault="000E3F4D" w:rsidP="000E3F4D">
      <w:pPr>
        <w:ind w:firstLine="284"/>
        <w:jc w:val="both"/>
        <w:rPr>
          <w:sz w:val="13"/>
          <w:szCs w:val="13"/>
        </w:rPr>
      </w:pPr>
      <w:r w:rsidRPr="002E050E">
        <w:rPr>
          <w:b/>
          <w:bCs/>
          <w:sz w:val="13"/>
          <w:szCs w:val="13"/>
        </w:rPr>
        <w:t>53:16:0044703:20-</w:t>
      </w:r>
      <w:r w:rsidRPr="002E050E">
        <w:rPr>
          <w:sz w:val="13"/>
          <w:szCs w:val="13"/>
        </w:rPr>
        <w:t>Новгородская область, р-н Солецкий, д. Горки, ул. Зеленая;</w:t>
      </w:r>
    </w:p>
    <w:p w:rsidR="000E3F4D" w:rsidRPr="002E050E" w:rsidRDefault="000E3F4D" w:rsidP="000E3F4D">
      <w:pPr>
        <w:ind w:firstLine="284"/>
        <w:jc w:val="both"/>
        <w:rPr>
          <w:sz w:val="13"/>
          <w:szCs w:val="13"/>
        </w:rPr>
      </w:pPr>
      <w:r w:rsidRPr="002E050E">
        <w:rPr>
          <w:b/>
          <w:bCs/>
          <w:sz w:val="13"/>
          <w:szCs w:val="13"/>
        </w:rPr>
        <w:t>53:16:0044703:23-</w:t>
      </w:r>
      <w:r w:rsidRPr="002E050E">
        <w:rPr>
          <w:sz w:val="13"/>
          <w:szCs w:val="13"/>
        </w:rPr>
        <w:t>Новгородская область, р-н Солецкий, д. Горки, ул. Зеленая, д.8;</w:t>
      </w:r>
    </w:p>
    <w:p w:rsidR="000E3F4D" w:rsidRPr="002E050E" w:rsidRDefault="000E3F4D" w:rsidP="000E3F4D">
      <w:pPr>
        <w:ind w:firstLine="284"/>
        <w:jc w:val="both"/>
        <w:rPr>
          <w:sz w:val="13"/>
          <w:szCs w:val="13"/>
        </w:rPr>
      </w:pPr>
      <w:r w:rsidRPr="002E050E">
        <w:rPr>
          <w:b/>
          <w:bCs/>
          <w:sz w:val="13"/>
          <w:szCs w:val="13"/>
        </w:rPr>
        <w:t>53:16:0044703:38-</w:t>
      </w:r>
      <w:r w:rsidRPr="002E050E">
        <w:rPr>
          <w:sz w:val="13"/>
          <w:szCs w:val="13"/>
        </w:rPr>
        <w:t>Новгородская область, р-н Солецкий, д. Горки, ул. Зеленая, д.38;</w:t>
      </w:r>
    </w:p>
    <w:p w:rsidR="000E3F4D" w:rsidRPr="002E050E" w:rsidRDefault="000E3F4D" w:rsidP="000E3F4D">
      <w:pPr>
        <w:ind w:firstLine="284"/>
        <w:jc w:val="both"/>
        <w:rPr>
          <w:sz w:val="13"/>
          <w:szCs w:val="13"/>
        </w:rPr>
      </w:pPr>
      <w:r w:rsidRPr="002E050E">
        <w:rPr>
          <w:b/>
          <w:bCs/>
          <w:sz w:val="13"/>
          <w:szCs w:val="13"/>
        </w:rPr>
        <w:t>53:16:0044703:43-</w:t>
      </w:r>
      <w:r w:rsidRPr="002E050E">
        <w:rPr>
          <w:sz w:val="13"/>
          <w:szCs w:val="13"/>
        </w:rPr>
        <w:t>Новгородская область, р-н Солецкий, д. Горки, д.26;</w:t>
      </w:r>
    </w:p>
    <w:p w:rsidR="000E3F4D" w:rsidRPr="002E050E" w:rsidRDefault="000E3F4D" w:rsidP="000E3F4D">
      <w:pPr>
        <w:ind w:firstLine="284"/>
        <w:jc w:val="both"/>
        <w:rPr>
          <w:sz w:val="13"/>
          <w:szCs w:val="13"/>
        </w:rPr>
      </w:pPr>
      <w:r w:rsidRPr="002E050E">
        <w:rPr>
          <w:b/>
          <w:bCs/>
          <w:sz w:val="13"/>
          <w:szCs w:val="13"/>
        </w:rPr>
        <w:t>53:16:0044703:48-</w:t>
      </w:r>
      <w:r w:rsidRPr="002E050E">
        <w:rPr>
          <w:sz w:val="13"/>
          <w:szCs w:val="13"/>
        </w:rPr>
        <w:t>Новгородская область, р-н Солецкий, д. Горки, ул. Зеленая, д.18;</w:t>
      </w:r>
    </w:p>
    <w:p w:rsidR="000E3F4D" w:rsidRPr="002E050E" w:rsidRDefault="000E3F4D" w:rsidP="000E3F4D">
      <w:pPr>
        <w:ind w:firstLine="284"/>
        <w:jc w:val="both"/>
        <w:rPr>
          <w:sz w:val="13"/>
          <w:szCs w:val="13"/>
        </w:rPr>
      </w:pPr>
      <w:r w:rsidRPr="002E050E">
        <w:rPr>
          <w:b/>
          <w:bCs/>
          <w:sz w:val="13"/>
          <w:szCs w:val="13"/>
        </w:rPr>
        <w:t>53:16:0044703:51-</w:t>
      </w:r>
      <w:r w:rsidRPr="002E050E">
        <w:rPr>
          <w:sz w:val="13"/>
          <w:szCs w:val="13"/>
        </w:rPr>
        <w:t>Новгородская область, р-н Солецкий, д. Горки, ул. Зеленая, д.12;</w:t>
      </w:r>
    </w:p>
    <w:p w:rsidR="000E3F4D" w:rsidRPr="002E050E" w:rsidRDefault="000E3F4D" w:rsidP="000E3F4D">
      <w:pPr>
        <w:ind w:firstLine="284"/>
        <w:jc w:val="both"/>
        <w:rPr>
          <w:sz w:val="13"/>
          <w:szCs w:val="13"/>
        </w:rPr>
      </w:pPr>
      <w:r w:rsidRPr="002E050E">
        <w:rPr>
          <w:b/>
          <w:bCs/>
          <w:sz w:val="13"/>
          <w:szCs w:val="13"/>
        </w:rPr>
        <w:t>53:16:0044703:68-</w:t>
      </w:r>
      <w:r w:rsidRPr="002E050E">
        <w:rPr>
          <w:sz w:val="13"/>
          <w:szCs w:val="13"/>
        </w:rPr>
        <w:t>Новгородская область, р-н Солецкий, д. Горки, ул. Зеленая, д.30;</w:t>
      </w:r>
    </w:p>
    <w:p w:rsidR="000E3F4D" w:rsidRPr="002E050E" w:rsidRDefault="000E3F4D" w:rsidP="000E3F4D">
      <w:pPr>
        <w:ind w:firstLine="284"/>
        <w:jc w:val="both"/>
        <w:rPr>
          <w:sz w:val="13"/>
          <w:szCs w:val="13"/>
        </w:rPr>
      </w:pPr>
      <w:r w:rsidRPr="002E050E">
        <w:rPr>
          <w:b/>
          <w:bCs/>
          <w:sz w:val="13"/>
          <w:szCs w:val="13"/>
        </w:rPr>
        <w:t>53:16:0044706:163-</w:t>
      </w:r>
      <w:r w:rsidRPr="002E050E">
        <w:rPr>
          <w:sz w:val="13"/>
          <w:szCs w:val="13"/>
        </w:rPr>
        <w:t>Новгородская область, р-н Солецкий, д. Горки.</w:t>
      </w:r>
    </w:p>
    <w:p w:rsidR="000E3F4D" w:rsidRPr="002E050E" w:rsidRDefault="000E3F4D" w:rsidP="000E3F4D">
      <w:pPr>
        <w:ind w:firstLine="284"/>
        <w:jc w:val="both"/>
        <w:rPr>
          <w:bCs/>
          <w:sz w:val="13"/>
          <w:szCs w:val="13"/>
        </w:rPr>
      </w:pPr>
      <w:r w:rsidRPr="002E050E">
        <w:rPr>
          <w:bCs/>
          <w:sz w:val="13"/>
          <w:szCs w:val="13"/>
        </w:rPr>
        <w:t>Публичный сервитут устанавливается в отношении земельных участков, расположенных в границах кадастровых кварталов:</w:t>
      </w:r>
    </w:p>
    <w:p w:rsidR="000E3F4D" w:rsidRPr="002E050E" w:rsidRDefault="000E3F4D" w:rsidP="000E3F4D">
      <w:pPr>
        <w:ind w:firstLine="284"/>
        <w:jc w:val="both"/>
        <w:rPr>
          <w:sz w:val="13"/>
          <w:szCs w:val="13"/>
        </w:rPr>
      </w:pPr>
      <w:r w:rsidRPr="002E050E">
        <w:rPr>
          <w:sz w:val="13"/>
          <w:szCs w:val="13"/>
        </w:rPr>
        <w:t>Земли кадастрового квартала 53:16:0040601 - Новгородская область, Солецкий район;</w:t>
      </w:r>
    </w:p>
    <w:p w:rsidR="000E3F4D" w:rsidRPr="002E050E" w:rsidRDefault="000E3F4D" w:rsidP="000E3F4D">
      <w:pPr>
        <w:ind w:firstLine="284"/>
        <w:jc w:val="both"/>
        <w:rPr>
          <w:sz w:val="13"/>
          <w:szCs w:val="13"/>
        </w:rPr>
      </w:pPr>
      <w:r w:rsidRPr="002E050E">
        <w:rPr>
          <w:sz w:val="13"/>
          <w:szCs w:val="13"/>
        </w:rPr>
        <w:t>Земли кадастрового квартала 53:16:0044601 - Новгородская область, Солецкий район;</w:t>
      </w:r>
    </w:p>
    <w:p w:rsidR="000E3F4D" w:rsidRPr="002E050E" w:rsidRDefault="000E3F4D" w:rsidP="000E3F4D">
      <w:pPr>
        <w:ind w:firstLine="284"/>
        <w:jc w:val="both"/>
        <w:rPr>
          <w:sz w:val="13"/>
          <w:szCs w:val="13"/>
        </w:rPr>
      </w:pPr>
      <w:r w:rsidRPr="002E050E">
        <w:rPr>
          <w:sz w:val="13"/>
          <w:szCs w:val="13"/>
        </w:rPr>
        <w:t>Земли кадастрового квартала 53:16:0044701 - Новгородская область, Солецкий район;</w:t>
      </w:r>
    </w:p>
    <w:p w:rsidR="000E3F4D" w:rsidRPr="002E050E" w:rsidRDefault="000E3F4D" w:rsidP="000E3F4D">
      <w:pPr>
        <w:ind w:firstLine="284"/>
        <w:jc w:val="both"/>
        <w:rPr>
          <w:sz w:val="13"/>
          <w:szCs w:val="13"/>
        </w:rPr>
      </w:pPr>
      <w:r w:rsidRPr="002E050E">
        <w:rPr>
          <w:sz w:val="13"/>
          <w:szCs w:val="13"/>
        </w:rPr>
        <w:t>Земли кадастрового квартала 53:16:0044703 - Новгородская область, Солецкий район;</w:t>
      </w:r>
    </w:p>
    <w:p w:rsidR="000E3F4D" w:rsidRPr="002E050E" w:rsidRDefault="000E3F4D" w:rsidP="000E3F4D">
      <w:pPr>
        <w:ind w:firstLine="284"/>
        <w:jc w:val="both"/>
        <w:rPr>
          <w:sz w:val="13"/>
          <w:szCs w:val="13"/>
        </w:rPr>
      </w:pPr>
      <w:r w:rsidRPr="002E050E">
        <w:rPr>
          <w:sz w:val="13"/>
          <w:szCs w:val="13"/>
        </w:rPr>
        <w:t>Земли кадастрового квартала 53:16:0044706 - Новгородская область, Солецкий район.</w:t>
      </w:r>
    </w:p>
    <w:p w:rsidR="000E3F4D" w:rsidRPr="002E050E" w:rsidRDefault="000E3F4D" w:rsidP="000E3F4D">
      <w:pPr>
        <w:ind w:firstLine="284"/>
        <w:jc w:val="both"/>
        <w:rPr>
          <w:b/>
          <w:bCs/>
          <w:sz w:val="13"/>
          <w:szCs w:val="13"/>
        </w:rPr>
      </w:pPr>
      <w:r w:rsidRPr="002E050E">
        <w:rPr>
          <w:bCs/>
          <w:sz w:val="13"/>
          <w:szCs w:val="13"/>
        </w:rPr>
        <w:t>34. «</w:t>
      </w:r>
      <w:r w:rsidRPr="002E050E">
        <w:rPr>
          <w:b/>
          <w:bCs/>
          <w:iCs/>
          <w:sz w:val="13"/>
          <w:szCs w:val="13"/>
        </w:rPr>
        <w:t xml:space="preserve">ВЛ-0,4 </w:t>
      </w:r>
      <w:proofErr w:type="spellStart"/>
      <w:r w:rsidRPr="002E050E">
        <w:rPr>
          <w:b/>
          <w:bCs/>
          <w:iCs/>
          <w:sz w:val="13"/>
          <w:szCs w:val="13"/>
        </w:rPr>
        <w:t>кВ</w:t>
      </w:r>
      <w:proofErr w:type="spellEnd"/>
      <w:r w:rsidRPr="002E050E">
        <w:rPr>
          <w:b/>
          <w:bCs/>
          <w:iCs/>
          <w:sz w:val="13"/>
          <w:szCs w:val="13"/>
        </w:rPr>
        <w:t xml:space="preserve"> ПС Крапивно Л-6 д. Городище</w:t>
      </w:r>
      <w:r w:rsidRPr="002E050E">
        <w:rPr>
          <w:iCs/>
          <w:sz w:val="13"/>
          <w:szCs w:val="13"/>
        </w:rPr>
        <w:t>»</w:t>
      </w:r>
    </w:p>
    <w:p w:rsidR="000E3F4D" w:rsidRPr="002E050E" w:rsidRDefault="000E3F4D" w:rsidP="000E3F4D">
      <w:pPr>
        <w:ind w:firstLine="284"/>
        <w:jc w:val="both"/>
        <w:rPr>
          <w:b/>
          <w:bCs/>
          <w:sz w:val="13"/>
          <w:szCs w:val="13"/>
        </w:rPr>
      </w:pPr>
      <w:r w:rsidRPr="002E050E">
        <w:rPr>
          <w:bCs/>
          <w:sz w:val="13"/>
          <w:szCs w:val="13"/>
        </w:rPr>
        <w:t xml:space="preserve">Испрашиваемый срок публичного сервитута – 49 лет. </w:t>
      </w:r>
    </w:p>
    <w:p w:rsidR="000E3F4D" w:rsidRPr="002E050E" w:rsidRDefault="000E3F4D" w:rsidP="000E3F4D">
      <w:pPr>
        <w:ind w:firstLine="284"/>
        <w:jc w:val="both"/>
        <w:rPr>
          <w:b/>
          <w:bCs/>
          <w:sz w:val="13"/>
          <w:szCs w:val="13"/>
        </w:rPr>
      </w:pPr>
      <w:r w:rsidRPr="002E050E">
        <w:rPr>
          <w:bCs/>
          <w:sz w:val="13"/>
          <w:szCs w:val="13"/>
        </w:rPr>
        <w:t xml:space="preserve">Испрашиваемая площадь публичного сервитута – </w:t>
      </w:r>
      <w:r w:rsidRPr="002E050E">
        <w:rPr>
          <w:b/>
          <w:sz w:val="13"/>
          <w:szCs w:val="13"/>
        </w:rPr>
        <w:t>9 159</w:t>
      </w:r>
      <w:r w:rsidRPr="002E050E">
        <w:rPr>
          <w:bCs/>
          <w:sz w:val="13"/>
          <w:szCs w:val="13"/>
        </w:rPr>
        <w:t>кв. м.</w:t>
      </w:r>
    </w:p>
    <w:p w:rsidR="000E3F4D" w:rsidRPr="002E050E" w:rsidRDefault="000E3F4D" w:rsidP="000E3F4D">
      <w:pPr>
        <w:ind w:firstLine="284"/>
        <w:jc w:val="both"/>
        <w:rPr>
          <w:bCs/>
          <w:sz w:val="13"/>
          <w:szCs w:val="13"/>
        </w:rPr>
      </w:pPr>
      <w:r w:rsidRPr="002E050E">
        <w:rPr>
          <w:bCs/>
          <w:sz w:val="13"/>
          <w:szCs w:val="13"/>
        </w:rPr>
        <w:t xml:space="preserve">Кадастровые номера земельных участков, в отношении которых испрашивается публичный </w:t>
      </w:r>
      <w:proofErr w:type="gramStart"/>
      <w:r w:rsidRPr="002E050E">
        <w:rPr>
          <w:bCs/>
          <w:sz w:val="13"/>
          <w:szCs w:val="13"/>
        </w:rPr>
        <w:t>сервитут</w:t>
      </w:r>
      <w:proofErr w:type="gramEnd"/>
      <w:r w:rsidRPr="002E050E">
        <w:rPr>
          <w:bCs/>
          <w:sz w:val="13"/>
          <w:szCs w:val="13"/>
        </w:rPr>
        <w:t xml:space="preserve"> и границы которых внесены в Единый государственный реестра недвижимости:</w:t>
      </w:r>
    </w:p>
    <w:p w:rsidR="000E3F4D" w:rsidRPr="002E050E" w:rsidRDefault="000E3F4D" w:rsidP="000E3F4D">
      <w:pPr>
        <w:ind w:firstLine="284"/>
        <w:jc w:val="both"/>
        <w:rPr>
          <w:sz w:val="13"/>
          <w:szCs w:val="13"/>
        </w:rPr>
      </w:pPr>
      <w:r w:rsidRPr="002E050E">
        <w:rPr>
          <w:b/>
          <w:bCs/>
          <w:sz w:val="13"/>
          <w:szCs w:val="13"/>
        </w:rPr>
        <w:t>53:16:0044601:24-</w:t>
      </w:r>
      <w:r w:rsidRPr="002E050E">
        <w:rPr>
          <w:sz w:val="13"/>
          <w:szCs w:val="13"/>
        </w:rPr>
        <w:t xml:space="preserve">Новгородская область, р-н Солецкий, д. Городище, </w:t>
      </w:r>
      <w:proofErr w:type="spellStart"/>
      <w:r w:rsidRPr="002E050E">
        <w:rPr>
          <w:sz w:val="13"/>
          <w:szCs w:val="13"/>
        </w:rPr>
        <w:t>пер</w:t>
      </w:r>
      <w:proofErr w:type="gramStart"/>
      <w:r w:rsidRPr="002E050E">
        <w:rPr>
          <w:sz w:val="13"/>
          <w:szCs w:val="13"/>
        </w:rPr>
        <w:t>.К</w:t>
      </w:r>
      <w:proofErr w:type="gramEnd"/>
      <w:r w:rsidRPr="002E050E">
        <w:rPr>
          <w:sz w:val="13"/>
          <w:szCs w:val="13"/>
        </w:rPr>
        <w:t>ургузово</w:t>
      </w:r>
      <w:proofErr w:type="spellEnd"/>
      <w:r w:rsidRPr="002E050E">
        <w:rPr>
          <w:sz w:val="13"/>
          <w:szCs w:val="13"/>
        </w:rPr>
        <w:t>, д.16;</w:t>
      </w:r>
    </w:p>
    <w:p w:rsidR="000E3F4D" w:rsidRPr="002E050E" w:rsidRDefault="000E3F4D" w:rsidP="000E3F4D">
      <w:pPr>
        <w:ind w:firstLine="284"/>
        <w:jc w:val="both"/>
        <w:rPr>
          <w:sz w:val="13"/>
          <w:szCs w:val="13"/>
        </w:rPr>
      </w:pPr>
      <w:r w:rsidRPr="002E050E">
        <w:rPr>
          <w:b/>
          <w:bCs/>
          <w:sz w:val="13"/>
          <w:szCs w:val="13"/>
        </w:rPr>
        <w:t>53:16:0044601:28-</w:t>
      </w:r>
      <w:r w:rsidRPr="002E050E">
        <w:rPr>
          <w:sz w:val="13"/>
          <w:szCs w:val="13"/>
        </w:rPr>
        <w:t xml:space="preserve">Новгородская область, р-н Солецкий, д. Городище, пер. </w:t>
      </w:r>
      <w:proofErr w:type="spellStart"/>
      <w:r w:rsidRPr="002E050E">
        <w:rPr>
          <w:sz w:val="13"/>
          <w:szCs w:val="13"/>
        </w:rPr>
        <w:t>Кургузово</w:t>
      </w:r>
      <w:proofErr w:type="spellEnd"/>
      <w:r w:rsidRPr="002E050E">
        <w:rPr>
          <w:sz w:val="13"/>
          <w:szCs w:val="13"/>
        </w:rPr>
        <w:t>, д.5;</w:t>
      </w:r>
    </w:p>
    <w:p w:rsidR="000E3F4D" w:rsidRPr="002E050E" w:rsidRDefault="000E3F4D" w:rsidP="000E3F4D">
      <w:pPr>
        <w:ind w:firstLine="284"/>
        <w:jc w:val="both"/>
        <w:rPr>
          <w:sz w:val="13"/>
          <w:szCs w:val="13"/>
        </w:rPr>
      </w:pPr>
      <w:r w:rsidRPr="002E050E">
        <w:rPr>
          <w:b/>
          <w:bCs/>
          <w:sz w:val="13"/>
          <w:szCs w:val="13"/>
        </w:rPr>
        <w:t>53:16:0044601:32-</w:t>
      </w:r>
      <w:r w:rsidRPr="002E050E">
        <w:rPr>
          <w:sz w:val="13"/>
          <w:szCs w:val="13"/>
        </w:rPr>
        <w:t>Новгородская область, р-н Солецкий, д. Городище, ул. Заречная, д.18;</w:t>
      </w:r>
    </w:p>
    <w:p w:rsidR="000E3F4D" w:rsidRPr="002E050E" w:rsidRDefault="000E3F4D" w:rsidP="000E3F4D">
      <w:pPr>
        <w:ind w:firstLine="284"/>
        <w:jc w:val="both"/>
        <w:rPr>
          <w:sz w:val="13"/>
          <w:szCs w:val="13"/>
        </w:rPr>
      </w:pPr>
      <w:r w:rsidRPr="002E050E">
        <w:rPr>
          <w:b/>
          <w:bCs/>
          <w:sz w:val="13"/>
          <w:szCs w:val="13"/>
        </w:rPr>
        <w:t>53:16:0044601:47-</w:t>
      </w:r>
      <w:r w:rsidRPr="002E050E">
        <w:rPr>
          <w:sz w:val="13"/>
          <w:szCs w:val="13"/>
        </w:rPr>
        <w:t>Новгородская область, р-н Солецкий, д. Городище, ул. Заречная, д.22;</w:t>
      </w:r>
    </w:p>
    <w:p w:rsidR="000E3F4D" w:rsidRPr="002E050E" w:rsidRDefault="000E3F4D" w:rsidP="000E3F4D">
      <w:pPr>
        <w:ind w:firstLine="284"/>
        <w:jc w:val="both"/>
        <w:rPr>
          <w:sz w:val="13"/>
          <w:szCs w:val="13"/>
        </w:rPr>
      </w:pPr>
      <w:r w:rsidRPr="002E050E">
        <w:rPr>
          <w:b/>
          <w:bCs/>
          <w:sz w:val="13"/>
          <w:szCs w:val="13"/>
        </w:rPr>
        <w:t>53:16:0044602:47-</w:t>
      </w:r>
      <w:r w:rsidRPr="002E050E">
        <w:rPr>
          <w:sz w:val="13"/>
          <w:szCs w:val="13"/>
        </w:rPr>
        <w:t>Новгородская область, р-н Солецкий, д. Городище, ул. Большая, д.9;</w:t>
      </w:r>
    </w:p>
    <w:p w:rsidR="000E3F4D" w:rsidRPr="002E050E" w:rsidRDefault="000E3F4D" w:rsidP="000E3F4D">
      <w:pPr>
        <w:ind w:firstLine="284"/>
        <w:jc w:val="both"/>
        <w:rPr>
          <w:sz w:val="13"/>
          <w:szCs w:val="13"/>
        </w:rPr>
      </w:pPr>
      <w:r w:rsidRPr="002E050E">
        <w:rPr>
          <w:b/>
          <w:bCs/>
          <w:sz w:val="13"/>
          <w:szCs w:val="13"/>
        </w:rPr>
        <w:lastRenderedPageBreak/>
        <w:t>53:16:0044602:72-</w:t>
      </w:r>
      <w:r w:rsidRPr="002E050E">
        <w:rPr>
          <w:sz w:val="13"/>
          <w:szCs w:val="13"/>
        </w:rPr>
        <w:t>Новгородская область, р-н Солецкий, д. Городище;</w:t>
      </w:r>
    </w:p>
    <w:p w:rsidR="000E3F4D" w:rsidRPr="002E050E" w:rsidRDefault="000E3F4D" w:rsidP="000E3F4D">
      <w:pPr>
        <w:ind w:firstLine="284"/>
        <w:jc w:val="both"/>
        <w:rPr>
          <w:sz w:val="13"/>
          <w:szCs w:val="13"/>
        </w:rPr>
      </w:pPr>
      <w:r w:rsidRPr="002E050E">
        <w:rPr>
          <w:b/>
          <w:bCs/>
          <w:sz w:val="13"/>
          <w:szCs w:val="13"/>
        </w:rPr>
        <w:t>53:16:0044602:82-</w:t>
      </w:r>
      <w:r w:rsidRPr="002E050E">
        <w:rPr>
          <w:sz w:val="13"/>
          <w:szCs w:val="13"/>
        </w:rPr>
        <w:t>Новгородская область, р-н Солецкий, д. Городище, ул. Большая, д.13;</w:t>
      </w:r>
    </w:p>
    <w:p w:rsidR="000E3F4D" w:rsidRPr="002E050E" w:rsidRDefault="000E3F4D" w:rsidP="000E3F4D">
      <w:pPr>
        <w:ind w:firstLine="284"/>
        <w:jc w:val="both"/>
        <w:rPr>
          <w:sz w:val="13"/>
          <w:szCs w:val="13"/>
        </w:rPr>
      </w:pPr>
      <w:r w:rsidRPr="002E050E">
        <w:rPr>
          <w:b/>
          <w:bCs/>
          <w:sz w:val="13"/>
          <w:szCs w:val="13"/>
        </w:rPr>
        <w:t>53:16:0044602:85-</w:t>
      </w:r>
      <w:r w:rsidRPr="002E050E">
        <w:rPr>
          <w:sz w:val="13"/>
          <w:szCs w:val="13"/>
        </w:rPr>
        <w:t>Новгородская область, р-н Солецкий, д. Городище, ул. Большая, у д.4.</w:t>
      </w:r>
    </w:p>
    <w:p w:rsidR="000E3F4D" w:rsidRPr="002E050E" w:rsidRDefault="000E3F4D" w:rsidP="000E3F4D">
      <w:pPr>
        <w:ind w:firstLine="284"/>
        <w:jc w:val="both"/>
        <w:rPr>
          <w:bCs/>
          <w:sz w:val="13"/>
          <w:szCs w:val="13"/>
        </w:rPr>
      </w:pPr>
      <w:r w:rsidRPr="002E050E">
        <w:rPr>
          <w:bCs/>
          <w:sz w:val="13"/>
          <w:szCs w:val="13"/>
        </w:rPr>
        <w:t>Публичный сервитут устанавливается в отношении земельных участков, расположенных в границах кадастровых кварталов:</w:t>
      </w:r>
    </w:p>
    <w:p w:rsidR="000E3F4D" w:rsidRPr="002E050E" w:rsidRDefault="000E3F4D" w:rsidP="000E3F4D">
      <w:pPr>
        <w:ind w:firstLine="284"/>
        <w:jc w:val="both"/>
        <w:rPr>
          <w:sz w:val="13"/>
          <w:szCs w:val="13"/>
        </w:rPr>
      </w:pPr>
      <w:r w:rsidRPr="002E050E">
        <w:rPr>
          <w:sz w:val="13"/>
          <w:szCs w:val="13"/>
        </w:rPr>
        <w:t>Земли кадастрового квартала 53:16:0040601 - Новгородская область, Солецкий район;</w:t>
      </w:r>
    </w:p>
    <w:p w:rsidR="000E3F4D" w:rsidRPr="002E050E" w:rsidRDefault="000E3F4D" w:rsidP="000E3F4D">
      <w:pPr>
        <w:ind w:firstLine="284"/>
        <w:jc w:val="both"/>
        <w:rPr>
          <w:sz w:val="13"/>
          <w:szCs w:val="13"/>
        </w:rPr>
      </w:pPr>
      <w:r w:rsidRPr="002E050E">
        <w:rPr>
          <w:sz w:val="13"/>
          <w:szCs w:val="13"/>
        </w:rPr>
        <w:t>Земли кадастрового квартала 53:16:0044601 - Новгородская область, Солецкий район;</w:t>
      </w:r>
    </w:p>
    <w:p w:rsidR="000E3F4D" w:rsidRPr="002E050E" w:rsidRDefault="000E3F4D" w:rsidP="000E3F4D">
      <w:pPr>
        <w:ind w:firstLine="284"/>
        <w:jc w:val="both"/>
        <w:rPr>
          <w:sz w:val="13"/>
          <w:szCs w:val="13"/>
        </w:rPr>
      </w:pPr>
      <w:r w:rsidRPr="002E050E">
        <w:rPr>
          <w:sz w:val="13"/>
          <w:szCs w:val="13"/>
        </w:rPr>
        <w:t>Земли кадастрового квартала 53:16:0044602 - Новгородская область, Солецкий район.</w:t>
      </w:r>
    </w:p>
    <w:p w:rsidR="000E3F4D" w:rsidRPr="002E050E" w:rsidRDefault="000E3F4D" w:rsidP="000E3F4D">
      <w:pPr>
        <w:ind w:firstLine="284"/>
        <w:jc w:val="both"/>
        <w:rPr>
          <w:b/>
          <w:bCs/>
          <w:sz w:val="13"/>
          <w:szCs w:val="13"/>
        </w:rPr>
      </w:pPr>
      <w:r w:rsidRPr="002E050E">
        <w:rPr>
          <w:bCs/>
          <w:sz w:val="13"/>
          <w:szCs w:val="13"/>
        </w:rPr>
        <w:t>35. «</w:t>
      </w:r>
      <w:r w:rsidRPr="002E050E">
        <w:rPr>
          <w:b/>
          <w:bCs/>
          <w:iCs/>
          <w:sz w:val="13"/>
          <w:szCs w:val="13"/>
        </w:rPr>
        <w:t xml:space="preserve">ВЛ-0,4 </w:t>
      </w:r>
      <w:proofErr w:type="spellStart"/>
      <w:r w:rsidRPr="002E050E">
        <w:rPr>
          <w:b/>
          <w:bCs/>
          <w:iCs/>
          <w:sz w:val="13"/>
          <w:szCs w:val="13"/>
        </w:rPr>
        <w:t>кВ</w:t>
      </w:r>
      <w:proofErr w:type="spellEnd"/>
      <w:r w:rsidRPr="002E050E">
        <w:rPr>
          <w:b/>
          <w:bCs/>
          <w:iCs/>
          <w:sz w:val="13"/>
          <w:szCs w:val="13"/>
        </w:rPr>
        <w:t xml:space="preserve"> ПС Крапивно Л-6 д. Веретье</w:t>
      </w:r>
      <w:r w:rsidRPr="002E050E">
        <w:rPr>
          <w:iCs/>
          <w:sz w:val="13"/>
          <w:szCs w:val="13"/>
        </w:rPr>
        <w:t>»</w:t>
      </w:r>
    </w:p>
    <w:p w:rsidR="000E3F4D" w:rsidRPr="002E050E" w:rsidRDefault="000E3F4D" w:rsidP="000E3F4D">
      <w:pPr>
        <w:ind w:firstLine="284"/>
        <w:jc w:val="both"/>
        <w:rPr>
          <w:b/>
          <w:bCs/>
          <w:sz w:val="13"/>
          <w:szCs w:val="13"/>
        </w:rPr>
      </w:pPr>
      <w:r w:rsidRPr="002E050E">
        <w:rPr>
          <w:bCs/>
          <w:sz w:val="13"/>
          <w:szCs w:val="13"/>
        </w:rPr>
        <w:t xml:space="preserve">Испрашиваемый срок публичного сервитута – 49 лет. </w:t>
      </w:r>
    </w:p>
    <w:p w:rsidR="000E3F4D" w:rsidRPr="002E050E" w:rsidRDefault="000E3F4D" w:rsidP="000E3F4D">
      <w:pPr>
        <w:ind w:firstLine="284"/>
        <w:jc w:val="both"/>
        <w:rPr>
          <w:b/>
          <w:bCs/>
          <w:sz w:val="13"/>
          <w:szCs w:val="13"/>
        </w:rPr>
      </w:pPr>
      <w:r w:rsidRPr="002E050E">
        <w:rPr>
          <w:bCs/>
          <w:sz w:val="13"/>
          <w:szCs w:val="13"/>
        </w:rPr>
        <w:t xml:space="preserve">Испрашиваемая площадь публичного сервитута – </w:t>
      </w:r>
      <w:r w:rsidRPr="002E050E">
        <w:rPr>
          <w:b/>
          <w:sz w:val="13"/>
          <w:szCs w:val="13"/>
        </w:rPr>
        <w:t>2 754</w:t>
      </w:r>
      <w:r w:rsidRPr="002E050E">
        <w:rPr>
          <w:bCs/>
          <w:sz w:val="13"/>
          <w:szCs w:val="13"/>
        </w:rPr>
        <w:t>кв. м.</w:t>
      </w:r>
    </w:p>
    <w:p w:rsidR="000E3F4D" w:rsidRPr="002E050E" w:rsidRDefault="000E3F4D" w:rsidP="000E3F4D">
      <w:pPr>
        <w:ind w:firstLine="284"/>
        <w:jc w:val="both"/>
        <w:rPr>
          <w:bCs/>
          <w:sz w:val="13"/>
          <w:szCs w:val="13"/>
        </w:rPr>
      </w:pPr>
      <w:r w:rsidRPr="002E050E">
        <w:rPr>
          <w:bCs/>
          <w:sz w:val="13"/>
          <w:szCs w:val="13"/>
        </w:rPr>
        <w:t xml:space="preserve">Кадастровые номера земельных участков, в отношении которых испрашивается публичный </w:t>
      </w:r>
      <w:proofErr w:type="gramStart"/>
      <w:r w:rsidRPr="002E050E">
        <w:rPr>
          <w:bCs/>
          <w:sz w:val="13"/>
          <w:szCs w:val="13"/>
        </w:rPr>
        <w:t>сервитут</w:t>
      </w:r>
      <w:proofErr w:type="gramEnd"/>
      <w:r w:rsidRPr="002E050E">
        <w:rPr>
          <w:bCs/>
          <w:sz w:val="13"/>
          <w:szCs w:val="13"/>
        </w:rPr>
        <w:t xml:space="preserve"> и границы которых внесены в Единый государственный реестра недвижимости:</w:t>
      </w:r>
    </w:p>
    <w:p w:rsidR="000E3F4D" w:rsidRPr="002E050E" w:rsidRDefault="000E3F4D" w:rsidP="000E3F4D">
      <w:pPr>
        <w:ind w:firstLine="284"/>
        <w:jc w:val="both"/>
        <w:rPr>
          <w:sz w:val="13"/>
          <w:szCs w:val="13"/>
        </w:rPr>
      </w:pPr>
      <w:r w:rsidRPr="002E050E">
        <w:rPr>
          <w:b/>
          <w:bCs/>
          <w:sz w:val="13"/>
          <w:szCs w:val="13"/>
        </w:rPr>
        <w:t>53:16:0082901:3-</w:t>
      </w:r>
      <w:r w:rsidRPr="002E050E">
        <w:rPr>
          <w:sz w:val="13"/>
          <w:szCs w:val="13"/>
        </w:rPr>
        <w:t>Новгородская область, р-н Солецкий, д. Веретье, ул. Тихая, д.5;</w:t>
      </w:r>
    </w:p>
    <w:p w:rsidR="000E3F4D" w:rsidRPr="002E050E" w:rsidRDefault="000E3F4D" w:rsidP="000E3F4D">
      <w:pPr>
        <w:ind w:firstLine="284"/>
        <w:jc w:val="both"/>
        <w:rPr>
          <w:sz w:val="13"/>
          <w:szCs w:val="13"/>
        </w:rPr>
      </w:pPr>
      <w:r w:rsidRPr="002E050E">
        <w:rPr>
          <w:b/>
          <w:bCs/>
          <w:sz w:val="13"/>
          <w:szCs w:val="13"/>
        </w:rPr>
        <w:t>53:16:0082901:70-</w:t>
      </w:r>
      <w:r w:rsidRPr="002E050E">
        <w:rPr>
          <w:sz w:val="13"/>
          <w:szCs w:val="13"/>
        </w:rPr>
        <w:t>Новгородская область, р-н Солецкий, д. Веретье, ул. Тихая;</w:t>
      </w:r>
    </w:p>
    <w:p w:rsidR="000E3F4D" w:rsidRPr="002E050E" w:rsidRDefault="000E3F4D" w:rsidP="000E3F4D">
      <w:pPr>
        <w:ind w:firstLine="284"/>
        <w:jc w:val="both"/>
        <w:rPr>
          <w:sz w:val="13"/>
          <w:szCs w:val="13"/>
        </w:rPr>
      </w:pPr>
      <w:r w:rsidRPr="002E050E">
        <w:rPr>
          <w:b/>
          <w:bCs/>
          <w:sz w:val="13"/>
          <w:szCs w:val="13"/>
        </w:rPr>
        <w:t>53:16:0082901:73-</w:t>
      </w:r>
      <w:r w:rsidRPr="002E050E">
        <w:rPr>
          <w:sz w:val="13"/>
          <w:szCs w:val="13"/>
        </w:rPr>
        <w:t>Новгородская область, р-н Солецкий, д. Веретье, ул. Тихая, рядом с д.7.</w:t>
      </w:r>
    </w:p>
    <w:p w:rsidR="000E3F4D" w:rsidRPr="002E050E" w:rsidRDefault="000E3F4D" w:rsidP="000E3F4D">
      <w:pPr>
        <w:ind w:firstLine="284"/>
        <w:jc w:val="both"/>
        <w:rPr>
          <w:bCs/>
          <w:sz w:val="13"/>
          <w:szCs w:val="13"/>
        </w:rPr>
      </w:pPr>
      <w:r w:rsidRPr="002E050E">
        <w:rPr>
          <w:bCs/>
          <w:sz w:val="13"/>
          <w:szCs w:val="13"/>
        </w:rPr>
        <w:t>Публичный сервитут устанавливается в отношении земельных участков, расположенных в границах кадастровых кварталов:</w:t>
      </w:r>
    </w:p>
    <w:p w:rsidR="000E3F4D" w:rsidRPr="002E050E" w:rsidRDefault="000E3F4D" w:rsidP="000E3F4D">
      <w:pPr>
        <w:ind w:firstLine="284"/>
        <w:jc w:val="both"/>
        <w:rPr>
          <w:bCs/>
          <w:sz w:val="13"/>
          <w:szCs w:val="13"/>
        </w:rPr>
      </w:pPr>
      <w:r w:rsidRPr="002E050E">
        <w:rPr>
          <w:bCs/>
          <w:sz w:val="13"/>
          <w:szCs w:val="13"/>
        </w:rPr>
        <w:t xml:space="preserve">Земли </w:t>
      </w:r>
      <w:proofErr w:type="gramStart"/>
      <w:r w:rsidRPr="002E050E">
        <w:rPr>
          <w:bCs/>
          <w:sz w:val="13"/>
          <w:szCs w:val="13"/>
        </w:rPr>
        <w:t>кадастрового</w:t>
      </w:r>
      <w:proofErr w:type="gramEnd"/>
      <w:r w:rsidRPr="002E050E">
        <w:rPr>
          <w:bCs/>
          <w:sz w:val="13"/>
          <w:szCs w:val="13"/>
        </w:rPr>
        <w:t xml:space="preserve"> квартала53:16:0082901</w:t>
      </w:r>
      <w:r w:rsidRPr="002E050E">
        <w:rPr>
          <w:b/>
          <w:bCs/>
          <w:sz w:val="13"/>
          <w:szCs w:val="13"/>
        </w:rPr>
        <w:t xml:space="preserve">- </w:t>
      </w:r>
      <w:r w:rsidRPr="002E050E">
        <w:rPr>
          <w:bCs/>
          <w:sz w:val="13"/>
          <w:szCs w:val="13"/>
        </w:rPr>
        <w:t>Новгородская область, Солецкий район.</w:t>
      </w:r>
    </w:p>
    <w:p w:rsidR="000E3F4D" w:rsidRPr="002E050E" w:rsidRDefault="000E3F4D" w:rsidP="000E3F4D">
      <w:pPr>
        <w:ind w:firstLine="284"/>
        <w:jc w:val="both"/>
        <w:rPr>
          <w:b/>
          <w:bCs/>
          <w:sz w:val="13"/>
          <w:szCs w:val="13"/>
        </w:rPr>
      </w:pPr>
      <w:r w:rsidRPr="002E050E">
        <w:rPr>
          <w:bCs/>
          <w:sz w:val="13"/>
          <w:szCs w:val="13"/>
        </w:rPr>
        <w:t>36. «</w:t>
      </w:r>
      <w:r w:rsidRPr="002E050E">
        <w:rPr>
          <w:b/>
          <w:bCs/>
          <w:iCs/>
          <w:sz w:val="13"/>
          <w:szCs w:val="13"/>
        </w:rPr>
        <w:t xml:space="preserve">ВЛ-0,4 </w:t>
      </w:r>
      <w:proofErr w:type="spellStart"/>
      <w:r w:rsidRPr="002E050E">
        <w:rPr>
          <w:b/>
          <w:bCs/>
          <w:iCs/>
          <w:sz w:val="13"/>
          <w:szCs w:val="13"/>
        </w:rPr>
        <w:t>кВ</w:t>
      </w:r>
      <w:proofErr w:type="spellEnd"/>
      <w:r w:rsidRPr="002E050E">
        <w:rPr>
          <w:b/>
          <w:bCs/>
          <w:iCs/>
          <w:sz w:val="13"/>
          <w:szCs w:val="13"/>
        </w:rPr>
        <w:t xml:space="preserve"> ПС Крапивно Л-6 д. Дорогостицы</w:t>
      </w:r>
      <w:r w:rsidRPr="002E050E">
        <w:rPr>
          <w:iCs/>
          <w:sz w:val="13"/>
          <w:szCs w:val="13"/>
        </w:rPr>
        <w:t>»</w:t>
      </w:r>
    </w:p>
    <w:p w:rsidR="000E3F4D" w:rsidRPr="002E050E" w:rsidRDefault="000E3F4D" w:rsidP="000E3F4D">
      <w:pPr>
        <w:ind w:firstLine="284"/>
        <w:jc w:val="both"/>
        <w:rPr>
          <w:b/>
          <w:bCs/>
          <w:sz w:val="13"/>
          <w:szCs w:val="13"/>
        </w:rPr>
      </w:pPr>
      <w:r w:rsidRPr="002E050E">
        <w:rPr>
          <w:bCs/>
          <w:sz w:val="13"/>
          <w:szCs w:val="13"/>
        </w:rPr>
        <w:t xml:space="preserve">Испрашиваемый срок публичного сервитута – 49 лет. </w:t>
      </w:r>
    </w:p>
    <w:p w:rsidR="000E3F4D" w:rsidRPr="002E050E" w:rsidRDefault="000E3F4D" w:rsidP="000E3F4D">
      <w:pPr>
        <w:ind w:firstLine="284"/>
        <w:jc w:val="both"/>
        <w:rPr>
          <w:b/>
          <w:bCs/>
          <w:sz w:val="13"/>
          <w:szCs w:val="13"/>
        </w:rPr>
      </w:pPr>
      <w:r w:rsidRPr="002E050E">
        <w:rPr>
          <w:bCs/>
          <w:sz w:val="13"/>
          <w:szCs w:val="13"/>
        </w:rPr>
        <w:t xml:space="preserve">Испрашиваемая площадь публичного сервитута – </w:t>
      </w:r>
      <w:r w:rsidRPr="002E050E">
        <w:rPr>
          <w:b/>
          <w:sz w:val="13"/>
          <w:szCs w:val="13"/>
        </w:rPr>
        <w:t>13 854</w:t>
      </w:r>
      <w:r w:rsidRPr="002E050E">
        <w:rPr>
          <w:bCs/>
          <w:sz w:val="13"/>
          <w:szCs w:val="13"/>
        </w:rPr>
        <w:t>кв. м.</w:t>
      </w:r>
    </w:p>
    <w:p w:rsidR="000E3F4D" w:rsidRPr="002E050E" w:rsidRDefault="000E3F4D" w:rsidP="000E3F4D">
      <w:pPr>
        <w:ind w:firstLine="284"/>
        <w:jc w:val="both"/>
        <w:rPr>
          <w:bCs/>
          <w:sz w:val="13"/>
          <w:szCs w:val="13"/>
        </w:rPr>
      </w:pPr>
      <w:r w:rsidRPr="002E050E">
        <w:rPr>
          <w:bCs/>
          <w:sz w:val="13"/>
          <w:szCs w:val="13"/>
        </w:rPr>
        <w:t xml:space="preserve">Кадастровые номера земельных участков, в отношении которых испрашивается публичный </w:t>
      </w:r>
      <w:proofErr w:type="gramStart"/>
      <w:r w:rsidRPr="002E050E">
        <w:rPr>
          <w:bCs/>
          <w:sz w:val="13"/>
          <w:szCs w:val="13"/>
        </w:rPr>
        <w:t>сервитут</w:t>
      </w:r>
      <w:proofErr w:type="gramEnd"/>
      <w:r w:rsidRPr="002E050E">
        <w:rPr>
          <w:bCs/>
          <w:sz w:val="13"/>
          <w:szCs w:val="13"/>
        </w:rPr>
        <w:t xml:space="preserve"> и границы которых внесены в Единый государственный реестра недвижимости:</w:t>
      </w:r>
    </w:p>
    <w:p w:rsidR="000E3F4D" w:rsidRPr="002E050E" w:rsidRDefault="000E3F4D" w:rsidP="000E3F4D">
      <w:pPr>
        <w:ind w:firstLine="284"/>
        <w:jc w:val="both"/>
        <w:rPr>
          <w:sz w:val="13"/>
          <w:szCs w:val="13"/>
        </w:rPr>
      </w:pPr>
      <w:r w:rsidRPr="002E050E">
        <w:rPr>
          <w:b/>
          <w:bCs/>
          <w:sz w:val="13"/>
          <w:szCs w:val="13"/>
        </w:rPr>
        <w:t>53:16:0044801:23-</w:t>
      </w:r>
      <w:r w:rsidRPr="002E050E">
        <w:rPr>
          <w:sz w:val="13"/>
          <w:szCs w:val="13"/>
        </w:rPr>
        <w:t>Новгородская область, р-н Солецкий, д. Дорогостицы, ул. Центральная, д.34;</w:t>
      </w:r>
    </w:p>
    <w:p w:rsidR="000E3F4D" w:rsidRPr="002E050E" w:rsidRDefault="000E3F4D" w:rsidP="000E3F4D">
      <w:pPr>
        <w:ind w:firstLine="284"/>
        <w:jc w:val="both"/>
        <w:rPr>
          <w:sz w:val="13"/>
          <w:szCs w:val="13"/>
        </w:rPr>
      </w:pPr>
      <w:r w:rsidRPr="002E050E">
        <w:rPr>
          <w:b/>
          <w:bCs/>
          <w:sz w:val="13"/>
          <w:szCs w:val="13"/>
        </w:rPr>
        <w:t>53:16:0044801:34-</w:t>
      </w:r>
      <w:r w:rsidRPr="002E050E">
        <w:rPr>
          <w:sz w:val="13"/>
          <w:szCs w:val="13"/>
        </w:rPr>
        <w:t>Новгородская область, р-н Солецкий, д. Дорогостицы, ул. Центральная, д.41;</w:t>
      </w:r>
    </w:p>
    <w:p w:rsidR="000E3F4D" w:rsidRPr="002E050E" w:rsidRDefault="000E3F4D" w:rsidP="000E3F4D">
      <w:pPr>
        <w:ind w:firstLine="284"/>
        <w:jc w:val="both"/>
        <w:rPr>
          <w:sz w:val="13"/>
          <w:szCs w:val="13"/>
        </w:rPr>
      </w:pPr>
      <w:r w:rsidRPr="002E050E">
        <w:rPr>
          <w:b/>
          <w:bCs/>
          <w:sz w:val="13"/>
          <w:szCs w:val="13"/>
        </w:rPr>
        <w:t>53:16:0044801:44-</w:t>
      </w:r>
      <w:r w:rsidRPr="002E050E">
        <w:rPr>
          <w:sz w:val="13"/>
          <w:szCs w:val="13"/>
        </w:rPr>
        <w:t>Новгородская область, р-н Солецкий, д. Дорогостицы, ул. Центральная, д.36;</w:t>
      </w:r>
    </w:p>
    <w:p w:rsidR="000E3F4D" w:rsidRPr="002E050E" w:rsidRDefault="000E3F4D" w:rsidP="000E3F4D">
      <w:pPr>
        <w:ind w:firstLine="284"/>
        <w:jc w:val="both"/>
        <w:rPr>
          <w:sz w:val="13"/>
          <w:szCs w:val="13"/>
        </w:rPr>
      </w:pPr>
      <w:r w:rsidRPr="002E050E">
        <w:rPr>
          <w:b/>
          <w:bCs/>
          <w:sz w:val="13"/>
          <w:szCs w:val="13"/>
        </w:rPr>
        <w:t>53:16:0044801:48-</w:t>
      </w:r>
      <w:r w:rsidRPr="002E050E">
        <w:rPr>
          <w:sz w:val="13"/>
          <w:szCs w:val="13"/>
        </w:rPr>
        <w:t xml:space="preserve">Новгородская область, р-н Солецкий, </w:t>
      </w:r>
      <w:proofErr w:type="spellStart"/>
      <w:r w:rsidRPr="002E050E">
        <w:rPr>
          <w:sz w:val="13"/>
          <w:szCs w:val="13"/>
        </w:rPr>
        <w:t>д</w:t>
      </w:r>
      <w:proofErr w:type="gramStart"/>
      <w:r w:rsidRPr="002E050E">
        <w:rPr>
          <w:sz w:val="13"/>
          <w:szCs w:val="13"/>
        </w:rPr>
        <w:t>.Д</w:t>
      </w:r>
      <w:proofErr w:type="gramEnd"/>
      <w:r w:rsidRPr="002E050E">
        <w:rPr>
          <w:sz w:val="13"/>
          <w:szCs w:val="13"/>
        </w:rPr>
        <w:t>орогостицы</w:t>
      </w:r>
      <w:proofErr w:type="spellEnd"/>
      <w:r w:rsidRPr="002E050E">
        <w:rPr>
          <w:sz w:val="13"/>
          <w:szCs w:val="13"/>
        </w:rPr>
        <w:t>, ул. Центральная, д.18;</w:t>
      </w:r>
    </w:p>
    <w:p w:rsidR="000E3F4D" w:rsidRPr="002E050E" w:rsidRDefault="000E3F4D" w:rsidP="000E3F4D">
      <w:pPr>
        <w:ind w:firstLine="284"/>
        <w:jc w:val="both"/>
        <w:rPr>
          <w:sz w:val="13"/>
          <w:szCs w:val="13"/>
        </w:rPr>
      </w:pPr>
      <w:r w:rsidRPr="002E050E">
        <w:rPr>
          <w:b/>
          <w:bCs/>
          <w:sz w:val="13"/>
          <w:szCs w:val="13"/>
        </w:rPr>
        <w:t>53:16:0044801:49-</w:t>
      </w:r>
      <w:r w:rsidRPr="002E050E">
        <w:rPr>
          <w:sz w:val="13"/>
          <w:szCs w:val="13"/>
        </w:rPr>
        <w:t>Новгородская область, р-н Солецкий, д. Дорогостицы, ул. Центральная, д.16;</w:t>
      </w:r>
    </w:p>
    <w:p w:rsidR="000E3F4D" w:rsidRPr="002E050E" w:rsidRDefault="000E3F4D" w:rsidP="000E3F4D">
      <w:pPr>
        <w:ind w:firstLine="284"/>
        <w:jc w:val="both"/>
        <w:rPr>
          <w:sz w:val="13"/>
          <w:szCs w:val="13"/>
        </w:rPr>
      </w:pPr>
      <w:r w:rsidRPr="002E050E">
        <w:rPr>
          <w:b/>
          <w:bCs/>
          <w:sz w:val="13"/>
          <w:szCs w:val="13"/>
        </w:rPr>
        <w:t>53:16:0044801:59-</w:t>
      </w:r>
      <w:r w:rsidRPr="002E050E">
        <w:rPr>
          <w:sz w:val="13"/>
          <w:szCs w:val="13"/>
        </w:rPr>
        <w:t>Новгородская область, р-н Солецкий, д. Дорогостицы, ул. Центральная, д.19;</w:t>
      </w:r>
    </w:p>
    <w:p w:rsidR="000E3F4D" w:rsidRPr="002E050E" w:rsidRDefault="000E3F4D" w:rsidP="000E3F4D">
      <w:pPr>
        <w:ind w:firstLine="284"/>
        <w:jc w:val="both"/>
        <w:rPr>
          <w:sz w:val="13"/>
          <w:szCs w:val="13"/>
        </w:rPr>
      </w:pPr>
      <w:r w:rsidRPr="002E050E">
        <w:rPr>
          <w:b/>
          <w:bCs/>
          <w:sz w:val="13"/>
          <w:szCs w:val="13"/>
        </w:rPr>
        <w:t>53:16:0044801:63-</w:t>
      </w:r>
      <w:r w:rsidRPr="002E050E">
        <w:rPr>
          <w:sz w:val="13"/>
          <w:szCs w:val="13"/>
        </w:rPr>
        <w:t>Новгородская область, р-н Солецкий, д. Дорогостицы, ул. Центральная, з/у 20а;</w:t>
      </w:r>
    </w:p>
    <w:p w:rsidR="000E3F4D" w:rsidRPr="002E050E" w:rsidRDefault="000E3F4D" w:rsidP="000E3F4D">
      <w:pPr>
        <w:ind w:firstLine="284"/>
        <w:jc w:val="both"/>
        <w:rPr>
          <w:sz w:val="13"/>
          <w:szCs w:val="13"/>
        </w:rPr>
      </w:pPr>
      <w:r w:rsidRPr="002E050E">
        <w:rPr>
          <w:b/>
          <w:bCs/>
          <w:sz w:val="13"/>
          <w:szCs w:val="13"/>
        </w:rPr>
        <w:t>53:16:0044801:87-</w:t>
      </w:r>
      <w:r w:rsidRPr="002E050E">
        <w:rPr>
          <w:sz w:val="13"/>
          <w:szCs w:val="13"/>
        </w:rPr>
        <w:t>Новгородская область, р-н Солецкий, д. Дорогостицы, ул. Центральная, д.37.</w:t>
      </w:r>
    </w:p>
    <w:p w:rsidR="000E3F4D" w:rsidRPr="002E050E" w:rsidRDefault="000E3F4D" w:rsidP="000E3F4D">
      <w:pPr>
        <w:ind w:firstLine="284"/>
        <w:jc w:val="both"/>
        <w:rPr>
          <w:bCs/>
          <w:sz w:val="13"/>
          <w:szCs w:val="13"/>
        </w:rPr>
      </w:pPr>
      <w:r w:rsidRPr="002E050E">
        <w:rPr>
          <w:bCs/>
          <w:sz w:val="13"/>
          <w:szCs w:val="13"/>
        </w:rPr>
        <w:t>Публичный сервитут устанавливается в отношении земельных участков, расположенных в границах кадастровых кварталов:</w:t>
      </w:r>
    </w:p>
    <w:p w:rsidR="000E3F4D" w:rsidRPr="002E050E" w:rsidRDefault="000E3F4D" w:rsidP="000E3F4D">
      <w:pPr>
        <w:ind w:firstLine="284"/>
        <w:jc w:val="both"/>
        <w:rPr>
          <w:bCs/>
          <w:sz w:val="13"/>
          <w:szCs w:val="13"/>
        </w:rPr>
      </w:pPr>
      <w:r w:rsidRPr="002E050E">
        <w:rPr>
          <w:bCs/>
          <w:sz w:val="13"/>
          <w:szCs w:val="13"/>
        </w:rPr>
        <w:t>Земли кадастрового квартала 53:16:0040501 - Новгородская область, Солецкий район;</w:t>
      </w:r>
    </w:p>
    <w:p w:rsidR="000E3F4D" w:rsidRPr="002E050E" w:rsidRDefault="000E3F4D" w:rsidP="000E3F4D">
      <w:pPr>
        <w:ind w:firstLine="284"/>
        <w:jc w:val="both"/>
        <w:rPr>
          <w:bCs/>
          <w:sz w:val="13"/>
          <w:szCs w:val="13"/>
        </w:rPr>
      </w:pPr>
      <w:r w:rsidRPr="002E050E">
        <w:rPr>
          <w:bCs/>
          <w:sz w:val="13"/>
          <w:szCs w:val="13"/>
        </w:rPr>
        <w:t>Земли кадастрового квартала 53:16:0044801 - Новгородская область, Солецкий район.</w:t>
      </w:r>
    </w:p>
    <w:p w:rsidR="000E3F4D" w:rsidRPr="002E050E" w:rsidRDefault="000E3F4D" w:rsidP="000E3F4D">
      <w:pPr>
        <w:ind w:firstLine="284"/>
        <w:jc w:val="both"/>
        <w:rPr>
          <w:b/>
          <w:bCs/>
          <w:sz w:val="13"/>
          <w:szCs w:val="13"/>
        </w:rPr>
      </w:pPr>
      <w:r w:rsidRPr="002E050E">
        <w:rPr>
          <w:bCs/>
          <w:sz w:val="13"/>
          <w:szCs w:val="13"/>
        </w:rPr>
        <w:t>37. «</w:t>
      </w:r>
      <w:r w:rsidRPr="002E050E">
        <w:rPr>
          <w:b/>
          <w:bCs/>
          <w:iCs/>
          <w:sz w:val="13"/>
          <w:szCs w:val="13"/>
        </w:rPr>
        <w:t xml:space="preserve">ВЛ-0,4 </w:t>
      </w:r>
      <w:proofErr w:type="spellStart"/>
      <w:r w:rsidRPr="002E050E">
        <w:rPr>
          <w:b/>
          <w:bCs/>
          <w:iCs/>
          <w:sz w:val="13"/>
          <w:szCs w:val="13"/>
        </w:rPr>
        <w:t>кВ</w:t>
      </w:r>
      <w:proofErr w:type="spellEnd"/>
      <w:r w:rsidRPr="002E050E">
        <w:rPr>
          <w:b/>
          <w:bCs/>
          <w:iCs/>
          <w:sz w:val="13"/>
          <w:szCs w:val="13"/>
        </w:rPr>
        <w:t xml:space="preserve"> ПС Крапивно Л-6 </w:t>
      </w:r>
      <w:proofErr w:type="spellStart"/>
      <w:r w:rsidRPr="002E050E">
        <w:rPr>
          <w:b/>
          <w:bCs/>
          <w:iCs/>
          <w:sz w:val="13"/>
          <w:szCs w:val="13"/>
        </w:rPr>
        <w:t>д</w:t>
      </w:r>
      <w:proofErr w:type="gramStart"/>
      <w:r w:rsidRPr="002E050E">
        <w:rPr>
          <w:b/>
          <w:bCs/>
          <w:iCs/>
          <w:sz w:val="13"/>
          <w:szCs w:val="13"/>
        </w:rPr>
        <w:t>.К</w:t>
      </w:r>
      <w:proofErr w:type="gramEnd"/>
      <w:r w:rsidRPr="002E050E">
        <w:rPr>
          <w:b/>
          <w:bCs/>
          <w:iCs/>
          <w:sz w:val="13"/>
          <w:szCs w:val="13"/>
        </w:rPr>
        <w:t>аменка</w:t>
      </w:r>
      <w:proofErr w:type="spellEnd"/>
      <w:r w:rsidRPr="002E050E">
        <w:rPr>
          <w:iCs/>
          <w:sz w:val="13"/>
          <w:szCs w:val="13"/>
        </w:rPr>
        <w:t>»</w:t>
      </w:r>
    </w:p>
    <w:p w:rsidR="000E3F4D" w:rsidRPr="002E050E" w:rsidRDefault="000E3F4D" w:rsidP="000E3F4D">
      <w:pPr>
        <w:ind w:firstLine="284"/>
        <w:jc w:val="both"/>
        <w:rPr>
          <w:b/>
          <w:bCs/>
          <w:sz w:val="13"/>
          <w:szCs w:val="13"/>
        </w:rPr>
      </w:pPr>
      <w:r w:rsidRPr="002E050E">
        <w:rPr>
          <w:bCs/>
          <w:sz w:val="13"/>
          <w:szCs w:val="13"/>
        </w:rPr>
        <w:t xml:space="preserve">Испрашиваемый срок публичного сервитута – 49 лет. </w:t>
      </w:r>
    </w:p>
    <w:p w:rsidR="000E3F4D" w:rsidRPr="002E050E" w:rsidRDefault="000E3F4D" w:rsidP="000E3F4D">
      <w:pPr>
        <w:ind w:firstLine="284"/>
        <w:jc w:val="both"/>
        <w:rPr>
          <w:b/>
          <w:bCs/>
          <w:sz w:val="13"/>
          <w:szCs w:val="13"/>
        </w:rPr>
      </w:pPr>
      <w:r w:rsidRPr="002E050E">
        <w:rPr>
          <w:bCs/>
          <w:sz w:val="13"/>
          <w:szCs w:val="13"/>
        </w:rPr>
        <w:t xml:space="preserve">Испрашиваемая площадь публичного сервитута – </w:t>
      </w:r>
      <w:r w:rsidRPr="002E050E">
        <w:rPr>
          <w:b/>
          <w:sz w:val="13"/>
          <w:szCs w:val="13"/>
        </w:rPr>
        <w:t>3 537</w:t>
      </w:r>
      <w:r w:rsidRPr="002E050E">
        <w:rPr>
          <w:bCs/>
          <w:sz w:val="13"/>
          <w:szCs w:val="13"/>
        </w:rPr>
        <w:t>кв. м.</w:t>
      </w:r>
    </w:p>
    <w:p w:rsidR="000E3F4D" w:rsidRPr="002E050E" w:rsidRDefault="000E3F4D" w:rsidP="000E3F4D">
      <w:pPr>
        <w:ind w:firstLine="284"/>
        <w:jc w:val="both"/>
        <w:rPr>
          <w:bCs/>
          <w:sz w:val="13"/>
          <w:szCs w:val="13"/>
        </w:rPr>
      </w:pPr>
      <w:r w:rsidRPr="002E050E">
        <w:rPr>
          <w:bCs/>
          <w:sz w:val="13"/>
          <w:szCs w:val="13"/>
        </w:rPr>
        <w:t xml:space="preserve">Кадастровые номера земельных участков, в отношении которых испрашивается публичный </w:t>
      </w:r>
      <w:proofErr w:type="gramStart"/>
      <w:r w:rsidRPr="002E050E">
        <w:rPr>
          <w:bCs/>
          <w:sz w:val="13"/>
          <w:szCs w:val="13"/>
        </w:rPr>
        <w:t>сервитут</w:t>
      </w:r>
      <w:proofErr w:type="gramEnd"/>
      <w:r w:rsidRPr="002E050E">
        <w:rPr>
          <w:bCs/>
          <w:sz w:val="13"/>
          <w:szCs w:val="13"/>
        </w:rPr>
        <w:t xml:space="preserve"> и границы которых внесены в Единый государственный реестра недвижимости:</w:t>
      </w:r>
    </w:p>
    <w:p w:rsidR="000E3F4D" w:rsidRPr="002E050E" w:rsidRDefault="000E3F4D" w:rsidP="000E3F4D">
      <w:pPr>
        <w:ind w:firstLine="284"/>
        <w:jc w:val="both"/>
        <w:rPr>
          <w:sz w:val="13"/>
          <w:szCs w:val="13"/>
        </w:rPr>
      </w:pPr>
      <w:r w:rsidRPr="002E050E">
        <w:rPr>
          <w:b/>
          <w:bCs/>
          <w:sz w:val="13"/>
          <w:szCs w:val="13"/>
        </w:rPr>
        <w:t>53:16:0044904:13-</w:t>
      </w:r>
      <w:r w:rsidRPr="002E050E">
        <w:rPr>
          <w:sz w:val="13"/>
          <w:szCs w:val="13"/>
        </w:rPr>
        <w:t>Новгородская область, р-н Солецкий, д. Каменка, ул. Зеленая, напротив д.15;</w:t>
      </w:r>
    </w:p>
    <w:p w:rsidR="000E3F4D" w:rsidRPr="002E050E" w:rsidRDefault="000E3F4D" w:rsidP="000E3F4D">
      <w:pPr>
        <w:ind w:firstLine="284"/>
        <w:jc w:val="both"/>
        <w:rPr>
          <w:sz w:val="13"/>
          <w:szCs w:val="13"/>
        </w:rPr>
      </w:pPr>
      <w:r w:rsidRPr="002E050E">
        <w:rPr>
          <w:b/>
          <w:bCs/>
          <w:sz w:val="13"/>
          <w:szCs w:val="13"/>
        </w:rPr>
        <w:t>53:16:0044904:17-</w:t>
      </w:r>
      <w:r w:rsidRPr="002E050E">
        <w:rPr>
          <w:sz w:val="13"/>
          <w:szCs w:val="13"/>
        </w:rPr>
        <w:t>Новгородская область, р-н Солецкий, д. Каменка, д.8;</w:t>
      </w:r>
    </w:p>
    <w:p w:rsidR="000E3F4D" w:rsidRPr="002E050E" w:rsidRDefault="000E3F4D" w:rsidP="000E3F4D">
      <w:pPr>
        <w:ind w:firstLine="284"/>
        <w:jc w:val="both"/>
        <w:rPr>
          <w:sz w:val="13"/>
          <w:szCs w:val="13"/>
        </w:rPr>
      </w:pPr>
      <w:r w:rsidRPr="002E050E">
        <w:rPr>
          <w:b/>
          <w:bCs/>
          <w:sz w:val="13"/>
          <w:szCs w:val="13"/>
        </w:rPr>
        <w:t>53:16:0044904:18-</w:t>
      </w:r>
      <w:r w:rsidRPr="002E050E">
        <w:rPr>
          <w:sz w:val="13"/>
          <w:szCs w:val="13"/>
        </w:rPr>
        <w:t>Новгородская область, р-н Солецкий, д. Каменка, ул. Зеленая, д.6;</w:t>
      </w:r>
    </w:p>
    <w:p w:rsidR="000E3F4D" w:rsidRPr="002E050E" w:rsidRDefault="000E3F4D" w:rsidP="000E3F4D">
      <w:pPr>
        <w:ind w:firstLine="284"/>
        <w:jc w:val="both"/>
        <w:rPr>
          <w:sz w:val="13"/>
          <w:szCs w:val="13"/>
        </w:rPr>
      </w:pPr>
      <w:r w:rsidRPr="002E050E">
        <w:rPr>
          <w:b/>
          <w:bCs/>
          <w:sz w:val="13"/>
          <w:szCs w:val="13"/>
        </w:rPr>
        <w:t>53:16:0044904:39-</w:t>
      </w:r>
      <w:r w:rsidRPr="002E050E">
        <w:rPr>
          <w:sz w:val="13"/>
          <w:szCs w:val="13"/>
        </w:rPr>
        <w:t>Новгородская область, р-н Солецкий, д. Каменка, ул. Зелёная, д.15.</w:t>
      </w:r>
    </w:p>
    <w:p w:rsidR="000E3F4D" w:rsidRPr="002E050E" w:rsidRDefault="000E3F4D" w:rsidP="000E3F4D">
      <w:pPr>
        <w:ind w:firstLine="284"/>
        <w:jc w:val="both"/>
        <w:rPr>
          <w:bCs/>
          <w:sz w:val="13"/>
          <w:szCs w:val="13"/>
        </w:rPr>
      </w:pPr>
      <w:r w:rsidRPr="002E050E">
        <w:rPr>
          <w:bCs/>
          <w:sz w:val="13"/>
          <w:szCs w:val="13"/>
        </w:rPr>
        <w:t>Публичный сервитут устанавливается в отношении земельных участков, расположенных в границах кадастровых кварталов:</w:t>
      </w:r>
    </w:p>
    <w:p w:rsidR="000E3F4D" w:rsidRPr="002E050E" w:rsidRDefault="000E3F4D" w:rsidP="000E3F4D">
      <w:pPr>
        <w:ind w:firstLine="284"/>
        <w:jc w:val="both"/>
        <w:rPr>
          <w:sz w:val="13"/>
          <w:szCs w:val="13"/>
        </w:rPr>
      </w:pPr>
      <w:r w:rsidRPr="002E050E">
        <w:rPr>
          <w:sz w:val="13"/>
          <w:szCs w:val="13"/>
        </w:rPr>
        <w:t>Земли кадастрового квартала 53:16:0040501 - Новгородская область, Солецкий район;</w:t>
      </w:r>
    </w:p>
    <w:p w:rsidR="000E3F4D" w:rsidRPr="002E050E" w:rsidRDefault="000E3F4D" w:rsidP="000E3F4D">
      <w:pPr>
        <w:ind w:firstLine="284"/>
        <w:jc w:val="both"/>
        <w:rPr>
          <w:sz w:val="13"/>
          <w:szCs w:val="13"/>
        </w:rPr>
      </w:pPr>
      <w:r w:rsidRPr="002E050E">
        <w:rPr>
          <w:sz w:val="13"/>
          <w:szCs w:val="13"/>
        </w:rPr>
        <w:t>Земли кадастрового квартала 53:16:0044904 - Новгородская область, Солецкий район.</w:t>
      </w:r>
    </w:p>
    <w:p w:rsidR="000E3F4D" w:rsidRPr="002E050E" w:rsidRDefault="000E3F4D" w:rsidP="000E3F4D">
      <w:pPr>
        <w:ind w:firstLine="284"/>
        <w:jc w:val="both"/>
        <w:rPr>
          <w:b/>
          <w:bCs/>
          <w:sz w:val="13"/>
          <w:szCs w:val="13"/>
        </w:rPr>
      </w:pPr>
      <w:r w:rsidRPr="002E050E">
        <w:rPr>
          <w:bCs/>
          <w:sz w:val="13"/>
          <w:szCs w:val="13"/>
        </w:rPr>
        <w:t>38. «</w:t>
      </w:r>
      <w:r w:rsidRPr="002E050E">
        <w:rPr>
          <w:b/>
          <w:bCs/>
          <w:iCs/>
          <w:sz w:val="13"/>
          <w:szCs w:val="13"/>
        </w:rPr>
        <w:t xml:space="preserve">ВЛ-0,4 </w:t>
      </w:r>
      <w:proofErr w:type="spellStart"/>
      <w:r w:rsidRPr="002E050E">
        <w:rPr>
          <w:b/>
          <w:bCs/>
          <w:iCs/>
          <w:sz w:val="13"/>
          <w:szCs w:val="13"/>
        </w:rPr>
        <w:t>кВ</w:t>
      </w:r>
      <w:proofErr w:type="spellEnd"/>
      <w:r w:rsidRPr="002E050E">
        <w:rPr>
          <w:b/>
          <w:bCs/>
          <w:iCs/>
          <w:sz w:val="13"/>
          <w:szCs w:val="13"/>
        </w:rPr>
        <w:t xml:space="preserve"> ПС Крапивно Л-6 </w:t>
      </w:r>
      <w:proofErr w:type="spellStart"/>
      <w:r w:rsidRPr="002E050E">
        <w:rPr>
          <w:b/>
          <w:bCs/>
          <w:iCs/>
          <w:sz w:val="13"/>
          <w:szCs w:val="13"/>
        </w:rPr>
        <w:t>Н.п</w:t>
      </w:r>
      <w:proofErr w:type="gramStart"/>
      <w:r w:rsidRPr="002E050E">
        <w:rPr>
          <w:b/>
          <w:bCs/>
          <w:iCs/>
          <w:sz w:val="13"/>
          <w:szCs w:val="13"/>
        </w:rPr>
        <w:t>.П</w:t>
      </w:r>
      <w:proofErr w:type="gramEnd"/>
      <w:r w:rsidRPr="002E050E">
        <w:rPr>
          <w:b/>
          <w:bCs/>
          <w:iCs/>
          <w:sz w:val="13"/>
          <w:szCs w:val="13"/>
        </w:rPr>
        <w:t>арковая</w:t>
      </w:r>
      <w:proofErr w:type="spellEnd"/>
      <w:r w:rsidRPr="002E050E">
        <w:rPr>
          <w:iCs/>
          <w:sz w:val="13"/>
          <w:szCs w:val="13"/>
        </w:rPr>
        <w:t>»</w:t>
      </w:r>
    </w:p>
    <w:p w:rsidR="000E3F4D" w:rsidRPr="002E050E" w:rsidRDefault="000E3F4D" w:rsidP="000E3F4D">
      <w:pPr>
        <w:ind w:firstLine="284"/>
        <w:jc w:val="both"/>
        <w:rPr>
          <w:b/>
          <w:bCs/>
          <w:sz w:val="13"/>
          <w:szCs w:val="13"/>
        </w:rPr>
      </w:pPr>
      <w:r w:rsidRPr="002E050E">
        <w:rPr>
          <w:bCs/>
          <w:sz w:val="13"/>
          <w:szCs w:val="13"/>
        </w:rPr>
        <w:t xml:space="preserve">Испрашиваемый срок публичного сервитута – 49 лет. </w:t>
      </w:r>
    </w:p>
    <w:p w:rsidR="000E3F4D" w:rsidRPr="002E050E" w:rsidRDefault="000E3F4D" w:rsidP="000E3F4D">
      <w:pPr>
        <w:ind w:firstLine="284"/>
        <w:jc w:val="both"/>
        <w:rPr>
          <w:b/>
          <w:bCs/>
          <w:sz w:val="13"/>
          <w:szCs w:val="13"/>
        </w:rPr>
      </w:pPr>
      <w:r w:rsidRPr="002E050E">
        <w:rPr>
          <w:bCs/>
          <w:sz w:val="13"/>
          <w:szCs w:val="13"/>
        </w:rPr>
        <w:t xml:space="preserve">Испрашиваемая площадь публичного сервитута – </w:t>
      </w:r>
      <w:r w:rsidRPr="002E050E">
        <w:rPr>
          <w:b/>
          <w:sz w:val="13"/>
          <w:szCs w:val="13"/>
        </w:rPr>
        <w:t>3 404</w:t>
      </w:r>
      <w:r w:rsidRPr="002E050E">
        <w:rPr>
          <w:bCs/>
          <w:sz w:val="13"/>
          <w:szCs w:val="13"/>
        </w:rPr>
        <w:t>кв. м.</w:t>
      </w:r>
    </w:p>
    <w:p w:rsidR="000E3F4D" w:rsidRPr="002E050E" w:rsidRDefault="000E3F4D" w:rsidP="000E3F4D">
      <w:pPr>
        <w:ind w:firstLine="284"/>
        <w:jc w:val="both"/>
        <w:rPr>
          <w:bCs/>
          <w:sz w:val="13"/>
          <w:szCs w:val="13"/>
        </w:rPr>
      </w:pPr>
      <w:r w:rsidRPr="002E050E">
        <w:rPr>
          <w:bCs/>
          <w:sz w:val="13"/>
          <w:szCs w:val="13"/>
        </w:rPr>
        <w:t xml:space="preserve">Кадастровые номера земельных участков, в отношении которых испрашивается публичный </w:t>
      </w:r>
      <w:proofErr w:type="gramStart"/>
      <w:r w:rsidRPr="002E050E">
        <w:rPr>
          <w:bCs/>
          <w:sz w:val="13"/>
          <w:szCs w:val="13"/>
        </w:rPr>
        <w:t>сервитут</w:t>
      </w:r>
      <w:proofErr w:type="gramEnd"/>
      <w:r w:rsidRPr="002E050E">
        <w:rPr>
          <w:bCs/>
          <w:sz w:val="13"/>
          <w:szCs w:val="13"/>
        </w:rPr>
        <w:t xml:space="preserve"> и границы которых внесены в Единый государственный реестра недвижимости: -</w:t>
      </w:r>
    </w:p>
    <w:p w:rsidR="000E3F4D" w:rsidRPr="002E050E" w:rsidRDefault="000E3F4D" w:rsidP="000E3F4D">
      <w:pPr>
        <w:ind w:firstLine="284"/>
        <w:jc w:val="both"/>
        <w:rPr>
          <w:bCs/>
          <w:sz w:val="13"/>
          <w:szCs w:val="13"/>
        </w:rPr>
      </w:pPr>
      <w:r w:rsidRPr="002E050E">
        <w:rPr>
          <w:bCs/>
          <w:sz w:val="13"/>
          <w:szCs w:val="13"/>
        </w:rPr>
        <w:t>Публичный сервитут устанавливается в отношении земельных участков, расположенных в границах кадастровых кварталов:</w:t>
      </w:r>
    </w:p>
    <w:p w:rsidR="000E3F4D" w:rsidRPr="002E050E" w:rsidRDefault="000E3F4D" w:rsidP="000E3F4D">
      <w:pPr>
        <w:ind w:firstLine="284"/>
        <w:jc w:val="both"/>
        <w:rPr>
          <w:bCs/>
          <w:sz w:val="13"/>
          <w:szCs w:val="13"/>
        </w:rPr>
      </w:pPr>
      <w:r w:rsidRPr="002E050E">
        <w:rPr>
          <w:bCs/>
          <w:sz w:val="13"/>
          <w:szCs w:val="13"/>
        </w:rPr>
        <w:t xml:space="preserve">Земли </w:t>
      </w:r>
      <w:proofErr w:type="gramStart"/>
      <w:r w:rsidRPr="002E050E">
        <w:rPr>
          <w:bCs/>
          <w:sz w:val="13"/>
          <w:szCs w:val="13"/>
        </w:rPr>
        <w:t>кадастрового</w:t>
      </w:r>
      <w:proofErr w:type="gramEnd"/>
      <w:r w:rsidRPr="002E050E">
        <w:rPr>
          <w:bCs/>
          <w:sz w:val="13"/>
          <w:szCs w:val="13"/>
        </w:rPr>
        <w:t xml:space="preserve"> квартала53:16:0044901</w:t>
      </w:r>
      <w:r w:rsidRPr="002E050E">
        <w:rPr>
          <w:b/>
          <w:bCs/>
          <w:sz w:val="13"/>
          <w:szCs w:val="13"/>
        </w:rPr>
        <w:t xml:space="preserve">- </w:t>
      </w:r>
      <w:r w:rsidRPr="002E050E">
        <w:rPr>
          <w:bCs/>
          <w:sz w:val="13"/>
          <w:szCs w:val="13"/>
        </w:rPr>
        <w:t>Новгородская область, Солецкий район.</w:t>
      </w:r>
    </w:p>
    <w:p w:rsidR="000E3F4D" w:rsidRPr="002E050E" w:rsidRDefault="000E3F4D" w:rsidP="000E3F4D">
      <w:pPr>
        <w:ind w:firstLine="284"/>
        <w:jc w:val="both"/>
        <w:rPr>
          <w:bCs/>
          <w:sz w:val="13"/>
          <w:szCs w:val="13"/>
        </w:rPr>
      </w:pPr>
      <w:proofErr w:type="gramStart"/>
      <w:r w:rsidRPr="002E050E">
        <w:rPr>
          <w:bCs/>
          <w:sz w:val="13"/>
          <w:szCs w:val="13"/>
        </w:rPr>
        <w:t xml:space="preserve">Правообладатели земельных участков, в отношении которых испрашивается публичный сервитут, если </w:t>
      </w:r>
      <w:r w:rsidRPr="002E050E">
        <w:rPr>
          <w:sz w:val="13"/>
          <w:szCs w:val="13"/>
        </w:rPr>
        <w:t xml:space="preserve"> их права не зарегистрированы в Едином государственном реестре недвижимости, в течение пятнадцати дней со дня опубликования настоящего сообщения, подают в Администрацию Солецкого муниципального округа заявления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2E050E">
        <w:rPr>
          <w:sz w:val="13"/>
          <w:szCs w:val="13"/>
        </w:rPr>
        <w:t xml:space="preserve"> В таких заявлениях указывается способ связи с правообладателями земельных участков, в том числе их почтовый адрес и (или) адрес электронной почты. 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0E3F4D" w:rsidRPr="002E050E" w:rsidRDefault="000E3F4D" w:rsidP="000E3F4D">
      <w:pPr>
        <w:ind w:firstLine="284"/>
        <w:jc w:val="both"/>
        <w:rPr>
          <w:b/>
          <w:bCs/>
          <w:sz w:val="13"/>
          <w:szCs w:val="13"/>
        </w:rPr>
      </w:pPr>
      <w:r w:rsidRPr="002E050E">
        <w:rPr>
          <w:bCs/>
          <w:sz w:val="13"/>
          <w:szCs w:val="13"/>
        </w:rPr>
        <w:lastRenderedPageBreak/>
        <w:t xml:space="preserve">Заявления можно подавать следующими способами: непосредственно от заявителя в Администрацию </w:t>
      </w:r>
      <w:r w:rsidRPr="002E050E">
        <w:rPr>
          <w:sz w:val="13"/>
          <w:szCs w:val="13"/>
        </w:rPr>
        <w:t xml:space="preserve">Солецкого муниципального </w:t>
      </w:r>
      <w:r w:rsidRPr="002E050E">
        <w:rPr>
          <w:bCs/>
          <w:sz w:val="13"/>
          <w:szCs w:val="13"/>
        </w:rPr>
        <w:t xml:space="preserve">округа, по почте, в электронном виде (электронная почта: </w:t>
      </w:r>
      <w:hyperlink r:id="rId75" w:history="1">
        <w:r w:rsidRPr="002E050E">
          <w:rPr>
            <w:rStyle w:val="af7"/>
            <w:bCs/>
            <w:sz w:val="13"/>
            <w:szCs w:val="13"/>
            <w:lang w:val="en-US"/>
          </w:rPr>
          <w:t>s</w:t>
        </w:r>
        <w:r w:rsidRPr="002E050E">
          <w:rPr>
            <w:rStyle w:val="af7"/>
            <w:bCs/>
            <w:sz w:val="13"/>
            <w:szCs w:val="13"/>
          </w:rPr>
          <w:t>.</w:t>
        </w:r>
        <w:r w:rsidRPr="002E050E">
          <w:rPr>
            <w:rStyle w:val="af7"/>
            <w:bCs/>
            <w:sz w:val="13"/>
            <w:szCs w:val="13"/>
            <w:lang w:val="en-US"/>
          </w:rPr>
          <w:t>v</w:t>
        </w:r>
        <w:r w:rsidRPr="002E050E">
          <w:rPr>
            <w:rStyle w:val="af7"/>
            <w:bCs/>
            <w:sz w:val="13"/>
            <w:szCs w:val="13"/>
          </w:rPr>
          <w:t>.</w:t>
        </w:r>
        <w:r w:rsidRPr="002E050E">
          <w:rPr>
            <w:rStyle w:val="af7"/>
            <w:bCs/>
            <w:sz w:val="13"/>
            <w:szCs w:val="13"/>
            <w:lang w:val="en-US"/>
          </w:rPr>
          <w:t>vasilyeva</w:t>
        </w:r>
        <w:r w:rsidRPr="002E050E">
          <w:rPr>
            <w:rStyle w:val="af7"/>
            <w:bCs/>
            <w:sz w:val="13"/>
            <w:szCs w:val="13"/>
          </w:rPr>
          <w:t>.</w:t>
        </w:r>
        <w:r w:rsidRPr="002E050E">
          <w:rPr>
            <w:rStyle w:val="af7"/>
            <w:bCs/>
            <w:sz w:val="13"/>
            <w:szCs w:val="13"/>
            <w:lang w:val="en-US"/>
          </w:rPr>
          <w:t>zem</w:t>
        </w:r>
        <w:r w:rsidRPr="002E050E">
          <w:rPr>
            <w:rStyle w:val="af7"/>
            <w:bCs/>
            <w:sz w:val="13"/>
            <w:szCs w:val="13"/>
          </w:rPr>
          <w:t>@</w:t>
        </w:r>
        <w:r w:rsidRPr="002E050E">
          <w:rPr>
            <w:rStyle w:val="af7"/>
            <w:bCs/>
            <w:sz w:val="13"/>
            <w:szCs w:val="13"/>
            <w:lang w:val="en-US"/>
          </w:rPr>
          <w:t>yandex</w:t>
        </w:r>
        <w:r w:rsidRPr="002E050E">
          <w:rPr>
            <w:rStyle w:val="af7"/>
            <w:bCs/>
            <w:sz w:val="13"/>
            <w:szCs w:val="13"/>
          </w:rPr>
          <w:t>.</w:t>
        </w:r>
        <w:r w:rsidRPr="002E050E">
          <w:rPr>
            <w:rStyle w:val="af7"/>
            <w:bCs/>
            <w:sz w:val="13"/>
            <w:szCs w:val="13"/>
            <w:lang w:val="en-US"/>
          </w:rPr>
          <w:t>ru</w:t>
        </w:r>
      </w:hyperlink>
      <w:r w:rsidRPr="002E050E">
        <w:rPr>
          <w:bCs/>
          <w:sz w:val="13"/>
          <w:szCs w:val="13"/>
        </w:rPr>
        <w:t>).</w:t>
      </w:r>
    </w:p>
    <w:p w:rsidR="000E3F4D" w:rsidRPr="002E050E" w:rsidRDefault="000E3F4D" w:rsidP="000E3F4D">
      <w:pPr>
        <w:ind w:firstLine="284"/>
        <w:jc w:val="both"/>
        <w:rPr>
          <w:b/>
          <w:bCs/>
          <w:sz w:val="13"/>
          <w:szCs w:val="13"/>
        </w:rPr>
      </w:pPr>
      <w:proofErr w:type="gramStart"/>
      <w:r w:rsidRPr="002E050E">
        <w:rPr>
          <w:bCs/>
          <w:sz w:val="13"/>
          <w:szCs w:val="13"/>
        </w:rPr>
        <w:t xml:space="preserve">Прием письменных заявлений, предложений и возражений граждан и юридических лиц осуществляется по рабочим дням (понедельник, среда, четверг) с 8.30 до 13.00 и с 14.00 по 17.00 часов в Администрации </w:t>
      </w:r>
      <w:r w:rsidRPr="002E050E">
        <w:rPr>
          <w:sz w:val="13"/>
          <w:szCs w:val="13"/>
        </w:rPr>
        <w:t>Солецкого муниципального о</w:t>
      </w:r>
      <w:r w:rsidRPr="002E050E">
        <w:rPr>
          <w:bCs/>
          <w:sz w:val="13"/>
          <w:szCs w:val="13"/>
        </w:rPr>
        <w:t xml:space="preserve">круга </w:t>
      </w:r>
      <w:r w:rsidRPr="002E050E">
        <w:rPr>
          <w:b/>
          <w:bCs/>
          <w:sz w:val="13"/>
          <w:szCs w:val="13"/>
          <w:u w:val="single"/>
        </w:rPr>
        <w:t>с 17.02.2023 года по  06.03.2023 года</w:t>
      </w:r>
      <w:r w:rsidRPr="002E050E">
        <w:rPr>
          <w:bCs/>
          <w:sz w:val="13"/>
          <w:szCs w:val="13"/>
        </w:rPr>
        <w:t xml:space="preserve"> по адресу: 175040, Новгородская обл., г. Сольцы пл. Победы, д. 3, </w:t>
      </w:r>
      <w:proofErr w:type="spellStart"/>
      <w:r w:rsidRPr="002E050E">
        <w:rPr>
          <w:bCs/>
          <w:sz w:val="13"/>
          <w:szCs w:val="13"/>
        </w:rPr>
        <w:t>каб</w:t>
      </w:r>
      <w:proofErr w:type="spellEnd"/>
      <w:r w:rsidRPr="002E050E">
        <w:rPr>
          <w:bCs/>
          <w:sz w:val="13"/>
          <w:szCs w:val="13"/>
        </w:rPr>
        <w:t>. 44.</w:t>
      </w:r>
      <w:proofErr w:type="gramEnd"/>
    </w:p>
    <w:p w:rsidR="000E3F4D" w:rsidRPr="002E050E" w:rsidRDefault="000E3F4D" w:rsidP="000E3F4D">
      <w:pPr>
        <w:ind w:firstLine="284"/>
        <w:jc w:val="both"/>
        <w:rPr>
          <w:b/>
          <w:bCs/>
          <w:sz w:val="13"/>
          <w:szCs w:val="13"/>
        </w:rPr>
      </w:pPr>
      <w:proofErr w:type="gramStart"/>
      <w:r w:rsidRPr="002E050E">
        <w:rPr>
          <w:bCs/>
          <w:sz w:val="13"/>
          <w:szCs w:val="13"/>
        </w:rPr>
        <w:t xml:space="preserve">Ознакомиться с описанием местоположения границ публичных сервитутов можно по адресу: 175040, Новгородская обл., г. Сольцы пл. Победы, д. 3, </w:t>
      </w:r>
      <w:proofErr w:type="spellStart"/>
      <w:r w:rsidRPr="002E050E">
        <w:rPr>
          <w:bCs/>
          <w:sz w:val="13"/>
          <w:szCs w:val="13"/>
        </w:rPr>
        <w:t>каб</w:t>
      </w:r>
      <w:proofErr w:type="spellEnd"/>
      <w:r w:rsidRPr="002E050E">
        <w:rPr>
          <w:bCs/>
          <w:sz w:val="13"/>
          <w:szCs w:val="13"/>
        </w:rPr>
        <w:t xml:space="preserve">. 44, в рабочие дни (понедельник, среда, четверг) с 8.30 до 13.00 и с 14.00 по 17.00 часов, на официальном сайте муниципального образования «Солецкий муниципальный округ» </w:t>
      </w:r>
      <w:r w:rsidRPr="002E050E">
        <w:rPr>
          <w:bCs/>
          <w:sz w:val="13"/>
          <w:szCs w:val="13"/>
          <w:lang w:val="en-US"/>
        </w:rPr>
        <w:t>http</w:t>
      </w:r>
      <w:r w:rsidRPr="002E050E">
        <w:rPr>
          <w:bCs/>
          <w:sz w:val="13"/>
          <w:szCs w:val="13"/>
        </w:rPr>
        <w:t>://</w:t>
      </w:r>
      <w:r w:rsidRPr="002E050E">
        <w:rPr>
          <w:bCs/>
          <w:sz w:val="13"/>
          <w:szCs w:val="13"/>
          <w:lang w:val="en-US"/>
        </w:rPr>
        <w:t>adminsoltcy</w:t>
      </w:r>
      <w:r w:rsidRPr="002E050E">
        <w:rPr>
          <w:bCs/>
          <w:sz w:val="13"/>
          <w:szCs w:val="13"/>
        </w:rPr>
        <w:t>.</w:t>
      </w:r>
      <w:r w:rsidRPr="002E050E">
        <w:rPr>
          <w:bCs/>
          <w:sz w:val="13"/>
          <w:szCs w:val="13"/>
          <w:lang w:val="en-US"/>
        </w:rPr>
        <w:t>ru</w:t>
      </w:r>
      <w:r w:rsidRPr="002E050E">
        <w:rPr>
          <w:bCs/>
          <w:sz w:val="13"/>
          <w:szCs w:val="13"/>
        </w:rPr>
        <w:t>/ в разделе - Объявления.</w:t>
      </w:r>
      <w:proofErr w:type="gramEnd"/>
      <w:r w:rsidRPr="002E050E">
        <w:rPr>
          <w:bCs/>
          <w:sz w:val="13"/>
          <w:szCs w:val="13"/>
        </w:rPr>
        <w:t xml:space="preserve"> Плата за предоставление документации не взимается.</w:t>
      </w:r>
    </w:p>
    <w:p w:rsidR="000E3F4D" w:rsidRPr="002E050E" w:rsidRDefault="000E3F4D" w:rsidP="000E3F4D">
      <w:pPr>
        <w:ind w:firstLine="284"/>
        <w:jc w:val="both"/>
        <w:rPr>
          <w:bCs/>
          <w:sz w:val="13"/>
          <w:szCs w:val="13"/>
        </w:rPr>
      </w:pPr>
      <w:r w:rsidRPr="002E050E">
        <w:rPr>
          <w:bCs/>
          <w:sz w:val="13"/>
          <w:szCs w:val="13"/>
        </w:rPr>
        <w:t>Справки по тел. 8(81655) 30727</w:t>
      </w:r>
    </w:p>
    <w:p w:rsidR="000E3F4D" w:rsidRPr="00E018D2" w:rsidRDefault="000E3F4D" w:rsidP="000E3F4D">
      <w:pPr>
        <w:jc w:val="center"/>
        <w:rPr>
          <w:b/>
          <w:sz w:val="14"/>
          <w:szCs w:val="14"/>
        </w:rPr>
      </w:pPr>
      <w:r w:rsidRPr="00E018D2">
        <w:rPr>
          <w:b/>
          <w:sz w:val="14"/>
          <w:szCs w:val="14"/>
        </w:rPr>
        <w:t xml:space="preserve">СООБЩЕНИЕ </w:t>
      </w:r>
    </w:p>
    <w:p w:rsidR="000E3F4D" w:rsidRPr="00E018D2" w:rsidRDefault="000E3F4D" w:rsidP="000E3F4D">
      <w:pPr>
        <w:jc w:val="center"/>
        <w:rPr>
          <w:b/>
          <w:sz w:val="14"/>
          <w:szCs w:val="14"/>
        </w:rPr>
      </w:pPr>
      <w:r w:rsidRPr="00E018D2">
        <w:rPr>
          <w:b/>
          <w:sz w:val="14"/>
          <w:szCs w:val="14"/>
        </w:rPr>
        <w:t>о возможном установлении публичного сервитута</w:t>
      </w:r>
    </w:p>
    <w:p w:rsidR="000E3F4D" w:rsidRPr="00E018D2" w:rsidRDefault="000E3F4D" w:rsidP="000E3F4D">
      <w:pPr>
        <w:jc w:val="both"/>
        <w:rPr>
          <w:sz w:val="14"/>
          <w:szCs w:val="14"/>
        </w:rPr>
      </w:pPr>
    </w:p>
    <w:p w:rsidR="000E3F4D" w:rsidRPr="00E018D2" w:rsidRDefault="000E3F4D" w:rsidP="000E3F4D">
      <w:pPr>
        <w:ind w:firstLine="284"/>
        <w:jc w:val="both"/>
        <w:rPr>
          <w:sz w:val="14"/>
          <w:szCs w:val="14"/>
        </w:rPr>
      </w:pPr>
      <w:proofErr w:type="gramStart"/>
      <w:r w:rsidRPr="00E018D2">
        <w:rPr>
          <w:sz w:val="14"/>
          <w:szCs w:val="14"/>
        </w:rPr>
        <w:t>Администрацией Солецкого муниципального округа рассматривается ходатайство акционерного общества  «Газпром газораспределение Великий Новгород» об установлении публичного сервитута в целях строительства и эксплуатации распределительного газопровода среднего и низкого давления с установкой ГРПШ от ул. Юбилейная по ул. Новая в г. Сольцы Солецкого района Новгородской области в отношении земельных участков:</w:t>
      </w:r>
      <w:proofErr w:type="gramEnd"/>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2591"/>
      </w:tblGrid>
      <w:tr w:rsidR="000E3F4D" w:rsidRPr="00E018D2" w:rsidTr="000E3F4D">
        <w:trPr>
          <w:trHeight w:val="20"/>
        </w:trPr>
        <w:tc>
          <w:tcPr>
            <w:tcW w:w="0" w:type="auto"/>
            <w:shd w:val="clear" w:color="auto" w:fill="auto"/>
            <w:noWrap/>
            <w:vAlign w:val="center"/>
            <w:hideMark/>
          </w:tcPr>
          <w:p w:rsidR="000E3F4D" w:rsidRPr="00E018D2" w:rsidRDefault="000E3F4D" w:rsidP="00F805E7">
            <w:pPr>
              <w:jc w:val="center"/>
              <w:rPr>
                <w:rFonts w:eastAsia="Times New Roman"/>
                <w:b/>
                <w:bCs/>
                <w:sz w:val="14"/>
                <w:szCs w:val="14"/>
              </w:rPr>
            </w:pPr>
            <w:r w:rsidRPr="00E018D2">
              <w:rPr>
                <w:rFonts w:eastAsia="Times New Roman"/>
                <w:b/>
                <w:bCs/>
                <w:sz w:val="14"/>
                <w:szCs w:val="14"/>
              </w:rPr>
              <w:t>Кадастровый номер ЗУ</w:t>
            </w:r>
          </w:p>
        </w:tc>
        <w:tc>
          <w:tcPr>
            <w:tcW w:w="0" w:type="auto"/>
            <w:shd w:val="clear" w:color="auto" w:fill="auto"/>
            <w:noWrap/>
            <w:vAlign w:val="center"/>
            <w:hideMark/>
          </w:tcPr>
          <w:p w:rsidR="000E3F4D" w:rsidRPr="00E018D2" w:rsidRDefault="000E3F4D" w:rsidP="00F805E7">
            <w:pPr>
              <w:jc w:val="center"/>
              <w:rPr>
                <w:rFonts w:eastAsia="Times New Roman"/>
                <w:b/>
                <w:bCs/>
                <w:sz w:val="14"/>
                <w:szCs w:val="14"/>
              </w:rPr>
            </w:pPr>
            <w:r w:rsidRPr="00E018D2">
              <w:rPr>
                <w:rFonts w:eastAsia="Times New Roman"/>
                <w:b/>
                <w:bCs/>
                <w:sz w:val="14"/>
                <w:szCs w:val="14"/>
              </w:rPr>
              <w:t>Адрес ЗУ / описание местоположения</w:t>
            </w:r>
          </w:p>
        </w:tc>
      </w:tr>
      <w:tr w:rsidR="000E3F4D" w:rsidRPr="00E018D2" w:rsidTr="000E3F4D">
        <w:trPr>
          <w:trHeight w:val="20"/>
        </w:trPr>
        <w:tc>
          <w:tcPr>
            <w:tcW w:w="0" w:type="auto"/>
            <w:shd w:val="clear" w:color="auto" w:fill="auto"/>
            <w:vAlign w:val="center"/>
          </w:tcPr>
          <w:p w:rsidR="000E3F4D" w:rsidRPr="00E018D2" w:rsidRDefault="000E3F4D" w:rsidP="00F805E7">
            <w:pPr>
              <w:rPr>
                <w:rFonts w:eastAsia="Times New Roman"/>
                <w:sz w:val="14"/>
                <w:szCs w:val="14"/>
              </w:rPr>
            </w:pPr>
            <w:r w:rsidRPr="00E018D2">
              <w:rPr>
                <w:rFonts w:eastAsia="Times New Roman"/>
                <w:sz w:val="14"/>
                <w:szCs w:val="14"/>
              </w:rPr>
              <w:t>53:16:0010213:5</w:t>
            </w:r>
          </w:p>
        </w:tc>
        <w:tc>
          <w:tcPr>
            <w:tcW w:w="0" w:type="auto"/>
            <w:shd w:val="clear" w:color="auto" w:fill="auto"/>
            <w:vAlign w:val="center"/>
          </w:tcPr>
          <w:p w:rsidR="000E3F4D" w:rsidRPr="00E018D2" w:rsidRDefault="000E3F4D" w:rsidP="00F805E7">
            <w:pPr>
              <w:rPr>
                <w:rFonts w:eastAsia="Times New Roman"/>
                <w:sz w:val="14"/>
                <w:szCs w:val="14"/>
              </w:rPr>
            </w:pPr>
            <w:r w:rsidRPr="00E018D2">
              <w:rPr>
                <w:rFonts w:eastAsia="Times New Roman"/>
                <w:sz w:val="14"/>
                <w:szCs w:val="14"/>
              </w:rPr>
              <w:t xml:space="preserve">г. Сольцы, ул. </w:t>
            </w:r>
            <w:proofErr w:type="gramStart"/>
            <w:r w:rsidRPr="00E018D2">
              <w:rPr>
                <w:rFonts w:eastAsia="Times New Roman"/>
                <w:sz w:val="14"/>
                <w:szCs w:val="14"/>
              </w:rPr>
              <w:t>Новая</w:t>
            </w:r>
            <w:proofErr w:type="gramEnd"/>
            <w:r w:rsidRPr="00E018D2">
              <w:rPr>
                <w:rFonts w:eastAsia="Times New Roman"/>
                <w:sz w:val="14"/>
                <w:szCs w:val="14"/>
              </w:rPr>
              <w:t>, д. 2</w:t>
            </w:r>
          </w:p>
        </w:tc>
      </w:tr>
      <w:tr w:rsidR="000E3F4D" w:rsidRPr="00E018D2" w:rsidTr="000E3F4D">
        <w:trPr>
          <w:trHeight w:val="20"/>
        </w:trPr>
        <w:tc>
          <w:tcPr>
            <w:tcW w:w="0" w:type="auto"/>
            <w:shd w:val="clear" w:color="auto" w:fill="auto"/>
            <w:vAlign w:val="center"/>
          </w:tcPr>
          <w:p w:rsidR="000E3F4D" w:rsidRPr="00E018D2" w:rsidRDefault="000E3F4D" w:rsidP="00F805E7">
            <w:pPr>
              <w:rPr>
                <w:rFonts w:eastAsia="Times New Roman"/>
                <w:sz w:val="14"/>
                <w:szCs w:val="14"/>
              </w:rPr>
            </w:pPr>
            <w:r w:rsidRPr="00E018D2">
              <w:rPr>
                <w:rFonts w:eastAsia="Times New Roman"/>
                <w:sz w:val="14"/>
                <w:szCs w:val="14"/>
              </w:rPr>
              <w:t>53:16:0010213:11</w:t>
            </w:r>
          </w:p>
        </w:tc>
        <w:tc>
          <w:tcPr>
            <w:tcW w:w="0" w:type="auto"/>
            <w:shd w:val="clear" w:color="auto" w:fill="auto"/>
            <w:vAlign w:val="center"/>
          </w:tcPr>
          <w:p w:rsidR="000E3F4D" w:rsidRPr="00E018D2" w:rsidRDefault="000E3F4D" w:rsidP="00F805E7">
            <w:pPr>
              <w:rPr>
                <w:rFonts w:eastAsia="Times New Roman"/>
                <w:sz w:val="14"/>
                <w:szCs w:val="14"/>
              </w:rPr>
            </w:pPr>
            <w:r w:rsidRPr="00E018D2">
              <w:rPr>
                <w:rFonts w:eastAsia="Times New Roman"/>
                <w:sz w:val="14"/>
                <w:szCs w:val="14"/>
              </w:rPr>
              <w:t xml:space="preserve">г. Сольцы, ул. </w:t>
            </w:r>
            <w:proofErr w:type="gramStart"/>
            <w:r w:rsidRPr="00E018D2">
              <w:rPr>
                <w:rFonts w:eastAsia="Times New Roman"/>
                <w:sz w:val="14"/>
                <w:szCs w:val="14"/>
              </w:rPr>
              <w:t>Заречная</w:t>
            </w:r>
            <w:proofErr w:type="gramEnd"/>
            <w:r w:rsidRPr="00E018D2">
              <w:rPr>
                <w:rFonts w:eastAsia="Times New Roman"/>
                <w:sz w:val="14"/>
                <w:szCs w:val="14"/>
              </w:rPr>
              <w:t>, д. 20</w:t>
            </w:r>
          </w:p>
        </w:tc>
      </w:tr>
      <w:tr w:rsidR="000E3F4D" w:rsidRPr="00E018D2" w:rsidTr="000E3F4D">
        <w:trPr>
          <w:trHeight w:val="20"/>
        </w:trPr>
        <w:tc>
          <w:tcPr>
            <w:tcW w:w="0" w:type="auto"/>
            <w:shd w:val="clear" w:color="auto" w:fill="auto"/>
            <w:vAlign w:val="center"/>
          </w:tcPr>
          <w:p w:rsidR="000E3F4D" w:rsidRPr="00E018D2" w:rsidRDefault="000E3F4D" w:rsidP="00F805E7">
            <w:pPr>
              <w:rPr>
                <w:rFonts w:eastAsia="Times New Roman"/>
                <w:sz w:val="14"/>
                <w:szCs w:val="14"/>
              </w:rPr>
            </w:pPr>
            <w:r w:rsidRPr="00E018D2">
              <w:rPr>
                <w:rFonts w:eastAsia="Times New Roman"/>
                <w:sz w:val="14"/>
                <w:szCs w:val="14"/>
              </w:rPr>
              <w:t>53:16:0010213:3</w:t>
            </w:r>
          </w:p>
        </w:tc>
        <w:tc>
          <w:tcPr>
            <w:tcW w:w="0" w:type="auto"/>
            <w:shd w:val="clear" w:color="auto" w:fill="auto"/>
            <w:vAlign w:val="center"/>
          </w:tcPr>
          <w:p w:rsidR="000E3F4D" w:rsidRPr="00E018D2" w:rsidRDefault="000E3F4D" w:rsidP="00F805E7">
            <w:pPr>
              <w:rPr>
                <w:rFonts w:eastAsia="Times New Roman"/>
                <w:sz w:val="14"/>
                <w:szCs w:val="14"/>
              </w:rPr>
            </w:pPr>
            <w:r w:rsidRPr="00E018D2">
              <w:rPr>
                <w:rFonts w:eastAsia="Times New Roman"/>
                <w:sz w:val="14"/>
                <w:szCs w:val="14"/>
              </w:rPr>
              <w:t xml:space="preserve">г. Сольцы, ул. </w:t>
            </w:r>
            <w:proofErr w:type="gramStart"/>
            <w:r w:rsidRPr="00E018D2">
              <w:rPr>
                <w:rFonts w:eastAsia="Times New Roman"/>
                <w:sz w:val="14"/>
                <w:szCs w:val="14"/>
              </w:rPr>
              <w:t>Заречная</w:t>
            </w:r>
            <w:proofErr w:type="gramEnd"/>
            <w:r w:rsidRPr="00E018D2">
              <w:rPr>
                <w:rFonts w:eastAsia="Times New Roman"/>
                <w:sz w:val="14"/>
                <w:szCs w:val="14"/>
              </w:rPr>
              <w:t>, д. 22</w:t>
            </w:r>
          </w:p>
        </w:tc>
      </w:tr>
      <w:tr w:rsidR="000E3F4D" w:rsidRPr="00E018D2" w:rsidTr="000E3F4D">
        <w:trPr>
          <w:trHeight w:val="20"/>
        </w:trPr>
        <w:tc>
          <w:tcPr>
            <w:tcW w:w="0" w:type="auto"/>
            <w:shd w:val="clear" w:color="auto" w:fill="auto"/>
            <w:vAlign w:val="center"/>
          </w:tcPr>
          <w:p w:rsidR="000E3F4D" w:rsidRPr="00E018D2" w:rsidRDefault="000E3F4D" w:rsidP="00F805E7">
            <w:pPr>
              <w:rPr>
                <w:rFonts w:eastAsia="Times New Roman"/>
                <w:sz w:val="14"/>
                <w:szCs w:val="14"/>
              </w:rPr>
            </w:pPr>
            <w:r w:rsidRPr="00E018D2">
              <w:rPr>
                <w:rFonts w:eastAsia="Times New Roman"/>
                <w:sz w:val="14"/>
                <w:szCs w:val="14"/>
              </w:rPr>
              <w:t>53:16:0010212:13</w:t>
            </w:r>
          </w:p>
        </w:tc>
        <w:tc>
          <w:tcPr>
            <w:tcW w:w="0" w:type="auto"/>
            <w:shd w:val="clear" w:color="auto" w:fill="auto"/>
            <w:vAlign w:val="center"/>
          </w:tcPr>
          <w:p w:rsidR="000E3F4D" w:rsidRPr="00E018D2" w:rsidRDefault="000E3F4D" w:rsidP="00F805E7">
            <w:pPr>
              <w:rPr>
                <w:rFonts w:eastAsia="Times New Roman"/>
                <w:sz w:val="14"/>
                <w:szCs w:val="14"/>
              </w:rPr>
            </w:pPr>
            <w:r w:rsidRPr="00E018D2">
              <w:rPr>
                <w:rFonts w:eastAsia="Times New Roman"/>
                <w:sz w:val="14"/>
                <w:szCs w:val="14"/>
              </w:rPr>
              <w:t xml:space="preserve">г. Сольцы, ул. </w:t>
            </w:r>
            <w:proofErr w:type="gramStart"/>
            <w:r w:rsidRPr="00E018D2">
              <w:rPr>
                <w:rFonts w:eastAsia="Times New Roman"/>
                <w:sz w:val="14"/>
                <w:szCs w:val="14"/>
              </w:rPr>
              <w:t>Новая</w:t>
            </w:r>
            <w:proofErr w:type="gramEnd"/>
            <w:r w:rsidRPr="00E018D2">
              <w:rPr>
                <w:rFonts w:eastAsia="Times New Roman"/>
                <w:sz w:val="14"/>
                <w:szCs w:val="14"/>
              </w:rPr>
              <w:t>, д. 14</w:t>
            </w:r>
          </w:p>
        </w:tc>
      </w:tr>
      <w:tr w:rsidR="000E3F4D" w:rsidRPr="00E018D2" w:rsidTr="000E3F4D">
        <w:trPr>
          <w:trHeight w:val="20"/>
        </w:trPr>
        <w:tc>
          <w:tcPr>
            <w:tcW w:w="0" w:type="auto"/>
            <w:shd w:val="clear" w:color="auto" w:fill="auto"/>
            <w:vAlign w:val="center"/>
          </w:tcPr>
          <w:p w:rsidR="000E3F4D" w:rsidRPr="00E018D2" w:rsidRDefault="000E3F4D" w:rsidP="00F805E7">
            <w:pPr>
              <w:rPr>
                <w:rFonts w:eastAsia="Times New Roman"/>
                <w:sz w:val="14"/>
                <w:szCs w:val="14"/>
              </w:rPr>
            </w:pPr>
            <w:r w:rsidRPr="00E018D2">
              <w:rPr>
                <w:rFonts w:eastAsia="Times New Roman"/>
                <w:sz w:val="14"/>
                <w:szCs w:val="14"/>
              </w:rPr>
              <w:t>53:16:0010212:17</w:t>
            </w:r>
          </w:p>
        </w:tc>
        <w:tc>
          <w:tcPr>
            <w:tcW w:w="0" w:type="auto"/>
            <w:shd w:val="clear" w:color="auto" w:fill="auto"/>
            <w:vAlign w:val="center"/>
          </w:tcPr>
          <w:p w:rsidR="000E3F4D" w:rsidRPr="00E018D2" w:rsidRDefault="000E3F4D" w:rsidP="00F805E7">
            <w:pPr>
              <w:rPr>
                <w:rFonts w:eastAsia="Times New Roman"/>
                <w:sz w:val="14"/>
                <w:szCs w:val="14"/>
              </w:rPr>
            </w:pPr>
            <w:r w:rsidRPr="00E018D2">
              <w:rPr>
                <w:rFonts w:eastAsia="Times New Roman"/>
                <w:sz w:val="14"/>
                <w:szCs w:val="14"/>
              </w:rPr>
              <w:t xml:space="preserve">г. Сольцы, </w:t>
            </w:r>
            <w:proofErr w:type="gramStart"/>
            <w:r w:rsidRPr="00E018D2">
              <w:rPr>
                <w:rFonts w:eastAsia="Times New Roman"/>
                <w:sz w:val="14"/>
                <w:szCs w:val="14"/>
              </w:rPr>
              <w:t>Заречная</w:t>
            </w:r>
            <w:proofErr w:type="gramEnd"/>
            <w:r w:rsidRPr="00E018D2">
              <w:rPr>
                <w:rFonts w:eastAsia="Times New Roman"/>
                <w:sz w:val="14"/>
                <w:szCs w:val="14"/>
              </w:rPr>
              <w:t>, за д. 36</w:t>
            </w:r>
          </w:p>
        </w:tc>
      </w:tr>
      <w:tr w:rsidR="000E3F4D" w:rsidRPr="00E018D2" w:rsidTr="000E3F4D">
        <w:trPr>
          <w:trHeight w:val="20"/>
        </w:trPr>
        <w:tc>
          <w:tcPr>
            <w:tcW w:w="0" w:type="auto"/>
            <w:shd w:val="clear" w:color="auto" w:fill="auto"/>
            <w:vAlign w:val="center"/>
          </w:tcPr>
          <w:p w:rsidR="000E3F4D" w:rsidRPr="00E018D2" w:rsidRDefault="000E3F4D" w:rsidP="00F805E7">
            <w:pPr>
              <w:rPr>
                <w:rFonts w:eastAsia="Times New Roman"/>
                <w:sz w:val="14"/>
                <w:szCs w:val="14"/>
              </w:rPr>
            </w:pPr>
            <w:r w:rsidRPr="00E018D2">
              <w:rPr>
                <w:rFonts w:eastAsia="Times New Roman"/>
                <w:sz w:val="14"/>
                <w:szCs w:val="14"/>
              </w:rPr>
              <w:t>53:16:0010212:18</w:t>
            </w:r>
          </w:p>
        </w:tc>
        <w:tc>
          <w:tcPr>
            <w:tcW w:w="0" w:type="auto"/>
            <w:shd w:val="clear" w:color="auto" w:fill="auto"/>
            <w:vAlign w:val="center"/>
          </w:tcPr>
          <w:p w:rsidR="000E3F4D" w:rsidRPr="00E018D2" w:rsidRDefault="000E3F4D" w:rsidP="00F805E7">
            <w:pPr>
              <w:rPr>
                <w:rFonts w:eastAsia="Times New Roman"/>
                <w:sz w:val="14"/>
                <w:szCs w:val="14"/>
              </w:rPr>
            </w:pPr>
            <w:r w:rsidRPr="00E018D2">
              <w:rPr>
                <w:rFonts w:eastAsia="Times New Roman"/>
                <w:sz w:val="14"/>
                <w:szCs w:val="14"/>
              </w:rPr>
              <w:t xml:space="preserve">г. Сольцы, </w:t>
            </w:r>
            <w:proofErr w:type="gramStart"/>
            <w:r w:rsidRPr="00E018D2">
              <w:rPr>
                <w:rFonts w:eastAsia="Times New Roman"/>
                <w:sz w:val="14"/>
                <w:szCs w:val="14"/>
              </w:rPr>
              <w:t>Заречная</w:t>
            </w:r>
            <w:proofErr w:type="gramEnd"/>
            <w:r w:rsidRPr="00E018D2">
              <w:rPr>
                <w:rFonts w:eastAsia="Times New Roman"/>
                <w:sz w:val="14"/>
                <w:szCs w:val="14"/>
              </w:rPr>
              <w:t>, за д. 36</w:t>
            </w:r>
          </w:p>
        </w:tc>
      </w:tr>
      <w:tr w:rsidR="000E3F4D" w:rsidRPr="00E018D2" w:rsidTr="000E3F4D">
        <w:trPr>
          <w:trHeight w:val="20"/>
        </w:trPr>
        <w:tc>
          <w:tcPr>
            <w:tcW w:w="0" w:type="auto"/>
            <w:shd w:val="clear" w:color="auto" w:fill="auto"/>
            <w:vAlign w:val="center"/>
          </w:tcPr>
          <w:p w:rsidR="000E3F4D" w:rsidRPr="00E018D2" w:rsidRDefault="000E3F4D" w:rsidP="00F805E7">
            <w:pPr>
              <w:rPr>
                <w:rFonts w:eastAsia="Times New Roman"/>
                <w:sz w:val="14"/>
                <w:szCs w:val="14"/>
              </w:rPr>
            </w:pPr>
            <w:r w:rsidRPr="00E018D2">
              <w:rPr>
                <w:rFonts w:eastAsia="Times New Roman"/>
                <w:sz w:val="14"/>
                <w:szCs w:val="14"/>
              </w:rPr>
              <w:t>53:16:0010212:5</w:t>
            </w:r>
          </w:p>
        </w:tc>
        <w:tc>
          <w:tcPr>
            <w:tcW w:w="0" w:type="auto"/>
            <w:shd w:val="clear" w:color="auto" w:fill="auto"/>
            <w:vAlign w:val="center"/>
          </w:tcPr>
          <w:p w:rsidR="000E3F4D" w:rsidRPr="00E018D2" w:rsidRDefault="000E3F4D" w:rsidP="00F805E7">
            <w:pPr>
              <w:rPr>
                <w:rFonts w:eastAsia="Times New Roman"/>
                <w:sz w:val="14"/>
                <w:szCs w:val="14"/>
              </w:rPr>
            </w:pPr>
            <w:r w:rsidRPr="00E018D2">
              <w:rPr>
                <w:rFonts w:eastAsia="Times New Roman"/>
                <w:sz w:val="14"/>
                <w:szCs w:val="14"/>
              </w:rPr>
              <w:t xml:space="preserve">г. Сольцы, ул. </w:t>
            </w:r>
            <w:proofErr w:type="gramStart"/>
            <w:r w:rsidRPr="00E018D2">
              <w:rPr>
                <w:rFonts w:eastAsia="Times New Roman"/>
                <w:sz w:val="14"/>
                <w:szCs w:val="14"/>
              </w:rPr>
              <w:t>Заречная</w:t>
            </w:r>
            <w:proofErr w:type="gramEnd"/>
            <w:r w:rsidRPr="00E018D2">
              <w:rPr>
                <w:rFonts w:eastAsia="Times New Roman"/>
                <w:sz w:val="14"/>
                <w:szCs w:val="14"/>
              </w:rPr>
              <w:t>, д. 40</w:t>
            </w:r>
          </w:p>
        </w:tc>
      </w:tr>
      <w:tr w:rsidR="000E3F4D" w:rsidRPr="00E018D2" w:rsidTr="000E3F4D">
        <w:trPr>
          <w:trHeight w:val="20"/>
        </w:trPr>
        <w:tc>
          <w:tcPr>
            <w:tcW w:w="0" w:type="auto"/>
            <w:shd w:val="clear" w:color="auto" w:fill="auto"/>
            <w:vAlign w:val="center"/>
          </w:tcPr>
          <w:p w:rsidR="000E3F4D" w:rsidRPr="00E018D2" w:rsidRDefault="000E3F4D" w:rsidP="00F805E7">
            <w:pPr>
              <w:rPr>
                <w:rFonts w:eastAsia="Times New Roman"/>
                <w:sz w:val="14"/>
                <w:szCs w:val="14"/>
              </w:rPr>
            </w:pPr>
            <w:r w:rsidRPr="00E018D2">
              <w:rPr>
                <w:rFonts w:eastAsia="Times New Roman"/>
                <w:sz w:val="14"/>
                <w:szCs w:val="14"/>
              </w:rPr>
              <w:t>53:16:0010212:21</w:t>
            </w:r>
          </w:p>
        </w:tc>
        <w:tc>
          <w:tcPr>
            <w:tcW w:w="0" w:type="auto"/>
            <w:shd w:val="clear" w:color="auto" w:fill="auto"/>
            <w:vAlign w:val="center"/>
          </w:tcPr>
          <w:p w:rsidR="000E3F4D" w:rsidRPr="00E018D2" w:rsidRDefault="000E3F4D" w:rsidP="00F805E7">
            <w:pPr>
              <w:rPr>
                <w:rFonts w:eastAsia="Times New Roman"/>
                <w:sz w:val="14"/>
                <w:szCs w:val="14"/>
              </w:rPr>
            </w:pPr>
            <w:r w:rsidRPr="00E018D2">
              <w:rPr>
                <w:rFonts w:eastAsia="Times New Roman"/>
                <w:sz w:val="14"/>
                <w:szCs w:val="14"/>
              </w:rPr>
              <w:t xml:space="preserve">г. Сольцы, ул. </w:t>
            </w:r>
            <w:proofErr w:type="gramStart"/>
            <w:r w:rsidRPr="00E018D2">
              <w:rPr>
                <w:rFonts w:eastAsia="Times New Roman"/>
                <w:sz w:val="14"/>
                <w:szCs w:val="14"/>
              </w:rPr>
              <w:t>Новая</w:t>
            </w:r>
            <w:proofErr w:type="gramEnd"/>
            <w:r w:rsidRPr="00E018D2">
              <w:rPr>
                <w:rFonts w:eastAsia="Times New Roman"/>
                <w:sz w:val="14"/>
                <w:szCs w:val="14"/>
              </w:rPr>
              <w:t>, д. 22</w:t>
            </w:r>
          </w:p>
        </w:tc>
      </w:tr>
      <w:tr w:rsidR="000E3F4D" w:rsidRPr="00E018D2" w:rsidTr="000E3F4D">
        <w:trPr>
          <w:trHeight w:val="20"/>
        </w:trPr>
        <w:tc>
          <w:tcPr>
            <w:tcW w:w="0" w:type="auto"/>
            <w:shd w:val="clear" w:color="auto" w:fill="auto"/>
            <w:vAlign w:val="center"/>
          </w:tcPr>
          <w:p w:rsidR="000E3F4D" w:rsidRPr="00E018D2" w:rsidRDefault="000E3F4D" w:rsidP="00F805E7">
            <w:pPr>
              <w:rPr>
                <w:rFonts w:eastAsia="Times New Roman"/>
                <w:sz w:val="14"/>
                <w:szCs w:val="14"/>
              </w:rPr>
            </w:pPr>
            <w:r w:rsidRPr="00E018D2">
              <w:rPr>
                <w:rFonts w:eastAsia="Times New Roman"/>
                <w:sz w:val="14"/>
                <w:szCs w:val="14"/>
              </w:rPr>
              <w:t>53:16:0010212:11</w:t>
            </w:r>
          </w:p>
        </w:tc>
        <w:tc>
          <w:tcPr>
            <w:tcW w:w="0" w:type="auto"/>
            <w:shd w:val="clear" w:color="auto" w:fill="auto"/>
            <w:vAlign w:val="center"/>
          </w:tcPr>
          <w:p w:rsidR="000E3F4D" w:rsidRPr="00E018D2" w:rsidRDefault="000E3F4D" w:rsidP="00F805E7">
            <w:pPr>
              <w:rPr>
                <w:rFonts w:eastAsia="Times New Roman"/>
                <w:sz w:val="14"/>
                <w:szCs w:val="14"/>
              </w:rPr>
            </w:pPr>
            <w:r w:rsidRPr="00E018D2">
              <w:rPr>
                <w:rFonts w:eastAsia="Times New Roman"/>
                <w:sz w:val="14"/>
                <w:szCs w:val="14"/>
              </w:rPr>
              <w:t xml:space="preserve">г. Сольцы, ул. </w:t>
            </w:r>
            <w:proofErr w:type="gramStart"/>
            <w:r w:rsidRPr="00E018D2">
              <w:rPr>
                <w:rFonts w:eastAsia="Times New Roman"/>
                <w:sz w:val="14"/>
                <w:szCs w:val="14"/>
              </w:rPr>
              <w:t>Новая</w:t>
            </w:r>
            <w:proofErr w:type="gramEnd"/>
            <w:r w:rsidRPr="00E018D2">
              <w:rPr>
                <w:rFonts w:eastAsia="Times New Roman"/>
                <w:sz w:val="14"/>
                <w:szCs w:val="14"/>
              </w:rPr>
              <w:t>, д. 20</w:t>
            </w:r>
          </w:p>
        </w:tc>
      </w:tr>
      <w:tr w:rsidR="000E3F4D" w:rsidRPr="00E018D2" w:rsidTr="000E3F4D">
        <w:trPr>
          <w:trHeight w:val="20"/>
        </w:trPr>
        <w:tc>
          <w:tcPr>
            <w:tcW w:w="0" w:type="auto"/>
            <w:shd w:val="clear" w:color="auto" w:fill="auto"/>
            <w:vAlign w:val="center"/>
          </w:tcPr>
          <w:p w:rsidR="000E3F4D" w:rsidRPr="00E018D2" w:rsidRDefault="000E3F4D" w:rsidP="00F805E7">
            <w:pPr>
              <w:rPr>
                <w:rFonts w:eastAsia="Times New Roman"/>
                <w:sz w:val="14"/>
                <w:szCs w:val="14"/>
              </w:rPr>
            </w:pPr>
            <w:r w:rsidRPr="00E018D2">
              <w:rPr>
                <w:rFonts w:eastAsia="Times New Roman"/>
                <w:sz w:val="14"/>
                <w:szCs w:val="14"/>
              </w:rPr>
              <w:t>53:16:0010212:10</w:t>
            </w:r>
          </w:p>
        </w:tc>
        <w:tc>
          <w:tcPr>
            <w:tcW w:w="0" w:type="auto"/>
            <w:shd w:val="clear" w:color="auto" w:fill="auto"/>
            <w:vAlign w:val="center"/>
          </w:tcPr>
          <w:p w:rsidR="000E3F4D" w:rsidRPr="00E018D2" w:rsidRDefault="000E3F4D" w:rsidP="00F805E7">
            <w:pPr>
              <w:rPr>
                <w:rFonts w:eastAsia="Times New Roman"/>
                <w:sz w:val="14"/>
                <w:szCs w:val="14"/>
              </w:rPr>
            </w:pPr>
            <w:r w:rsidRPr="00E018D2">
              <w:rPr>
                <w:rFonts w:eastAsia="Times New Roman"/>
                <w:sz w:val="14"/>
                <w:szCs w:val="14"/>
              </w:rPr>
              <w:t xml:space="preserve">г. Сольцы, ул. </w:t>
            </w:r>
            <w:proofErr w:type="gramStart"/>
            <w:r w:rsidRPr="00E018D2">
              <w:rPr>
                <w:rFonts w:eastAsia="Times New Roman"/>
                <w:sz w:val="14"/>
                <w:szCs w:val="14"/>
              </w:rPr>
              <w:t>Новая</w:t>
            </w:r>
            <w:proofErr w:type="gramEnd"/>
            <w:r w:rsidRPr="00E018D2">
              <w:rPr>
                <w:rFonts w:eastAsia="Times New Roman"/>
                <w:sz w:val="14"/>
                <w:szCs w:val="14"/>
              </w:rPr>
              <w:t>, д. 24</w:t>
            </w:r>
          </w:p>
        </w:tc>
      </w:tr>
      <w:tr w:rsidR="000E3F4D" w:rsidRPr="00E018D2" w:rsidTr="000E3F4D">
        <w:trPr>
          <w:trHeight w:val="20"/>
        </w:trPr>
        <w:tc>
          <w:tcPr>
            <w:tcW w:w="0" w:type="auto"/>
            <w:shd w:val="clear" w:color="auto" w:fill="auto"/>
            <w:vAlign w:val="center"/>
          </w:tcPr>
          <w:p w:rsidR="000E3F4D" w:rsidRPr="00E018D2" w:rsidRDefault="000E3F4D" w:rsidP="00F805E7">
            <w:pPr>
              <w:rPr>
                <w:rFonts w:eastAsia="Times New Roman"/>
                <w:sz w:val="14"/>
                <w:szCs w:val="14"/>
              </w:rPr>
            </w:pPr>
            <w:r w:rsidRPr="00E018D2">
              <w:rPr>
                <w:rFonts w:eastAsia="Times New Roman"/>
                <w:sz w:val="14"/>
                <w:szCs w:val="14"/>
              </w:rPr>
              <w:t>53:16:0010211:17</w:t>
            </w:r>
          </w:p>
        </w:tc>
        <w:tc>
          <w:tcPr>
            <w:tcW w:w="0" w:type="auto"/>
            <w:shd w:val="clear" w:color="auto" w:fill="auto"/>
            <w:vAlign w:val="center"/>
          </w:tcPr>
          <w:p w:rsidR="000E3F4D" w:rsidRPr="00E018D2" w:rsidRDefault="000E3F4D" w:rsidP="00F805E7">
            <w:pPr>
              <w:rPr>
                <w:rFonts w:eastAsia="Times New Roman"/>
                <w:sz w:val="14"/>
                <w:szCs w:val="14"/>
              </w:rPr>
            </w:pPr>
            <w:r w:rsidRPr="00E018D2">
              <w:rPr>
                <w:rFonts w:eastAsia="Times New Roman"/>
                <w:sz w:val="14"/>
                <w:szCs w:val="14"/>
              </w:rPr>
              <w:t xml:space="preserve">г. Сольцы, ул. </w:t>
            </w:r>
            <w:proofErr w:type="gramStart"/>
            <w:r w:rsidRPr="00E018D2">
              <w:rPr>
                <w:rFonts w:eastAsia="Times New Roman"/>
                <w:sz w:val="14"/>
                <w:szCs w:val="14"/>
              </w:rPr>
              <w:t>Юбилейная</w:t>
            </w:r>
            <w:proofErr w:type="gramEnd"/>
            <w:r w:rsidRPr="00E018D2">
              <w:rPr>
                <w:rFonts w:eastAsia="Times New Roman"/>
                <w:sz w:val="14"/>
                <w:szCs w:val="14"/>
              </w:rPr>
              <w:t>, д. 9</w:t>
            </w:r>
          </w:p>
        </w:tc>
      </w:tr>
      <w:tr w:rsidR="000E3F4D" w:rsidRPr="00E018D2" w:rsidTr="000E3F4D">
        <w:trPr>
          <w:trHeight w:val="20"/>
        </w:trPr>
        <w:tc>
          <w:tcPr>
            <w:tcW w:w="0" w:type="auto"/>
            <w:shd w:val="clear" w:color="auto" w:fill="auto"/>
            <w:vAlign w:val="center"/>
          </w:tcPr>
          <w:p w:rsidR="000E3F4D" w:rsidRPr="00E018D2" w:rsidRDefault="000E3F4D" w:rsidP="00F805E7">
            <w:pPr>
              <w:rPr>
                <w:rFonts w:eastAsia="Times New Roman"/>
                <w:sz w:val="14"/>
                <w:szCs w:val="14"/>
              </w:rPr>
            </w:pPr>
            <w:r w:rsidRPr="00E018D2">
              <w:rPr>
                <w:rFonts w:eastAsia="Times New Roman"/>
                <w:sz w:val="14"/>
                <w:szCs w:val="14"/>
              </w:rPr>
              <w:t>53:16:0010211:8</w:t>
            </w:r>
          </w:p>
        </w:tc>
        <w:tc>
          <w:tcPr>
            <w:tcW w:w="0" w:type="auto"/>
            <w:shd w:val="clear" w:color="auto" w:fill="auto"/>
            <w:vAlign w:val="center"/>
          </w:tcPr>
          <w:p w:rsidR="000E3F4D" w:rsidRPr="00E018D2" w:rsidRDefault="000E3F4D" w:rsidP="00F805E7">
            <w:pPr>
              <w:rPr>
                <w:rFonts w:eastAsia="Times New Roman"/>
                <w:sz w:val="14"/>
                <w:szCs w:val="14"/>
              </w:rPr>
            </w:pPr>
            <w:r w:rsidRPr="00E018D2">
              <w:rPr>
                <w:rFonts w:eastAsia="Times New Roman"/>
                <w:sz w:val="14"/>
                <w:szCs w:val="14"/>
              </w:rPr>
              <w:t xml:space="preserve">г. Сольцы, ул. </w:t>
            </w:r>
            <w:proofErr w:type="gramStart"/>
            <w:r w:rsidRPr="00E018D2">
              <w:rPr>
                <w:rFonts w:eastAsia="Times New Roman"/>
                <w:sz w:val="14"/>
                <w:szCs w:val="14"/>
              </w:rPr>
              <w:t>Юбилейная</w:t>
            </w:r>
            <w:proofErr w:type="gramEnd"/>
            <w:r w:rsidRPr="00E018D2">
              <w:rPr>
                <w:rFonts w:eastAsia="Times New Roman"/>
                <w:sz w:val="14"/>
                <w:szCs w:val="14"/>
              </w:rPr>
              <w:t>, д. 10</w:t>
            </w:r>
          </w:p>
        </w:tc>
      </w:tr>
      <w:tr w:rsidR="000E3F4D" w:rsidRPr="00E018D2" w:rsidTr="000E3F4D">
        <w:trPr>
          <w:trHeight w:val="20"/>
        </w:trPr>
        <w:tc>
          <w:tcPr>
            <w:tcW w:w="0" w:type="auto"/>
            <w:shd w:val="clear" w:color="auto" w:fill="auto"/>
            <w:vAlign w:val="center"/>
          </w:tcPr>
          <w:p w:rsidR="000E3F4D" w:rsidRPr="00E018D2" w:rsidRDefault="000E3F4D" w:rsidP="00F805E7">
            <w:pPr>
              <w:rPr>
                <w:rFonts w:eastAsia="Times New Roman"/>
                <w:sz w:val="14"/>
                <w:szCs w:val="14"/>
              </w:rPr>
            </w:pPr>
            <w:r w:rsidRPr="00E018D2">
              <w:rPr>
                <w:rFonts w:eastAsia="Times New Roman"/>
                <w:sz w:val="14"/>
                <w:szCs w:val="14"/>
              </w:rPr>
              <w:t>53:16:0010211:7</w:t>
            </w:r>
          </w:p>
        </w:tc>
        <w:tc>
          <w:tcPr>
            <w:tcW w:w="0" w:type="auto"/>
            <w:shd w:val="clear" w:color="auto" w:fill="auto"/>
            <w:vAlign w:val="center"/>
          </w:tcPr>
          <w:p w:rsidR="000E3F4D" w:rsidRPr="00E018D2" w:rsidRDefault="000E3F4D" w:rsidP="00F805E7">
            <w:pPr>
              <w:rPr>
                <w:rFonts w:eastAsia="Times New Roman"/>
                <w:sz w:val="14"/>
                <w:szCs w:val="14"/>
              </w:rPr>
            </w:pPr>
            <w:r w:rsidRPr="00E018D2">
              <w:rPr>
                <w:rFonts w:eastAsia="Times New Roman"/>
                <w:sz w:val="14"/>
                <w:szCs w:val="14"/>
              </w:rPr>
              <w:t xml:space="preserve">г. Сольцы, ул. </w:t>
            </w:r>
            <w:proofErr w:type="gramStart"/>
            <w:r w:rsidRPr="00E018D2">
              <w:rPr>
                <w:rFonts w:eastAsia="Times New Roman"/>
                <w:sz w:val="14"/>
                <w:szCs w:val="14"/>
              </w:rPr>
              <w:t>Юбилейная</w:t>
            </w:r>
            <w:proofErr w:type="gramEnd"/>
            <w:r w:rsidRPr="00E018D2">
              <w:rPr>
                <w:rFonts w:eastAsia="Times New Roman"/>
                <w:sz w:val="14"/>
                <w:szCs w:val="14"/>
              </w:rPr>
              <w:t>, д. 12</w:t>
            </w:r>
          </w:p>
        </w:tc>
      </w:tr>
      <w:tr w:rsidR="000E3F4D" w:rsidRPr="00E018D2" w:rsidTr="000E3F4D">
        <w:trPr>
          <w:trHeight w:val="20"/>
        </w:trPr>
        <w:tc>
          <w:tcPr>
            <w:tcW w:w="0" w:type="auto"/>
            <w:shd w:val="clear" w:color="auto" w:fill="auto"/>
            <w:vAlign w:val="center"/>
          </w:tcPr>
          <w:p w:rsidR="000E3F4D" w:rsidRPr="00E018D2" w:rsidRDefault="000E3F4D" w:rsidP="00F805E7">
            <w:pPr>
              <w:rPr>
                <w:rFonts w:eastAsia="Times New Roman"/>
                <w:sz w:val="14"/>
                <w:szCs w:val="14"/>
              </w:rPr>
            </w:pPr>
            <w:r w:rsidRPr="00E018D2">
              <w:rPr>
                <w:rFonts w:eastAsia="Times New Roman"/>
                <w:sz w:val="14"/>
                <w:szCs w:val="14"/>
              </w:rPr>
              <w:t>53:16:0010215:34</w:t>
            </w:r>
          </w:p>
        </w:tc>
        <w:tc>
          <w:tcPr>
            <w:tcW w:w="0" w:type="auto"/>
            <w:shd w:val="clear" w:color="auto" w:fill="auto"/>
            <w:vAlign w:val="center"/>
          </w:tcPr>
          <w:p w:rsidR="000E3F4D" w:rsidRPr="00E018D2" w:rsidRDefault="000E3F4D" w:rsidP="00F805E7">
            <w:pPr>
              <w:rPr>
                <w:rFonts w:eastAsia="Times New Roman"/>
                <w:sz w:val="14"/>
                <w:szCs w:val="14"/>
              </w:rPr>
            </w:pPr>
            <w:r w:rsidRPr="00E018D2">
              <w:rPr>
                <w:rFonts w:eastAsia="Times New Roman"/>
                <w:sz w:val="14"/>
                <w:szCs w:val="14"/>
              </w:rPr>
              <w:t xml:space="preserve">г. Сольцы, ул. </w:t>
            </w:r>
            <w:proofErr w:type="gramStart"/>
            <w:r w:rsidRPr="00E018D2">
              <w:rPr>
                <w:rFonts w:eastAsia="Times New Roman"/>
                <w:sz w:val="14"/>
                <w:szCs w:val="14"/>
              </w:rPr>
              <w:t>Юбилейная</w:t>
            </w:r>
            <w:proofErr w:type="gramEnd"/>
          </w:p>
        </w:tc>
      </w:tr>
      <w:tr w:rsidR="000E3F4D" w:rsidRPr="00E018D2" w:rsidTr="000E3F4D">
        <w:trPr>
          <w:trHeight w:val="20"/>
        </w:trPr>
        <w:tc>
          <w:tcPr>
            <w:tcW w:w="0" w:type="auto"/>
            <w:shd w:val="clear" w:color="auto" w:fill="auto"/>
            <w:vAlign w:val="center"/>
          </w:tcPr>
          <w:p w:rsidR="000E3F4D" w:rsidRPr="00E018D2" w:rsidRDefault="000E3F4D" w:rsidP="00F805E7">
            <w:pPr>
              <w:rPr>
                <w:rFonts w:eastAsia="Times New Roman"/>
                <w:sz w:val="14"/>
                <w:szCs w:val="14"/>
              </w:rPr>
            </w:pPr>
            <w:r w:rsidRPr="00E018D2">
              <w:rPr>
                <w:rFonts w:eastAsia="Times New Roman"/>
                <w:sz w:val="14"/>
                <w:szCs w:val="14"/>
              </w:rPr>
              <w:t>53:16:0010217:81</w:t>
            </w:r>
          </w:p>
        </w:tc>
        <w:tc>
          <w:tcPr>
            <w:tcW w:w="0" w:type="auto"/>
            <w:shd w:val="clear" w:color="auto" w:fill="auto"/>
            <w:vAlign w:val="center"/>
          </w:tcPr>
          <w:p w:rsidR="000E3F4D" w:rsidRPr="00E018D2" w:rsidRDefault="000E3F4D" w:rsidP="00F805E7">
            <w:pPr>
              <w:rPr>
                <w:rFonts w:eastAsia="Times New Roman"/>
                <w:sz w:val="14"/>
                <w:szCs w:val="14"/>
              </w:rPr>
            </w:pPr>
            <w:r w:rsidRPr="00E018D2">
              <w:rPr>
                <w:rFonts w:eastAsia="Times New Roman"/>
                <w:sz w:val="14"/>
                <w:szCs w:val="14"/>
              </w:rPr>
              <w:t xml:space="preserve">г. Сольцы, ул. </w:t>
            </w:r>
            <w:proofErr w:type="gramStart"/>
            <w:r w:rsidRPr="00E018D2">
              <w:rPr>
                <w:rFonts w:eastAsia="Times New Roman"/>
                <w:sz w:val="14"/>
                <w:szCs w:val="14"/>
              </w:rPr>
              <w:t>Юбилейная</w:t>
            </w:r>
            <w:proofErr w:type="gramEnd"/>
            <w:r w:rsidRPr="00E018D2">
              <w:rPr>
                <w:rFonts w:eastAsia="Times New Roman"/>
                <w:sz w:val="14"/>
                <w:szCs w:val="14"/>
              </w:rPr>
              <w:t>, д. 18</w:t>
            </w:r>
          </w:p>
        </w:tc>
      </w:tr>
      <w:tr w:rsidR="000E3F4D" w:rsidRPr="00E018D2" w:rsidTr="000E3F4D">
        <w:trPr>
          <w:trHeight w:val="20"/>
        </w:trPr>
        <w:tc>
          <w:tcPr>
            <w:tcW w:w="0" w:type="auto"/>
            <w:shd w:val="clear" w:color="auto" w:fill="auto"/>
            <w:vAlign w:val="center"/>
          </w:tcPr>
          <w:p w:rsidR="000E3F4D" w:rsidRPr="00E018D2" w:rsidRDefault="000E3F4D" w:rsidP="00F805E7">
            <w:pPr>
              <w:rPr>
                <w:rFonts w:eastAsia="Times New Roman"/>
                <w:sz w:val="14"/>
                <w:szCs w:val="14"/>
              </w:rPr>
            </w:pPr>
            <w:r w:rsidRPr="00E018D2">
              <w:rPr>
                <w:rFonts w:eastAsia="Times New Roman"/>
                <w:sz w:val="14"/>
                <w:szCs w:val="14"/>
              </w:rPr>
              <w:t>53:16:0010215:36</w:t>
            </w:r>
          </w:p>
        </w:tc>
        <w:tc>
          <w:tcPr>
            <w:tcW w:w="0" w:type="auto"/>
            <w:shd w:val="clear" w:color="auto" w:fill="auto"/>
            <w:vAlign w:val="center"/>
          </w:tcPr>
          <w:p w:rsidR="000E3F4D" w:rsidRPr="00E018D2" w:rsidRDefault="000E3F4D" w:rsidP="00F805E7">
            <w:pPr>
              <w:rPr>
                <w:rFonts w:eastAsia="Times New Roman"/>
                <w:sz w:val="14"/>
                <w:szCs w:val="14"/>
              </w:rPr>
            </w:pPr>
            <w:r w:rsidRPr="00E018D2">
              <w:rPr>
                <w:rFonts w:eastAsia="Times New Roman"/>
                <w:sz w:val="14"/>
                <w:szCs w:val="14"/>
              </w:rPr>
              <w:t xml:space="preserve">г. Сольцы, ул. </w:t>
            </w:r>
            <w:proofErr w:type="gramStart"/>
            <w:r w:rsidRPr="00E018D2">
              <w:rPr>
                <w:rFonts w:eastAsia="Times New Roman"/>
                <w:sz w:val="14"/>
                <w:szCs w:val="14"/>
              </w:rPr>
              <w:t>Юбилейная</w:t>
            </w:r>
            <w:proofErr w:type="gramEnd"/>
            <w:r w:rsidRPr="00E018D2">
              <w:rPr>
                <w:rFonts w:eastAsia="Times New Roman"/>
                <w:sz w:val="14"/>
                <w:szCs w:val="14"/>
              </w:rPr>
              <w:t>, д. 7а</w:t>
            </w:r>
          </w:p>
        </w:tc>
      </w:tr>
    </w:tbl>
    <w:p w:rsidR="000E3F4D" w:rsidRPr="00E018D2" w:rsidRDefault="000E3F4D" w:rsidP="000E3F4D">
      <w:pPr>
        <w:ind w:firstLine="284"/>
        <w:jc w:val="both"/>
        <w:rPr>
          <w:b/>
          <w:bCs/>
          <w:sz w:val="14"/>
          <w:szCs w:val="14"/>
        </w:rPr>
      </w:pPr>
      <w:r w:rsidRPr="00E018D2">
        <w:rPr>
          <w:bCs/>
          <w:sz w:val="14"/>
          <w:szCs w:val="14"/>
        </w:rPr>
        <w:t xml:space="preserve">Заявления можно подавать следующими способами: непосредственно от заявителя в Администрацию </w:t>
      </w:r>
      <w:r w:rsidRPr="00E018D2">
        <w:rPr>
          <w:sz w:val="14"/>
          <w:szCs w:val="14"/>
        </w:rPr>
        <w:t xml:space="preserve">Солецкого муниципального </w:t>
      </w:r>
      <w:r w:rsidRPr="00E018D2">
        <w:rPr>
          <w:bCs/>
          <w:sz w:val="14"/>
          <w:szCs w:val="14"/>
        </w:rPr>
        <w:t xml:space="preserve">округа, по почте, в электронном виде (электронная почта: </w:t>
      </w:r>
      <w:hyperlink r:id="rId76" w:history="1">
        <w:r w:rsidRPr="00E018D2">
          <w:rPr>
            <w:rStyle w:val="af7"/>
            <w:bCs/>
            <w:sz w:val="14"/>
            <w:szCs w:val="14"/>
            <w:lang w:val="en-US"/>
          </w:rPr>
          <w:t>s</w:t>
        </w:r>
        <w:r w:rsidRPr="00E018D2">
          <w:rPr>
            <w:rStyle w:val="af7"/>
            <w:bCs/>
            <w:sz w:val="14"/>
            <w:szCs w:val="14"/>
          </w:rPr>
          <w:t>.</w:t>
        </w:r>
        <w:r w:rsidRPr="00E018D2">
          <w:rPr>
            <w:rStyle w:val="af7"/>
            <w:bCs/>
            <w:sz w:val="14"/>
            <w:szCs w:val="14"/>
            <w:lang w:val="en-US"/>
          </w:rPr>
          <w:t>v</w:t>
        </w:r>
        <w:r w:rsidRPr="00E018D2">
          <w:rPr>
            <w:rStyle w:val="af7"/>
            <w:bCs/>
            <w:sz w:val="14"/>
            <w:szCs w:val="14"/>
          </w:rPr>
          <w:t>.</w:t>
        </w:r>
        <w:r w:rsidRPr="00E018D2">
          <w:rPr>
            <w:rStyle w:val="af7"/>
            <w:bCs/>
            <w:sz w:val="14"/>
            <w:szCs w:val="14"/>
            <w:lang w:val="en-US"/>
          </w:rPr>
          <w:t>vasilyeva</w:t>
        </w:r>
        <w:r w:rsidRPr="00E018D2">
          <w:rPr>
            <w:rStyle w:val="af7"/>
            <w:bCs/>
            <w:sz w:val="14"/>
            <w:szCs w:val="14"/>
          </w:rPr>
          <w:t>.</w:t>
        </w:r>
        <w:r w:rsidRPr="00E018D2">
          <w:rPr>
            <w:rStyle w:val="af7"/>
            <w:bCs/>
            <w:sz w:val="14"/>
            <w:szCs w:val="14"/>
            <w:lang w:val="en-US"/>
          </w:rPr>
          <w:t>zem</w:t>
        </w:r>
        <w:r w:rsidRPr="00E018D2">
          <w:rPr>
            <w:rStyle w:val="af7"/>
            <w:bCs/>
            <w:sz w:val="14"/>
            <w:szCs w:val="14"/>
          </w:rPr>
          <w:t>@</w:t>
        </w:r>
        <w:r w:rsidRPr="00E018D2">
          <w:rPr>
            <w:rStyle w:val="af7"/>
            <w:bCs/>
            <w:sz w:val="14"/>
            <w:szCs w:val="14"/>
            <w:lang w:val="en-US"/>
          </w:rPr>
          <w:t>yandex</w:t>
        </w:r>
        <w:r w:rsidRPr="00E018D2">
          <w:rPr>
            <w:rStyle w:val="af7"/>
            <w:bCs/>
            <w:sz w:val="14"/>
            <w:szCs w:val="14"/>
          </w:rPr>
          <w:t>.</w:t>
        </w:r>
        <w:r w:rsidRPr="00E018D2">
          <w:rPr>
            <w:rStyle w:val="af7"/>
            <w:bCs/>
            <w:sz w:val="14"/>
            <w:szCs w:val="14"/>
            <w:lang w:val="en-US"/>
          </w:rPr>
          <w:t>ru</w:t>
        </w:r>
      </w:hyperlink>
      <w:r w:rsidRPr="00E018D2">
        <w:rPr>
          <w:bCs/>
          <w:sz w:val="14"/>
          <w:szCs w:val="14"/>
        </w:rPr>
        <w:t>).</w:t>
      </w:r>
    </w:p>
    <w:p w:rsidR="000E3F4D" w:rsidRPr="00E018D2" w:rsidRDefault="000E3F4D" w:rsidP="000E3F4D">
      <w:pPr>
        <w:ind w:firstLine="284"/>
        <w:jc w:val="both"/>
        <w:rPr>
          <w:bCs/>
          <w:sz w:val="14"/>
          <w:szCs w:val="14"/>
        </w:rPr>
      </w:pPr>
      <w:r w:rsidRPr="00E018D2">
        <w:rPr>
          <w:bCs/>
          <w:sz w:val="14"/>
          <w:szCs w:val="14"/>
        </w:rPr>
        <w:t xml:space="preserve">Прием письменных заявлений, предложений и возражений граждан и юридических лиц осуществляется по рабочим дням с 8.30 до 13.00 и с 14.00 по 17.00 часов в Администрации </w:t>
      </w:r>
      <w:r w:rsidRPr="00E018D2">
        <w:rPr>
          <w:sz w:val="14"/>
          <w:szCs w:val="14"/>
        </w:rPr>
        <w:t xml:space="preserve">Солецкого муниципального </w:t>
      </w:r>
      <w:r w:rsidRPr="00E018D2">
        <w:rPr>
          <w:bCs/>
          <w:sz w:val="14"/>
          <w:szCs w:val="14"/>
        </w:rPr>
        <w:t xml:space="preserve">округа по адресу: </w:t>
      </w:r>
      <w:proofErr w:type="gramStart"/>
      <w:r w:rsidRPr="00E018D2">
        <w:rPr>
          <w:bCs/>
          <w:sz w:val="14"/>
          <w:szCs w:val="14"/>
        </w:rPr>
        <w:t>Новгородская</w:t>
      </w:r>
      <w:proofErr w:type="gramEnd"/>
      <w:r w:rsidRPr="00E018D2">
        <w:rPr>
          <w:bCs/>
          <w:sz w:val="14"/>
          <w:szCs w:val="14"/>
        </w:rPr>
        <w:t xml:space="preserve"> обл., г. Сольцы пл. Победы, д. 3. Прием осуществляется по предварительной записи по телефону 8 (81655) 30727. </w:t>
      </w:r>
      <w:r w:rsidRPr="00E018D2">
        <w:rPr>
          <w:b/>
          <w:bCs/>
          <w:sz w:val="14"/>
          <w:szCs w:val="14"/>
        </w:rPr>
        <w:t>Срок подачи заявлений – до 06 марта 2023 года включительно</w:t>
      </w:r>
      <w:r w:rsidRPr="00E018D2">
        <w:rPr>
          <w:bCs/>
          <w:sz w:val="14"/>
          <w:szCs w:val="14"/>
        </w:rPr>
        <w:t>.</w:t>
      </w:r>
    </w:p>
    <w:p w:rsidR="000E3F4D" w:rsidRPr="00E018D2" w:rsidRDefault="000E3F4D" w:rsidP="000E3F4D">
      <w:pPr>
        <w:widowControl w:val="0"/>
        <w:tabs>
          <w:tab w:val="left" w:pos="0"/>
        </w:tabs>
        <w:autoSpaceDE w:val="0"/>
        <w:ind w:firstLine="284"/>
        <w:jc w:val="both"/>
        <w:rPr>
          <w:b/>
          <w:bCs/>
          <w:sz w:val="14"/>
          <w:szCs w:val="14"/>
        </w:rPr>
      </w:pPr>
      <w:r w:rsidRPr="00E018D2">
        <w:rPr>
          <w:bCs/>
          <w:sz w:val="14"/>
          <w:szCs w:val="14"/>
        </w:rPr>
        <w:t xml:space="preserve">Ознакомиться с описанием местоположения границ публичного сервитута можно по адресу: </w:t>
      </w:r>
      <w:proofErr w:type="gramStart"/>
      <w:r w:rsidRPr="00E018D2">
        <w:rPr>
          <w:bCs/>
          <w:sz w:val="14"/>
          <w:szCs w:val="14"/>
        </w:rPr>
        <w:t>Новгородская</w:t>
      </w:r>
      <w:proofErr w:type="gramEnd"/>
      <w:r w:rsidRPr="00E018D2">
        <w:rPr>
          <w:bCs/>
          <w:sz w:val="14"/>
          <w:szCs w:val="14"/>
        </w:rPr>
        <w:t xml:space="preserve"> обл., г. Сольцы пл. Победы, д. 3, в рабочие дни с 8.30 до 13.00 и с 14.00 по 17.00 час. Прием осуществляется по предварительной записи по телефону 8 (81655) 30727. Плата за предоставление документации не взимается.</w:t>
      </w:r>
    </w:p>
    <w:p w:rsidR="000E3F4D" w:rsidRPr="00E018D2" w:rsidRDefault="000E3F4D" w:rsidP="000E3F4D">
      <w:pPr>
        <w:ind w:firstLine="284"/>
        <w:jc w:val="both"/>
        <w:rPr>
          <w:sz w:val="14"/>
          <w:szCs w:val="14"/>
        </w:rPr>
      </w:pPr>
      <w:r w:rsidRPr="00E018D2">
        <w:rPr>
          <w:sz w:val="14"/>
          <w:szCs w:val="14"/>
        </w:rPr>
        <w:t xml:space="preserve">Данное сообщение также размещено на официальном сайте Администрации Солецкого муниципального округа в информационно-телекоммуникационной сети «Интернет» по адресу: </w:t>
      </w:r>
      <w:hyperlink r:id="rId77" w:history="1">
        <w:r w:rsidRPr="00E018D2">
          <w:rPr>
            <w:rStyle w:val="af7"/>
            <w:sz w:val="14"/>
            <w:szCs w:val="14"/>
          </w:rPr>
          <w:t>http://adminsoltcy.ru/ob-yavleniya.html</w:t>
        </w:r>
      </w:hyperlink>
      <w:r w:rsidRPr="00E018D2">
        <w:rPr>
          <w:sz w:val="14"/>
          <w:szCs w:val="14"/>
        </w:rPr>
        <w:t xml:space="preserve"> </w:t>
      </w:r>
    </w:p>
    <w:p w:rsidR="000E3F4D" w:rsidRDefault="000E3F4D" w:rsidP="00061049">
      <w:pPr>
        <w:rPr>
          <w:sz w:val="14"/>
          <w:szCs w:val="14"/>
        </w:rPr>
      </w:pPr>
    </w:p>
    <w:p w:rsidR="002E050E" w:rsidRDefault="002E050E" w:rsidP="00061049">
      <w:pPr>
        <w:rPr>
          <w:sz w:val="14"/>
          <w:szCs w:val="14"/>
        </w:rPr>
      </w:pPr>
    </w:p>
    <w:p w:rsidR="002E050E" w:rsidRDefault="002E050E" w:rsidP="002E050E">
      <w:pPr>
        <w:jc w:val="center"/>
        <w:rPr>
          <w:rFonts w:eastAsia="Times New Roman"/>
          <w:b/>
          <w:sz w:val="14"/>
          <w:szCs w:val="14"/>
        </w:rPr>
      </w:pPr>
    </w:p>
    <w:p w:rsidR="002E050E" w:rsidRDefault="002E050E" w:rsidP="002E050E">
      <w:pPr>
        <w:jc w:val="center"/>
        <w:rPr>
          <w:rFonts w:eastAsia="Times New Roman"/>
          <w:b/>
          <w:sz w:val="14"/>
          <w:szCs w:val="14"/>
        </w:rPr>
      </w:pPr>
    </w:p>
    <w:p w:rsidR="002E050E" w:rsidRDefault="002E050E" w:rsidP="002E050E">
      <w:pPr>
        <w:jc w:val="center"/>
        <w:rPr>
          <w:rFonts w:eastAsia="Times New Roman"/>
          <w:b/>
          <w:sz w:val="14"/>
          <w:szCs w:val="14"/>
        </w:rPr>
      </w:pPr>
    </w:p>
    <w:p w:rsidR="002E050E" w:rsidRDefault="002E050E" w:rsidP="002E050E">
      <w:pPr>
        <w:jc w:val="center"/>
        <w:rPr>
          <w:rFonts w:eastAsia="Times New Roman"/>
          <w:b/>
          <w:sz w:val="14"/>
          <w:szCs w:val="14"/>
        </w:rPr>
      </w:pPr>
    </w:p>
    <w:p w:rsidR="002E050E" w:rsidRPr="002E050E" w:rsidRDefault="002E050E" w:rsidP="002E050E">
      <w:pPr>
        <w:jc w:val="center"/>
        <w:rPr>
          <w:rFonts w:eastAsia="Times New Roman"/>
          <w:b/>
          <w:sz w:val="14"/>
          <w:szCs w:val="14"/>
          <w:lang w:val="x-none"/>
        </w:rPr>
      </w:pPr>
      <w:r w:rsidRPr="002E050E">
        <w:rPr>
          <w:rFonts w:eastAsia="Times New Roman"/>
          <w:b/>
          <w:sz w:val="14"/>
          <w:szCs w:val="14"/>
          <w:lang w:val="x-none"/>
        </w:rPr>
        <w:t>СООБЩЕНИЕ</w:t>
      </w:r>
    </w:p>
    <w:p w:rsidR="002E050E" w:rsidRPr="002E050E" w:rsidRDefault="002E050E" w:rsidP="002E050E">
      <w:pPr>
        <w:autoSpaceDE w:val="0"/>
        <w:autoSpaceDN w:val="0"/>
        <w:adjustRightInd w:val="0"/>
        <w:jc w:val="both"/>
        <w:rPr>
          <w:rFonts w:eastAsia="Times New Roman"/>
          <w:sz w:val="14"/>
          <w:szCs w:val="14"/>
          <w:lang w:eastAsia="ru-RU"/>
        </w:rPr>
      </w:pPr>
    </w:p>
    <w:p w:rsidR="002E050E" w:rsidRPr="002E050E" w:rsidRDefault="002E050E" w:rsidP="002E050E">
      <w:pPr>
        <w:autoSpaceDE w:val="0"/>
        <w:autoSpaceDN w:val="0"/>
        <w:adjustRightInd w:val="0"/>
        <w:ind w:firstLine="284"/>
        <w:jc w:val="both"/>
        <w:rPr>
          <w:rFonts w:eastAsia="Times New Roman"/>
          <w:sz w:val="14"/>
          <w:szCs w:val="14"/>
          <w:lang w:eastAsia="ru-RU"/>
        </w:rPr>
      </w:pPr>
      <w:r w:rsidRPr="002E050E">
        <w:rPr>
          <w:rFonts w:eastAsia="Times New Roman"/>
          <w:b/>
          <w:sz w:val="14"/>
          <w:szCs w:val="14"/>
          <w:lang w:eastAsia="ru-RU"/>
        </w:rPr>
        <w:t>20 марта  2023 года</w:t>
      </w:r>
      <w:r w:rsidRPr="002E050E">
        <w:rPr>
          <w:rFonts w:eastAsia="Times New Roman"/>
          <w:sz w:val="14"/>
          <w:szCs w:val="14"/>
          <w:lang w:eastAsia="ru-RU"/>
        </w:rPr>
        <w:t xml:space="preserve"> в 17-30 по адресу: </w:t>
      </w:r>
      <w:proofErr w:type="gramStart"/>
      <w:r w:rsidRPr="002E050E">
        <w:rPr>
          <w:rFonts w:eastAsia="Times New Roman"/>
          <w:sz w:val="14"/>
          <w:szCs w:val="14"/>
          <w:lang w:eastAsia="ru-RU"/>
        </w:rPr>
        <w:t>Новгородская область, Солецкий муниципальный округ,  г. Сольцы, пл. Победы, д.3, второй этаж (большой зал) состоятся публичные слушания по вопросам:</w:t>
      </w:r>
      <w:proofErr w:type="gramEnd"/>
    </w:p>
    <w:p w:rsidR="002E050E" w:rsidRPr="002E050E" w:rsidRDefault="002E050E" w:rsidP="002E050E">
      <w:pPr>
        <w:autoSpaceDE w:val="0"/>
        <w:autoSpaceDN w:val="0"/>
        <w:adjustRightInd w:val="0"/>
        <w:ind w:firstLine="284"/>
        <w:jc w:val="both"/>
        <w:rPr>
          <w:rFonts w:eastAsia="Times New Roman"/>
          <w:sz w:val="14"/>
          <w:szCs w:val="14"/>
          <w:lang w:eastAsia="ru-RU"/>
        </w:rPr>
      </w:pPr>
      <w:r w:rsidRPr="002E050E">
        <w:rPr>
          <w:rFonts w:eastAsia="Times New Roman"/>
          <w:sz w:val="14"/>
          <w:szCs w:val="14"/>
          <w:lang w:eastAsia="ru-RU"/>
        </w:rPr>
        <w:t xml:space="preserve">предоставления разрешения на условно-разрешенный вид использования земельного участка «Культурное развитие» в отношении  земельного участка с кадастровым номером 53:16:0075701:6, площадью 1656 </w:t>
      </w:r>
      <w:proofErr w:type="spellStart"/>
      <w:r w:rsidRPr="002E050E">
        <w:rPr>
          <w:rFonts w:eastAsia="Times New Roman"/>
          <w:sz w:val="14"/>
          <w:szCs w:val="14"/>
          <w:lang w:eastAsia="ru-RU"/>
        </w:rPr>
        <w:t>кв.м</w:t>
      </w:r>
      <w:proofErr w:type="spellEnd"/>
      <w:r w:rsidRPr="002E050E">
        <w:rPr>
          <w:rFonts w:eastAsia="Times New Roman"/>
          <w:sz w:val="14"/>
          <w:szCs w:val="14"/>
          <w:lang w:eastAsia="ru-RU"/>
        </w:rPr>
        <w:t xml:space="preserve">.,  расположенного, по адресу: Российская Федерация, Новгородская область, Солецкий муниципальный округ, д. </w:t>
      </w:r>
      <w:proofErr w:type="gramStart"/>
      <w:r w:rsidRPr="002E050E">
        <w:rPr>
          <w:rFonts w:eastAsia="Times New Roman"/>
          <w:sz w:val="14"/>
          <w:szCs w:val="14"/>
          <w:lang w:eastAsia="ru-RU"/>
        </w:rPr>
        <w:t>Невское</w:t>
      </w:r>
      <w:proofErr w:type="gramEnd"/>
      <w:r w:rsidRPr="002E050E">
        <w:rPr>
          <w:rFonts w:eastAsia="Times New Roman"/>
          <w:sz w:val="14"/>
          <w:szCs w:val="14"/>
          <w:lang w:eastAsia="ru-RU"/>
        </w:rPr>
        <w:t>, ул. Невская, земельный участок 50,</w:t>
      </w:r>
    </w:p>
    <w:p w:rsidR="002E050E" w:rsidRPr="002E050E" w:rsidRDefault="002E050E" w:rsidP="002E050E">
      <w:pPr>
        <w:autoSpaceDE w:val="0"/>
        <w:autoSpaceDN w:val="0"/>
        <w:adjustRightInd w:val="0"/>
        <w:ind w:firstLine="284"/>
        <w:jc w:val="both"/>
        <w:rPr>
          <w:rFonts w:eastAsia="Times New Roman"/>
          <w:sz w:val="14"/>
          <w:szCs w:val="14"/>
          <w:lang w:eastAsia="ru-RU"/>
        </w:rPr>
      </w:pPr>
      <w:r w:rsidRPr="002E050E">
        <w:rPr>
          <w:rFonts w:eastAsia="Times New Roman"/>
          <w:sz w:val="14"/>
          <w:szCs w:val="14"/>
          <w:lang w:eastAsia="ru-RU"/>
        </w:rPr>
        <w:t>предоставления разрешения на условно разрешенный вид использования земельного участка «для ведения личного подсобного хозяйства» из земель населенных пунктов площадью 902 кв. м, расположенного по адресу: Российская Федерация, Новгородская область, Солецкий муниципальный округ, г. Сольцы, ул. Володарского, земельный участок 9А (территориальная зона Ж.1 – зона застройки индивидуальными жилыми домами), образуемого в результате перераспределения земель, государственная собственность на которые не разграничена и земельного участка с кадастровым номером 53:16:0010309:25.</w:t>
      </w:r>
    </w:p>
    <w:p w:rsidR="002E050E" w:rsidRPr="002E050E" w:rsidRDefault="002E050E" w:rsidP="002E050E">
      <w:pPr>
        <w:autoSpaceDE w:val="0"/>
        <w:autoSpaceDN w:val="0"/>
        <w:adjustRightInd w:val="0"/>
        <w:ind w:firstLine="284"/>
        <w:jc w:val="both"/>
        <w:rPr>
          <w:rFonts w:eastAsia="Times New Roman"/>
          <w:sz w:val="14"/>
          <w:szCs w:val="14"/>
          <w:lang w:eastAsia="ru-RU"/>
        </w:rPr>
      </w:pPr>
      <w:r w:rsidRPr="002E050E">
        <w:rPr>
          <w:rFonts w:eastAsia="Times New Roman"/>
          <w:sz w:val="14"/>
          <w:szCs w:val="14"/>
          <w:lang w:eastAsia="ru-RU"/>
        </w:rPr>
        <w:lastRenderedPageBreak/>
        <w:t xml:space="preserve">Прием предложений по вопросам  предоставления разрешений на условно разрешенный вид использования земельных участков,  заявлений на участие в публичных слушаниях  по вопросам  предоставления разрешений на условно разрешенный вид использования земельных участков  осуществляет комиссия по землепользованию и застройке до 17.30  </w:t>
      </w:r>
      <w:r w:rsidRPr="002E050E">
        <w:rPr>
          <w:rFonts w:eastAsia="Times New Roman"/>
          <w:b/>
          <w:sz w:val="14"/>
          <w:szCs w:val="14"/>
          <w:lang w:eastAsia="ru-RU"/>
        </w:rPr>
        <w:t>20 марта 2023</w:t>
      </w:r>
      <w:r w:rsidRPr="002E050E">
        <w:rPr>
          <w:rFonts w:eastAsia="Times New Roman"/>
          <w:sz w:val="14"/>
          <w:szCs w:val="14"/>
          <w:lang w:eastAsia="ru-RU"/>
        </w:rPr>
        <w:t xml:space="preserve"> года по адресу: Новгородская область, Солецкий муниципальный округ, г</w:t>
      </w:r>
      <w:proofErr w:type="gramStart"/>
      <w:r w:rsidRPr="002E050E">
        <w:rPr>
          <w:rFonts w:eastAsia="Times New Roman"/>
          <w:sz w:val="14"/>
          <w:szCs w:val="14"/>
          <w:lang w:eastAsia="ru-RU"/>
        </w:rPr>
        <w:t>.С</w:t>
      </w:r>
      <w:proofErr w:type="gramEnd"/>
      <w:r w:rsidRPr="002E050E">
        <w:rPr>
          <w:rFonts w:eastAsia="Times New Roman"/>
          <w:sz w:val="14"/>
          <w:szCs w:val="14"/>
          <w:lang w:eastAsia="ru-RU"/>
        </w:rPr>
        <w:t xml:space="preserve">ольцы, </w:t>
      </w:r>
      <w:proofErr w:type="spellStart"/>
      <w:r w:rsidRPr="002E050E">
        <w:rPr>
          <w:rFonts w:eastAsia="Times New Roman"/>
          <w:sz w:val="14"/>
          <w:szCs w:val="14"/>
          <w:lang w:eastAsia="ru-RU"/>
        </w:rPr>
        <w:t>пл.Победы</w:t>
      </w:r>
      <w:proofErr w:type="spellEnd"/>
      <w:r w:rsidRPr="002E050E">
        <w:rPr>
          <w:rFonts w:eastAsia="Times New Roman"/>
          <w:sz w:val="14"/>
          <w:szCs w:val="14"/>
          <w:lang w:eastAsia="ru-RU"/>
        </w:rPr>
        <w:t>, д.3, каб.19 с понедельника по пятницу с 8.30 до 17.30, перерыв с 13.00 до 14.00 (тел: 8(816 55)30-502.</w:t>
      </w:r>
    </w:p>
    <w:p w:rsidR="002E050E" w:rsidRPr="005E74BC" w:rsidRDefault="002E050E" w:rsidP="00061049">
      <w:pPr>
        <w:rPr>
          <w:sz w:val="14"/>
          <w:szCs w:val="14"/>
        </w:rPr>
      </w:pPr>
    </w:p>
    <w:sectPr w:rsidR="002E050E" w:rsidRPr="005E74BC" w:rsidSect="005E4D61">
      <w:headerReference w:type="even" r:id="rId78"/>
      <w:headerReference w:type="default" r:id="rId79"/>
      <w:type w:val="continuous"/>
      <w:pgSz w:w="11906" w:h="16838"/>
      <w:pgMar w:top="567" w:right="707" w:bottom="567" w:left="709" w:header="709" w:footer="709" w:gutter="0"/>
      <w:cols w:num="2"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3300" w:rsidRDefault="00863300" w:rsidP="005310A9">
      <w:r>
        <w:separator/>
      </w:r>
    </w:p>
  </w:endnote>
  <w:endnote w:type="continuationSeparator" w:id="0">
    <w:p w:rsidR="00863300" w:rsidRDefault="00863300"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1"/>
    <w:family w:val="roman"/>
    <w:notTrueType/>
    <w:pitch w:val="variable"/>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panose1 w:val="020B0903020102020204"/>
    <w:charset w:val="CC"/>
    <w:family w:val="swiss"/>
    <w:pitch w:val="variable"/>
    <w:sig w:usb0="000002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panose1 w:val="00000000000000000000"/>
    <w:charset w:val="CC"/>
    <w:family w:val="swiss"/>
    <w:notTrueType/>
    <w:pitch w:val="variable"/>
    <w:sig w:usb0="00000001"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TimesNewRomanPSMT">
    <w:altName w:val="Times New Roman"/>
    <w:panose1 w:val="00000000000000000000"/>
    <w:charset w:val="CC"/>
    <w:family w:val="auto"/>
    <w:notTrueType/>
    <w:pitch w:val="default"/>
    <w:sig w:usb0="00000001"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3300" w:rsidRDefault="00863300" w:rsidP="005310A9">
      <w:r>
        <w:separator/>
      </w:r>
    </w:p>
  </w:footnote>
  <w:footnote w:type="continuationSeparator" w:id="0">
    <w:p w:rsidR="00863300" w:rsidRDefault="00863300" w:rsidP="0053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82D" w:rsidRDefault="005E682D">
    <w:pPr>
      <w:pStyle w:val="af3"/>
    </w:pPr>
    <w:r>
      <w:rPr>
        <w:noProof/>
        <w:lang w:eastAsia="ru-RU"/>
      </w:rPr>
      <w:drawing>
        <wp:inline distT="0" distB="0" distL="0" distR="0" wp14:anchorId="6D65334A" wp14:editId="5E6D8758">
          <wp:extent cx="6115685" cy="1365885"/>
          <wp:effectExtent l="0" t="0" r="0" b="5715"/>
          <wp:docPr id="9" name="Рисунок 9"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682D" w:rsidRDefault="002A03A1">
    <w:pPr>
      <w:pStyle w:val="af3"/>
    </w:pPr>
    <w:r>
      <w:rPr>
        <w:noProof/>
        <w:lang w:eastAsia="ru-RU"/>
      </w:rPr>
      <w:drawing>
        <wp:inline distT="0" distB="0" distL="0" distR="0" wp14:anchorId="35AB6F5F" wp14:editId="0CDC6DB3">
          <wp:extent cx="6661150" cy="1487948"/>
          <wp:effectExtent l="0" t="0" r="6350" b="0"/>
          <wp:docPr id="1" name="Рисунок 1" descr="C:\Users\Olga\Desktop\вестник шаблон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1150" cy="1487948"/>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4">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5">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7">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8">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0">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1">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2">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3">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4">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5">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6">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7">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8">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19">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0">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1">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2">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3">
    <w:nsid w:val="07377236"/>
    <w:multiLevelType w:val="hybridMultilevel"/>
    <w:tmpl w:val="AC408F86"/>
    <w:name w:val="WWNum4222222"/>
    <w:lvl w:ilvl="0" w:tplc="8660B7E8">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0C4D2985"/>
    <w:multiLevelType w:val="multilevel"/>
    <w:tmpl w:val="197E77DE"/>
    <w:lvl w:ilvl="0">
      <w:start w:val="1"/>
      <w:numFmt w:val="decimal"/>
      <w:lvlText w:val="%1."/>
      <w:lvlJc w:val="left"/>
      <w:pPr>
        <w:ind w:left="675" w:hanging="675"/>
      </w:pPr>
      <w:rPr>
        <w:rFonts w:hint="default"/>
      </w:rPr>
    </w:lvl>
    <w:lvl w:ilvl="1">
      <w:start w:val="1"/>
      <w:numFmt w:val="decimal"/>
      <w:lvlText w:val="%1.%2."/>
      <w:lvlJc w:val="left"/>
      <w:pPr>
        <w:ind w:left="791"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293" w:hanging="108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795" w:hanging="1440"/>
      </w:pPr>
      <w:rPr>
        <w:rFonts w:hint="default"/>
      </w:rPr>
    </w:lvl>
    <w:lvl w:ilvl="6">
      <w:start w:val="1"/>
      <w:numFmt w:val="decimal"/>
      <w:lvlText w:val="%1.%2.%3.%4.%5.%6.%7."/>
      <w:lvlJc w:val="left"/>
      <w:pPr>
        <w:ind w:left="2226" w:hanging="1800"/>
      </w:pPr>
      <w:rPr>
        <w:rFonts w:hint="default"/>
      </w:rPr>
    </w:lvl>
    <w:lvl w:ilvl="7">
      <w:start w:val="1"/>
      <w:numFmt w:val="decimal"/>
      <w:lvlText w:val="%1.%2.%3.%4.%5.%6.%7.%8."/>
      <w:lvlJc w:val="left"/>
      <w:pPr>
        <w:ind w:left="2297" w:hanging="1800"/>
      </w:pPr>
      <w:rPr>
        <w:rFonts w:hint="default"/>
      </w:rPr>
    </w:lvl>
    <w:lvl w:ilvl="8">
      <w:start w:val="1"/>
      <w:numFmt w:val="decimal"/>
      <w:lvlText w:val="%1.%2.%3.%4.%5.%6.%7.%8.%9."/>
      <w:lvlJc w:val="left"/>
      <w:pPr>
        <w:ind w:left="2728" w:hanging="2160"/>
      </w:pPr>
      <w:rPr>
        <w:rFonts w:hint="default"/>
      </w:rPr>
    </w:lvl>
  </w:abstractNum>
  <w:abstractNum w:abstractNumId="25">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903349A"/>
    <w:multiLevelType w:val="hybridMultilevel"/>
    <w:tmpl w:val="11B8244C"/>
    <w:name w:val="WWNum42222222"/>
    <w:lvl w:ilvl="0" w:tplc="8660B7E8">
      <w:start w:val="1"/>
      <w:numFmt w:val="russianLower"/>
      <w:lvlText w:val="%1)"/>
      <w:lvlJc w:val="left"/>
      <w:pPr>
        <w:ind w:left="720" w:hanging="360"/>
      </w:pPr>
      <w:rPr>
        <w:rFonts w:cs="Times New Roman" w:hint="default"/>
      </w:rPr>
    </w:lvl>
    <w:lvl w:ilvl="1" w:tplc="BE46F5C0">
      <w:start w:val="1"/>
      <w:numFmt w:val="decimal"/>
      <w:lvlText w:val="%2)"/>
      <w:lvlJc w:val="left"/>
      <w:pPr>
        <w:ind w:left="2148" w:hanging="106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9980FBF"/>
    <w:multiLevelType w:val="multilevel"/>
    <w:tmpl w:val="E17CF784"/>
    <w:lvl w:ilvl="0">
      <w:start w:val="1"/>
      <w:numFmt w:val="upperRoman"/>
      <w:suff w:val="space"/>
      <w:lvlText w:val="РАЗДЕЛ %1."/>
      <w:lvlJc w:val="center"/>
      <w:pPr>
        <w:ind w:left="0" w:firstLine="0"/>
      </w:pPr>
      <w:rPr>
        <w:rFonts w:hint="default"/>
      </w:rPr>
    </w:lvl>
    <w:lvl w:ilvl="1">
      <w:start w:val="1"/>
      <w:numFmt w:val="decimal"/>
      <w:lvlRestart w:val="0"/>
      <w:lvlText w:val="Глава %2."/>
      <w:lvlJc w:val="left"/>
      <w:pPr>
        <w:tabs>
          <w:tab w:val="num" w:pos="2410"/>
        </w:tabs>
        <w:ind w:left="0" w:firstLine="709"/>
      </w:pPr>
      <w:rPr>
        <w:rFonts w:hint="default"/>
        <w:b w:val="0"/>
      </w:rPr>
    </w:lvl>
    <w:lvl w:ilvl="2">
      <w:start w:val="1"/>
      <w:numFmt w:val="decimal"/>
      <w:lvlRestart w:val="0"/>
      <w:lvlText w:val="Статья %3."/>
      <w:lvlJc w:val="left"/>
      <w:pPr>
        <w:tabs>
          <w:tab w:val="num" w:pos="2410"/>
        </w:tabs>
        <w:ind w:left="0" w:firstLine="709"/>
      </w:pPr>
      <w:rPr>
        <w:rFonts w:hint="default"/>
        <w:b w:val="0"/>
      </w:rPr>
    </w:lvl>
    <w:lvl w:ilvl="3">
      <w:start w:val="1"/>
      <w:numFmt w:val="decimal"/>
      <w:pStyle w:val="a4"/>
      <w:suff w:val="space"/>
      <w:lvlText w:val="%4."/>
      <w:lvlJc w:val="left"/>
      <w:pPr>
        <w:ind w:left="993" w:firstLine="709"/>
      </w:pPr>
      <w:rPr>
        <w:rFonts w:ascii="Times New Roman" w:hAnsi="Times New Roman" w:hint="default"/>
        <w:b w:val="0"/>
        <w:i w:val="0"/>
        <w:sz w:val="28"/>
      </w:rPr>
    </w:lvl>
    <w:lvl w:ilvl="4">
      <w:start w:val="1"/>
      <w:numFmt w:val="none"/>
      <w:suff w:val="nothing"/>
      <w:lvlText w:val="%5"/>
      <w:lvlJc w:val="left"/>
      <w:pPr>
        <w:ind w:left="0" w:firstLine="709"/>
      </w:pPr>
      <w:rPr>
        <w:rFonts w:hint="default"/>
      </w:rPr>
    </w:lvl>
    <w:lvl w:ilvl="5">
      <w:start w:val="1"/>
      <w:numFmt w:val="decimal"/>
      <w:suff w:val="space"/>
      <w:lvlText w:val="%6)"/>
      <w:lvlJc w:val="left"/>
      <w:pPr>
        <w:ind w:left="0" w:firstLine="709"/>
      </w:pPr>
      <w:rPr>
        <w:rFonts w:hint="default"/>
        <w:b w:val="0"/>
        <w:sz w:val="28"/>
      </w:rPr>
    </w:lvl>
    <w:lvl w:ilvl="6">
      <w:start w:val="1"/>
      <w:numFmt w:val="russianLower"/>
      <w:suff w:val="space"/>
      <w:lvlText w:val="%7)"/>
      <w:lvlJc w:val="left"/>
      <w:pPr>
        <w:ind w:left="0" w:firstLine="709"/>
      </w:pPr>
      <w:rPr>
        <w:rFonts w:hint="default"/>
        <w:sz w:val="28"/>
      </w:rPr>
    </w:lvl>
    <w:lvl w:ilvl="7">
      <w:start w:val="1"/>
      <w:numFmt w:val="bullet"/>
      <w:suff w:val="space"/>
      <w:lvlText w:val=""/>
      <w:lvlJc w:val="left"/>
      <w:pPr>
        <w:ind w:left="0" w:firstLine="851"/>
      </w:pPr>
      <w:rPr>
        <w:rFonts w:ascii="Symbol" w:hAnsi="Symbol" w:hint="default"/>
        <w:color w:val="auto"/>
      </w:rPr>
    </w:lvl>
    <w:lvl w:ilvl="8">
      <w:start w:val="1"/>
      <w:numFmt w:val="decimal"/>
      <w:lvlText w:val="%1.%2.%3.%4.%5.%6.%7.%8.%9."/>
      <w:lvlJc w:val="left"/>
      <w:pPr>
        <w:tabs>
          <w:tab w:val="num" w:pos="2160"/>
        </w:tabs>
        <w:ind w:left="2160" w:hanging="2160"/>
      </w:pPr>
      <w:rPr>
        <w:rFonts w:hint="default"/>
      </w:rPr>
    </w:lvl>
  </w:abstractNum>
  <w:abstractNum w:abstractNumId="28">
    <w:nsid w:val="1C9C4AD8"/>
    <w:multiLevelType w:val="hybridMultilevel"/>
    <w:tmpl w:val="EB8E3D28"/>
    <w:name w:val="WWNum4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29">
    <w:nsid w:val="1EC76B04"/>
    <w:multiLevelType w:val="multilevel"/>
    <w:tmpl w:val="BC0A76F4"/>
    <w:lvl w:ilvl="0">
      <w:start w:val="1"/>
      <w:numFmt w:val="decimal"/>
      <w:lvlText w:val="%1."/>
      <w:lvlJc w:val="left"/>
      <w:pPr>
        <w:ind w:left="1672" w:hanging="1530"/>
      </w:pPr>
      <w:rPr>
        <w:rFonts w:hint="default"/>
      </w:rPr>
    </w:lvl>
    <w:lvl w:ilvl="1">
      <w:start w:val="1"/>
      <w:numFmt w:val="decimal"/>
      <w:isLgl/>
      <w:lvlText w:val="%1.%2."/>
      <w:lvlJc w:val="left"/>
      <w:pPr>
        <w:ind w:left="892" w:hanging="750"/>
      </w:pPr>
      <w:rPr>
        <w:rFonts w:hint="default"/>
      </w:rPr>
    </w:lvl>
    <w:lvl w:ilvl="2">
      <w:start w:val="7"/>
      <w:numFmt w:val="decimal"/>
      <w:isLgl/>
      <w:lvlText w:val="%1.%2.%3."/>
      <w:lvlJc w:val="left"/>
      <w:pPr>
        <w:ind w:left="892" w:hanging="75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30">
    <w:nsid w:val="1F373127"/>
    <w:multiLevelType w:val="multilevel"/>
    <w:tmpl w:val="454851EE"/>
    <w:styleLink w:val="a5"/>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3">
    <w:nsid w:val="2578344E"/>
    <w:multiLevelType w:val="multilevel"/>
    <w:tmpl w:val="9384A7F0"/>
    <w:lvl w:ilvl="0">
      <w:start w:val="2"/>
      <w:numFmt w:val="decimal"/>
      <w:pStyle w:val="10"/>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nsid w:val="298D33F1"/>
    <w:multiLevelType w:val="hybridMultilevel"/>
    <w:tmpl w:val="03181130"/>
    <w:lvl w:ilvl="0" w:tplc="CCE630D6">
      <w:start w:val="1"/>
      <w:numFmt w:val="bullet"/>
      <w:pStyle w:val="a6"/>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5">
    <w:nsid w:val="2C557F61"/>
    <w:multiLevelType w:val="hybridMultilevel"/>
    <w:tmpl w:val="6764E6CE"/>
    <w:lvl w:ilvl="0" w:tplc="DE74BD72">
      <w:start w:val="1"/>
      <w:numFmt w:val="decimal"/>
      <w:pStyle w:val="a7"/>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36050A24"/>
    <w:multiLevelType w:val="hybridMultilevel"/>
    <w:tmpl w:val="16B0D8CA"/>
    <w:lvl w:ilvl="0" w:tplc="FFFFFFFF">
      <w:start w:val="1"/>
      <w:numFmt w:val="bullet"/>
      <w:pStyle w:val="a8"/>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37">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8">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9">
    <w:nsid w:val="41F470D9"/>
    <w:multiLevelType w:val="multilevel"/>
    <w:tmpl w:val="4EF464D4"/>
    <w:styleLink w:val="11"/>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0">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47361884"/>
    <w:multiLevelType w:val="multilevel"/>
    <w:tmpl w:val="0BA283A4"/>
    <w:lvl w:ilvl="0">
      <w:start w:val="1"/>
      <w:numFmt w:val="decimal"/>
      <w:pStyle w:val="13"/>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3"/>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2">
    <w:nsid w:val="52E14F69"/>
    <w:multiLevelType w:val="hybridMultilevel"/>
    <w:tmpl w:val="77B4C6F6"/>
    <w:name w:val="WWNum4222222222222"/>
    <w:lvl w:ilvl="0" w:tplc="8660B7E8">
      <w:start w:val="1"/>
      <w:numFmt w:val="russianLower"/>
      <w:lvlText w:val="%1)"/>
      <w:lvlJc w:val="left"/>
      <w:pPr>
        <w:ind w:left="1259" w:hanging="360"/>
      </w:pPr>
      <w:rPr>
        <w:rFonts w:cs="Times New Roman" w:hint="default"/>
      </w:rPr>
    </w:lvl>
    <w:lvl w:ilvl="1" w:tplc="04190019" w:tentative="1">
      <w:start w:val="1"/>
      <w:numFmt w:val="lowerLetter"/>
      <w:lvlText w:val="%2."/>
      <w:lvlJc w:val="left"/>
      <w:pPr>
        <w:ind w:left="1979" w:hanging="360"/>
      </w:pPr>
    </w:lvl>
    <w:lvl w:ilvl="2" w:tplc="0419001B" w:tentative="1">
      <w:start w:val="1"/>
      <w:numFmt w:val="lowerRoman"/>
      <w:lvlText w:val="%3."/>
      <w:lvlJc w:val="right"/>
      <w:pPr>
        <w:ind w:left="2699" w:hanging="180"/>
      </w:pPr>
    </w:lvl>
    <w:lvl w:ilvl="3" w:tplc="0419000F" w:tentative="1">
      <w:start w:val="1"/>
      <w:numFmt w:val="decimal"/>
      <w:lvlText w:val="%4."/>
      <w:lvlJc w:val="left"/>
      <w:pPr>
        <w:ind w:left="3419" w:hanging="360"/>
      </w:pPr>
    </w:lvl>
    <w:lvl w:ilvl="4" w:tplc="04190019" w:tentative="1">
      <w:start w:val="1"/>
      <w:numFmt w:val="lowerLetter"/>
      <w:lvlText w:val="%5."/>
      <w:lvlJc w:val="left"/>
      <w:pPr>
        <w:ind w:left="4139" w:hanging="360"/>
      </w:pPr>
    </w:lvl>
    <w:lvl w:ilvl="5" w:tplc="0419001B" w:tentative="1">
      <w:start w:val="1"/>
      <w:numFmt w:val="lowerRoman"/>
      <w:lvlText w:val="%6."/>
      <w:lvlJc w:val="right"/>
      <w:pPr>
        <w:ind w:left="4859" w:hanging="180"/>
      </w:pPr>
    </w:lvl>
    <w:lvl w:ilvl="6" w:tplc="0419000F" w:tentative="1">
      <w:start w:val="1"/>
      <w:numFmt w:val="decimal"/>
      <w:lvlText w:val="%7."/>
      <w:lvlJc w:val="left"/>
      <w:pPr>
        <w:ind w:left="5579" w:hanging="360"/>
      </w:pPr>
    </w:lvl>
    <w:lvl w:ilvl="7" w:tplc="04190019" w:tentative="1">
      <w:start w:val="1"/>
      <w:numFmt w:val="lowerLetter"/>
      <w:lvlText w:val="%8."/>
      <w:lvlJc w:val="left"/>
      <w:pPr>
        <w:ind w:left="6299" w:hanging="360"/>
      </w:pPr>
    </w:lvl>
    <w:lvl w:ilvl="8" w:tplc="0419001B" w:tentative="1">
      <w:start w:val="1"/>
      <w:numFmt w:val="lowerRoman"/>
      <w:lvlText w:val="%9."/>
      <w:lvlJc w:val="right"/>
      <w:pPr>
        <w:ind w:left="7019" w:hanging="180"/>
      </w:pPr>
    </w:lvl>
  </w:abstractNum>
  <w:abstractNum w:abstractNumId="43">
    <w:nsid w:val="55D46F0E"/>
    <w:multiLevelType w:val="hybridMultilevel"/>
    <w:tmpl w:val="08EC96B4"/>
    <w:lvl w:ilvl="0" w:tplc="04190001">
      <w:start w:val="5"/>
      <w:numFmt w:val="bullet"/>
      <w:pStyle w:val="a9"/>
      <w:lvlText w:val=""/>
      <w:lvlJc w:val="left"/>
      <w:pPr>
        <w:tabs>
          <w:tab w:val="num" w:pos="1304"/>
        </w:tabs>
        <w:ind w:left="1304" w:hanging="453"/>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5">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6">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66FB6697"/>
    <w:multiLevelType w:val="hybridMultilevel"/>
    <w:tmpl w:val="FF9EF166"/>
    <w:name w:val="WWNum42"/>
    <w:lvl w:ilvl="0" w:tplc="8660B7E8">
      <w:start w:val="1"/>
      <w:numFmt w:val="russianLower"/>
      <w:lvlText w:val="%1)"/>
      <w:lvlJc w:val="left"/>
      <w:pPr>
        <w:ind w:left="1571" w:hanging="360"/>
      </w:pPr>
      <w:rPr>
        <w:rFonts w:cs="Times New Roman"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8">
    <w:nsid w:val="6F3B6E0E"/>
    <w:multiLevelType w:val="hybridMultilevel"/>
    <w:tmpl w:val="C3D45348"/>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6F62473E"/>
    <w:multiLevelType w:val="hybridMultilevel"/>
    <w:tmpl w:val="C9DEE7BC"/>
    <w:lvl w:ilvl="0" w:tplc="C1F6AC98">
      <w:start w:val="1"/>
      <w:numFmt w:val="bullet"/>
      <w:pStyle w:val="aa"/>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724E7ACA"/>
    <w:multiLevelType w:val="hybridMultilevel"/>
    <w:tmpl w:val="36945024"/>
    <w:lvl w:ilvl="0" w:tplc="57223756">
      <w:start w:val="1"/>
      <w:numFmt w:val="bullet"/>
      <w:pStyle w:val="ab"/>
      <w:lvlText w:val="-"/>
      <w:lvlJc w:val="left"/>
      <w:pPr>
        <w:ind w:left="644" w:hanging="360"/>
      </w:pPr>
      <w:rPr>
        <w:rFonts w:ascii="Vrinda" w:hAnsi="Vrind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25"/>
  </w:num>
  <w:num w:numId="2">
    <w:abstractNumId w:val="1"/>
  </w:num>
  <w:num w:numId="3">
    <w:abstractNumId w:val="30"/>
  </w:num>
  <w:num w:numId="4">
    <w:abstractNumId w:val="33"/>
  </w:num>
  <w:num w:numId="5">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6"/>
  </w:num>
  <w:num w:numId="7">
    <w:abstractNumId w:val="38"/>
  </w:num>
  <w:num w:numId="8">
    <w:abstractNumId w:val="40"/>
  </w:num>
  <w:num w:numId="9">
    <w:abstractNumId w:val="49"/>
  </w:num>
  <w:num w:numId="10">
    <w:abstractNumId w:val="22"/>
  </w:num>
  <w:num w:numId="11">
    <w:abstractNumId w:val="41"/>
  </w:num>
  <w:num w:numId="12">
    <w:abstractNumId w:val="37"/>
  </w:num>
  <w:num w:numId="13">
    <w:abstractNumId w:val="44"/>
  </w:num>
  <w:num w:numId="14">
    <w:abstractNumId w:val="51"/>
  </w:num>
  <w:num w:numId="15">
    <w:abstractNumId w:val="32"/>
  </w:num>
  <w:num w:numId="16">
    <w:abstractNumId w:val="0"/>
  </w:num>
  <w:num w:numId="17">
    <w:abstractNumId w:val="43"/>
  </w:num>
  <w:num w:numId="18">
    <w:abstractNumId w:val="50"/>
  </w:num>
  <w:num w:numId="19">
    <w:abstractNumId w:val="35"/>
  </w:num>
  <w:num w:numId="20">
    <w:abstractNumId w:val="31"/>
  </w:num>
  <w:num w:numId="21">
    <w:abstractNumId w:val="39"/>
  </w:num>
  <w:num w:numId="22">
    <w:abstractNumId w:val="45"/>
  </w:num>
  <w:num w:numId="23">
    <w:abstractNumId w:val="27"/>
  </w:num>
  <w:num w:numId="24">
    <w:abstractNumId w:val="34"/>
  </w:num>
  <w:num w:numId="25">
    <w:abstractNumId w:val="8"/>
  </w:num>
  <w:num w:numId="26">
    <w:abstractNumId w:val="48"/>
  </w:num>
  <w:num w:numId="27">
    <w:abstractNumId w:val="29"/>
  </w:num>
  <w:num w:numId="28">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Grammatical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BCE"/>
    <w:rsid w:val="00000D12"/>
    <w:rsid w:val="00001BBE"/>
    <w:rsid w:val="00002861"/>
    <w:rsid w:val="000031CA"/>
    <w:rsid w:val="0000343A"/>
    <w:rsid w:val="00003562"/>
    <w:rsid w:val="00003BD8"/>
    <w:rsid w:val="00003D34"/>
    <w:rsid w:val="00003EC0"/>
    <w:rsid w:val="000040E6"/>
    <w:rsid w:val="00004687"/>
    <w:rsid w:val="00004DE3"/>
    <w:rsid w:val="00005A14"/>
    <w:rsid w:val="00005BA0"/>
    <w:rsid w:val="00005E25"/>
    <w:rsid w:val="0000626F"/>
    <w:rsid w:val="00006A40"/>
    <w:rsid w:val="00007E3B"/>
    <w:rsid w:val="0001012E"/>
    <w:rsid w:val="0001083D"/>
    <w:rsid w:val="00010905"/>
    <w:rsid w:val="000109C2"/>
    <w:rsid w:val="00011006"/>
    <w:rsid w:val="00011DFD"/>
    <w:rsid w:val="0001226D"/>
    <w:rsid w:val="0001241D"/>
    <w:rsid w:val="0001287F"/>
    <w:rsid w:val="000128D5"/>
    <w:rsid w:val="00012B23"/>
    <w:rsid w:val="000130D8"/>
    <w:rsid w:val="000131B5"/>
    <w:rsid w:val="000132EC"/>
    <w:rsid w:val="00013402"/>
    <w:rsid w:val="00013646"/>
    <w:rsid w:val="00013C35"/>
    <w:rsid w:val="00014241"/>
    <w:rsid w:val="00015419"/>
    <w:rsid w:val="00016965"/>
    <w:rsid w:val="000169F6"/>
    <w:rsid w:val="0001700D"/>
    <w:rsid w:val="00017278"/>
    <w:rsid w:val="00017365"/>
    <w:rsid w:val="00017959"/>
    <w:rsid w:val="00020041"/>
    <w:rsid w:val="000200BD"/>
    <w:rsid w:val="0002015A"/>
    <w:rsid w:val="00020E47"/>
    <w:rsid w:val="0002124C"/>
    <w:rsid w:val="0002146D"/>
    <w:rsid w:val="00021F0F"/>
    <w:rsid w:val="00022264"/>
    <w:rsid w:val="00022E3C"/>
    <w:rsid w:val="00024116"/>
    <w:rsid w:val="0002451F"/>
    <w:rsid w:val="00024917"/>
    <w:rsid w:val="00024BD2"/>
    <w:rsid w:val="00025084"/>
    <w:rsid w:val="00025741"/>
    <w:rsid w:val="00025921"/>
    <w:rsid w:val="000262DF"/>
    <w:rsid w:val="00026382"/>
    <w:rsid w:val="00026E95"/>
    <w:rsid w:val="00027683"/>
    <w:rsid w:val="00027CEC"/>
    <w:rsid w:val="00030159"/>
    <w:rsid w:val="0003029A"/>
    <w:rsid w:val="00030862"/>
    <w:rsid w:val="00031606"/>
    <w:rsid w:val="000322BC"/>
    <w:rsid w:val="000322FD"/>
    <w:rsid w:val="000323BE"/>
    <w:rsid w:val="00032422"/>
    <w:rsid w:val="000326E4"/>
    <w:rsid w:val="00032854"/>
    <w:rsid w:val="000336EB"/>
    <w:rsid w:val="00034493"/>
    <w:rsid w:val="00034AF8"/>
    <w:rsid w:val="000362E4"/>
    <w:rsid w:val="00036606"/>
    <w:rsid w:val="00037013"/>
    <w:rsid w:val="0004013A"/>
    <w:rsid w:val="000405D4"/>
    <w:rsid w:val="00040BA6"/>
    <w:rsid w:val="00042842"/>
    <w:rsid w:val="00042CB6"/>
    <w:rsid w:val="0004335B"/>
    <w:rsid w:val="00043506"/>
    <w:rsid w:val="000435F0"/>
    <w:rsid w:val="000436C4"/>
    <w:rsid w:val="0004391B"/>
    <w:rsid w:val="00043A62"/>
    <w:rsid w:val="00043CD8"/>
    <w:rsid w:val="0004408B"/>
    <w:rsid w:val="000442FB"/>
    <w:rsid w:val="00044531"/>
    <w:rsid w:val="000446C1"/>
    <w:rsid w:val="00044D98"/>
    <w:rsid w:val="00044E02"/>
    <w:rsid w:val="00044E2E"/>
    <w:rsid w:val="00045161"/>
    <w:rsid w:val="000452B0"/>
    <w:rsid w:val="0004553C"/>
    <w:rsid w:val="000455C0"/>
    <w:rsid w:val="00045817"/>
    <w:rsid w:val="00045DBF"/>
    <w:rsid w:val="00045F8C"/>
    <w:rsid w:val="00046151"/>
    <w:rsid w:val="000462DE"/>
    <w:rsid w:val="00046440"/>
    <w:rsid w:val="000464E8"/>
    <w:rsid w:val="00046B93"/>
    <w:rsid w:val="00046D73"/>
    <w:rsid w:val="00046F86"/>
    <w:rsid w:val="000472F4"/>
    <w:rsid w:val="00047EB3"/>
    <w:rsid w:val="000503FF"/>
    <w:rsid w:val="00050435"/>
    <w:rsid w:val="0005159D"/>
    <w:rsid w:val="00051BCE"/>
    <w:rsid w:val="0005237B"/>
    <w:rsid w:val="0005271D"/>
    <w:rsid w:val="00052D81"/>
    <w:rsid w:val="00053D46"/>
    <w:rsid w:val="00054707"/>
    <w:rsid w:val="000559B7"/>
    <w:rsid w:val="00055B62"/>
    <w:rsid w:val="00055E13"/>
    <w:rsid w:val="00056118"/>
    <w:rsid w:val="000566CF"/>
    <w:rsid w:val="00056A62"/>
    <w:rsid w:val="000571DA"/>
    <w:rsid w:val="00060140"/>
    <w:rsid w:val="00060959"/>
    <w:rsid w:val="00061049"/>
    <w:rsid w:val="00061175"/>
    <w:rsid w:val="00061204"/>
    <w:rsid w:val="000618F0"/>
    <w:rsid w:val="000624B3"/>
    <w:rsid w:val="00062778"/>
    <w:rsid w:val="00062A19"/>
    <w:rsid w:val="00062CCA"/>
    <w:rsid w:val="000637B1"/>
    <w:rsid w:val="00063D45"/>
    <w:rsid w:val="00063ECE"/>
    <w:rsid w:val="00064335"/>
    <w:rsid w:val="00064592"/>
    <w:rsid w:val="000647B6"/>
    <w:rsid w:val="00064866"/>
    <w:rsid w:val="00064983"/>
    <w:rsid w:val="00064A37"/>
    <w:rsid w:val="00064B6C"/>
    <w:rsid w:val="00065237"/>
    <w:rsid w:val="00065465"/>
    <w:rsid w:val="00065564"/>
    <w:rsid w:val="000656A6"/>
    <w:rsid w:val="000660DF"/>
    <w:rsid w:val="00066A5F"/>
    <w:rsid w:val="00066DA9"/>
    <w:rsid w:val="00066DE8"/>
    <w:rsid w:val="00067001"/>
    <w:rsid w:val="00067C6A"/>
    <w:rsid w:val="00070086"/>
    <w:rsid w:val="00070142"/>
    <w:rsid w:val="00070C98"/>
    <w:rsid w:val="00070F8D"/>
    <w:rsid w:val="0007135C"/>
    <w:rsid w:val="000719C9"/>
    <w:rsid w:val="00071B49"/>
    <w:rsid w:val="00071C8B"/>
    <w:rsid w:val="0007210A"/>
    <w:rsid w:val="000721B9"/>
    <w:rsid w:val="000722D9"/>
    <w:rsid w:val="0007232B"/>
    <w:rsid w:val="000725CC"/>
    <w:rsid w:val="00072710"/>
    <w:rsid w:val="00073812"/>
    <w:rsid w:val="00073BE7"/>
    <w:rsid w:val="00074424"/>
    <w:rsid w:val="0007443F"/>
    <w:rsid w:val="000749D2"/>
    <w:rsid w:val="000751D3"/>
    <w:rsid w:val="00076582"/>
    <w:rsid w:val="0007679D"/>
    <w:rsid w:val="00076889"/>
    <w:rsid w:val="00076D03"/>
    <w:rsid w:val="00076E81"/>
    <w:rsid w:val="00076FC8"/>
    <w:rsid w:val="00077116"/>
    <w:rsid w:val="0007743B"/>
    <w:rsid w:val="00077C75"/>
    <w:rsid w:val="00080079"/>
    <w:rsid w:val="0008042D"/>
    <w:rsid w:val="0008059E"/>
    <w:rsid w:val="00081349"/>
    <w:rsid w:val="000832A0"/>
    <w:rsid w:val="00083972"/>
    <w:rsid w:val="00083B14"/>
    <w:rsid w:val="00083E22"/>
    <w:rsid w:val="00084A7C"/>
    <w:rsid w:val="00085537"/>
    <w:rsid w:val="000857EB"/>
    <w:rsid w:val="00085C92"/>
    <w:rsid w:val="00086693"/>
    <w:rsid w:val="0008675D"/>
    <w:rsid w:val="00086A53"/>
    <w:rsid w:val="00087005"/>
    <w:rsid w:val="00087644"/>
    <w:rsid w:val="00090442"/>
    <w:rsid w:val="00090D55"/>
    <w:rsid w:val="00092485"/>
    <w:rsid w:val="0009261B"/>
    <w:rsid w:val="00092BC4"/>
    <w:rsid w:val="00092CFF"/>
    <w:rsid w:val="000948C1"/>
    <w:rsid w:val="00094A7C"/>
    <w:rsid w:val="00095246"/>
    <w:rsid w:val="00095B06"/>
    <w:rsid w:val="00095CFB"/>
    <w:rsid w:val="000968BA"/>
    <w:rsid w:val="00096DB2"/>
    <w:rsid w:val="00096F6E"/>
    <w:rsid w:val="00097051"/>
    <w:rsid w:val="00097116"/>
    <w:rsid w:val="000973EB"/>
    <w:rsid w:val="000A05DE"/>
    <w:rsid w:val="000A0BD9"/>
    <w:rsid w:val="000A0EBE"/>
    <w:rsid w:val="000A1651"/>
    <w:rsid w:val="000A18A2"/>
    <w:rsid w:val="000A18FE"/>
    <w:rsid w:val="000A1A08"/>
    <w:rsid w:val="000A2573"/>
    <w:rsid w:val="000A2F38"/>
    <w:rsid w:val="000A2FE5"/>
    <w:rsid w:val="000A316E"/>
    <w:rsid w:val="000A3F32"/>
    <w:rsid w:val="000A41DC"/>
    <w:rsid w:val="000A4487"/>
    <w:rsid w:val="000A4865"/>
    <w:rsid w:val="000A4C99"/>
    <w:rsid w:val="000A5066"/>
    <w:rsid w:val="000A5AD7"/>
    <w:rsid w:val="000A5C50"/>
    <w:rsid w:val="000A69D8"/>
    <w:rsid w:val="000A6F30"/>
    <w:rsid w:val="000A7054"/>
    <w:rsid w:val="000A72C2"/>
    <w:rsid w:val="000A74FF"/>
    <w:rsid w:val="000A7699"/>
    <w:rsid w:val="000B0136"/>
    <w:rsid w:val="000B053D"/>
    <w:rsid w:val="000B0BDC"/>
    <w:rsid w:val="000B0BE3"/>
    <w:rsid w:val="000B0E69"/>
    <w:rsid w:val="000B198E"/>
    <w:rsid w:val="000B1D82"/>
    <w:rsid w:val="000B2442"/>
    <w:rsid w:val="000B2534"/>
    <w:rsid w:val="000B2F02"/>
    <w:rsid w:val="000B37EF"/>
    <w:rsid w:val="000B38A7"/>
    <w:rsid w:val="000B4195"/>
    <w:rsid w:val="000B454E"/>
    <w:rsid w:val="000B45DE"/>
    <w:rsid w:val="000B4B93"/>
    <w:rsid w:val="000B4F78"/>
    <w:rsid w:val="000B5556"/>
    <w:rsid w:val="000B5CD5"/>
    <w:rsid w:val="000B69AA"/>
    <w:rsid w:val="000B6A09"/>
    <w:rsid w:val="000B6AC6"/>
    <w:rsid w:val="000B6D29"/>
    <w:rsid w:val="000B72DA"/>
    <w:rsid w:val="000B73EB"/>
    <w:rsid w:val="000B77E5"/>
    <w:rsid w:val="000B7860"/>
    <w:rsid w:val="000B7923"/>
    <w:rsid w:val="000B7F30"/>
    <w:rsid w:val="000C0049"/>
    <w:rsid w:val="000C0674"/>
    <w:rsid w:val="000C078E"/>
    <w:rsid w:val="000C10D7"/>
    <w:rsid w:val="000C16C6"/>
    <w:rsid w:val="000C189F"/>
    <w:rsid w:val="000C1A2E"/>
    <w:rsid w:val="000C1B81"/>
    <w:rsid w:val="000C2BE3"/>
    <w:rsid w:val="000C2C38"/>
    <w:rsid w:val="000C2FAE"/>
    <w:rsid w:val="000C3432"/>
    <w:rsid w:val="000C37A3"/>
    <w:rsid w:val="000C3A5D"/>
    <w:rsid w:val="000C4109"/>
    <w:rsid w:val="000C418F"/>
    <w:rsid w:val="000C4338"/>
    <w:rsid w:val="000C4615"/>
    <w:rsid w:val="000C4C9E"/>
    <w:rsid w:val="000C51A3"/>
    <w:rsid w:val="000C5564"/>
    <w:rsid w:val="000C665C"/>
    <w:rsid w:val="000C7949"/>
    <w:rsid w:val="000D0096"/>
    <w:rsid w:val="000D06F1"/>
    <w:rsid w:val="000D1C8B"/>
    <w:rsid w:val="000D25DB"/>
    <w:rsid w:val="000D2F31"/>
    <w:rsid w:val="000D3347"/>
    <w:rsid w:val="000D390C"/>
    <w:rsid w:val="000D3C1B"/>
    <w:rsid w:val="000D431F"/>
    <w:rsid w:val="000D4867"/>
    <w:rsid w:val="000D67A5"/>
    <w:rsid w:val="000D6F90"/>
    <w:rsid w:val="000D7C7A"/>
    <w:rsid w:val="000D7D61"/>
    <w:rsid w:val="000E023F"/>
    <w:rsid w:val="000E0661"/>
    <w:rsid w:val="000E0F53"/>
    <w:rsid w:val="000E13F2"/>
    <w:rsid w:val="000E1B8E"/>
    <w:rsid w:val="000E1C3E"/>
    <w:rsid w:val="000E1E2C"/>
    <w:rsid w:val="000E244C"/>
    <w:rsid w:val="000E26BE"/>
    <w:rsid w:val="000E2961"/>
    <w:rsid w:val="000E2FDA"/>
    <w:rsid w:val="000E3978"/>
    <w:rsid w:val="000E3AFF"/>
    <w:rsid w:val="000E3C8B"/>
    <w:rsid w:val="000E3F4D"/>
    <w:rsid w:val="000E5076"/>
    <w:rsid w:val="000E53E2"/>
    <w:rsid w:val="000E5C7C"/>
    <w:rsid w:val="000E6032"/>
    <w:rsid w:val="000E651D"/>
    <w:rsid w:val="000E6B69"/>
    <w:rsid w:val="000E6C56"/>
    <w:rsid w:val="000E6E9A"/>
    <w:rsid w:val="000E776F"/>
    <w:rsid w:val="000E797C"/>
    <w:rsid w:val="000F0374"/>
    <w:rsid w:val="000F057F"/>
    <w:rsid w:val="000F07FB"/>
    <w:rsid w:val="000F0DD8"/>
    <w:rsid w:val="000F1A91"/>
    <w:rsid w:val="000F1AB2"/>
    <w:rsid w:val="000F1F0A"/>
    <w:rsid w:val="000F1F80"/>
    <w:rsid w:val="000F21E7"/>
    <w:rsid w:val="000F2622"/>
    <w:rsid w:val="000F2C77"/>
    <w:rsid w:val="000F2D43"/>
    <w:rsid w:val="000F2F29"/>
    <w:rsid w:val="000F3F7E"/>
    <w:rsid w:val="000F44AF"/>
    <w:rsid w:val="000F4885"/>
    <w:rsid w:val="000F4B15"/>
    <w:rsid w:val="000F65F9"/>
    <w:rsid w:val="000F6667"/>
    <w:rsid w:val="000F6893"/>
    <w:rsid w:val="000F6B5E"/>
    <w:rsid w:val="000F6DD7"/>
    <w:rsid w:val="000F7862"/>
    <w:rsid w:val="000F7A81"/>
    <w:rsid w:val="000F7D63"/>
    <w:rsid w:val="00100111"/>
    <w:rsid w:val="00100A24"/>
    <w:rsid w:val="0010126B"/>
    <w:rsid w:val="00101C75"/>
    <w:rsid w:val="00101FAF"/>
    <w:rsid w:val="00102024"/>
    <w:rsid w:val="00102372"/>
    <w:rsid w:val="00102E06"/>
    <w:rsid w:val="0010305B"/>
    <w:rsid w:val="001030E9"/>
    <w:rsid w:val="001039CF"/>
    <w:rsid w:val="00103E14"/>
    <w:rsid w:val="001043B8"/>
    <w:rsid w:val="0010612D"/>
    <w:rsid w:val="00106398"/>
    <w:rsid w:val="001065BB"/>
    <w:rsid w:val="00106818"/>
    <w:rsid w:val="001068EF"/>
    <w:rsid w:val="00106EAE"/>
    <w:rsid w:val="0010726A"/>
    <w:rsid w:val="0010767B"/>
    <w:rsid w:val="00107821"/>
    <w:rsid w:val="00107B7E"/>
    <w:rsid w:val="00107F86"/>
    <w:rsid w:val="001102BA"/>
    <w:rsid w:val="001103F7"/>
    <w:rsid w:val="0011093A"/>
    <w:rsid w:val="001109C6"/>
    <w:rsid w:val="00110C8E"/>
    <w:rsid w:val="00110E72"/>
    <w:rsid w:val="001118B2"/>
    <w:rsid w:val="00111A35"/>
    <w:rsid w:val="00111B67"/>
    <w:rsid w:val="00111C43"/>
    <w:rsid w:val="00112419"/>
    <w:rsid w:val="00112D64"/>
    <w:rsid w:val="00112F64"/>
    <w:rsid w:val="00113D0D"/>
    <w:rsid w:val="00114231"/>
    <w:rsid w:val="001148AF"/>
    <w:rsid w:val="00115084"/>
    <w:rsid w:val="001153D7"/>
    <w:rsid w:val="00115422"/>
    <w:rsid w:val="00115935"/>
    <w:rsid w:val="00115B73"/>
    <w:rsid w:val="0011602B"/>
    <w:rsid w:val="00116095"/>
    <w:rsid w:val="00116311"/>
    <w:rsid w:val="00116F9F"/>
    <w:rsid w:val="00117074"/>
    <w:rsid w:val="001177BC"/>
    <w:rsid w:val="00117863"/>
    <w:rsid w:val="00117943"/>
    <w:rsid w:val="00120051"/>
    <w:rsid w:val="00120CCC"/>
    <w:rsid w:val="0012163C"/>
    <w:rsid w:val="001216D0"/>
    <w:rsid w:val="0012189D"/>
    <w:rsid w:val="0012210E"/>
    <w:rsid w:val="001227F7"/>
    <w:rsid w:val="00122A4A"/>
    <w:rsid w:val="00123B76"/>
    <w:rsid w:val="00124B17"/>
    <w:rsid w:val="00124B6C"/>
    <w:rsid w:val="00125211"/>
    <w:rsid w:val="0012549D"/>
    <w:rsid w:val="0012561B"/>
    <w:rsid w:val="001256F7"/>
    <w:rsid w:val="00125705"/>
    <w:rsid w:val="00126010"/>
    <w:rsid w:val="00126137"/>
    <w:rsid w:val="0012660E"/>
    <w:rsid w:val="001276F0"/>
    <w:rsid w:val="0012794F"/>
    <w:rsid w:val="00127D80"/>
    <w:rsid w:val="00130167"/>
    <w:rsid w:val="00130234"/>
    <w:rsid w:val="00130544"/>
    <w:rsid w:val="00130765"/>
    <w:rsid w:val="001315CF"/>
    <w:rsid w:val="00131842"/>
    <w:rsid w:val="0013227B"/>
    <w:rsid w:val="001326B3"/>
    <w:rsid w:val="001326C0"/>
    <w:rsid w:val="00133714"/>
    <w:rsid w:val="00133A4C"/>
    <w:rsid w:val="00133E2F"/>
    <w:rsid w:val="00133E45"/>
    <w:rsid w:val="001340BE"/>
    <w:rsid w:val="001347F6"/>
    <w:rsid w:val="00134D95"/>
    <w:rsid w:val="00134DDC"/>
    <w:rsid w:val="00134E36"/>
    <w:rsid w:val="00135495"/>
    <w:rsid w:val="0013627E"/>
    <w:rsid w:val="001363D2"/>
    <w:rsid w:val="001369EF"/>
    <w:rsid w:val="00136EC9"/>
    <w:rsid w:val="00137521"/>
    <w:rsid w:val="0014004A"/>
    <w:rsid w:val="001402C3"/>
    <w:rsid w:val="00140FC4"/>
    <w:rsid w:val="00141DBE"/>
    <w:rsid w:val="001427A6"/>
    <w:rsid w:val="00142AE3"/>
    <w:rsid w:val="00142D32"/>
    <w:rsid w:val="00143266"/>
    <w:rsid w:val="0014341A"/>
    <w:rsid w:val="00143DEB"/>
    <w:rsid w:val="0014503B"/>
    <w:rsid w:val="001450CA"/>
    <w:rsid w:val="001453B1"/>
    <w:rsid w:val="00145E7C"/>
    <w:rsid w:val="0014618D"/>
    <w:rsid w:val="001463C5"/>
    <w:rsid w:val="00146447"/>
    <w:rsid w:val="001469CB"/>
    <w:rsid w:val="00147982"/>
    <w:rsid w:val="0015002D"/>
    <w:rsid w:val="00150461"/>
    <w:rsid w:val="0015078B"/>
    <w:rsid w:val="00150C8F"/>
    <w:rsid w:val="00151CBA"/>
    <w:rsid w:val="001522E7"/>
    <w:rsid w:val="00152EC5"/>
    <w:rsid w:val="00152FAC"/>
    <w:rsid w:val="0015319A"/>
    <w:rsid w:val="0015327B"/>
    <w:rsid w:val="00153459"/>
    <w:rsid w:val="00153E9F"/>
    <w:rsid w:val="0015412F"/>
    <w:rsid w:val="00154599"/>
    <w:rsid w:val="0015474C"/>
    <w:rsid w:val="00154D45"/>
    <w:rsid w:val="00154EF8"/>
    <w:rsid w:val="00155219"/>
    <w:rsid w:val="001555E7"/>
    <w:rsid w:val="001557BC"/>
    <w:rsid w:val="00155804"/>
    <w:rsid w:val="001558C7"/>
    <w:rsid w:val="001560F5"/>
    <w:rsid w:val="0015667D"/>
    <w:rsid w:val="00156C0F"/>
    <w:rsid w:val="00156F33"/>
    <w:rsid w:val="00157146"/>
    <w:rsid w:val="001571A4"/>
    <w:rsid w:val="001576D1"/>
    <w:rsid w:val="00157992"/>
    <w:rsid w:val="00157BA9"/>
    <w:rsid w:val="00157E45"/>
    <w:rsid w:val="001602CD"/>
    <w:rsid w:val="00160A7F"/>
    <w:rsid w:val="0016180B"/>
    <w:rsid w:val="00161894"/>
    <w:rsid w:val="001620C1"/>
    <w:rsid w:val="001626BB"/>
    <w:rsid w:val="0016366A"/>
    <w:rsid w:val="00163B84"/>
    <w:rsid w:val="00163F76"/>
    <w:rsid w:val="0016435D"/>
    <w:rsid w:val="00164864"/>
    <w:rsid w:val="001653CD"/>
    <w:rsid w:val="001667E7"/>
    <w:rsid w:val="001669F3"/>
    <w:rsid w:val="00166A5A"/>
    <w:rsid w:val="00166CA4"/>
    <w:rsid w:val="00166D47"/>
    <w:rsid w:val="001670CB"/>
    <w:rsid w:val="00167704"/>
    <w:rsid w:val="00167977"/>
    <w:rsid w:val="00170330"/>
    <w:rsid w:val="00170386"/>
    <w:rsid w:val="001709FF"/>
    <w:rsid w:val="00170BDC"/>
    <w:rsid w:val="001717CC"/>
    <w:rsid w:val="00171DBA"/>
    <w:rsid w:val="00171FB6"/>
    <w:rsid w:val="001720E7"/>
    <w:rsid w:val="00172132"/>
    <w:rsid w:val="0017251E"/>
    <w:rsid w:val="00172576"/>
    <w:rsid w:val="0017259D"/>
    <w:rsid w:val="00172973"/>
    <w:rsid w:val="00172BFB"/>
    <w:rsid w:val="00172F3B"/>
    <w:rsid w:val="00172F57"/>
    <w:rsid w:val="00173718"/>
    <w:rsid w:val="00174583"/>
    <w:rsid w:val="00174C71"/>
    <w:rsid w:val="001756A8"/>
    <w:rsid w:val="001757B8"/>
    <w:rsid w:val="00175832"/>
    <w:rsid w:val="00176533"/>
    <w:rsid w:val="001765FD"/>
    <w:rsid w:val="0017662F"/>
    <w:rsid w:val="00176973"/>
    <w:rsid w:val="0017706D"/>
    <w:rsid w:val="001779B6"/>
    <w:rsid w:val="00181542"/>
    <w:rsid w:val="0018159D"/>
    <w:rsid w:val="00181DC1"/>
    <w:rsid w:val="001825FE"/>
    <w:rsid w:val="00182622"/>
    <w:rsid w:val="0018275E"/>
    <w:rsid w:val="00182793"/>
    <w:rsid w:val="00182D54"/>
    <w:rsid w:val="0018331B"/>
    <w:rsid w:val="00183343"/>
    <w:rsid w:val="00183706"/>
    <w:rsid w:val="00184632"/>
    <w:rsid w:val="00184816"/>
    <w:rsid w:val="00184DB0"/>
    <w:rsid w:val="00184E0E"/>
    <w:rsid w:val="00185E7D"/>
    <w:rsid w:val="00185EA5"/>
    <w:rsid w:val="00185F6F"/>
    <w:rsid w:val="001867CC"/>
    <w:rsid w:val="00186B88"/>
    <w:rsid w:val="0018705B"/>
    <w:rsid w:val="00187AF7"/>
    <w:rsid w:val="00187F3D"/>
    <w:rsid w:val="00190165"/>
    <w:rsid w:val="00190482"/>
    <w:rsid w:val="00190504"/>
    <w:rsid w:val="00190529"/>
    <w:rsid w:val="00190A75"/>
    <w:rsid w:val="001916DA"/>
    <w:rsid w:val="00192495"/>
    <w:rsid w:val="00192CBF"/>
    <w:rsid w:val="0019301E"/>
    <w:rsid w:val="0019364D"/>
    <w:rsid w:val="001936D6"/>
    <w:rsid w:val="00193D3D"/>
    <w:rsid w:val="00193F9E"/>
    <w:rsid w:val="00194589"/>
    <w:rsid w:val="00194DC7"/>
    <w:rsid w:val="00194E59"/>
    <w:rsid w:val="00195124"/>
    <w:rsid w:val="00195312"/>
    <w:rsid w:val="001957A5"/>
    <w:rsid w:val="00195890"/>
    <w:rsid w:val="00196221"/>
    <w:rsid w:val="0019627C"/>
    <w:rsid w:val="001963B3"/>
    <w:rsid w:val="001975E2"/>
    <w:rsid w:val="00197994"/>
    <w:rsid w:val="00197BB3"/>
    <w:rsid w:val="00197C44"/>
    <w:rsid w:val="00197CD1"/>
    <w:rsid w:val="001A0029"/>
    <w:rsid w:val="001A061E"/>
    <w:rsid w:val="001A07F2"/>
    <w:rsid w:val="001A0B5B"/>
    <w:rsid w:val="001A0D0F"/>
    <w:rsid w:val="001A12D4"/>
    <w:rsid w:val="001A140D"/>
    <w:rsid w:val="001A169E"/>
    <w:rsid w:val="001A24E5"/>
    <w:rsid w:val="001A2882"/>
    <w:rsid w:val="001A2CCD"/>
    <w:rsid w:val="001A321F"/>
    <w:rsid w:val="001A3B2B"/>
    <w:rsid w:val="001A42C2"/>
    <w:rsid w:val="001A45CB"/>
    <w:rsid w:val="001A4939"/>
    <w:rsid w:val="001A5748"/>
    <w:rsid w:val="001A65EB"/>
    <w:rsid w:val="001A66AE"/>
    <w:rsid w:val="001A6ACE"/>
    <w:rsid w:val="001A706D"/>
    <w:rsid w:val="001A70B1"/>
    <w:rsid w:val="001A75D5"/>
    <w:rsid w:val="001A79EE"/>
    <w:rsid w:val="001A79F2"/>
    <w:rsid w:val="001A7D8A"/>
    <w:rsid w:val="001B081D"/>
    <w:rsid w:val="001B10C7"/>
    <w:rsid w:val="001B1925"/>
    <w:rsid w:val="001B1DBF"/>
    <w:rsid w:val="001B1EA0"/>
    <w:rsid w:val="001B1EBD"/>
    <w:rsid w:val="001B22E4"/>
    <w:rsid w:val="001B24BB"/>
    <w:rsid w:val="001B2BF8"/>
    <w:rsid w:val="001B331D"/>
    <w:rsid w:val="001B383E"/>
    <w:rsid w:val="001B38F0"/>
    <w:rsid w:val="001B40FB"/>
    <w:rsid w:val="001B45D1"/>
    <w:rsid w:val="001B48DE"/>
    <w:rsid w:val="001B4F00"/>
    <w:rsid w:val="001B56C6"/>
    <w:rsid w:val="001B5A89"/>
    <w:rsid w:val="001B62D9"/>
    <w:rsid w:val="001B654E"/>
    <w:rsid w:val="001B7EAE"/>
    <w:rsid w:val="001C0179"/>
    <w:rsid w:val="001C0307"/>
    <w:rsid w:val="001C0461"/>
    <w:rsid w:val="001C04E6"/>
    <w:rsid w:val="001C0929"/>
    <w:rsid w:val="001C0CFF"/>
    <w:rsid w:val="001C0ECF"/>
    <w:rsid w:val="001C106B"/>
    <w:rsid w:val="001C17F8"/>
    <w:rsid w:val="001C1A3B"/>
    <w:rsid w:val="001C1B72"/>
    <w:rsid w:val="001C217C"/>
    <w:rsid w:val="001C29F8"/>
    <w:rsid w:val="001C2CB4"/>
    <w:rsid w:val="001C2CFF"/>
    <w:rsid w:val="001C31E4"/>
    <w:rsid w:val="001C3753"/>
    <w:rsid w:val="001C4DC4"/>
    <w:rsid w:val="001C4EDF"/>
    <w:rsid w:val="001C55C6"/>
    <w:rsid w:val="001C5623"/>
    <w:rsid w:val="001C60C8"/>
    <w:rsid w:val="001C644E"/>
    <w:rsid w:val="001C7266"/>
    <w:rsid w:val="001C78DB"/>
    <w:rsid w:val="001C793E"/>
    <w:rsid w:val="001C79D9"/>
    <w:rsid w:val="001C7AE9"/>
    <w:rsid w:val="001C7CBB"/>
    <w:rsid w:val="001D05F6"/>
    <w:rsid w:val="001D060A"/>
    <w:rsid w:val="001D0EEE"/>
    <w:rsid w:val="001D0F82"/>
    <w:rsid w:val="001D318A"/>
    <w:rsid w:val="001D39AC"/>
    <w:rsid w:val="001D3A72"/>
    <w:rsid w:val="001D3D2B"/>
    <w:rsid w:val="001D3D3E"/>
    <w:rsid w:val="001D48A1"/>
    <w:rsid w:val="001D4C35"/>
    <w:rsid w:val="001D4D97"/>
    <w:rsid w:val="001D50D3"/>
    <w:rsid w:val="001D6294"/>
    <w:rsid w:val="001D6E13"/>
    <w:rsid w:val="001D75E2"/>
    <w:rsid w:val="001D7A5E"/>
    <w:rsid w:val="001E0462"/>
    <w:rsid w:val="001E051B"/>
    <w:rsid w:val="001E0CA6"/>
    <w:rsid w:val="001E126E"/>
    <w:rsid w:val="001E2213"/>
    <w:rsid w:val="001E243D"/>
    <w:rsid w:val="001E2D3F"/>
    <w:rsid w:val="001E31C3"/>
    <w:rsid w:val="001E3A29"/>
    <w:rsid w:val="001E44CC"/>
    <w:rsid w:val="001E47A4"/>
    <w:rsid w:val="001E56E8"/>
    <w:rsid w:val="001E5E45"/>
    <w:rsid w:val="001E6079"/>
    <w:rsid w:val="001E6517"/>
    <w:rsid w:val="001E6531"/>
    <w:rsid w:val="001E6EB7"/>
    <w:rsid w:val="001E6FC7"/>
    <w:rsid w:val="001E702A"/>
    <w:rsid w:val="001E732F"/>
    <w:rsid w:val="001E7B4E"/>
    <w:rsid w:val="001E7C75"/>
    <w:rsid w:val="001E7CE4"/>
    <w:rsid w:val="001E7ED8"/>
    <w:rsid w:val="001F08A6"/>
    <w:rsid w:val="001F0A26"/>
    <w:rsid w:val="001F0ABD"/>
    <w:rsid w:val="001F0BF3"/>
    <w:rsid w:val="001F1DAE"/>
    <w:rsid w:val="001F1FE1"/>
    <w:rsid w:val="001F207F"/>
    <w:rsid w:val="001F22AD"/>
    <w:rsid w:val="001F2F91"/>
    <w:rsid w:val="001F3208"/>
    <w:rsid w:val="001F34C2"/>
    <w:rsid w:val="001F34EF"/>
    <w:rsid w:val="001F3DDC"/>
    <w:rsid w:val="001F4477"/>
    <w:rsid w:val="001F4A05"/>
    <w:rsid w:val="001F52C5"/>
    <w:rsid w:val="001F5432"/>
    <w:rsid w:val="001F55FC"/>
    <w:rsid w:val="001F57C1"/>
    <w:rsid w:val="001F5D22"/>
    <w:rsid w:val="001F64E9"/>
    <w:rsid w:val="001F670C"/>
    <w:rsid w:val="001F6A13"/>
    <w:rsid w:val="001F6B71"/>
    <w:rsid w:val="001F6D58"/>
    <w:rsid w:val="001F6F57"/>
    <w:rsid w:val="001F70DB"/>
    <w:rsid w:val="001F759C"/>
    <w:rsid w:val="001F7DE3"/>
    <w:rsid w:val="001F7EF4"/>
    <w:rsid w:val="00200165"/>
    <w:rsid w:val="00200E55"/>
    <w:rsid w:val="00200F95"/>
    <w:rsid w:val="00200F99"/>
    <w:rsid w:val="002012DF"/>
    <w:rsid w:val="00201929"/>
    <w:rsid w:val="00201F45"/>
    <w:rsid w:val="00202342"/>
    <w:rsid w:val="00202580"/>
    <w:rsid w:val="00202F39"/>
    <w:rsid w:val="00203950"/>
    <w:rsid w:val="00204347"/>
    <w:rsid w:val="00204CC8"/>
    <w:rsid w:val="002051CD"/>
    <w:rsid w:val="0020553A"/>
    <w:rsid w:val="00206A59"/>
    <w:rsid w:val="0020701B"/>
    <w:rsid w:val="0020725B"/>
    <w:rsid w:val="00207E13"/>
    <w:rsid w:val="00207EE9"/>
    <w:rsid w:val="00210184"/>
    <w:rsid w:val="00210FFA"/>
    <w:rsid w:val="00211856"/>
    <w:rsid w:val="00211CF4"/>
    <w:rsid w:val="00211D53"/>
    <w:rsid w:val="0021203B"/>
    <w:rsid w:val="002121ED"/>
    <w:rsid w:val="00212577"/>
    <w:rsid w:val="00212C3B"/>
    <w:rsid w:val="0021315B"/>
    <w:rsid w:val="002131D2"/>
    <w:rsid w:val="002132AA"/>
    <w:rsid w:val="00213B76"/>
    <w:rsid w:val="00214F85"/>
    <w:rsid w:val="00214FE6"/>
    <w:rsid w:val="002152A7"/>
    <w:rsid w:val="0021559F"/>
    <w:rsid w:val="002155EB"/>
    <w:rsid w:val="002157F8"/>
    <w:rsid w:val="002158D9"/>
    <w:rsid w:val="00215950"/>
    <w:rsid w:val="002160AA"/>
    <w:rsid w:val="0021616B"/>
    <w:rsid w:val="00216210"/>
    <w:rsid w:val="00216676"/>
    <w:rsid w:val="00216C68"/>
    <w:rsid w:val="00216C7A"/>
    <w:rsid w:val="0021721F"/>
    <w:rsid w:val="00217362"/>
    <w:rsid w:val="002177BF"/>
    <w:rsid w:val="00217B7F"/>
    <w:rsid w:val="00217F18"/>
    <w:rsid w:val="002200E5"/>
    <w:rsid w:val="00220502"/>
    <w:rsid w:val="0022092B"/>
    <w:rsid w:val="0022186E"/>
    <w:rsid w:val="0022197F"/>
    <w:rsid w:val="00222549"/>
    <w:rsid w:val="00222D9C"/>
    <w:rsid w:val="00222FF1"/>
    <w:rsid w:val="00223566"/>
    <w:rsid w:val="00223569"/>
    <w:rsid w:val="00224026"/>
    <w:rsid w:val="00224409"/>
    <w:rsid w:val="00224532"/>
    <w:rsid w:val="00224579"/>
    <w:rsid w:val="002246EA"/>
    <w:rsid w:val="00224DD9"/>
    <w:rsid w:val="002257EF"/>
    <w:rsid w:val="0022584D"/>
    <w:rsid w:val="002263A6"/>
    <w:rsid w:val="002264FC"/>
    <w:rsid w:val="00227391"/>
    <w:rsid w:val="002279B9"/>
    <w:rsid w:val="00227A07"/>
    <w:rsid w:val="00227FAC"/>
    <w:rsid w:val="00230255"/>
    <w:rsid w:val="00230271"/>
    <w:rsid w:val="00230794"/>
    <w:rsid w:val="00230ACC"/>
    <w:rsid w:val="00231988"/>
    <w:rsid w:val="00231E1C"/>
    <w:rsid w:val="002321E7"/>
    <w:rsid w:val="002322C4"/>
    <w:rsid w:val="002337E0"/>
    <w:rsid w:val="00233CF9"/>
    <w:rsid w:val="00233FB2"/>
    <w:rsid w:val="002345AB"/>
    <w:rsid w:val="002347F8"/>
    <w:rsid w:val="00234A59"/>
    <w:rsid w:val="00234B03"/>
    <w:rsid w:val="00234FD8"/>
    <w:rsid w:val="002351A2"/>
    <w:rsid w:val="00235C1D"/>
    <w:rsid w:val="00236481"/>
    <w:rsid w:val="002365FA"/>
    <w:rsid w:val="002372C0"/>
    <w:rsid w:val="00237899"/>
    <w:rsid w:val="00237B09"/>
    <w:rsid w:val="00241327"/>
    <w:rsid w:val="00241A27"/>
    <w:rsid w:val="00241DA9"/>
    <w:rsid w:val="00242209"/>
    <w:rsid w:val="00242A52"/>
    <w:rsid w:val="0024352F"/>
    <w:rsid w:val="00243821"/>
    <w:rsid w:val="00243A24"/>
    <w:rsid w:val="00243A99"/>
    <w:rsid w:val="002441C8"/>
    <w:rsid w:val="00244B73"/>
    <w:rsid w:val="00244D42"/>
    <w:rsid w:val="00244D7A"/>
    <w:rsid w:val="002455B5"/>
    <w:rsid w:val="0024583C"/>
    <w:rsid w:val="0024584B"/>
    <w:rsid w:val="002466C0"/>
    <w:rsid w:val="00246873"/>
    <w:rsid w:val="002470CA"/>
    <w:rsid w:val="00247714"/>
    <w:rsid w:val="00247C2F"/>
    <w:rsid w:val="00247CD3"/>
    <w:rsid w:val="00247DD9"/>
    <w:rsid w:val="00250BE9"/>
    <w:rsid w:val="00251070"/>
    <w:rsid w:val="00251650"/>
    <w:rsid w:val="00251A04"/>
    <w:rsid w:val="00251B23"/>
    <w:rsid w:val="00251B7E"/>
    <w:rsid w:val="00251B85"/>
    <w:rsid w:val="00251BA8"/>
    <w:rsid w:val="00252222"/>
    <w:rsid w:val="00252B20"/>
    <w:rsid w:val="00252BFA"/>
    <w:rsid w:val="00252C3A"/>
    <w:rsid w:val="00252C76"/>
    <w:rsid w:val="0025311A"/>
    <w:rsid w:val="0025382E"/>
    <w:rsid w:val="00253880"/>
    <w:rsid w:val="00254083"/>
    <w:rsid w:val="002541DC"/>
    <w:rsid w:val="002543AF"/>
    <w:rsid w:val="00254524"/>
    <w:rsid w:val="00254E0F"/>
    <w:rsid w:val="00255FEF"/>
    <w:rsid w:val="002561CE"/>
    <w:rsid w:val="002563A5"/>
    <w:rsid w:val="002563D2"/>
    <w:rsid w:val="00256647"/>
    <w:rsid w:val="00256A39"/>
    <w:rsid w:val="00256E64"/>
    <w:rsid w:val="00257585"/>
    <w:rsid w:val="0025758B"/>
    <w:rsid w:val="00257999"/>
    <w:rsid w:val="00257C6E"/>
    <w:rsid w:val="002607F2"/>
    <w:rsid w:val="002618EF"/>
    <w:rsid w:val="00261922"/>
    <w:rsid w:val="00261F31"/>
    <w:rsid w:val="00262C64"/>
    <w:rsid w:val="00262F21"/>
    <w:rsid w:val="00262F6A"/>
    <w:rsid w:val="002633F7"/>
    <w:rsid w:val="0026376D"/>
    <w:rsid w:val="0026391E"/>
    <w:rsid w:val="00263C61"/>
    <w:rsid w:val="00264244"/>
    <w:rsid w:val="002644BC"/>
    <w:rsid w:val="002645C3"/>
    <w:rsid w:val="00264A3F"/>
    <w:rsid w:val="00264AD9"/>
    <w:rsid w:val="00264B2E"/>
    <w:rsid w:val="00264D75"/>
    <w:rsid w:val="0026561C"/>
    <w:rsid w:val="00265A7F"/>
    <w:rsid w:val="00265B2E"/>
    <w:rsid w:val="002661FB"/>
    <w:rsid w:val="002668E5"/>
    <w:rsid w:val="00266A38"/>
    <w:rsid w:val="00266F3B"/>
    <w:rsid w:val="002674DE"/>
    <w:rsid w:val="002678DD"/>
    <w:rsid w:val="00267B8F"/>
    <w:rsid w:val="00267C0E"/>
    <w:rsid w:val="00267D22"/>
    <w:rsid w:val="00270399"/>
    <w:rsid w:val="0027061B"/>
    <w:rsid w:val="00271324"/>
    <w:rsid w:val="0027196B"/>
    <w:rsid w:val="00271D54"/>
    <w:rsid w:val="00271EE1"/>
    <w:rsid w:val="00272D0F"/>
    <w:rsid w:val="00272DE2"/>
    <w:rsid w:val="00272DEE"/>
    <w:rsid w:val="002730BE"/>
    <w:rsid w:val="002732B6"/>
    <w:rsid w:val="0027371A"/>
    <w:rsid w:val="00273D51"/>
    <w:rsid w:val="002746B9"/>
    <w:rsid w:val="00274B62"/>
    <w:rsid w:val="00274E99"/>
    <w:rsid w:val="00275028"/>
    <w:rsid w:val="002753AA"/>
    <w:rsid w:val="0027585A"/>
    <w:rsid w:val="00275D3C"/>
    <w:rsid w:val="0027604F"/>
    <w:rsid w:val="00276138"/>
    <w:rsid w:val="0027638B"/>
    <w:rsid w:val="00276403"/>
    <w:rsid w:val="002764C3"/>
    <w:rsid w:val="002766D3"/>
    <w:rsid w:val="00276708"/>
    <w:rsid w:val="00276764"/>
    <w:rsid w:val="00276C85"/>
    <w:rsid w:val="00276E35"/>
    <w:rsid w:val="00277B78"/>
    <w:rsid w:val="00281521"/>
    <w:rsid w:val="00281B41"/>
    <w:rsid w:val="00281DB2"/>
    <w:rsid w:val="00281DC9"/>
    <w:rsid w:val="002821A1"/>
    <w:rsid w:val="00282677"/>
    <w:rsid w:val="0028269E"/>
    <w:rsid w:val="002828DC"/>
    <w:rsid w:val="002832AA"/>
    <w:rsid w:val="002837F2"/>
    <w:rsid w:val="00283936"/>
    <w:rsid w:val="0028435F"/>
    <w:rsid w:val="00286400"/>
    <w:rsid w:val="0028649F"/>
    <w:rsid w:val="00286584"/>
    <w:rsid w:val="00286690"/>
    <w:rsid w:val="00287096"/>
    <w:rsid w:val="00287739"/>
    <w:rsid w:val="00287749"/>
    <w:rsid w:val="00287B49"/>
    <w:rsid w:val="00287DAE"/>
    <w:rsid w:val="002910B5"/>
    <w:rsid w:val="00291E62"/>
    <w:rsid w:val="00292735"/>
    <w:rsid w:val="00292AC8"/>
    <w:rsid w:val="00293B3A"/>
    <w:rsid w:val="002945DF"/>
    <w:rsid w:val="002947D3"/>
    <w:rsid w:val="00294C33"/>
    <w:rsid w:val="00294E43"/>
    <w:rsid w:val="00295CA4"/>
    <w:rsid w:val="00295EC5"/>
    <w:rsid w:val="00295EF5"/>
    <w:rsid w:val="002965FA"/>
    <w:rsid w:val="0029678A"/>
    <w:rsid w:val="00296C72"/>
    <w:rsid w:val="00296D35"/>
    <w:rsid w:val="00297307"/>
    <w:rsid w:val="00297DCF"/>
    <w:rsid w:val="002A03A1"/>
    <w:rsid w:val="002A07C4"/>
    <w:rsid w:val="002A09EA"/>
    <w:rsid w:val="002A0AC5"/>
    <w:rsid w:val="002A1395"/>
    <w:rsid w:val="002A1B75"/>
    <w:rsid w:val="002A33A4"/>
    <w:rsid w:val="002A34A8"/>
    <w:rsid w:val="002A3F3A"/>
    <w:rsid w:val="002A43C9"/>
    <w:rsid w:val="002A4904"/>
    <w:rsid w:val="002A4B89"/>
    <w:rsid w:val="002A6C58"/>
    <w:rsid w:val="002A74DF"/>
    <w:rsid w:val="002A756F"/>
    <w:rsid w:val="002A7C19"/>
    <w:rsid w:val="002B0647"/>
    <w:rsid w:val="002B09AE"/>
    <w:rsid w:val="002B0D09"/>
    <w:rsid w:val="002B1547"/>
    <w:rsid w:val="002B4323"/>
    <w:rsid w:val="002B46A2"/>
    <w:rsid w:val="002B50B1"/>
    <w:rsid w:val="002B5C1E"/>
    <w:rsid w:val="002B62F5"/>
    <w:rsid w:val="002B6FD6"/>
    <w:rsid w:val="002B7001"/>
    <w:rsid w:val="002B71DF"/>
    <w:rsid w:val="002B77C6"/>
    <w:rsid w:val="002B794D"/>
    <w:rsid w:val="002B7ED6"/>
    <w:rsid w:val="002C049A"/>
    <w:rsid w:val="002C0902"/>
    <w:rsid w:val="002C0B5F"/>
    <w:rsid w:val="002C0F0C"/>
    <w:rsid w:val="002C1163"/>
    <w:rsid w:val="002C1490"/>
    <w:rsid w:val="002C18B8"/>
    <w:rsid w:val="002C22F0"/>
    <w:rsid w:val="002C315B"/>
    <w:rsid w:val="002C3765"/>
    <w:rsid w:val="002C396F"/>
    <w:rsid w:val="002C3D47"/>
    <w:rsid w:val="002C3F02"/>
    <w:rsid w:val="002C40CF"/>
    <w:rsid w:val="002C5A3B"/>
    <w:rsid w:val="002C60F5"/>
    <w:rsid w:val="002C64C5"/>
    <w:rsid w:val="002C6AA8"/>
    <w:rsid w:val="002C6D4E"/>
    <w:rsid w:val="002C7688"/>
    <w:rsid w:val="002C77C6"/>
    <w:rsid w:val="002C7B95"/>
    <w:rsid w:val="002C7F65"/>
    <w:rsid w:val="002D075A"/>
    <w:rsid w:val="002D0894"/>
    <w:rsid w:val="002D1692"/>
    <w:rsid w:val="002D1782"/>
    <w:rsid w:val="002D1A28"/>
    <w:rsid w:val="002D1B99"/>
    <w:rsid w:val="002D1E1D"/>
    <w:rsid w:val="002D3741"/>
    <w:rsid w:val="002D3E2A"/>
    <w:rsid w:val="002D44C5"/>
    <w:rsid w:val="002D4769"/>
    <w:rsid w:val="002D4780"/>
    <w:rsid w:val="002D559F"/>
    <w:rsid w:val="002D719F"/>
    <w:rsid w:val="002D7D2F"/>
    <w:rsid w:val="002E0504"/>
    <w:rsid w:val="002E050E"/>
    <w:rsid w:val="002E058C"/>
    <w:rsid w:val="002E1030"/>
    <w:rsid w:val="002E1A83"/>
    <w:rsid w:val="002E1F7F"/>
    <w:rsid w:val="002E2119"/>
    <w:rsid w:val="002E2DDF"/>
    <w:rsid w:val="002E315B"/>
    <w:rsid w:val="002E3CBE"/>
    <w:rsid w:val="002E3E8E"/>
    <w:rsid w:val="002E3EA5"/>
    <w:rsid w:val="002E4381"/>
    <w:rsid w:val="002E4489"/>
    <w:rsid w:val="002E47ED"/>
    <w:rsid w:val="002E5580"/>
    <w:rsid w:val="002E5904"/>
    <w:rsid w:val="002E5E0E"/>
    <w:rsid w:val="002E5F02"/>
    <w:rsid w:val="002E60B8"/>
    <w:rsid w:val="002E72BA"/>
    <w:rsid w:val="002E7CBF"/>
    <w:rsid w:val="002F005C"/>
    <w:rsid w:val="002F03FC"/>
    <w:rsid w:val="002F0D7B"/>
    <w:rsid w:val="002F0EC4"/>
    <w:rsid w:val="002F0FEA"/>
    <w:rsid w:val="002F1133"/>
    <w:rsid w:val="002F1D58"/>
    <w:rsid w:val="002F2144"/>
    <w:rsid w:val="002F2CC8"/>
    <w:rsid w:val="002F2E8A"/>
    <w:rsid w:val="002F2F6F"/>
    <w:rsid w:val="002F3AA8"/>
    <w:rsid w:val="002F3DA8"/>
    <w:rsid w:val="002F4181"/>
    <w:rsid w:val="002F478E"/>
    <w:rsid w:val="002F4F55"/>
    <w:rsid w:val="002F5015"/>
    <w:rsid w:val="002F5375"/>
    <w:rsid w:val="002F5A68"/>
    <w:rsid w:val="002F5ACA"/>
    <w:rsid w:val="002F6346"/>
    <w:rsid w:val="002F6C8F"/>
    <w:rsid w:val="002F6FA2"/>
    <w:rsid w:val="002F713F"/>
    <w:rsid w:val="002F7715"/>
    <w:rsid w:val="002F7B0F"/>
    <w:rsid w:val="0030015D"/>
    <w:rsid w:val="003001A8"/>
    <w:rsid w:val="00300231"/>
    <w:rsid w:val="0030024D"/>
    <w:rsid w:val="0030069B"/>
    <w:rsid w:val="0030096A"/>
    <w:rsid w:val="00301551"/>
    <w:rsid w:val="00301D8B"/>
    <w:rsid w:val="003020BA"/>
    <w:rsid w:val="00302996"/>
    <w:rsid w:val="00302F88"/>
    <w:rsid w:val="0030311E"/>
    <w:rsid w:val="00303817"/>
    <w:rsid w:val="0030397E"/>
    <w:rsid w:val="00304363"/>
    <w:rsid w:val="003045BE"/>
    <w:rsid w:val="003053F6"/>
    <w:rsid w:val="0030580D"/>
    <w:rsid w:val="003058B2"/>
    <w:rsid w:val="00305CAD"/>
    <w:rsid w:val="003064B1"/>
    <w:rsid w:val="00306AB4"/>
    <w:rsid w:val="00306AFD"/>
    <w:rsid w:val="00306B36"/>
    <w:rsid w:val="00306F98"/>
    <w:rsid w:val="00307B51"/>
    <w:rsid w:val="00307E27"/>
    <w:rsid w:val="00310644"/>
    <w:rsid w:val="0031065D"/>
    <w:rsid w:val="00310B44"/>
    <w:rsid w:val="003112DB"/>
    <w:rsid w:val="00311306"/>
    <w:rsid w:val="003117F2"/>
    <w:rsid w:val="00311987"/>
    <w:rsid w:val="00311D92"/>
    <w:rsid w:val="00312102"/>
    <w:rsid w:val="0031266A"/>
    <w:rsid w:val="003126A2"/>
    <w:rsid w:val="00312976"/>
    <w:rsid w:val="00312A09"/>
    <w:rsid w:val="00313F2F"/>
    <w:rsid w:val="003140AB"/>
    <w:rsid w:val="00314721"/>
    <w:rsid w:val="00315007"/>
    <w:rsid w:val="00315098"/>
    <w:rsid w:val="00315A58"/>
    <w:rsid w:val="00315B13"/>
    <w:rsid w:val="0031609E"/>
    <w:rsid w:val="00316997"/>
    <w:rsid w:val="00317D14"/>
    <w:rsid w:val="003200CD"/>
    <w:rsid w:val="00320167"/>
    <w:rsid w:val="00320253"/>
    <w:rsid w:val="0032045A"/>
    <w:rsid w:val="00320F35"/>
    <w:rsid w:val="0032125C"/>
    <w:rsid w:val="00321409"/>
    <w:rsid w:val="003215F3"/>
    <w:rsid w:val="0032259C"/>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546"/>
    <w:rsid w:val="0032766A"/>
    <w:rsid w:val="00327B4F"/>
    <w:rsid w:val="0033026E"/>
    <w:rsid w:val="003303CA"/>
    <w:rsid w:val="00330414"/>
    <w:rsid w:val="00330433"/>
    <w:rsid w:val="00330932"/>
    <w:rsid w:val="00330AE8"/>
    <w:rsid w:val="00330C10"/>
    <w:rsid w:val="003310D1"/>
    <w:rsid w:val="0033189F"/>
    <w:rsid w:val="00331CED"/>
    <w:rsid w:val="00331F6F"/>
    <w:rsid w:val="0033214B"/>
    <w:rsid w:val="00332377"/>
    <w:rsid w:val="003325AA"/>
    <w:rsid w:val="0033275E"/>
    <w:rsid w:val="00332F74"/>
    <w:rsid w:val="00333120"/>
    <w:rsid w:val="003334DF"/>
    <w:rsid w:val="00333800"/>
    <w:rsid w:val="003339FA"/>
    <w:rsid w:val="00334013"/>
    <w:rsid w:val="003347EA"/>
    <w:rsid w:val="0033528A"/>
    <w:rsid w:val="003355FF"/>
    <w:rsid w:val="003358DC"/>
    <w:rsid w:val="0033590D"/>
    <w:rsid w:val="00335D7F"/>
    <w:rsid w:val="003361B0"/>
    <w:rsid w:val="0033626F"/>
    <w:rsid w:val="003365AE"/>
    <w:rsid w:val="00336625"/>
    <w:rsid w:val="00336653"/>
    <w:rsid w:val="00336669"/>
    <w:rsid w:val="003366E4"/>
    <w:rsid w:val="00336FBF"/>
    <w:rsid w:val="00336FD6"/>
    <w:rsid w:val="003370A3"/>
    <w:rsid w:val="00337273"/>
    <w:rsid w:val="0033737E"/>
    <w:rsid w:val="00337409"/>
    <w:rsid w:val="00337448"/>
    <w:rsid w:val="00337657"/>
    <w:rsid w:val="00337C66"/>
    <w:rsid w:val="00337E8D"/>
    <w:rsid w:val="00340B9D"/>
    <w:rsid w:val="00341165"/>
    <w:rsid w:val="00341537"/>
    <w:rsid w:val="00341B75"/>
    <w:rsid w:val="00341C7B"/>
    <w:rsid w:val="00341D7C"/>
    <w:rsid w:val="003420F9"/>
    <w:rsid w:val="00342677"/>
    <w:rsid w:val="0034285A"/>
    <w:rsid w:val="00342B7F"/>
    <w:rsid w:val="00342BAD"/>
    <w:rsid w:val="00342EC9"/>
    <w:rsid w:val="00342EEF"/>
    <w:rsid w:val="00343247"/>
    <w:rsid w:val="00343559"/>
    <w:rsid w:val="00343676"/>
    <w:rsid w:val="003439C0"/>
    <w:rsid w:val="00343A62"/>
    <w:rsid w:val="00343E3A"/>
    <w:rsid w:val="00343EEF"/>
    <w:rsid w:val="00344736"/>
    <w:rsid w:val="00344B6C"/>
    <w:rsid w:val="003451C0"/>
    <w:rsid w:val="003454EF"/>
    <w:rsid w:val="00345CA5"/>
    <w:rsid w:val="00346EEB"/>
    <w:rsid w:val="00346FC9"/>
    <w:rsid w:val="003472FD"/>
    <w:rsid w:val="00347698"/>
    <w:rsid w:val="00347D95"/>
    <w:rsid w:val="00347EFD"/>
    <w:rsid w:val="003505A7"/>
    <w:rsid w:val="00350A33"/>
    <w:rsid w:val="00351857"/>
    <w:rsid w:val="00352092"/>
    <w:rsid w:val="003522BD"/>
    <w:rsid w:val="003533C6"/>
    <w:rsid w:val="003533E0"/>
    <w:rsid w:val="003534E0"/>
    <w:rsid w:val="003535BF"/>
    <w:rsid w:val="00353832"/>
    <w:rsid w:val="003538C4"/>
    <w:rsid w:val="00353A12"/>
    <w:rsid w:val="00353A9D"/>
    <w:rsid w:val="00353BF3"/>
    <w:rsid w:val="00353E91"/>
    <w:rsid w:val="00353F7A"/>
    <w:rsid w:val="00353F7C"/>
    <w:rsid w:val="0035451E"/>
    <w:rsid w:val="00354A11"/>
    <w:rsid w:val="00354FDA"/>
    <w:rsid w:val="00355350"/>
    <w:rsid w:val="00355548"/>
    <w:rsid w:val="0035591D"/>
    <w:rsid w:val="00355E3A"/>
    <w:rsid w:val="003563DC"/>
    <w:rsid w:val="0035708D"/>
    <w:rsid w:val="003570F1"/>
    <w:rsid w:val="00357331"/>
    <w:rsid w:val="0035769F"/>
    <w:rsid w:val="00357CD9"/>
    <w:rsid w:val="00360233"/>
    <w:rsid w:val="00360239"/>
    <w:rsid w:val="00360727"/>
    <w:rsid w:val="00360B38"/>
    <w:rsid w:val="00361341"/>
    <w:rsid w:val="00361743"/>
    <w:rsid w:val="003623CD"/>
    <w:rsid w:val="00362995"/>
    <w:rsid w:val="003629A0"/>
    <w:rsid w:val="00362D6D"/>
    <w:rsid w:val="003630AE"/>
    <w:rsid w:val="003632AC"/>
    <w:rsid w:val="0036396A"/>
    <w:rsid w:val="0036487D"/>
    <w:rsid w:val="00364D72"/>
    <w:rsid w:val="00365345"/>
    <w:rsid w:val="003659AF"/>
    <w:rsid w:val="00365BBD"/>
    <w:rsid w:val="003660E8"/>
    <w:rsid w:val="00366549"/>
    <w:rsid w:val="003666CB"/>
    <w:rsid w:val="00366741"/>
    <w:rsid w:val="003669F9"/>
    <w:rsid w:val="0037035A"/>
    <w:rsid w:val="0037050D"/>
    <w:rsid w:val="00370F2F"/>
    <w:rsid w:val="00370F64"/>
    <w:rsid w:val="0037108F"/>
    <w:rsid w:val="00371589"/>
    <w:rsid w:val="0037171D"/>
    <w:rsid w:val="00371792"/>
    <w:rsid w:val="00371798"/>
    <w:rsid w:val="00371B2E"/>
    <w:rsid w:val="00371CCB"/>
    <w:rsid w:val="00372467"/>
    <w:rsid w:val="00373D28"/>
    <w:rsid w:val="00373E8A"/>
    <w:rsid w:val="00373EBD"/>
    <w:rsid w:val="00373EF3"/>
    <w:rsid w:val="0037407C"/>
    <w:rsid w:val="003744CB"/>
    <w:rsid w:val="0037583D"/>
    <w:rsid w:val="00375C1F"/>
    <w:rsid w:val="0037630D"/>
    <w:rsid w:val="00376CB0"/>
    <w:rsid w:val="003773D7"/>
    <w:rsid w:val="00377EF4"/>
    <w:rsid w:val="00380068"/>
    <w:rsid w:val="003801E6"/>
    <w:rsid w:val="00380652"/>
    <w:rsid w:val="00381161"/>
    <w:rsid w:val="00381307"/>
    <w:rsid w:val="00381627"/>
    <w:rsid w:val="00381837"/>
    <w:rsid w:val="003823B0"/>
    <w:rsid w:val="00382518"/>
    <w:rsid w:val="00382E37"/>
    <w:rsid w:val="003833FE"/>
    <w:rsid w:val="0038354F"/>
    <w:rsid w:val="00383E04"/>
    <w:rsid w:val="00384696"/>
    <w:rsid w:val="00384D3C"/>
    <w:rsid w:val="003855A0"/>
    <w:rsid w:val="0038589E"/>
    <w:rsid w:val="00385B9E"/>
    <w:rsid w:val="0038636F"/>
    <w:rsid w:val="0038698F"/>
    <w:rsid w:val="00386B69"/>
    <w:rsid w:val="00387496"/>
    <w:rsid w:val="0038787D"/>
    <w:rsid w:val="00387A24"/>
    <w:rsid w:val="00387AC4"/>
    <w:rsid w:val="0039006B"/>
    <w:rsid w:val="00390547"/>
    <w:rsid w:val="00390881"/>
    <w:rsid w:val="00390AF3"/>
    <w:rsid w:val="00390E5E"/>
    <w:rsid w:val="003910EA"/>
    <w:rsid w:val="003916AD"/>
    <w:rsid w:val="003923F9"/>
    <w:rsid w:val="0039295E"/>
    <w:rsid w:val="00392E85"/>
    <w:rsid w:val="0039332C"/>
    <w:rsid w:val="00393592"/>
    <w:rsid w:val="00394685"/>
    <w:rsid w:val="0039472C"/>
    <w:rsid w:val="00394CDD"/>
    <w:rsid w:val="00394EEC"/>
    <w:rsid w:val="00396EB0"/>
    <w:rsid w:val="0039711B"/>
    <w:rsid w:val="0039720A"/>
    <w:rsid w:val="003975B8"/>
    <w:rsid w:val="003A00DF"/>
    <w:rsid w:val="003A0217"/>
    <w:rsid w:val="003A1393"/>
    <w:rsid w:val="003A159F"/>
    <w:rsid w:val="003A17A6"/>
    <w:rsid w:val="003A2093"/>
    <w:rsid w:val="003A24A1"/>
    <w:rsid w:val="003A28B2"/>
    <w:rsid w:val="003A2B31"/>
    <w:rsid w:val="003A2BFE"/>
    <w:rsid w:val="003A2C6F"/>
    <w:rsid w:val="003A2EC2"/>
    <w:rsid w:val="003A434C"/>
    <w:rsid w:val="003A4415"/>
    <w:rsid w:val="003A4484"/>
    <w:rsid w:val="003A541F"/>
    <w:rsid w:val="003A636E"/>
    <w:rsid w:val="003A644A"/>
    <w:rsid w:val="003A768D"/>
    <w:rsid w:val="003A7875"/>
    <w:rsid w:val="003A7BE7"/>
    <w:rsid w:val="003B058B"/>
    <w:rsid w:val="003B08C3"/>
    <w:rsid w:val="003B0E1D"/>
    <w:rsid w:val="003B169B"/>
    <w:rsid w:val="003B18B6"/>
    <w:rsid w:val="003B25AF"/>
    <w:rsid w:val="003B2DEB"/>
    <w:rsid w:val="003B3191"/>
    <w:rsid w:val="003B341A"/>
    <w:rsid w:val="003B3791"/>
    <w:rsid w:val="003B3AC0"/>
    <w:rsid w:val="003B3DCB"/>
    <w:rsid w:val="003B4230"/>
    <w:rsid w:val="003B4577"/>
    <w:rsid w:val="003B46F6"/>
    <w:rsid w:val="003B473A"/>
    <w:rsid w:val="003B53BD"/>
    <w:rsid w:val="003B5419"/>
    <w:rsid w:val="003B55DF"/>
    <w:rsid w:val="003B579B"/>
    <w:rsid w:val="003B5867"/>
    <w:rsid w:val="003B5C4D"/>
    <w:rsid w:val="003B5DCD"/>
    <w:rsid w:val="003B5E36"/>
    <w:rsid w:val="003B5FC2"/>
    <w:rsid w:val="003B6539"/>
    <w:rsid w:val="003B7125"/>
    <w:rsid w:val="003B7472"/>
    <w:rsid w:val="003B7947"/>
    <w:rsid w:val="003B7FF0"/>
    <w:rsid w:val="003C102E"/>
    <w:rsid w:val="003C2248"/>
    <w:rsid w:val="003C22A0"/>
    <w:rsid w:val="003C22A5"/>
    <w:rsid w:val="003C3242"/>
    <w:rsid w:val="003C3992"/>
    <w:rsid w:val="003C4624"/>
    <w:rsid w:val="003C4A96"/>
    <w:rsid w:val="003C4AB8"/>
    <w:rsid w:val="003C4B07"/>
    <w:rsid w:val="003C4DE1"/>
    <w:rsid w:val="003C4E18"/>
    <w:rsid w:val="003C5097"/>
    <w:rsid w:val="003C50F8"/>
    <w:rsid w:val="003C5CA3"/>
    <w:rsid w:val="003C5D74"/>
    <w:rsid w:val="003D06C4"/>
    <w:rsid w:val="003D1907"/>
    <w:rsid w:val="003D276E"/>
    <w:rsid w:val="003D2892"/>
    <w:rsid w:val="003D3408"/>
    <w:rsid w:val="003D379F"/>
    <w:rsid w:val="003D382E"/>
    <w:rsid w:val="003D3847"/>
    <w:rsid w:val="003D412D"/>
    <w:rsid w:val="003D445C"/>
    <w:rsid w:val="003D4E7E"/>
    <w:rsid w:val="003D557E"/>
    <w:rsid w:val="003D59FB"/>
    <w:rsid w:val="003D5CE9"/>
    <w:rsid w:val="003D5EB1"/>
    <w:rsid w:val="003D5FF0"/>
    <w:rsid w:val="003D6A9C"/>
    <w:rsid w:val="003D6F21"/>
    <w:rsid w:val="003D76A7"/>
    <w:rsid w:val="003D78FD"/>
    <w:rsid w:val="003E083C"/>
    <w:rsid w:val="003E0A40"/>
    <w:rsid w:val="003E0F3A"/>
    <w:rsid w:val="003E0F7B"/>
    <w:rsid w:val="003E0FF6"/>
    <w:rsid w:val="003E1774"/>
    <w:rsid w:val="003E19CF"/>
    <w:rsid w:val="003E1D6C"/>
    <w:rsid w:val="003E22A8"/>
    <w:rsid w:val="003E2427"/>
    <w:rsid w:val="003E2451"/>
    <w:rsid w:val="003E27FA"/>
    <w:rsid w:val="003E2C8F"/>
    <w:rsid w:val="003E301D"/>
    <w:rsid w:val="003E3533"/>
    <w:rsid w:val="003E43DE"/>
    <w:rsid w:val="003E4960"/>
    <w:rsid w:val="003E4FCE"/>
    <w:rsid w:val="003E5432"/>
    <w:rsid w:val="003E58D9"/>
    <w:rsid w:val="003E5909"/>
    <w:rsid w:val="003E5B7E"/>
    <w:rsid w:val="003E5FBE"/>
    <w:rsid w:val="003E6087"/>
    <w:rsid w:val="003E67AF"/>
    <w:rsid w:val="003E68E3"/>
    <w:rsid w:val="003E700F"/>
    <w:rsid w:val="003E7ACF"/>
    <w:rsid w:val="003E7D93"/>
    <w:rsid w:val="003E7F39"/>
    <w:rsid w:val="003F0810"/>
    <w:rsid w:val="003F092A"/>
    <w:rsid w:val="003F113A"/>
    <w:rsid w:val="003F118B"/>
    <w:rsid w:val="003F1329"/>
    <w:rsid w:val="003F155C"/>
    <w:rsid w:val="003F1716"/>
    <w:rsid w:val="003F17EB"/>
    <w:rsid w:val="003F1A83"/>
    <w:rsid w:val="003F29E5"/>
    <w:rsid w:val="003F2B9D"/>
    <w:rsid w:val="003F3C89"/>
    <w:rsid w:val="003F40F3"/>
    <w:rsid w:val="003F5189"/>
    <w:rsid w:val="003F530B"/>
    <w:rsid w:val="003F5499"/>
    <w:rsid w:val="003F5AE8"/>
    <w:rsid w:val="003F63FA"/>
    <w:rsid w:val="003F752D"/>
    <w:rsid w:val="003F76AC"/>
    <w:rsid w:val="00400166"/>
    <w:rsid w:val="004002DF"/>
    <w:rsid w:val="004002E8"/>
    <w:rsid w:val="00400C66"/>
    <w:rsid w:val="00401839"/>
    <w:rsid w:val="00401846"/>
    <w:rsid w:val="00401AE3"/>
    <w:rsid w:val="004022BF"/>
    <w:rsid w:val="0040258D"/>
    <w:rsid w:val="00403A13"/>
    <w:rsid w:val="00404160"/>
    <w:rsid w:val="0040467B"/>
    <w:rsid w:val="00404C11"/>
    <w:rsid w:val="00404E1B"/>
    <w:rsid w:val="004050E1"/>
    <w:rsid w:val="0040668C"/>
    <w:rsid w:val="00406CF7"/>
    <w:rsid w:val="00407279"/>
    <w:rsid w:val="004072BE"/>
    <w:rsid w:val="00407308"/>
    <w:rsid w:val="0040752A"/>
    <w:rsid w:val="00407575"/>
    <w:rsid w:val="00407C6C"/>
    <w:rsid w:val="00410F77"/>
    <w:rsid w:val="00412006"/>
    <w:rsid w:val="00412853"/>
    <w:rsid w:val="00413628"/>
    <w:rsid w:val="00413D85"/>
    <w:rsid w:val="004146F4"/>
    <w:rsid w:val="0041472F"/>
    <w:rsid w:val="0041478D"/>
    <w:rsid w:val="00414A2D"/>
    <w:rsid w:val="00414A47"/>
    <w:rsid w:val="0041513E"/>
    <w:rsid w:val="00416D39"/>
    <w:rsid w:val="00416DA8"/>
    <w:rsid w:val="00417F00"/>
    <w:rsid w:val="00420748"/>
    <w:rsid w:val="00420843"/>
    <w:rsid w:val="004208E5"/>
    <w:rsid w:val="004210F6"/>
    <w:rsid w:val="004216A1"/>
    <w:rsid w:val="00421C15"/>
    <w:rsid w:val="004222F5"/>
    <w:rsid w:val="004225A9"/>
    <w:rsid w:val="004237E1"/>
    <w:rsid w:val="00423E4B"/>
    <w:rsid w:val="004243C0"/>
    <w:rsid w:val="0042554E"/>
    <w:rsid w:val="00425986"/>
    <w:rsid w:val="00425DD4"/>
    <w:rsid w:val="00425FF5"/>
    <w:rsid w:val="00426871"/>
    <w:rsid w:val="00427416"/>
    <w:rsid w:val="0042746A"/>
    <w:rsid w:val="00427C7B"/>
    <w:rsid w:val="00427CF4"/>
    <w:rsid w:val="004300A4"/>
    <w:rsid w:val="004301FC"/>
    <w:rsid w:val="004304CB"/>
    <w:rsid w:val="004305CD"/>
    <w:rsid w:val="00430855"/>
    <w:rsid w:val="00430A6A"/>
    <w:rsid w:val="00430D10"/>
    <w:rsid w:val="00431A2A"/>
    <w:rsid w:val="00431CF2"/>
    <w:rsid w:val="00431DC5"/>
    <w:rsid w:val="004323E3"/>
    <w:rsid w:val="00432547"/>
    <w:rsid w:val="004326BD"/>
    <w:rsid w:val="004327DC"/>
    <w:rsid w:val="004328BC"/>
    <w:rsid w:val="00432BB2"/>
    <w:rsid w:val="00432D89"/>
    <w:rsid w:val="00433D20"/>
    <w:rsid w:val="0043414C"/>
    <w:rsid w:val="00434196"/>
    <w:rsid w:val="004343BF"/>
    <w:rsid w:val="00434528"/>
    <w:rsid w:val="00434761"/>
    <w:rsid w:val="004348D8"/>
    <w:rsid w:val="00434ADC"/>
    <w:rsid w:val="00434F3F"/>
    <w:rsid w:val="00434FD6"/>
    <w:rsid w:val="00434FF7"/>
    <w:rsid w:val="0043530A"/>
    <w:rsid w:val="00435C3B"/>
    <w:rsid w:val="004365E1"/>
    <w:rsid w:val="00436B5B"/>
    <w:rsid w:val="00437133"/>
    <w:rsid w:val="004372C7"/>
    <w:rsid w:val="004376F1"/>
    <w:rsid w:val="00437E41"/>
    <w:rsid w:val="00440455"/>
    <w:rsid w:val="00440945"/>
    <w:rsid w:val="00440D45"/>
    <w:rsid w:val="00440DF1"/>
    <w:rsid w:val="004417FF"/>
    <w:rsid w:val="00441986"/>
    <w:rsid w:val="00441BE4"/>
    <w:rsid w:val="00441C00"/>
    <w:rsid w:val="00442903"/>
    <w:rsid w:val="00442B50"/>
    <w:rsid w:val="00442BD5"/>
    <w:rsid w:val="00442C6B"/>
    <w:rsid w:val="00443B99"/>
    <w:rsid w:val="00443CF4"/>
    <w:rsid w:val="00443EDA"/>
    <w:rsid w:val="00443F03"/>
    <w:rsid w:val="00444186"/>
    <w:rsid w:val="00444274"/>
    <w:rsid w:val="004447AD"/>
    <w:rsid w:val="0044490B"/>
    <w:rsid w:val="00444F03"/>
    <w:rsid w:val="0044562E"/>
    <w:rsid w:val="00445CEC"/>
    <w:rsid w:val="00445E8C"/>
    <w:rsid w:val="00446129"/>
    <w:rsid w:val="00446714"/>
    <w:rsid w:val="00446B1A"/>
    <w:rsid w:val="00446C69"/>
    <w:rsid w:val="00447185"/>
    <w:rsid w:val="004477FF"/>
    <w:rsid w:val="0045016B"/>
    <w:rsid w:val="00450238"/>
    <w:rsid w:val="004506E8"/>
    <w:rsid w:val="00450BAB"/>
    <w:rsid w:val="00450D97"/>
    <w:rsid w:val="004510FC"/>
    <w:rsid w:val="0045119B"/>
    <w:rsid w:val="00451ACD"/>
    <w:rsid w:val="00451E2D"/>
    <w:rsid w:val="0045211C"/>
    <w:rsid w:val="004526E6"/>
    <w:rsid w:val="00452807"/>
    <w:rsid w:val="00452BFB"/>
    <w:rsid w:val="00452C02"/>
    <w:rsid w:val="00452D58"/>
    <w:rsid w:val="004539FA"/>
    <w:rsid w:val="004544E3"/>
    <w:rsid w:val="0045564A"/>
    <w:rsid w:val="00455918"/>
    <w:rsid w:val="00456017"/>
    <w:rsid w:val="004563B4"/>
    <w:rsid w:val="004569AB"/>
    <w:rsid w:val="00457B95"/>
    <w:rsid w:val="0046068A"/>
    <w:rsid w:val="00461944"/>
    <w:rsid w:val="00461C80"/>
    <w:rsid w:val="00462264"/>
    <w:rsid w:val="00462861"/>
    <w:rsid w:val="00462959"/>
    <w:rsid w:val="00462B02"/>
    <w:rsid w:val="00462DB3"/>
    <w:rsid w:val="00462F02"/>
    <w:rsid w:val="0046339A"/>
    <w:rsid w:val="00463428"/>
    <w:rsid w:val="00463A34"/>
    <w:rsid w:val="00463EE5"/>
    <w:rsid w:val="004645ED"/>
    <w:rsid w:val="00464870"/>
    <w:rsid w:val="0046553F"/>
    <w:rsid w:val="00465C32"/>
    <w:rsid w:val="004664A8"/>
    <w:rsid w:val="00466D6A"/>
    <w:rsid w:val="00466E22"/>
    <w:rsid w:val="00467279"/>
    <w:rsid w:val="00467517"/>
    <w:rsid w:val="00467BA2"/>
    <w:rsid w:val="00467EF4"/>
    <w:rsid w:val="0047034B"/>
    <w:rsid w:val="004708CE"/>
    <w:rsid w:val="0047095D"/>
    <w:rsid w:val="0047099B"/>
    <w:rsid w:val="00470D16"/>
    <w:rsid w:val="00470D30"/>
    <w:rsid w:val="004718AF"/>
    <w:rsid w:val="0047196A"/>
    <w:rsid w:val="00472050"/>
    <w:rsid w:val="00472080"/>
    <w:rsid w:val="00472182"/>
    <w:rsid w:val="004722ED"/>
    <w:rsid w:val="00473BE0"/>
    <w:rsid w:val="00473BEA"/>
    <w:rsid w:val="004741E9"/>
    <w:rsid w:val="0047430F"/>
    <w:rsid w:val="00474D4E"/>
    <w:rsid w:val="00475288"/>
    <w:rsid w:val="00475462"/>
    <w:rsid w:val="00475712"/>
    <w:rsid w:val="004759DF"/>
    <w:rsid w:val="00475A22"/>
    <w:rsid w:val="00475A49"/>
    <w:rsid w:val="00476707"/>
    <w:rsid w:val="0047672A"/>
    <w:rsid w:val="00480674"/>
    <w:rsid w:val="0048171D"/>
    <w:rsid w:val="00481B39"/>
    <w:rsid w:val="004820B5"/>
    <w:rsid w:val="00482BE6"/>
    <w:rsid w:val="00483142"/>
    <w:rsid w:val="00483279"/>
    <w:rsid w:val="00483729"/>
    <w:rsid w:val="00483CF3"/>
    <w:rsid w:val="00483E28"/>
    <w:rsid w:val="00484274"/>
    <w:rsid w:val="0048436A"/>
    <w:rsid w:val="004846B7"/>
    <w:rsid w:val="004849B1"/>
    <w:rsid w:val="00484B39"/>
    <w:rsid w:val="004852C6"/>
    <w:rsid w:val="00485325"/>
    <w:rsid w:val="0048539E"/>
    <w:rsid w:val="00485750"/>
    <w:rsid w:val="00485C34"/>
    <w:rsid w:val="00485D75"/>
    <w:rsid w:val="004863FD"/>
    <w:rsid w:val="004867EC"/>
    <w:rsid w:val="00486B2E"/>
    <w:rsid w:val="00486C5F"/>
    <w:rsid w:val="00486D7B"/>
    <w:rsid w:val="00487786"/>
    <w:rsid w:val="0049045B"/>
    <w:rsid w:val="00490475"/>
    <w:rsid w:val="004906EC"/>
    <w:rsid w:val="00490839"/>
    <w:rsid w:val="00490B4A"/>
    <w:rsid w:val="00490D4E"/>
    <w:rsid w:val="004912A3"/>
    <w:rsid w:val="00491589"/>
    <w:rsid w:val="004916EB"/>
    <w:rsid w:val="004919A7"/>
    <w:rsid w:val="004920DE"/>
    <w:rsid w:val="0049271E"/>
    <w:rsid w:val="00492758"/>
    <w:rsid w:val="00492942"/>
    <w:rsid w:val="0049337B"/>
    <w:rsid w:val="00493503"/>
    <w:rsid w:val="0049353F"/>
    <w:rsid w:val="00493807"/>
    <w:rsid w:val="00493B03"/>
    <w:rsid w:val="00493ECB"/>
    <w:rsid w:val="0049467A"/>
    <w:rsid w:val="00494966"/>
    <w:rsid w:val="00496100"/>
    <w:rsid w:val="004969E9"/>
    <w:rsid w:val="0049713D"/>
    <w:rsid w:val="0049723C"/>
    <w:rsid w:val="004975F8"/>
    <w:rsid w:val="004A01F8"/>
    <w:rsid w:val="004A078E"/>
    <w:rsid w:val="004A093B"/>
    <w:rsid w:val="004A0B07"/>
    <w:rsid w:val="004A0C07"/>
    <w:rsid w:val="004A139C"/>
    <w:rsid w:val="004A1647"/>
    <w:rsid w:val="004A1E73"/>
    <w:rsid w:val="004A1ED8"/>
    <w:rsid w:val="004A201A"/>
    <w:rsid w:val="004A2153"/>
    <w:rsid w:val="004A231B"/>
    <w:rsid w:val="004A2F83"/>
    <w:rsid w:val="004A35F3"/>
    <w:rsid w:val="004A43F9"/>
    <w:rsid w:val="004A4DD4"/>
    <w:rsid w:val="004A4EC5"/>
    <w:rsid w:val="004A569D"/>
    <w:rsid w:val="004A5FC7"/>
    <w:rsid w:val="004A60B9"/>
    <w:rsid w:val="004A68FB"/>
    <w:rsid w:val="004A69D5"/>
    <w:rsid w:val="004A6F4C"/>
    <w:rsid w:val="004A78EF"/>
    <w:rsid w:val="004A7C97"/>
    <w:rsid w:val="004B064F"/>
    <w:rsid w:val="004B0B2B"/>
    <w:rsid w:val="004B0BD7"/>
    <w:rsid w:val="004B227A"/>
    <w:rsid w:val="004B2B5C"/>
    <w:rsid w:val="004B36DE"/>
    <w:rsid w:val="004B47C8"/>
    <w:rsid w:val="004B47D9"/>
    <w:rsid w:val="004B508E"/>
    <w:rsid w:val="004B51CF"/>
    <w:rsid w:val="004B51DE"/>
    <w:rsid w:val="004B5A98"/>
    <w:rsid w:val="004B6013"/>
    <w:rsid w:val="004B6063"/>
    <w:rsid w:val="004B6991"/>
    <w:rsid w:val="004B6C9E"/>
    <w:rsid w:val="004B6D4C"/>
    <w:rsid w:val="004B6ED6"/>
    <w:rsid w:val="004B7590"/>
    <w:rsid w:val="004C03A3"/>
    <w:rsid w:val="004C126A"/>
    <w:rsid w:val="004C19F0"/>
    <w:rsid w:val="004C1CF1"/>
    <w:rsid w:val="004C23B6"/>
    <w:rsid w:val="004C26AF"/>
    <w:rsid w:val="004C2BE0"/>
    <w:rsid w:val="004C332B"/>
    <w:rsid w:val="004C38F6"/>
    <w:rsid w:val="004C4096"/>
    <w:rsid w:val="004C40AB"/>
    <w:rsid w:val="004C50F9"/>
    <w:rsid w:val="004C58C4"/>
    <w:rsid w:val="004C597A"/>
    <w:rsid w:val="004C5C01"/>
    <w:rsid w:val="004C6045"/>
    <w:rsid w:val="004C662D"/>
    <w:rsid w:val="004C6DA8"/>
    <w:rsid w:val="004C7A50"/>
    <w:rsid w:val="004C7CAC"/>
    <w:rsid w:val="004D0067"/>
    <w:rsid w:val="004D0505"/>
    <w:rsid w:val="004D0FEE"/>
    <w:rsid w:val="004D1889"/>
    <w:rsid w:val="004D1DD1"/>
    <w:rsid w:val="004D2B8C"/>
    <w:rsid w:val="004D2C85"/>
    <w:rsid w:val="004D3340"/>
    <w:rsid w:val="004D3471"/>
    <w:rsid w:val="004D3B23"/>
    <w:rsid w:val="004D406D"/>
    <w:rsid w:val="004D4336"/>
    <w:rsid w:val="004D4883"/>
    <w:rsid w:val="004D4A43"/>
    <w:rsid w:val="004D55EF"/>
    <w:rsid w:val="004D634C"/>
    <w:rsid w:val="004D6E91"/>
    <w:rsid w:val="004D7479"/>
    <w:rsid w:val="004D74AF"/>
    <w:rsid w:val="004D75A0"/>
    <w:rsid w:val="004D76D6"/>
    <w:rsid w:val="004D76DF"/>
    <w:rsid w:val="004D7C93"/>
    <w:rsid w:val="004D7FFD"/>
    <w:rsid w:val="004E02DD"/>
    <w:rsid w:val="004E0459"/>
    <w:rsid w:val="004E1415"/>
    <w:rsid w:val="004E1C5D"/>
    <w:rsid w:val="004E291A"/>
    <w:rsid w:val="004E2F82"/>
    <w:rsid w:val="004E3442"/>
    <w:rsid w:val="004E3467"/>
    <w:rsid w:val="004E389A"/>
    <w:rsid w:val="004E3CEE"/>
    <w:rsid w:val="004E3E31"/>
    <w:rsid w:val="004E448C"/>
    <w:rsid w:val="004E4AA5"/>
    <w:rsid w:val="004E4E8E"/>
    <w:rsid w:val="004E6163"/>
    <w:rsid w:val="004E6CB9"/>
    <w:rsid w:val="004E6D3D"/>
    <w:rsid w:val="004E7AD4"/>
    <w:rsid w:val="004E7C8B"/>
    <w:rsid w:val="004F0031"/>
    <w:rsid w:val="004F0398"/>
    <w:rsid w:val="004F0503"/>
    <w:rsid w:val="004F06EE"/>
    <w:rsid w:val="004F0AB5"/>
    <w:rsid w:val="004F0C8B"/>
    <w:rsid w:val="004F0CCF"/>
    <w:rsid w:val="004F0FD9"/>
    <w:rsid w:val="004F1016"/>
    <w:rsid w:val="004F11A9"/>
    <w:rsid w:val="004F151F"/>
    <w:rsid w:val="004F2557"/>
    <w:rsid w:val="004F25B6"/>
    <w:rsid w:val="004F274C"/>
    <w:rsid w:val="004F27EF"/>
    <w:rsid w:val="004F3A18"/>
    <w:rsid w:val="004F4102"/>
    <w:rsid w:val="004F438A"/>
    <w:rsid w:val="004F4573"/>
    <w:rsid w:val="004F464F"/>
    <w:rsid w:val="004F4C97"/>
    <w:rsid w:val="004F4CCD"/>
    <w:rsid w:val="004F4F45"/>
    <w:rsid w:val="004F51FA"/>
    <w:rsid w:val="004F5DBF"/>
    <w:rsid w:val="004F5E33"/>
    <w:rsid w:val="004F614E"/>
    <w:rsid w:val="004F622A"/>
    <w:rsid w:val="004F660B"/>
    <w:rsid w:val="004F66D7"/>
    <w:rsid w:val="004F6BC6"/>
    <w:rsid w:val="004F6C3E"/>
    <w:rsid w:val="004F6D3A"/>
    <w:rsid w:val="004F6F5E"/>
    <w:rsid w:val="004F7692"/>
    <w:rsid w:val="004F7BE5"/>
    <w:rsid w:val="00500095"/>
    <w:rsid w:val="00500E58"/>
    <w:rsid w:val="00501C0E"/>
    <w:rsid w:val="00501FD7"/>
    <w:rsid w:val="00502169"/>
    <w:rsid w:val="005023E0"/>
    <w:rsid w:val="00502964"/>
    <w:rsid w:val="005029FC"/>
    <w:rsid w:val="00502C32"/>
    <w:rsid w:val="005033C5"/>
    <w:rsid w:val="005035E8"/>
    <w:rsid w:val="00503646"/>
    <w:rsid w:val="00503B4F"/>
    <w:rsid w:val="00503C32"/>
    <w:rsid w:val="00503FD5"/>
    <w:rsid w:val="00504296"/>
    <w:rsid w:val="00504685"/>
    <w:rsid w:val="00504E20"/>
    <w:rsid w:val="005053B0"/>
    <w:rsid w:val="00505A66"/>
    <w:rsid w:val="00505F74"/>
    <w:rsid w:val="005060AC"/>
    <w:rsid w:val="005061D4"/>
    <w:rsid w:val="00506213"/>
    <w:rsid w:val="00506296"/>
    <w:rsid w:val="00506B67"/>
    <w:rsid w:val="00510A09"/>
    <w:rsid w:val="00510BDE"/>
    <w:rsid w:val="005114C9"/>
    <w:rsid w:val="00511E66"/>
    <w:rsid w:val="00512137"/>
    <w:rsid w:val="005127B5"/>
    <w:rsid w:val="005128AE"/>
    <w:rsid w:val="00512BDD"/>
    <w:rsid w:val="00512C90"/>
    <w:rsid w:val="00513005"/>
    <w:rsid w:val="005133FA"/>
    <w:rsid w:val="005134BF"/>
    <w:rsid w:val="00513B05"/>
    <w:rsid w:val="00514209"/>
    <w:rsid w:val="005146B0"/>
    <w:rsid w:val="0051473D"/>
    <w:rsid w:val="005149C7"/>
    <w:rsid w:val="005153B0"/>
    <w:rsid w:val="00515598"/>
    <w:rsid w:val="00515F0A"/>
    <w:rsid w:val="005166A3"/>
    <w:rsid w:val="00516996"/>
    <w:rsid w:val="00516E34"/>
    <w:rsid w:val="005170C8"/>
    <w:rsid w:val="00517196"/>
    <w:rsid w:val="0051762C"/>
    <w:rsid w:val="00517722"/>
    <w:rsid w:val="00517C64"/>
    <w:rsid w:val="00517F58"/>
    <w:rsid w:val="00520109"/>
    <w:rsid w:val="005201F9"/>
    <w:rsid w:val="005204DF"/>
    <w:rsid w:val="005207D3"/>
    <w:rsid w:val="00520867"/>
    <w:rsid w:val="005217C9"/>
    <w:rsid w:val="00521F08"/>
    <w:rsid w:val="00522333"/>
    <w:rsid w:val="0052276A"/>
    <w:rsid w:val="00522C7C"/>
    <w:rsid w:val="00522FA8"/>
    <w:rsid w:val="00523020"/>
    <w:rsid w:val="00523BFB"/>
    <w:rsid w:val="00523D26"/>
    <w:rsid w:val="0052445B"/>
    <w:rsid w:val="0052459E"/>
    <w:rsid w:val="0052480A"/>
    <w:rsid w:val="00524BFD"/>
    <w:rsid w:val="00524CC6"/>
    <w:rsid w:val="00525325"/>
    <w:rsid w:val="005253E1"/>
    <w:rsid w:val="00525411"/>
    <w:rsid w:val="00525454"/>
    <w:rsid w:val="00525671"/>
    <w:rsid w:val="0052636D"/>
    <w:rsid w:val="005265F3"/>
    <w:rsid w:val="00526A78"/>
    <w:rsid w:val="00527416"/>
    <w:rsid w:val="005277CD"/>
    <w:rsid w:val="00527D22"/>
    <w:rsid w:val="00530243"/>
    <w:rsid w:val="00530603"/>
    <w:rsid w:val="0053082B"/>
    <w:rsid w:val="00530A5A"/>
    <w:rsid w:val="00530BBA"/>
    <w:rsid w:val="005310A9"/>
    <w:rsid w:val="00531101"/>
    <w:rsid w:val="00531AC0"/>
    <w:rsid w:val="00531F00"/>
    <w:rsid w:val="00531F03"/>
    <w:rsid w:val="00531F12"/>
    <w:rsid w:val="005325FA"/>
    <w:rsid w:val="00532A3C"/>
    <w:rsid w:val="00532C6A"/>
    <w:rsid w:val="00532D9B"/>
    <w:rsid w:val="00532F25"/>
    <w:rsid w:val="00532FB9"/>
    <w:rsid w:val="00533588"/>
    <w:rsid w:val="005335D2"/>
    <w:rsid w:val="00534360"/>
    <w:rsid w:val="00534482"/>
    <w:rsid w:val="0053479E"/>
    <w:rsid w:val="00534819"/>
    <w:rsid w:val="00534E68"/>
    <w:rsid w:val="00534EAD"/>
    <w:rsid w:val="005358DD"/>
    <w:rsid w:val="00535AA9"/>
    <w:rsid w:val="00535B4E"/>
    <w:rsid w:val="00535D65"/>
    <w:rsid w:val="005362CB"/>
    <w:rsid w:val="00536340"/>
    <w:rsid w:val="005363DE"/>
    <w:rsid w:val="0053787D"/>
    <w:rsid w:val="00537DE7"/>
    <w:rsid w:val="005401C6"/>
    <w:rsid w:val="0054054D"/>
    <w:rsid w:val="00540690"/>
    <w:rsid w:val="00540694"/>
    <w:rsid w:val="005409F7"/>
    <w:rsid w:val="00541D22"/>
    <w:rsid w:val="00541FC5"/>
    <w:rsid w:val="0054272E"/>
    <w:rsid w:val="005428EC"/>
    <w:rsid w:val="00542AFC"/>
    <w:rsid w:val="00542DFC"/>
    <w:rsid w:val="00542E1E"/>
    <w:rsid w:val="005433E1"/>
    <w:rsid w:val="0054367C"/>
    <w:rsid w:val="00543F9A"/>
    <w:rsid w:val="00544014"/>
    <w:rsid w:val="00544137"/>
    <w:rsid w:val="00544156"/>
    <w:rsid w:val="005441AF"/>
    <w:rsid w:val="005441C9"/>
    <w:rsid w:val="005444B1"/>
    <w:rsid w:val="00544865"/>
    <w:rsid w:val="00544ECF"/>
    <w:rsid w:val="0054508B"/>
    <w:rsid w:val="00545742"/>
    <w:rsid w:val="0054633B"/>
    <w:rsid w:val="00546505"/>
    <w:rsid w:val="00546604"/>
    <w:rsid w:val="005468AD"/>
    <w:rsid w:val="00546A8F"/>
    <w:rsid w:val="005506EF"/>
    <w:rsid w:val="00550F38"/>
    <w:rsid w:val="0055144E"/>
    <w:rsid w:val="005519B8"/>
    <w:rsid w:val="00551A7A"/>
    <w:rsid w:val="00551C8A"/>
    <w:rsid w:val="0055217C"/>
    <w:rsid w:val="00552C85"/>
    <w:rsid w:val="00552D8A"/>
    <w:rsid w:val="00553029"/>
    <w:rsid w:val="005535BB"/>
    <w:rsid w:val="00553717"/>
    <w:rsid w:val="00553A78"/>
    <w:rsid w:val="00553EFC"/>
    <w:rsid w:val="00554213"/>
    <w:rsid w:val="00554574"/>
    <w:rsid w:val="005547FC"/>
    <w:rsid w:val="005549C0"/>
    <w:rsid w:val="005549E1"/>
    <w:rsid w:val="0055542D"/>
    <w:rsid w:val="005554FC"/>
    <w:rsid w:val="00555945"/>
    <w:rsid w:val="00555C99"/>
    <w:rsid w:val="005564C9"/>
    <w:rsid w:val="005566A0"/>
    <w:rsid w:val="00556CEB"/>
    <w:rsid w:val="005575D7"/>
    <w:rsid w:val="005579DD"/>
    <w:rsid w:val="00557B0A"/>
    <w:rsid w:val="00557E87"/>
    <w:rsid w:val="0056006A"/>
    <w:rsid w:val="0056007B"/>
    <w:rsid w:val="00560B0D"/>
    <w:rsid w:val="00560D5C"/>
    <w:rsid w:val="00560F06"/>
    <w:rsid w:val="00561960"/>
    <w:rsid w:val="00561AC9"/>
    <w:rsid w:val="00561CDF"/>
    <w:rsid w:val="00561F8A"/>
    <w:rsid w:val="00561F92"/>
    <w:rsid w:val="00561FB5"/>
    <w:rsid w:val="005623EB"/>
    <w:rsid w:val="00562B54"/>
    <w:rsid w:val="005633E6"/>
    <w:rsid w:val="005633F0"/>
    <w:rsid w:val="00563919"/>
    <w:rsid w:val="00563CF2"/>
    <w:rsid w:val="00563DA2"/>
    <w:rsid w:val="00564BEC"/>
    <w:rsid w:val="00565F16"/>
    <w:rsid w:val="00565FCF"/>
    <w:rsid w:val="0056636E"/>
    <w:rsid w:val="00567002"/>
    <w:rsid w:val="00567BBF"/>
    <w:rsid w:val="00567CFC"/>
    <w:rsid w:val="00567F35"/>
    <w:rsid w:val="0057004C"/>
    <w:rsid w:val="005709CF"/>
    <w:rsid w:val="00570BCF"/>
    <w:rsid w:val="00571029"/>
    <w:rsid w:val="005715A1"/>
    <w:rsid w:val="00571B38"/>
    <w:rsid w:val="00572370"/>
    <w:rsid w:val="00572B2D"/>
    <w:rsid w:val="00572ECF"/>
    <w:rsid w:val="0057336F"/>
    <w:rsid w:val="00573498"/>
    <w:rsid w:val="00573957"/>
    <w:rsid w:val="00573B5B"/>
    <w:rsid w:val="0057531F"/>
    <w:rsid w:val="00575D65"/>
    <w:rsid w:val="0057639C"/>
    <w:rsid w:val="00576A8D"/>
    <w:rsid w:val="00576BE5"/>
    <w:rsid w:val="005774B1"/>
    <w:rsid w:val="00577741"/>
    <w:rsid w:val="00577A94"/>
    <w:rsid w:val="00577D13"/>
    <w:rsid w:val="0058024F"/>
    <w:rsid w:val="00580444"/>
    <w:rsid w:val="00580762"/>
    <w:rsid w:val="00580813"/>
    <w:rsid w:val="00581811"/>
    <w:rsid w:val="00581C5F"/>
    <w:rsid w:val="00583035"/>
    <w:rsid w:val="00583474"/>
    <w:rsid w:val="00583B87"/>
    <w:rsid w:val="00583FFD"/>
    <w:rsid w:val="00584789"/>
    <w:rsid w:val="00584AF9"/>
    <w:rsid w:val="00584D07"/>
    <w:rsid w:val="00584FD4"/>
    <w:rsid w:val="00585B00"/>
    <w:rsid w:val="00585B3D"/>
    <w:rsid w:val="00586544"/>
    <w:rsid w:val="005865E9"/>
    <w:rsid w:val="0058668A"/>
    <w:rsid w:val="00586BA1"/>
    <w:rsid w:val="00586BFB"/>
    <w:rsid w:val="00586F21"/>
    <w:rsid w:val="005873FC"/>
    <w:rsid w:val="0058741B"/>
    <w:rsid w:val="005875F0"/>
    <w:rsid w:val="00587DEC"/>
    <w:rsid w:val="00587FF3"/>
    <w:rsid w:val="005901E2"/>
    <w:rsid w:val="00590F1C"/>
    <w:rsid w:val="005911D5"/>
    <w:rsid w:val="005914A9"/>
    <w:rsid w:val="00591F5B"/>
    <w:rsid w:val="0059209F"/>
    <w:rsid w:val="0059210D"/>
    <w:rsid w:val="0059250B"/>
    <w:rsid w:val="0059271D"/>
    <w:rsid w:val="005929BA"/>
    <w:rsid w:val="00593CC0"/>
    <w:rsid w:val="00593D0A"/>
    <w:rsid w:val="00594C8D"/>
    <w:rsid w:val="0059533E"/>
    <w:rsid w:val="0059542A"/>
    <w:rsid w:val="00595801"/>
    <w:rsid w:val="00595B1E"/>
    <w:rsid w:val="00595C4F"/>
    <w:rsid w:val="00595F0D"/>
    <w:rsid w:val="005967B0"/>
    <w:rsid w:val="00596976"/>
    <w:rsid w:val="005969D3"/>
    <w:rsid w:val="00597AF6"/>
    <w:rsid w:val="00597FF8"/>
    <w:rsid w:val="005A06BF"/>
    <w:rsid w:val="005A07E7"/>
    <w:rsid w:val="005A0E74"/>
    <w:rsid w:val="005A13FF"/>
    <w:rsid w:val="005A1505"/>
    <w:rsid w:val="005A2443"/>
    <w:rsid w:val="005A2841"/>
    <w:rsid w:val="005A28D7"/>
    <w:rsid w:val="005A29E2"/>
    <w:rsid w:val="005A3EF6"/>
    <w:rsid w:val="005A43BC"/>
    <w:rsid w:val="005A46BC"/>
    <w:rsid w:val="005A4C2F"/>
    <w:rsid w:val="005A4F6C"/>
    <w:rsid w:val="005A5421"/>
    <w:rsid w:val="005A5BC4"/>
    <w:rsid w:val="005A67FC"/>
    <w:rsid w:val="005A6F8C"/>
    <w:rsid w:val="005A7E82"/>
    <w:rsid w:val="005B06AC"/>
    <w:rsid w:val="005B09E9"/>
    <w:rsid w:val="005B0A50"/>
    <w:rsid w:val="005B14BC"/>
    <w:rsid w:val="005B1738"/>
    <w:rsid w:val="005B18C9"/>
    <w:rsid w:val="005B1A8D"/>
    <w:rsid w:val="005B1EEE"/>
    <w:rsid w:val="005B21F4"/>
    <w:rsid w:val="005B245C"/>
    <w:rsid w:val="005B26F6"/>
    <w:rsid w:val="005B2AE2"/>
    <w:rsid w:val="005B2E65"/>
    <w:rsid w:val="005B2F42"/>
    <w:rsid w:val="005B3317"/>
    <w:rsid w:val="005B3579"/>
    <w:rsid w:val="005B3FFE"/>
    <w:rsid w:val="005B4202"/>
    <w:rsid w:val="005B4F80"/>
    <w:rsid w:val="005B5221"/>
    <w:rsid w:val="005B5931"/>
    <w:rsid w:val="005B59E7"/>
    <w:rsid w:val="005B5C72"/>
    <w:rsid w:val="005B5DC9"/>
    <w:rsid w:val="005B5F86"/>
    <w:rsid w:val="005B648B"/>
    <w:rsid w:val="005B6519"/>
    <w:rsid w:val="005B6981"/>
    <w:rsid w:val="005B6D32"/>
    <w:rsid w:val="005B75D0"/>
    <w:rsid w:val="005B788E"/>
    <w:rsid w:val="005B7BF7"/>
    <w:rsid w:val="005B7E0E"/>
    <w:rsid w:val="005C068A"/>
    <w:rsid w:val="005C0991"/>
    <w:rsid w:val="005C0CD4"/>
    <w:rsid w:val="005C0D88"/>
    <w:rsid w:val="005C14B5"/>
    <w:rsid w:val="005C1793"/>
    <w:rsid w:val="005C1B40"/>
    <w:rsid w:val="005C45FA"/>
    <w:rsid w:val="005C4835"/>
    <w:rsid w:val="005C5DE6"/>
    <w:rsid w:val="005C6053"/>
    <w:rsid w:val="005C651A"/>
    <w:rsid w:val="005C6A5E"/>
    <w:rsid w:val="005C7599"/>
    <w:rsid w:val="005D03E1"/>
    <w:rsid w:val="005D0685"/>
    <w:rsid w:val="005D0E5F"/>
    <w:rsid w:val="005D11B3"/>
    <w:rsid w:val="005D16BA"/>
    <w:rsid w:val="005D16CD"/>
    <w:rsid w:val="005D18E7"/>
    <w:rsid w:val="005D1A11"/>
    <w:rsid w:val="005D1F68"/>
    <w:rsid w:val="005D20E8"/>
    <w:rsid w:val="005D2316"/>
    <w:rsid w:val="005D2B76"/>
    <w:rsid w:val="005D2CB8"/>
    <w:rsid w:val="005D307F"/>
    <w:rsid w:val="005D337F"/>
    <w:rsid w:val="005D36E2"/>
    <w:rsid w:val="005D3B80"/>
    <w:rsid w:val="005D48A8"/>
    <w:rsid w:val="005D4CCD"/>
    <w:rsid w:val="005D5240"/>
    <w:rsid w:val="005D568E"/>
    <w:rsid w:val="005D6331"/>
    <w:rsid w:val="005D64AA"/>
    <w:rsid w:val="005D64D3"/>
    <w:rsid w:val="005D654C"/>
    <w:rsid w:val="005D6C34"/>
    <w:rsid w:val="005D7018"/>
    <w:rsid w:val="005D7383"/>
    <w:rsid w:val="005D75C4"/>
    <w:rsid w:val="005D767A"/>
    <w:rsid w:val="005D7783"/>
    <w:rsid w:val="005D7ABE"/>
    <w:rsid w:val="005D7E22"/>
    <w:rsid w:val="005D7F6C"/>
    <w:rsid w:val="005D7FAD"/>
    <w:rsid w:val="005E017A"/>
    <w:rsid w:val="005E05AA"/>
    <w:rsid w:val="005E06F4"/>
    <w:rsid w:val="005E0766"/>
    <w:rsid w:val="005E21CF"/>
    <w:rsid w:val="005E258E"/>
    <w:rsid w:val="005E259C"/>
    <w:rsid w:val="005E2A60"/>
    <w:rsid w:val="005E32D4"/>
    <w:rsid w:val="005E35E4"/>
    <w:rsid w:val="005E37C5"/>
    <w:rsid w:val="005E38DA"/>
    <w:rsid w:val="005E44B3"/>
    <w:rsid w:val="005E4668"/>
    <w:rsid w:val="005E4B7D"/>
    <w:rsid w:val="005E4D61"/>
    <w:rsid w:val="005E5CDA"/>
    <w:rsid w:val="005E5E9D"/>
    <w:rsid w:val="005E5F0D"/>
    <w:rsid w:val="005E682D"/>
    <w:rsid w:val="005E74BC"/>
    <w:rsid w:val="005E7B10"/>
    <w:rsid w:val="005E7CB0"/>
    <w:rsid w:val="005E7CB3"/>
    <w:rsid w:val="005F0613"/>
    <w:rsid w:val="005F074B"/>
    <w:rsid w:val="005F0DB0"/>
    <w:rsid w:val="005F164A"/>
    <w:rsid w:val="005F1707"/>
    <w:rsid w:val="005F17C6"/>
    <w:rsid w:val="005F19BD"/>
    <w:rsid w:val="005F3944"/>
    <w:rsid w:val="005F3E2F"/>
    <w:rsid w:val="005F4309"/>
    <w:rsid w:val="005F43DB"/>
    <w:rsid w:val="005F4528"/>
    <w:rsid w:val="005F45B4"/>
    <w:rsid w:val="005F4668"/>
    <w:rsid w:val="005F466E"/>
    <w:rsid w:val="005F4964"/>
    <w:rsid w:val="005F4FD0"/>
    <w:rsid w:val="005F5471"/>
    <w:rsid w:val="005F5F75"/>
    <w:rsid w:val="005F60F0"/>
    <w:rsid w:val="005F635E"/>
    <w:rsid w:val="005F6C04"/>
    <w:rsid w:val="005F6D2B"/>
    <w:rsid w:val="005F6DAB"/>
    <w:rsid w:val="005F7897"/>
    <w:rsid w:val="005F7EE2"/>
    <w:rsid w:val="00600494"/>
    <w:rsid w:val="00600593"/>
    <w:rsid w:val="0060084B"/>
    <w:rsid w:val="0060087B"/>
    <w:rsid w:val="00600965"/>
    <w:rsid w:val="006018FB"/>
    <w:rsid w:val="006029CC"/>
    <w:rsid w:val="00602D35"/>
    <w:rsid w:val="00602E3E"/>
    <w:rsid w:val="00603198"/>
    <w:rsid w:val="00603342"/>
    <w:rsid w:val="0060449A"/>
    <w:rsid w:val="006044A4"/>
    <w:rsid w:val="006045EF"/>
    <w:rsid w:val="006046D9"/>
    <w:rsid w:val="00604866"/>
    <w:rsid w:val="00604E94"/>
    <w:rsid w:val="00605153"/>
    <w:rsid w:val="00605568"/>
    <w:rsid w:val="006056EA"/>
    <w:rsid w:val="00605F8C"/>
    <w:rsid w:val="006061AB"/>
    <w:rsid w:val="006065ED"/>
    <w:rsid w:val="00607EEB"/>
    <w:rsid w:val="0061073E"/>
    <w:rsid w:val="00610A78"/>
    <w:rsid w:val="00610B8A"/>
    <w:rsid w:val="006111DA"/>
    <w:rsid w:val="00611D63"/>
    <w:rsid w:val="00611DC5"/>
    <w:rsid w:val="00611ECC"/>
    <w:rsid w:val="006127CC"/>
    <w:rsid w:val="00612A9C"/>
    <w:rsid w:val="00612F32"/>
    <w:rsid w:val="006135DF"/>
    <w:rsid w:val="00613750"/>
    <w:rsid w:val="006142EA"/>
    <w:rsid w:val="00614531"/>
    <w:rsid w:val="00614D3E"/>
    <w:rsid w:val="006153F8"/>
    <w:rsid w:val="00615613"/>
    <w:rsid w:val="006160FA"/>
    <w:rsid w:val="0061610A"/>
    <w:rsid w:val="006163DE"/>
    <w:rsid w:val="0061665A"/>
    <w:rsid w:val="0061676E"/>
    <w:rsid w:val="00616900"/>
    <w:rsid w:val="00616C7D"/>
    <w:rsid w:val="00616DB3"/>
    <w:rsid w:val="0061762D"/>
    <w:rsid w:val="006200CF"/>
    <w:rsid w:val="00620B24"/>
    <w:rsid w:val="00620CE2"/>
    <w:rsid w:val="00620E8C"/>
    <w:rsid w:val="00620FD6"/>
    <w:rsid w:val="006210BB"/>
    <w:rsid w:val="006218BD"/>
    <w:rsid w:val="00621E5A"/>
    <w:rsid w:val="00622B29"/>
    <w:rsid w:val="006236AA"/>
    <w:rsid w:val="0062377D"/>
    <w:rsid w:val="0062435A"/>
    <w:rsid w:val="0062466E"/>
    <w:rsid w:val="00624696"/>
    <w:rsid w:val="006246B3"/>
    <w:rsid w:val="00624CF9"/>
    <w:rsid w:val="00624F5A"/>
    <w:rsid w:val="00626AE7"/>
    <w:rsid w:val="00626FB1"/>
    <w:rsid w:val="006270E1"/>
    <w:rsid w:val="00627BF9"/>
    <w:rsid w:val="00627F41"/>
    <w:rsid w:val="0063106D"/>
    <w:rsid w:val="0063211F"/>
    <w:rsid w:val="0063228F"/>
    <w:rsid w:val="00632C77"/>
    <w:rsid w:val="00633C20"/>
    <w:rsid w:val="00633C6F"/>
    <w:rsid w:val="00633D9C"/>
    <w:rsid w:val="0063455C"/>
    <w:rsid w:val="00634859"/>
    <w:rsid w:val="0063513F"/>
    <w:rsid w:val="00635789"/>
    <w:rsid w:val="00635B4C"/>
    <w:rsid w:val="006361DD"/>
    <w:rsid w:val="006364B2"/>
    <w:rsid w:val="00636696"/>
    <w:rsid w:val="006367FD"/>
    <w:rsid w:val="0063688D"/>
    <w:rsid w:val="00636A21"/>
    <w:rsid w:val="0063720A"/>
    <w:rsid w:val="006376DF"/>
    <w:rsid w:val="006377ED"/>
    <w:rsid w:val="00640154"/>
    <w:rsid w:val="00640287"/>
    <w:rsid w:val="006405F3"/>
    <w:rsid w:val="00640766"/>
    <w:rsid w:val="00640A1B"/>
    <w:rsid w:val="006413E1"/>
    <w:rsid w:val="006418F3"/>
    <w:rsid w:val="00641BC9"/>
    <w:rsid w:val="00641E8C"/>
    <w:rsid w:val="0064221E"/>
    <w:rsid w:val="0064296E"/>
    <w:rsid w:val="00642D94"/>
    <w:rsid w:val="00642FD0"/>
    <w:rsid w:val="0064322F"/>
    <w:rsid w:val="006432F3"/>
    <w:rsid w:val="00643350"/>
    <w:rsid w:val="00643AE3"/>
    <w:rsid w:val="0064472A"/>
    <w:rsid w:val="006449B7"/>
    <w:rsid w:val="00644C60"/>
    <w:rsid w:val="006451B4"/>
    <w:rsid w:val="006451DA"/>
    <w:rsid w:val="00645A23"/>
    <w:rsid w:val="0064609F"/>
    <w:rsid w:val="00646FCF"/>
    <w:rsid w:val="00647298"/>
    <w:rsid w:val="006477C9"/>
    <w:rsid w:val="0064791A"/>
    <w:rsid w:val="00647CFD"/>
    <w:rsid w:val="00647EC8"/>
    <w:rsid w:val="00651BC4"/>
    <w:rsid w:val="006521DB"/>
    <w:rsid w:val="00652593"/>
    <w:rsid w:val="00652D75"/>
    <w:rsid w:val="0065323B"/>
    <w:rsid w:val="00653C1D"/>
    <w:rsid w:val="00653CAB"/>
    <w:rsid w:val="00653E30"/>
    <w:rsid w:val="00653E38"/>
    <w:rsid w:val="00653ED3"/>
    <w:rsid w:val="006541AE"/>
    <w:rsid w:val="00654B8D"/>
    <w:rsid w:val="00655222"/>
    <w:rsid w:val="00655254"/>
    <w:rsid w:val="00655784"/>
    <w:rsid w:val="00655A55"/>
    <w:rsid w:val="00655D94"/>
    <w:rsid w:val="0065640A"/>
    <w:rsid w:val="006566E4"/>
    <w:rsid w:val="00656804"/>
    <w:rsid w:val="00656A06"/>
    <w:rsid w:val="00656C08"/>
    <w:rsid w:val="00656C0E"/>
    <w:rsid w:val="00656E83"/>
    <w:rsid w:val="00657671"/>
    <w:rsid w:val="00657A8A"/>
    <w:rsid w:val="00657D33"/>
    <w:rsid w:val="00657FB4"/>
    <w:rsid w:val="0066064A"/>
    <w:rsid w:val="006606F1"/>
    <w:rsid w:val="00660919"/>
    <w:rsid w:val="00660B8C"/>
    <w:rsid w:val="00660FB8"/>
    <w:rsid w:val="00661536"/>
    <w:rsid w:val="00661A52"/>
    <w:rsid w:val="00661BED"/>
    <w:rsid w:val="006626BC"/>
    <w:rsid w:val="00662901"/>
    <w:rsid w:val="00662BA3"/>
    <w:rsid w:val="006631A0"/>
    <w:rsid w:val="0066339A"/>
    <w:rsid w:val="00663457"/>
    <w:rsid w:val="0066370C"/>
    <w:rsid w:val="0066438E"/>
    <w:rsid w:val="00664399"/>
    <w:rsid w:val="006644E5"/>
    <w:rsid w:val="006648F8"/>
    <w:rsid w:val="0066490B"/>
    <w:rsid w:val="00664FE2"/>
    <w:rsid w:val="00664FF3"/>
    <w:rsid w:val="00665111"/>
    <w:rsid w:val="0066576B"/>
    <w:rsid w:val="00665E93"/>
    <w:rsid w:val="00666453"/>
    <w:rsid w:val="00666753"/>
    <w:rsid w:val="0066676B"/>
    <w:rsid w:val="00666EAE"/>
    <w:rsid w:val="006670C9"/>
    <w:rsid w:val="006671FE"/>
    <w:rsid w:val="0066732D"/>
    <w:rsid w:val="00667494"/>
    <w:rsid w:val="00670191"/>
    <w:rsid w:val="006704AB"/>
    <w:rsid w:val="006705F5"/>
    <w:rsid w:val="006707A2"/>
    <w:rsid w:val="00670DB0"/>
    <w:rsid w:val="00670E9C"/>
    <w:rsid w:val="00671051"/>
    <w:rsid w:val="00671399"/>
    <w:rsid w:val="00671415"/>
    <w:rsid w:val="0067196E"/>
    <w:rsid w:val="00671E21"/>
    <w:rsid w:val="00671F8A"/>
    <w:rsid w:val="00672513"/>
    <w:rsid w:val="006730AE"/>
    <w:rsid w:val="00673D7F"/>
    <w:rsid w:val="00673FCF"/>
    <w:rsid w:val="006743DC"/>
    <w:rsid w:val="00674698"/>
    <w:rsid w:val="00674F6B"/>
    <w:rsid w:val="00675849"/>
    <w:rsid w:val="00675C50"/>
    <w:rsid w:val="006763FF"/>
    <w:rsid w:val="00676803"/>
    <w:rsid w:val="00676864"/>
    <w:rsid w:val="0067689D"/>
    <w:rsid w:val="00676AD6"/>
    <w:rsid w:val="00676E5C"/>
    <w:rsid w:val="00676F88"/>
    <w:rsid w:val="00677196"/>
    <w:rsid w:val="006803DC"/>
    <w:rsid w:val="00680430"/>
    <w:rsid w:val="00680602"/>
    <w:rsid w:val="0068069D"/>
    <w:rsid w:val="00680DA0"/>
    <w:rsid w:val="00680E68"/>
    <w:rsid w:val="00680FA7"/>
    <w:rsid w:val="006810A6"/>
    <w:rsid w:val="00681558"/>
    <w:rsid w:val="00681D0C"/>
    <w:rsid w:val="00681E7B"/>
    <w:rsid w:val="006821A9"/>
    <w:rsid w:val="0068268C"/>
    <w:rsid w:val="006829D9"/>
    <w:rsid w:val="006833F1"/>
    <w:rsid w:val="006841BE"/>
    <w:rsid w:val="006847AE"/>
    <w:rsid w:val="00684CD3"/>
    <w:rsid w:val="00685546"/>
    <w:rsid w:val="00685A4B"/>
    <w:rsid w:val="00685CD4"/>
    <w:rsid w:val="006862F0"/>
    <w:rsid w:val="00686B33"/>
    <w:rsid w:val="006875B2"/>
    <w:rsid w:val="0068762F"/>
    <w:rsid w:val="00687779"/>
    <w:rsid w:val="006877EE"/>
    <w:rsid w:val="00687D38"/>
    <w:rsid w:val="0069060A"/>
    <w:rsid w:val="00690C83"/>
    <w:rsid w:val="00690E42"/>
    <w:rsid w:val="006910F1"/>
    <w:rsid w:val="00691560"/>
    <w:rsid w:val="0069156D"/>
    <w:rsid w:val="00691674"/>
    <w:rsid w:val="00691D66"/>
    <w:rsid w:val="00692D10"/>
    <w:rsid w:val="00692EDF"/>
    <w:rsid w:val="00692FBD"/>
    <w:rsid w:val="00693D65"/>
    <w:rsid w:val="006940B2"/>
    <w:rsid w:val="00694362"/>
    <w:rsid w:val="0069438A"/>
    <w:rsid w:val="00694B17"/>
    <w:rsid w:val="00694F47"/>
    <w:rsid w:val="00695045"/>
    <w:rsid w:val="0069544F"/>
    <w:rsid w:val="006968EE"/>
    <w:rsid w:val="00696AAA"/>
    <w:rsid w:val="00696B89"/>
    <w:rsid w:val="006970AE"/>
    <w:rsid w:val="0069760B"/>
    <w:rsid w:val="006979DE"/>
    <w:rsid w:val="00697BC1"/>
    <w:rsid w:val="00697D02"/>
    <w:rsid w:val="006A0471"/>
    <w:rsid w:val="006A05FA"/>
    <w:rsid w:val="006A0662"/>
    <w:rsid w:val="006A0885"/>
    <w:rsid w:val="006A0D0F"/>
    <w:rsid w:val="006A1068"/>
    <w:rsid w:val="006A1676"/>
    <w:rsid w:val="006A1C86"/>
    <w:rsid w:val="006A20D8"/>
    <w:rsid w:val="006A26B3"/>
    <w:rsid w:val="006A29F7"/>
    <w:rsid w:val="006A30B1"/>
    <w:rsid w:val="006A3822"/>
    <w:rsid w:val="006A3CCE"/>
    <w:rsid w:val="006A4054"/>
    <w:rsid w:val="006A4194"/>
    <w:rsid w:val="006A591D"/>
    <w:rsid w:val="006A5BBD"/>
    <w:rsid w:val="006A7270"/>
    <w:rsid w:val="006A7338"/>
    <w:rsid w:val="006A73C9"/>
    <w:rsid w:val="006A7678"/>
    <w:rsid w:val="006B06CA"/>
    <w:rsid w:val="006B071C"/>
    <w:rsid w:val="006B0804"/>
    <w:rsid w:val="006B0809"/>
    <w:rsid w:val="006B0D62"/>
    <w:rsid w:val="006B202D"/>
    <w:rsid w:val="006B2F06"/>
    <w:rsid w:val="006B3165"/>
    <w:rsid w:val="006B3191"/>
    <w:rsid w:val="006B38A4"/>
    <w:rsid w:val="006B3AC2"/>
    <w:rsid w:val="006B43B7"/>
    <w:rsid w:val="006B4B32"/>
    <w:rsid w:val="006B4D8F"/>
    <w:rsid w:val="006B4DFE"/>
    <w:rsid w:val="006B5326"/>
    <w:rsid w:val="006B537B"/>
    <w:rsid w:val="006B5B79"/>
    <w:rsid w:val="006B6364"/>
    <w:rsid w:val="006B65B1"/>
    <w:rsid w:val="006B668E"/>
    <w:rsid w:val="006B67E2"/>
    <w:rsid w:val="006B7B87"/>
    <w:rsid w:val="006C07F8"/>
    <w:rsid w:val="006C0DED"/>
    <w:rsid w:val="006C11EF"/>
    <w:rsid w:val="006C122B"/>
    <w:rsid w:val="006C13F2"/>
    <w:rsid w:val="006C24B8"/>
    <w:rsid w:val="006C26B5"/>
    <w:rsid w:val="006C29EC"/>
    <w:rsid w:val="006C2A35"/>
    <w:rsid w:val="006C2BF8"/>
    <w:rsid w:val="006C2D7C"/>
    <w:rsid w:val="006C33B8"/>
    <w:rsid w:val="006C3CE5"/>
    <w:rsid w:val="006C422F"/>
    <w:rsid w:val="006C4B2E"/>
    <w:rsid w:val="006C5350"/>
    <w:rsid w:val="006C5E47"/>
    <w:rsid w:val="006C6434"/>
    <w:rsid w:val="006C645F"/>
    <w:rsid w:val="006C681A"/>
    <w:rsid w:val="006C69D4"/>
    <w:rsid w:val="006C6CE2"/>
    <w:rsid w:val="006C7C97"/>
    <w:rsid w:val="006C7EE4"/>
    <w:rsid w:val="006D02D3"/>
    <w:rsid w:val="006D039C"/>
    <w:rsid w:val="006D0467"/>
    <w:rsid w:val="006D065D"/>
    <w:rsid w:val="006D072A"/>
    <w:rsid w:val="006D07C1"/>
    <w:rsid w:val="006D0B30"/>
    <w:rsid w:val="006D0F0F"/>
    <w:rsid w:val="006D12D9"/>
    <w:rsid w:val="006D136C"/>
    <w:rsid w:val="006D1419"/>
    <w:rsid w:val="006D157F"/>
    <w:rsid w:val="006D1E62"/>
    <w:rsid w:val="006D205A"/>
    <w:rsid w:val="006D2637"/>
    <w:rsid w:val="006D3068"/>
    <w:rsid w:val="006D3108"/>
    <w:rsid w:val="006D3324"/>
    <w:rsid w:val="006D34C1"/>
    <w:rsid w:val="006D41B6"/>
    <w:rsid w:val="006D48B9"/>
    <w:rsid w:val="006D4B7E"/>
    <w:rsid w:val="006D4D73"/>
    <w:rsid w:val="006D5C6F"/>
    <w:rsid w:val="006D5E09"/>
    <w:rsid w:val="006D63E3"/>
    <w:rsid w:val="006D6579"/>
    <w:rsid w:val="006D67AC"/>
    <w:rsid w:val="006D67C3"/>
    <w:rsid w:val="006D681C"/>
    <w:rsid w:val="006D6DA7"/>
    <w:rsid w:val="006D6E49"/>
    <w:rsid w:val="006D7558"/>
    <w:rsid w:val="006D76C4"/>
    <w:rsid w:val="006D7801"/>
    <w:rsid w:val="006D7E27"/>
    <w:rsid w:val="006E044C"/>
    <w:rsid w:val="006E0514"/>
    <w:rsid w:val="006E0B1E"/>
    <w:rsid w:val="006E0EC4"/>
    <w:rsid w:val="006E1C61"/>
    <w:rsid w:val="006E1DFD"/>
    <w:rsid w:val="006E267D"/>
    <w:rsid w:val="006E2723"/>
    <w:rsid w:val="006E27DB"/>
    <w:rsid w:val="006E281D"/>
    <w:rsid w:val="006E2AED"/>
    <w:rsid w:val="006E323A"/>
    <w:rsid w:val="006E351B"/>
    <w:rsid w:val="006E42ED"/>
    <w:rsid w:val="006E43EC"/>
    <w:rsid w:val="006E4543"/>
    <w:rsid w:val="006E48B4"/>
    <w:rsid w:val="006E5045"/>
    <w:rsid w:val="006E6449"/>
    <w:rsid w:val="006E6573"/>
    <w:rsid w:val="006E6606"/>
    <w:rsid w:val="006E67D2"/>
    <w:rsid w:val="006E74D1"/>
    <w:rsid w:val="006E78A1"/>
    <w:rsid w:val="006E7F03"/>
    <w:rsid w:val="006F01D9"/>
    <w:rsid w:val="006F0238"/>
    <w:rsid w:val="006F05B8"/>
    <w:rsid w:val="006F0730"/>
    <w:rsid w:val="006F098B"/>
    <w:rsid w:val="006F0CDE"/>
    <w:rsid w:val="006F0D87"/>
    <w:rsid w:val="006F0E2A"/>
    <w:rsid w:val="006F11B3"/>
    <w:rsid w:val="006F1554"/>
    <w:rsid w:val="006F1AEB"/>
    <w:rsid w:val="006F1FCC"/>
    <w:rsid w:val="006F2BE1"/>
    <w:rsid w:val="006F2C68"/>
    <w:rsid w:val="006F2D85"/>
    <w:rsid w:val="006F2E7D"/>
    <w:rsid w:val="006F3053"/>
    <w:rsid w:val="006F37A5"/>
    <w:rsid w:val="006F37F1"/>
    <w:rsid w:val="006F4443"/>
    <w:rsid w:val="006F45B3"/>
    <w:rsid w:val="006F49B0"/>
    <w:rsid w:val="006F5534"/>
    <w:rsid w:val="006F5B7D"/>
    <w:rsid w:val="006F6AF1"/>
    <w:rsid w:val="006F70B9"/>
    <w:rsid w:val="006F7A8C"/>
    <w:rsid w:val="006F7BC1"/>
    <w:rsid w:val="00700485"/>
    <w:rsid w:val="00700A05"/>
    <w:rsid w:val="00700B86"/>
    <w:rsid w:val="00700D2B"/>
    <w:rsid w:val="00700E76"/>
    <w:rsid w:val="007017AF"/>
    <w:rsid w:val="0070189B"/>
    <w:rsid w:val="00701CA6"/>
    <w:rsid w:val="00701FD7"/>
    <w:rsid w:val="0070224F"/>
    <w:rsid w:val="007023F2"/>
    <w:rsid w:val="00702434"/>
    <w:rsid w:val="00702940"/>
    <w:rsid w:val="00703CB2"/>
    <w:rsid w:val="00703F4D"/>
    <w:rsid w:val="007042C7"/>
    <w:rsid w:val="0070443F"/>
    <w:rsid w:val="00704729"/>
    <w:rsid w:val="007048C3"/>
    <w:rsid w:val="007049DF"/>
    <w:rsid w:val="00704CE8"/>
    <w:rsid w:val="00705425"/>
    <w:rsid w:val="00705ADB"/>
    <w:rsid w:val="00705EBF"/>
    <w:rsid w:val="00705EE0"/>
    <w:rsid w:val="00706C8D"/>
    <w:rsid w:val="00707107"/>
    <w:rsid w:val="007073A8"/>
    <w:rsid w:val="00707622"/>
    <w:rsid w:val="00707EDF"/>
    <w:rsid w:val="00710723"/>
    <w:rsid w:val="00710782"/>
    <w:rsid w:val="00711485"/>
    <w:rsid w:val="00711B51"/>
    <w:rsid w:val="00711D45"/>
    <w:rsid w:val="0071215D"/>
    <w:rsid w:val="007125E7"/>
    <w:rsid w:val="00712B74"/>
    <w:rsid w:val="0071339A"/>
    <w:rsid w:val="007134DA"/>
    <w:rsid w:val="007136BB"/>
    <w:rsid w:val="00713ACD"/>
    <w:rsid w:val="00713DE7"/>
    <w:rsid w:val="0071408E"/>
    <w:rsid w:val="00714699"/>
    <w:rsid w:val="00714934"/>
    <w:rsid w:val="00714A84"/>
    <w:rsid w:val="00714BAB"/>
    <w:rsid w:val="007159A0"/>
    <w:rsid w:val="00715D19"/>
    <w:rsid w:val="00715E97"/>
    <w:rsid w:val="00716071"/>
    <w:rsid w:val="0071629F"/>
    <w:rsid w:val="00716AE1"/>
    <w:rsid w:val="00720953"/>
    <w:rsid w:val="00720C2F"/>
    <w:rsid w:val="00720D80"/>
    <w:rsid w:val="0072145B"/>
    <w:rsid w:val="00722069"/>
    <w:rsid w:val="00722940"/>
    <w:rsid w:val="00722DFB"/>
    <w:rsid w:val="007233C0"/>
    <w:rsid w:val="00723451"/>
    <w:rsid w:val="00723807"/>
    <w:rsid w:val="00723C19"/>
    <w:rsid w:val="007245B2"/>
    <w:rsid w:val="007246B2"/>
    <w:rsid w:val="0072483A"/>
    <w:rsid w:val="00724C7F"/>
    <w:rsid w:val="00724D3F"/>
    <w:rsid w:val="00725969"/>
    <w:rsid w:val="00725A36"/>
    <w:rsid w:val="00725D8F"/>
    <w:rsid w:val="007262FA"/>
    <w:rsid w:val="0072662C"/>
    <w:rsid w:val="007266AD"/>
    <w:rsid w:val="007268E1"/>
    <w:rsid w:val="00727940"/>
    <w:rsid w:val="007279AE"/>
    <w:rsid w:val="007279B5"/>
    <w:rsid w:val="0073034E"/>
    <w:rsid w:val="00730A66"/>
    <w:rsid w:val="00731071"/>
    <w:rsid w:val="00731896"/>
    <w:rsid w:val="00731A74"/>
    <w:rsid w:val="00731BC8"/>
    <w:rsid w:val="0073205F"/>
    <w:rsid w:val="00733882"/>
    <w:rsid w:val="007339B0"/>
    <w:rsid w:val="00733D22"/>
    <w:rsid w:val="007340C7"/>
    <w:rsid w:val="00734531"/>
    <w:rsid w:val="00734E37"/>
    <w:rsid w:val="00735097"/>
    <w:rsid w:val="00735479"/>
    <w:rsid w:val="00735775"/>
    <w:rsid w:val="00735FB9"/>
    <w:rsid w:val="00736358"/>
    <w:rsid w:val="0073735D"/>
    <w:rsid w:val="0073752B"/>
    <w:rsid w:val="00737C11"/>
    <w:rsid w:val="00737F17"/>
    <w:rsid w:val="00740639"/>
    <w:rsid w:val="007407C5"/>
    <w:rsid w:val="007408AD"/>
    <w:rsid w:val="00740A7E"/>
    <w:rsid w:val="00740D67"/>
    <w:rsid w:val="00741015"/>
    <w:rsid w:val="00741488"/>
    <w:rsid w:val="007414EE"/>
    <w:rsid w:val="0074199F"/>
    <w:rsid w:val="0074207D"/>
    <w:rsid w:val="00742260"/>
    <w:rsid w:val="00742333"/>
    <w:rsid w:val="0074252F"/>
    <w:rsid w:val="00742C4D"/>
    <w:rsid w:val="00742F77"/>
    <w:rsid w:val="007432D8"/>
    <w:rsid w:val="00743A7B"/>
    <w:rsid w:val="00743FFB"/>
    <w:rsid w:val="0074478D"/>
    <w:rsid w:val="00745216"/>
    <w:rsid w:val="00745261"/>
    <w:rsid w:val="00745DDA"/>
    <w:rsid w:val="007460AA"/>
    <w:rsid w:val="007465E5"/>
    <w:rsid w:val="00746660"/>
    <w:rsid w:val="0074742B"/>
    <w:rsid w:val="0075057F"/>
    <w:rsid w:val="007505A2"/>
    <w:rsid w:val="00750644"/>
    <w:rsid w:val="00750ECA"/>
    <w:rsid w:val="0075144F"/>
    <w:rsid w:val="0075182B"/>
    <w:rsid w:val="00751AFE"/>
    <w:rsid w:val="00751DFC"/>
    <w:rsid w:val="00751F6D"/>
    <w:rsid w:val="00752020"/>
    <w:rsid w:val="007527A4"/>
    <w:rsid w:val="007533C3"/>
    <w:rsid w:val="00753B4D"/>
    <w:rsid w:val="00753DB4"/>
    <w:rsid w:val="00753E46"/>
    <w:rsid w:val="00754002"/>
    <w:rsid w:val="00754313"/>
    <w:rsid w:val="00754461"/>
    <w:rsid w:val="00754B32"/>
    <w:rsid w:val="00754CB5"/>
    <w:rsid w:val="00755265"/>
    <w:rsid w:val="00755380"/>
    <w:rsid w:val="007553E3"/>
    <w:rsid w:val="00755C2D"/>
    <w:rsid w:val="00755DFB"/>
    <w:rsid w:val="007564DD"/>
    <w:rsid w:val="00757108"/>
    <w:rsid w:val="0075792B"/>
    <w:rsid w:val="00757A22"/>
    <w:rsid w:val="00757DE5"/>
    <w:rsid w:val="0076068B"/>
    <w:rsid w:val="00760841"/>
    <w:rsid w:val="00760A3F"/>
    <w:rsid w:val="00760D83"/>
    <w:rsid w:val="0076101D"/>
    <w:rsid w:val="0076118B"/>
    <w:rsid w:val="007618D5"/>
    <w:rsid w:val="00761E22"/>
    <w:rsid w:val="00762767"/>
    <w:rsid w:val="007635C2"/>
    <w:rsid w:val="00764228"/>
    <w:rsid w:val="00764BA0"/>
    <w:rsid w:val="007655AD"/>
    <w:rsid w:val="00765CE1"/>
    <w:rsid w:val="00765D52"/>
    <w:rsid w:val="007660DB"/>
    <w:rsid w:val="0076692B"/>
    <w:rsid w:val="00766963"/>
    <w:rsid w:val="00766EA7"/>
    <w:rsid w:val="007672ED"/>
    <w:rsid w:val="007673F6"/>
    <w:rsid w:val="00770067"/>
    <w:rsid w:val="0077062B"/>
    <w:rsid w:val="00770A14"/>
    <w:rsid w:val="00770DDD"/>
    <w:rsid w:val="007710FC"/>
    <w:rsid w:val="00771421"/>
    <w:rsid w:val="007721D5"/>
    <w:rsid w:val="0077244D"/>
    <w:rsid w:val="007724DC"/>
    <w:rsid w:val="0077254D"/>
    <w:rsid w:val="00772959"/>
    <w:rsid w:val="00772DAD"/>
    <w:rsid w:val="00772E6F"/>
    <w:rsid w:val="00772FB0"/>
    <w:rsid w:val="00773008"/>
    <w:rsid w:val="007731D5"/>
    <w:rsid w:val="007734BA"/>
    <w:rsid w:val="0077387B"/>
    <w:rsid w:val="007738EF"/>
    <w:rsid w:val="00773B7B"/>
    <w:rsid w:val="00774D1E"/>
    <w:rsid w:val="00775157"/>
    <w:rsid w:val="00775430"/>
    <w:rsid w:val="0077585D"/>
    <w:rsid w:val="00775C82"/>
    <w:rsid w:val="00775D76"/>
    <w:rsid w:val="00776BBF"/>
    <w:rsid w:val="00777532"/>
    <w:rsid w:val="00780541"/>
    <w:rsid w:val="00780B6E"/>
    <w:rsid w:val="0078108D"/>
    <w:rsid w:val="00781AE4"/>
    <w:rsid w:val="00782778"/>
    <w:rsid w:val="00783521"/>
    <w:rsid w:val="007836AF"/>
    <w:rsid w:val="0078382A"/>
    <w:rsid w:val="007838F7"/>
    <w:rsid w:val="00783BFF"/>
    <w:rsid w:val="00784252"/>
    <w:rsid w:val="007842BD"/>
    <w:rsid w:val="007844EB"/>
    <w:rsid w:val="0078494D"/>
    <w:rsid w:val="007849BD"/>
    <w:rsid w:val="00784CAC"/>
    <w:rsid w:val="00784E7F"/>
    <w:rsid w:val="007852C5"/>
    <w:rsid w:val="00785588"/>
    <w:rsid w:val="00785C5F"/>
    <w:rsid w:val="00785D6C"/>
    <w:rsid w:val="0078600F"/>
    <w:rsid w:val="00786C74"/>
    <w:rsid w:val="00787284"/>
    <w:rsid w:val="00787A5C"/>
    <w:rsid w:val="00787E5A"/>
    <w:rsid w:val="00790B41"/>
    <w:rsid w:val="00790F0B"/>
    <w:rsid w:val="0079159D"/>
    <w:rsid w:val="00791B27"/>
    <w:rsid w:val="007921DD"/>
    <w:rsid w:val="00792377"/>
    <w:rsid w:val="0079264D"/>
    <w:rsid w:val="007927B8"/>
    <w:rsid w:val="00792D9D"/>
    <w:rsid w:val="00793187"/>
    <w:rsid w:val="00793389"/>
    <w:rsid w:val="0079379A"/>
    <w:rsid w:val="00794589"/>
    <w:rsid w:val="00794F1D"/>
    <w:rsid w:val="00795409"/>
    <w:rsid w:val="00795A22"/>
    <w:rsid w:val="00795F8E"/>
    <w:rsid w:val="00796097"/>
    <w:rsid w:val="007966A9"/>
    <w:rsid w:val="00796C7B"/>
    <w:rsid w:val="007977C0"/>
    <w:rsid w:val="00797896"/>
    <w:rsid w:val="007979DE"/>
    <w:rsid w:val="00797A6F"/>
    <w:rsid w:val="007A0CFD"/>
    <w:rsid w:val="007A2230"/>
    <w:rsid w:val="007A267A"/>
    <w:rsid w:val="007A38D0"/>
    <w:rsid w:val="007A3C8F"/>
    <w:rsid w:val="007A44E2"/>
    <w:rsid w:val="007A489B"/>
    <w:rsid w:val="007A4DA8"/>
    <w:rsid w:val="007A529A"/>
    <w:rsid w:val="007A6369"/>
    <w:rsid w:val="007A6FAD"/>
    <w:rsid w:val="007A6FE2"/>
    <w:rsid w:val="007A7713"/>
    <w:rsid w:val="007A7770"/>
    <w:rsid w:val="007A77ED"/>
    <w:rsid w:val="007A7C96"/>
    <w:rsid w:val="007A7FF9"/>
    <w:rsid w:val="007B004E"/>
    <w:rsid w:val="007B00B0"/>
    <w:rsid w:val="007B19B1"/>
    <w:rsid w:val="007B22C1"/>
    <w:rsid w:val="007B2944"/>
    <w:rsid w:val="007B2CF3"/>
    <w:rsid w:val="007B2F68"/>
    <w:rsid w:val="007B3105"/>
    <w:rsid w:val="007B34F3"/>
    <w:rsid w:val="007B369D"/>
    <w:rsid w:val="007B37C3"/>
    <w:rsid w:val="007B382E"/>
    <w:rsid w:val="007B4068"/>
    <w:rsid w:val="007B55B3"/>
    <w:rsid w:val="007B5B24"/>
    <w:rsid w:val="007B6F88"/>
    <w:rsid w:val="007B787A"/>
    <w:rsid w:val="007B7F49"/>
    <w:rsid w:val="007C004E"/>
    <w:rsid w:val="007C03B5"/>
    <w:rsid w:val="007C0B1C"/>
    <w:rsid w:val="007C1374"/>
    <w:rsid w:val="007C16D1"/>
    <w:rsid w:val="007C20D4"/>
    <w:rsid w:val="007C21A2"/>
    <w:rsid w:val="007C21F2"/>
    <w:rsid w:val="007C2266"/>
    <w:rsid w:val="007C226F"/>
    <w:rsid w:val="007C23D5"/>
    <w:rsid w:val="007C269C"/>
    <w:rsid w:val="007C273B"/>
    <w:rsid w:val="007C2B63"/>
    <w:rsid w:val="007C3DAD"/>
    <w:rsid w:val="007C49AE"/>
    <w:rsid w:val="007C53A7"/>
    <w:rsid w:val="007C5890"/>
    <w:rsid w:val="007C590B"/>
    <w:rsid w:val="007C59C9"/>
    <w:rsid w:val="007C5BE6"/>
    <w:rsid w:val="007C5EF3"/>
    <w:rsid w:val="007C6002"/>
    <w:rsid w:val="007C64C4"/>
    <w:rsid w:val="007C7059"/>
    <w:rsid w:val="007C7267"/>
    <w:rsid w:val="007C74C9"/>
    <w:rsid w:val="007D0035"/>
    <w:rsid w:val="007D0291"/>
    <w:rsid w:val="007D0C28"/>
    <w:rsid w:val="007D0E73"/>
    <w:rsid w:val="007D160C"/>
    <w:rsid w:val="007D3478"/>
    <w:rsid w:val="007D3626"/>
    <w:rsid w:val="007D3D9A"/>
    <w:rsid w:val="007D4043"/>
    <w:rsid w:val="007D40EA"/>
    <w:rsid w:val="007D41DD"/>
    <w:rsid w:val="007D4362"/>
    <w:rsid w:val="007D444D"/>
    <w:rsid w:val="007D4C83"/>
    <w:rsid w:val="007D4D72"/>
    <w:rsid w:val="007D51E6"/>
    <w:rsid w:val="007D5594"/>
    <w:rsid w:val="007D5745"/>
    <w:rsid w:val="007D57E5"/>
    <w:rsid w:val="007D6B2D"/>
    <w:rsid w:val="007D6DEF"/>
    <w:rsid w:val="007D75F2"/>
    <w:rsid w:val="007E0063"/>
    <w:rsid w:val="007E00E3"/>
    <w:rsid w:val="007E0443"/>
    <w:rsid w:val="007E0730"/>
    <w:rsid w:val="007E1402"/>
    <w:rsid w:val="007E1B64"/>
    <w:rsid w:val="007E1D68"/>
    <w:rsid w:val="007E1DC7"/>
    <w:rsid w:val="007E24CD"/>
    <w:rsid w:val="007E25F2"/>
    <w:rsid w:val="007E2D5E"/>
    <w:rsid w:val="007E2DDF"/>
    <w:rsid w:val="007E325E"/>
    <w:rsid w:val="007E32BA"/>
    <w:rsid w:val="007E36E1"/>
    <w:rsid w:val="007E37D7"/>
    <w:rsid w:val="007E453B"/>
    <w:rsid w:val="007E477F"/>
    <w:rsid w:val="007E4B94"/>
    <w:rsid w:val="007E4BA4"/>
    <w:rsid w:val="007E51FC"/>
    <w:rsid w:val="007E5ABB"/>
    <w:rsid w:val="007E5B03"/>
    <w:rsid w:val="007E5D01"/>
    <w:rsid w:val="007E6075"/>
    <w:rsid w:val="007E63E5"/>
    <w:rsid w:val="007E65CE"/>
    <w:rsid w:val="007E6619"/>
    <w:rsid w:val="007E691B"/>
    <w:rsid w:val="007E69BB"/>
    <w:rsid w:val="007E7059"/>
    <w:rsid w:val="007E733A"/>
    <w:rsid w:val="007E7479"/>
    <w:rsid w:val="007E7750"/>
    <w:rsid w:val="007E7A2F"/>
    <w:rsid w:val="007E7ED3"/>
    <w:rsid w:val="007F1030"/>
    <w:rsid w:val="007F13DF"/>
    <w:rsid w:val="007F197E"/>
    <w:rsid w:val="007F21A5"/>
    <w:rsid w:val="007F2892"/>
    <w:rsid w:val="007F2BE2"/>
    <w:rsid w:val="007F2E7E"/>
    <w:rsid w:val="007F3101"/>
    <w:rsid w:val="007F34BB"/>
    <w:rsid w:val="007F35BE"/>
    <w:rsid w:val="007F3835"/>
    <w:rsid w:val="007F4BB7"/>
    <w:rsid w:val="007F57D7"/>
    <w:rsid w:val="007F5F43"/>
    <w:rsid w:val="007F601D"/>
    <w:rsid w:val="007F61B2"/>
    <w:rsid w:val="007F640D"/>
    <w:rsid w:val="007F6614"/>
    <w:rsid w:val="007F6963"/>
    <w:rsid w:val="007F7078"/>
    <w:rsid w:val="007F76CB"/>
    <w:rsid w:val="007F7D41"/>
    <w:rsid w:val="0080075A"/>
    <w:rsid w:val="00800821"/>
    <w:rsid w:val="00800A9E"/>
    <w:rsid w:val="00801022"/>
    <w:rsid w:val="008012A9"/>
    <w:rsid w:val="0080155F"/>
    <w:rsid w:val="0080161D"/>
    <w:rsid w:val="0080165A"/>
    <w:rsid w:val="00801AF3"/>
    <w:rsid w:val="00801E9D"/>
    <w:rsid w:val="00801FD8"/>
    <w:rsid w:val="00802AEB"/>
    <w:rsid w:val="0080314F"/>
    <w:rsid w:val="008033A1"/>
    <w:rsid w:val="00803B26"/>
    <w:rsid w:val="0080408B"/>
    <w:rsid w:val="00804BA6"/>
    <w:rsid w:val="00805275"/>
    <w:rsid w:val="008053EF"/>
    <w:rsid w:val="00805597"/>
    <w:rsid w:val="008055AA"/>
    <w:rsid w:val="00805A52"/>
    <w:rsid w:val="00806543"/>
    <w:rsid w:val="00806B2F"/>
    <w:rsid w:val="00806FFD"/>
    <w:rsid w:val="008071D5"/>
    <w:rsid w:val="00807271"/>
    <w:rsid w:val="0080727C"/>
    <w:rsid w:val="00807464"/>
    <w:rsid w:val="00807A21"/>
    <w:rsid w:val="00807D4E"/>
    <w:rsid w:val="00807E1F"/>
    <w:rsid w:val="0081183E"/>
    <w:rsid w:val="00811E7C"/>
    <w:rsid w:val="00811F2E"/>
    <w:rsid w:val="00812278"/>
    <w:rsid w:val="00812708"/>
    <w:rsid w:val="00812A52"/>
    <w:rsid w:val="00812D86"/>
    <w:rsid w:val="00813A6D"/>
    <w:rsid w:val="0081449B"/>
    <w:rsid w:val="00814F2F"/>
    <w:rsid w:val="00814F48"/>
    <w:rsid w:val="008151EE"/>
    <w:rsid w:val="0081549D"/>
    <w:rsid w:val="008158EC"/>
    <w:rsid w:val="00815BFF"/>
    <w:rsid w:val="008161AD"/>
    <w:rsid w:val="008161D1"/>
    <w:rsid w:val="0081626C"/>
    <w:rsid w:val="008164D8"/>
    <w:rsid w:val="0081689B"/>
    <w:rsid w:val="00816CA1"/>
    <w:rsid w:val="00816DA6"/>
    <w:rsid w:val="008171DD"/>
    <w:rsid w:val="00817840"/>
    <w:rsid w:val="00817CAB"/>
    <w:rsid w:val="0082080D"/>
    <w:rsid w:val="00820819"/>
    <w:rsid w:val="00820CEC"/>
    <w:rsid w:val="00821012"/>
    <w:rsid w:val="0082121C"/>
    <w:rsid w:val="00821579"/>
    <w:rsid w:val="00821B58"/>
    <w:rsid w:val="008220C3"/>
    <w:rsid w:val="008228B6"/>
    <w:rsid w:val="00822A32"/>
    <w:rsid w:val="008231AF"/>
    <w:rsid w:val="00823B95"/>
    <w:rsid w:val="00823E2D"/>
    <w:rsid w:val="008244ED"/>
    <w:rsid w:val="008245EB"/>
    <w:rsid w:val="00824A0C"/>
    <w:rsid w:val="00824C41"/>
    <w:rsid w:val="00825121"/>
    <w:rsid w:val="008257F8"/>
    <w:rsid w:val="00825A1E"/>
    <w:rsid w:val="00825E43"/>
    <w:rsid w:val="0082600C"/>
    <w:rsid w:val="00826039"/>
    <w:rsid w:val="00826052"/>
    <w:rsid w:val="008261E0"/>
    <w:rsid w:val="008268C5"/>
    <w:rsid w:val="00826C02"/>
    <w:rsid w:val="00826D99"/>
    <w:rsid w:val="008270A2"/>
    <w:rsid w:val="00827350"/>
    <w:rsid w:val="0083004C"/>
    <w:rsid w:val="008301BE"/>
    <w:rsid w:val="0083041F"/>
    <w:rsid w:val="008306EF"/>
    <w:rsid w:val="00830824"/>
    <w:rsid w:val="0083151E"/>
    <w:rsid w:val="0083175F"/>
    <w:rsid w:val="008317EA"/>
    <w:rsid w:val="008324D2"/>
    <w:rsid w:val="00832926"/>
    <w:rsid w:val="00833990"/>
    <w:rsid w:val="00833AE9"/>
    <w:rsid w:val="008340C0"/>
    <w:rsid w:val="00834280"/>
    <w:rsid w:val="00834A95"/>
    <w:rsid w:val="00834FFF"/>
    <w:rsid w:val="008355EF"/>
    <w:rsid w:val="00835BED"/>
    <w:rsid w:val="0083640E"/>
    <w:rsid w:val="008364CA"/>
    <w:rsid w:val="00836B72"/>
    <w:rsid w:val="00836BAF"/>
    <w:rsid w:val="00836F05"/>
    <w:rsid w:val="008371B2"/>
    <w:rsid w:val="008375DA"/>
    <w:rsid w:val="00837CA5"/>
    <w:rsid w:val="00837FBC"/>
    <w:rsid w:val="0084095A"/>
    <w:rsid w:val="00840B63"/>
    <w:rsid w:val="00840CDE"/>
    <w:rsid w:val="00840DAB"/>
    <w:rsid w:val="00840E0A"/>
    <w:rsid w:val="008412DB"/>
    <w:rsid w:val="00841773"/>
    <w:rsid w:val="0084194A"/>
    <w:rsid w:val="00841BF0"/>
    <w:rsid w:val="0084220A"/>
    <w:rsid w:val="008427D5"/>
    <w:rsid w:val="008427EC"/>
    <w:rsid w:val="00842A1B"/>
    <w:rsid w:val="00842B11"/>
    <w:rsid w:val="008443AF"/>
    <w:rsid w:val="0084458E"/>
    <w:rsid w:val="00844866"/>
    <w:rsid w:val="00844FC5"/>
    <w:rsid w:val="008451A2"/>
    <w:rsid w:val="00845251"/>
    <w:rsid w:val="008453AF"/>
    <w:rsid w:val="00846B58"/>
    <w:rsid w:val="00846C6A"/>
    <w:rsid w:val="00846F11"/>
    <w:rsid w:val="00846F6F"/>
    <w:rsid w:val="008471F8"/>
    <w:rsid w:val="008474D2"/>
    <w:rsid w:val="0084774D"/>
    <w:rsid w:val="00847C98"/>
    <w:rsid w:val="008503FB"/>
    <w:rsid w:val="00850A82"/>
    <w:rsid w:val="00850AB8"/>
    <w:rsid w:val="00850D4F"/>
    <w:rsid w:val="00851883"/>
    <w:rsid w:val="00851AB3"/>
    <w:rsid w:val="00851BD6"/>
    <w:rsid w:val="00851EED"/>
    <w:rsid w:val="008520FB"/>
    <w:rsid w:val="00852145"/>
    <w:rsid w:val="00852170"/>
    <w:rsid w:val="008521B4"/>
    <w:rsid w:val="0085227D"/>
    <w:rsid w:val="00852482"/>
    <w:rsid w:val="0085278D"/>
    <w:rsid w:val="00852792"/>
    <w:rsid w:val="00852B73"/>
    <w:rsid w:val="00852FD6"/>
    <w:rsid w:val="008541B5"/>
    <w:rsid w:val="008546D6"/>
    <w:rsid w:val="008546E7"/>
    <w:rsid w:val="008549A9"/>
    <w:rsid w:val="00854A34"/>
    <w:rsid w:val="0085541B"/>
    <w:rsid w:val="0085586E"/>
    <w:rsid w:val="008558A2"/>
    <w:rsid w:val="00855C33"/>
    <w:rsid w:val="008561C3"/>
    <w:rsid w:val="00856768"/>
    <w:rsid w:val="00856DFE"/>
    <w:rsid w:val="00856E8D"/>
    <w:rsid w:val="008574E7"/>
    <w:rsid w:val="0086041A"/>
    <w:rsid w:val="0086069F"/>
    <w:rsid w:val="008607AB"/>
    <w:rsid w:val="0086093F"/>
    <w:rsid w:val="00860D4C"/>
    <w:rsid w:val="00860E08"/>
    <w:rsid w:val="0086136B"/>
    <w:rsid w:val="00861381"/>
    <w:rsid w:val="00861504"/>
    <w:rsid w:val="00861825"/>
    <w:rsid w:val="0086188A"/>
    <w:rsid w:val="0086189A"/>
    <w:rsid w:val="00862825"/>
    <w:rsid w:val="00863300"/>
    <w:rsid w:val="008636D5"/>
    <w:rsid w:val="00864063"/>
    <w:rsid w:val="00864256"/>
    <w:rsid w:val="008645D4"/>
    <w:rsid w:val="00864A39"/>
    <w:rsid w:val="00864EBF"/>
    <w:rsid w:val="008654F8"/>
    <w:rsid w:val="00865E28"/>
    <w:rsid w:val="00865E81"/>
    <w:rsid w:val="008670BA"/>
    <w:rsid w:val="0086742C"/>
    <w:rsid w:val="00867528"/>
    <w:rsid w:val="008702DA"/>
    <w:rsid w:val="008702F7"/>
    <w:rsid w:val="00870639"/>
    <w:rsid w:val="00870934"/>
    <w:rsid w:val="008712D0"/>
    <w:rsid w:val="008714DD"/>
    <w:rsid w:val="008714FE"/>
    <w:rsid w:val="0087154D"/>
    <w:rsid w:val="00871729"/>
    <w:rsid w:val="00871EA6"/>
    <w:rsid w:val="00872459"/>
    <w:rsid w:val="00872713"/>
    <w:rsid w:val="0087345E"/>
    <w:rsid w:val="00873507"/>
    <w:rsid w:val="0087477A"/>
    <w:rsid w:val="00874805"/>
    <w:rsid w:val="00874898"/>
    <w:rsid w:val="00875726"/>
    <w:rsid w:val="00875FA1"/>
    <w:rsid w:val="0087615A"/>
    <w:rsid w:val="00876370"/>
    <w:rsid w:val="008775CE"/>
    <w:rsid w:val="00877899"/>
    <w:rsid w:val="008807E0"/>
    <w:rsid w:val="00880BAF"/>
    <w:rsid w:val="00880C2C"/>
    <w:rsid w:val="008817DA"/>
    <w:rsid w:val="008828CB"/>
    <w:rsid w:val="00882992"/>
    <w:rsid w:val="00882B9F"/>
    <w:rsid w:val="00882E9B"/>
    <w:rsid w:val="00883C3E"/>
    <w:rsid w:val="00883CA2"/>
    <w:rsid w:val="0088419F"/>
    <w:rsid w:val="008844C2"/>
    <w:rsid w:val="00884DB7"/>
    <w:rsid w:val="008854BF"/>
    <w:rsid w:val="00885560"/>
    <w:rsid w:val="00885CCE"/>
    <w:rsid w:val="00885CFE"/>
    <w:rsid w:val="0088606D"/>
    <w:rsid w:val="0088672B"/>
    <w:rsid w:val="00886A61"/>
    <w:rsid w:val="00886EE6"/>
    <w:rsid w:val="0089010C"/>
    <w:rsid w:val="0089029D"/>
    <w:rsid w:val="00890D78"/>
    <w:rsid w:val="00890DD8"/>
    <w:rsid w:val="00890E37"/>
    <w:rsid w:val="008912DC"/>
    <w:rsid w:val="00891597"/>
    <w:rsid w:val="0089277A"/>
    <w:rsid w:val="00892968"/>
    <w:rsid w:val="00893109"/>
    <w:rsid w:val="00893697"/>
    <w:rsid w:val="00893731"/>
    <w:rsid w:val="008939D7"/>
    <w:rsid w:val="00893A3E"/>
    <w:rsid w:val="00893B72"/>
    <w:rsid w:val="008943AE"/>
    <w:rsid w:val="0089456F"/>
    <w:rsid w:val="00894CB0"/>
    <w:rsid w:val="00894D86"/>
    <w:rsid w:val="00894F66"/>
    <w:rsid w:val="00895240"/>
    <w:rsid w:val="00895E93"/>
    <w:rsid w:val="00896A19"/>
    <w:rsid w:val="00896BDC"/>
    <w:rsid w:val="00896D3B"/>
    <w:rsid w:val="00896D81"/>
    <w:rsid w:val="00896ED0"/>
    <w:rsid w:val="008973DF"/>
    <w:rsid w:val="0089768C"/>
    <w:rsid w:val="00897773"/>
    <w:rsid w:val="008A0544"/>
    <w:rsid w:val="008A05DF"/>
    <w:rsid w:val="008A1DCE"/>
    <w:rsid w:val="008A2084"/>
    <w:rsid w:val="008A280B"/>
    <w:rsid w:val="008A2FD4"/>
    <w:rsid w:val="008A3050"/>
    <w:rsid w:val="008A3119"/>
    <w:rsid w:val="008A3658"/>
    <w:rsid w:val="008A37E9"/>
    <w:rsid w:val="008A3816"/>
    <w:rsid w:val="008A3AD6"/>
    <w:rsid w:val="008A43EB"/>
    <w:rsid w:val="008A496F"/>
    <w:rsid w:val="008A4FBE"/>
    <w:rsid w:val="008A5207"/>
    <w:rsid w:val="008A52EA"/>
    <w:rsid w:val="008A5338"/>
    <w:rsid w:val="008A5867"/>
    <w:rsid w:val="008A5C9D"/>
    <w:rsid w:val="008A5D57"/>
    <w:rsid w:val="008A60BF"/>
    <w:rsid w:val="008A6517"/>
    <w:rsid w:val="008A69B7"/>
    <w:rsid w:val="008A6B59"/>
    <w:rsid w:val="008A7512"/>
    <w:rsid w:val="008A7C1E"/>
    <w:rsid w:val="008B032C"/>
    <w:rsid w:val="008B0613"/>
    <w:rsid w:val="008B0A26"/>
    <w:rsid w:val="008B0FFA"/>
    <w:rsid w:val="008B10FA"/>
    <w:rsid w:val="008B1B67"/>
    <w:rsid w:val="008B1FD3"/>
    <w:rsid w:val="008B226A"/>
    <w:rsid w:val="008B237E"/>
    <w:rsid w:val="008B23FE"/>
    <w:rsid w:val="008B29B1"/>
    <w:rsid w:val="008B2A64"/>
    <w:rsid w:val="008B2E71"/>
    <w:rsid w:val="008B316C"/>
    <w:rsid w:val="008B3319"/>
    <w:rsid w:val="008B3B62"/>
    <w:rsid w:val="008B3F0C"/>
    <w:rsid w:val="008B4C8A"/>
    <w:rsid w:val="008B4DDC"/>
    <w:rsid w:val="008B501C"/>
    <w:rsid w:val="008B5AC8"/>
    <w:rsid w:val="008B5F65"/>
    <w:rsid w:val="008B606D"/>
    <w:rsid w:val="008B73E6"/>
    <w:rsid w:val="008B7B2A"/>
    <w:rsid w:val="008B7FE8"/>
    <w:rsid w:val="008C02A3"/>
    <w:rsid w:val="008C0BBF"/>
    <w:rsid w:val="008C20EE"/>
    <w:rsid w:val="008C2D3A"/>
    <w:rsid w:val="008C31B5"/>
    <w:rsid w:val="008C31F0"/>
    <w:rsid w:val="008C3B97"/>
    <w:rsid w:val="008C3C67"/>
    <w:rsid w:val="008C40AD"/>
    <w:rsid w:val="008C4203"/>
    <w:rsid w:val="008C442A"/>
    <w:rsid w:val="008C48E2"/>
    <w:rsid w:val="008C4FBF"/>
    <w:rsid w:val="008C5277"/>
    <w:rsid w:val="008C5605"/>
    <w:rsid w:val="008C689A"/>
    <w:rsid w:val="008C695B"/>
    <w:rsid w:val="008C6B71"/>
    <w:rsid w:val="008C6DF2"/>
    <w:rsid w:val="008C6E44"/>
    <w:rsid w:val="008C6F4D"/>
    <w:rsid w:val="008C7ACE"/>
    <w:rsid w:val="008C7FA1"/>
    <w:rsid w:val="008D0614"/>
    <w:rsid w:val="008D06A4"/>
    <w:rsid w:val="008D098E"/>
    <w:rsid w:val="008D0EF3"/>
    <w:rsid w:val="008D1058"/>
    <w:rsid w:val="008D15D6"/>
    <w:rsid w:val="008D18C1"/>
    <w:rsid w:val="008D1B43"/>
    <w:rsid w:val="008D1D5B"/>
    <w:rsid w:val="008D1EE1"/>
    <w:rsid w:val="008D269E"/>
    <w:rsid w:val="008D27EA"/>
    <w:rsid w:val="008D2A9C"/>
    <w:rsid w:val="008D318B"/>
    <w:rsid w:val="008D36F6"/>
    <w:rsid w:val="008D40C3"/>
    <w:rsid w:val="008D42AB"/>
    <w:rsid w:val="008D4489"/>
    <w:rsid w:val="008D4C33"/>
    <w:rsid w:val="008D4DB2"/>
    <w:rsid w:val="008D542E"/>
    <w:rsid w:val="008D5B9C"/>
    <w:rsid w:val="008D6103"/>
    <w:rsid w:val="008D63B2"/>
    <w:rsid w:val="008D63EF"/>
    <w:rsid w:val="008D6AC7"/>
    <w:rsid w:val="008D77CE"/>
    <w:rsid w:val="008D7A92"/>
    <w:rsid w:val="008E0012"/>
    <w:rsid w:val="008E04A5"/>
    <w:rsid w:val="008E0777"/>
    <w:rsid w:val="008E0881"/>
    <w:rsid w:val="008E183B"/>
    <w:rsid w:val="008E1D5F"/>
    <w:rsid w:val="008E1D77"/>
    <w:rsid w:val="008E2310"/>
    <w:rsid w:val="008E2A5F"/>
    <w:rsid w:val="008E2F3F"/>
    <w:rsid w:val="008E3043"/>
    <w:rsid w:val="008E308A"/>
    <w:rsid w:val="008E352D"/>
    <w:rsid w:val="008E3820"/>
    <w:rsid w:val="008E3BF9"/>
    <w:rsid w:val="008E3FB3"/>
    <w:rsid w:val="008E4067"/>
    <w:rsid w:val="008E57F6"/>
    <w:rsid w:val="008E5A06"/>
    <w:rsid w:val="008E5C77"/>
    <w:rsid w:val="008E5DFC"/>
    <w:rsid w:val="008E5FD1"/>
    <w:rsid w:val="008E6082"/>
    <w:rsid w:val="008E65F7"/>
    <w:rsid w:val="008E6920"/>
    <w:rsid w:val="008E6A9E"/>
    <w:rsid w:val="008E6AD2"/>
    <w:rsid w:val="008E6B31"/>
    <w:rsid w:val="008E7344"/>
    <w:rsid w:val="008E73C6"/>
    <w:rsid w:val="008F0163"/>
    <w:rsid w:val="008F01D4"/>
    <w:rsid w:val="008F1BB2"/>
    <w:rsid w:val="008F1CB3"/>
    <w:rsid w:val="008F2089"/>
    <w:rsid w:val="008F3AED"/>
    <w:rsid w:val="008F5135"/>
    <w:rsid w:val="008F587F"/>
    <w:rsid w:val="008F5AC3"/>
    <w:rsid w:val="008F5B11"/>
    <w:rsid w:val="008F605B"/>
    <w:rsid w:val="008F67CA"/>
    <w:rsid w:val="008F6A3C"/>
    <w:rsid w:val="008F6B47"/>
    <w:rsid w:val="008F704F"/>
    <w:rsid w:val="008F70B6"/>
    <w:rsid w:val="008F7303"/>
    <w:rsid w:val="008F7F9E"/>
    <w:rsid w:val="009002A9"/>
    <w:rsid w:val="00900540"/>
    <w:rsid w:val="00900C10"/>
    <w:rsid w:val="00900D86"/>
    <w:rsid w:val="009014AA"/>
    <w:rsid w:val="00901A76"/>
    <w:rsid w:val="00901E0D"/>
    <w:rsid w:val="009022A7"/>
    <w:rsid w:val="009025CD"/>
    <w:rsid w:val="00902D2F"/>
    <w:rsid w:val="0090307D"/>
    <w:rsid w:val="009032D7"/>
    <w:rsid w:val="00903774"/>
    <w:rsid w:val="00903C67"/>
    <w:rsid w:val="00903C71"/>
    <w:rsid w:val="009040CA"/>
    <w:rsid w:val="0090418A"/>
    <w:rsid w:val="00904B88"/>
    <w:rsid w:val="0090532A"/>
    <w:rsid w:val="009060ED"/>
    <w:rsid w:val="00906BAB"/>
    <w:rsid w:val="00907F1B"/>
    <w:rsid w:val="00910BBC"/>
    <w:rsid w:val="00911047"/>
    <w:rsid w:val="0091156D"/>
    <w:rsid w:val="009116AA"/>
    <w:rsid w:val="0091176E"/>
    <w:rsid w:val="00911F02"/>
    <w:rsid w:val="00912346"/>
    <w:rsid w:val="00912972"/>
    <w:rsid w:val="00913412"/>
    <w:rsid w:val="00913E99"/>
    <w:rsid w:val="009149D2"/>
    <w:rsid w:val="00914C9D"/>
    <w:rsid w:val="00914D39"/>
    <w:rsid w:val="00914FFD"/>
    <w:rsid w:val="009152F3"/>
    <w:rsid w:val="009154DD"/>
    <w:rsid w:val="0091574D"/>
    <w:rsid w:val="00916D9F"/>
    <w:rsid w:val="00916E7E"/>
    <w:rsid w:val="009174B6"/>
    <w:rsid w:val="0091781A"/>
    <w:rsid w:val="0092017F"/>
    <w:rsid w:val="00920609"/>
    <w:rsid w:val="00920DAF"/>
    <w:rsid w:val="009213BA"/>
    <w:rsid w:val="00921593"/>
    <w:rsid w:val="00921CA6"/>
    <w:rsid w:val="00921CD0"/>
    <w:rsid w:val="00921F83"/>
    <w:rsid w:val="00922039"/>
    <w:rsid w:val="00922347"/>
    <w:rsid w:val="00922DA0"/>
    <w:rsid w:val="009231CB"/>
    <w:rsid w:val="0092403A"/>
    <w:rsid w:val="00924142"/>
    <w:rsid w:val="009247C9"/>
    <w:rsid w:val="0092491A"/>
    <w:rsid w:val="0092557B"/>
    <w:rsid w:val="00925710"/>
    <w:rsid w:val="0092585B"/>
    <w:rsid w:val="0092592C"/>
    <w:rsid w:val="00925C9B"/>
    <w:rsid w:val="00925DE8"/>
    <w:rsid w:val="00925E74"/>
    <w:rsid w:val="009261AE"/>
    <w:rsid w:val="00926908"/>
    <w:rsid w:val="00926EC3"/>
    <w:rsid w:val="00927DBD"/>
    <w:rsid w:val="0093088D"/>
    <w:rsid w:val="00930C61"/>
    <w:rsid w:val="00931A4B"/>
    <w:rsid w:val="00931BE9"/>
    <w:rsid w:val="009320AC"/>
    <w:rsid w:val="00932901"/>
    <w:rsid w:val="00932DBA"/>
    <w:rsid w:val="0093312F"/>
    <w:rsid w:val="009332C4"/>
    <w:rsid w:val="009333D1"/>
    <w:rsid w:val="009336BF"/>
    <w:rsid w:val="009345C3"/>
    <w:rsid w:val="00934822"/>
    <w:rsid w:val="009349C2"/>
    <w:rsid w:val="00934AEC"/>
    <w:rsid w:val="00934B56"/>
    <w:rsid w:val="0093522F"/>
    <w:rsid w:val="00935923"/>
    <w:rsid w:val="009359E1"/>
    <w:rsid w:val="00935C07"/>
    <w:rsid w:val="00935F54"/>
    <w:rsid w:val="00936537"/>
    <w:rsid w:val="009366C6"/>
    <w:rsid w:val="009367DF"/>
    <w:rsid w:val="00936A1D"/>
    <w:rsid w:val="00936AD9"/>
    <w:rsid w:val="00936CE7"/>
    <w:rsid w:val="00936D42"/>
    <w:rsid w:val="00936EBD"/>
    <w:rsid w:val="00936F05"/>
    <w:rsid w:val="00937202"/>
    <w:rsid w:val="009375D9"/>
    <w:rsid w:val="00937708"/>
    <w:rsid w:val="0094013B"/>
    <w:rsid w:val="00941694"/>
    <w:rsid w:val="00942B9A"/>
    <w:rsid w:val="00942DD8"/>
    <w:rsid w:val="00942E82"/>
    <w:rsid w:val="009430D9"/>
    <w:rsid w:val="009431B5"/>
    <w:rsid w:val="00943418"/>
    <w:rsid w:val="0094368F"/>
    <w:rsid w:val="009436FC"/>
    <w:rsid w:val="009439A6"/>
    <w:rsid w:val="0094426E"/>
    <w:rsid w:val="00944703"/>
    <w:rsid w:val="009448B9"/>
    <w:rsid w:val="00944CE8"/>
    <w:rsid w:val="0094556F"/>
    <w:rsid w:val="0094665A"/>
    <w:rsid w:val="009466FE"/>
    <w:rsid w:val="0094747A"/>
    <w:rsid w:val="0094792D"/>
    <w:rsid w:val="009506CD"/>
    <w:rsid w:val="009507BB"/>
    <w:rsid w:val="00950987"/>
    <w:rsid w:val="0095104E"/>
    <w:rsid w:val="00951F7B"/>
    <w:rsid w:val="009520FC"/>
    <w:rsid w:val="00952C12"/>
    <w:rsid w:val="00952DEB"/>
    <w:rsid w:val="00952F0F"/>
    <w:rsid w:val="0095422D"/>
    <w:rsid w:val="00954278"/>
    <w:rsid w:val="009542A2"/>
    <w:rsid w:val="00954524"/>
    <w:rsid w:val="009556FB"/>
    <w:rsid w:val="009558C9"/>
    <w:rsid w:val="00955955"/>
    <w:rsid w:val="0095615C"/>
    <w:rsid w:val="00956224"/>
    <w:rsid w:val="0095622C"/>
    <w:rsid w:val="0095697D"/>
    <w:rsid w:val="00956C11"/>
    <w:rsid w:val="00956D1B"/>
    <w:rsid w:val="00956D44"/>
    <w:rsid w:val="009573AB"/>
    <w:rsid w:val="00957771"/>
    <w:rsid w:val="00957D00"/>
    <w:rsid w:val="00957EA5"/>
    <w:rsid w:val="0096036F"/>
    <w:rsid w:val="00960814"/>
    <w:rsid w:val="0096091A"/>
    <w:rsid w:val="00960BB7"/>
    <w:rsid w:val="009610A4"/>
    <w:rsid w:val="0096110C"/>
    <w:rsid w:val="0096149B"/>
    <w:rsid w:val="00961B37"/>
    <w:rsid w:val="00961FD7"/>
    <w:rsid w:val="009621B2"/>
    <w:rsid w:val="00962AB5"/>
    <w:rsid w:val="0096372F"/>
    <w:rsid w:val="00963C9E"/>
    <w:rsid w:val="00964155"/>
    <w:rsid w:val="00964630"/>
    <w:rsid w:val="009649C8"/>
    <w:rsid w:val="00964B73"/>
    <w:rsid w:val="00964F0A"/>
    <w:rsid w:val="009650FD"/>
    <w:rsid w:val="009653C8"/>
    <w:rsid w:val="00966094"/>
    <w:rsid w:val="009661E4"/>
    <w:rsid w:val="00966B69"/>
    <w:rsid w:val="00966CF3"/>
    <w:rsid w:val="00966E16"/>
    <w:rsid w:val="00966FC3"/>
    <w:rsid w:val="009670EA"/>
    <w:rsid w:val="00967347"/>
    <w:rsid w:val="0097001F"/>
    <w:rsid w:val="0097041A"/>
    <w:rsid w:val="00970F6F"/>
    <w:rsid w:val="00971117"/>
    <w:rsid w:val="009716FD"/>
    <w:rsid w:val="009717D6"/>
    <w:rsid w:val="009718BE"/>
    <w:rsid w:val="00971DF8"/>
    <w:rsid w:val="009722D6"/>
    <w:rsid w:val="009734A0"/>
    <w:rsid w:val="009735A9"/>
    <w:rsid w:val="00973850"/>
    <w:rsid w:val="009738DC"/>
    <w:rsid w:val="009739C0"/>
    <w:rsid w:val="00973AE7"/>
    <w:rsid w:val="00973D25"/>
    <w:rsid w:val="00973E0F"/>
    <w:rsid w:val="00974386"/>
    <w:rsid w:val="00974B6E"/>
    <w:rsid w:val="00974E5D"/>
    <w:rsid w:val="00974EA3"/>
    <w:rsid w:val="00974F0E"/>
    <w:rsid w:val="0097513B"/>
    <w:rsid w:val="0097530B"/>
    <w:rsid w:val="00975C06"/>
    <w:rsid w:val="00975EA6"/>
    <w:rsid w:val="0097674B"/>
    <w:rsid w:val="00976BAB"/>
    <w:rsid w:val="00976C42"/>
    <w:rsid w:val="00976E9D"/>
    <w:rsid w:val="009771E1"/>
    <w:rsid w:val="00977CD5"/>
    <w:rsid w:val="00980550"/>
    <w:rsid w:val="00980B0D"/>
    <w:rsid w:val="009814C4"/>
    <w:rsid w:val="0098181B"/>
    <w:rsid w:val="00981BF7"/>
    <w:rsid w:val="00981D06"/>
    <w:rsid w:val="00982198"/>
    <w:rsid w:val="009839AC"/>
    <w:rsid w:val="009842CA"/>
    <w:rsid w:val="009844FE"/>
    <w:rsid w:val="00984518"/>
    <w:rsid w:val="0098492D"/>
    <w:rsid w:val="00984B14"/>
    <w:rsid w:val="00984BB2"/>
    <w:rsid w:val="00984E73"/>
    <w:rsid w:val="009850A7"/>
    <w:rsid w:val="00985482"/>
    <w:rsid w:val="009854D9"/>
    <w:rsid w:val="00986623"/>
    <w:rsid w:val="00986958"/>
    <w:rsid w:val="00986D43"/>
    <w:rsid w:val="00986D5B"/>
    <w:rsid w:val="00986DB0"/>
    <w:rsid w:val="00986F3F"/>
    <w:rsid w:val="00986FFA"/>
    <w:rsid w:val="00987470"/>
    <w:rsid w:val="009878A0"/>
    <w:rsid w:val="00987B06"/>
    <w:rsid w:val="00987C28"/>
    <w:rsid w:val="00987F68"/>
    <w:rsid w:val="0099153D"/>
    <w:rsid w:val="00991579"/>
    <w:rsid w:val="009916E9"/>
    <w:rsid w:val="009919EA"/>
    <w:rsid w:val="00991BB7"/>
    <w:rsid w:val="00991D46"/>
    <w:rsid w:val="00992650"/>
    <w:rsid w:val="0099279C"/>
    <w:rsid w:val="00992B11"/>
    <w:rsid w:val="00992C1F"/>
    <w:rsid w:val="00993335"/>
    <w:rsid w:val="009933BE"/>
    <w:rsid w:val="0099377A"/>
    <w:rsid w:val="009938AB"/>
    <w:rsid w:val="00994B3F"/>
    <w:rsid w:val="009955F2"/>
    <w:rsid w:val="00995EFA"/>
    <w:rsid w:val="00996321"/>
    <w:rsid w:val="00996408"/>
    <w:rsid w:val="0099642B"/>
    <w:rsid w:val="00997298"/>
    <w:rsid w:val="00997E89"/>
    <w:rsid w:val="009A08AA"/>
    <w:rsid w:val="009A0EEA"/>
    <w:rsid w:val="009A141C"/>
    <w:rsid w:val="009A1BEE"/>
    <w:rsid w:val="009A24A3"/>
    <w:rsid w:val="009A27C0"/>
    <w:rsid w:val="009A28B7"/>
    <w:rsid w:val="009A35C4"/>
    <w:rsid w:val="009A4562"/>
    <w:rsid w:val="009A48CC"/>
    <w:rsid w:val="009A4F20"/>
    <w:rsid w:val="009A5CAF"/>
    <w:rsid w:val="009A5CD5"/>
    <w:rsid w:val="009A7177"/>
    <w:rsid w:val="009A785F"/>
    <w:rsid w:val="009B02B3"/>
    <w:rsid w:val="009B0879"/>
    <w:rsid w:val="009B0B1F"/>
    <w:rsid w:val="009B0C29"/>
    <w:rsid w:val="009B0C69"/>
    <w:rsid w:val="009B0CBE"/>
    <w:rsid w:val="009B13C5"/>
    <w:rsid w:val="009B1BF5"/>
    <w:rsid w:val="009B1D67"/>
    <w:rsid w:val="009B30DF"/>
    <w:rsid w:val="009B34D8"/>
    <w:rsid w:val="009B3A1D"/>
    <w:rsid w:val="009B3A8C"/>
    <w:rsid w:val="009B3AC2"/>
    <w:rsid w:val="009B3C37"/>
    <w:rsid w:val="009B3EDA"/>
    <w:rsid w:val="009B3F4D"/>
    <w:rsid w:val="009B4424"/>
    <w:rsid w:val="009B44F3"/>
    <w:rsid w:val="009B4BCE"/>
    <w:rsid w:val="009B4FD7"/>
    <w:rsid w:val="009B550E"/>
    <w:rsid w:val="009B5EA9"/>
    <w:rsid w:val="009B6251"/>
    <w:rsid w:val="009B6293"/>
    <w:rsid w:val="009B6759"/>
    <w:rsid w:val="009B6793"/>
    <w:rsid w:val="009B68B7"/>
    <w:rsid w:val="009B6B82"/>
    <w:rsid w:val="009B7192"/>
    <w:rsid w:val="009B756E"/>
    <w:rsid w:val="009B771B"/>
    <w:rsid w:val="009B789B"/>
    <w:rsid w:val="009B78C1"/>
    <w:rsid w:val="009B7C9C"/>
    <w:rsid w:val="009C03E5"/>
    <w:rsid w:val="009C0435"/>
    <w:rsid w:val="009C097B"/>
    <w:rsid w:val="009C0AB7"/>
    <w:rsid w:val="009C0C5D"/>
    <w:rsid w:val="009C0D3A"/>
    <w:rsid w:val="009C1199"/>
    <w:rsid w:val="009C1226"/>
    <w:rsid w:val="009C15AA"/>
    <w:rsid w:val="009C15D2"/>
    <w:rsid w:val="009C16D9"/>
    <w:rsid w:val="009C1925"/>
    <w:rsid w:val="009C2291"/>
    <w:rsid w:val="009C23C5"/>
    <w:rsid w:val="009C295D"/>
    <w:rsid w:val="009C2B52"/>
    <w:rsid w:val="009C2BFB"/>
    <w:rsid w:val="009C3CCF"/>
    <w:rsid w:val="009C4256"/>
    <w:rsid w:val="009C4387"/>
    <w:rsid w:val="009C4809"/>
    <w:rsid w:val="009C5031"/>
    <w:rsid w:val="009C5C94"/>
    <w:rsid w:val="009C5DE4"/>
    <w:rsid w:val="009C6171"/>
    <w:rsid w:val="009C62DB"/>
    <w:rsid w:val="009D00C5"/>
    <w:rsid w:val="009D14F7"/>
    <w:rsid w:val="009D15F4"/>
    <w:rsid w:val="009D1A2D"/>
    <w:rsid w:val="009D1A62"/>
    <w:rsid w:val="009D1A93"/>
    <w:rsid w:val="009D215A"/>
    <w:rsid w:val="009D228F"/>
    <w:rsid w:val="009D2A38"/>
    <w:rsid w:val="009D2B75"/>
    <w:rsid w:val="009D330D"/>
    <w:rsid w:val="009D3CA4"/>
    <w:rsid w:val="009D411A"/>
    <w:rsid w:val="009D47D1"/>
    <w:rsid w:val="009D4A47"/>
    <w:rsid w:val="009D4A7A"/>
    <w:rsid w:val="009D4AE4"/>
    <w:rsid w:val="009D4AE9"/>
    <w:rsid w:val="009D4CCA"/>
    <w:rsid w:val="009D66DB"/>
    <w:rsid w:val="009D7F2D"/>
    <w:rsid w:val="009E0E4A"/>
    <w:rsid w:val="009E165A"/>
    <w:rsid w:val="009E1CF6"/>
    <w:rsid w:val="009E24EB"/>
    <w:rsid w:val="009E257D"/>
    <w:rsid w:val="009E25CE"/>
    <w:rsid w:val="009E28DE"/>
    <w:rsid w:val="009E28E9"/>
    <w:rsid w:val="009E2C15"/>
    <w:rsid w:val="009E30A4"/>
    <w:rsid w:val="009E34C5"/>
    <w:rsid w:val="009E3512"/>
    <w:rsid w:val="009E38D6"/>
    <w:rsid w:val="009E3A89"/>
    <w:rsid w:val="009E3FCF"/>
    <w:rsid w:val="009E4337"/>
    <w:rsid w:val="009E4785"/>
    <w:rsid w:val="009E5581"/>
    <w:rsid w:val="009E585D"/>
    <w:rsid w:val="009E5B40"/>
    <w:rsid w:val="009E6B4E"/>
    <w:rsid w:val="009E77A2"/>
    <w:rsid w:val="009F00C4"/>
    <w:rsid w:val="009F013E"/>
    <w:rsid w:val="009F03CD"/>
    <w:rsid w:val="009F0B1C"/>
    <w:rsid w:val="009F0ED1"/>
    <w:rsid w:val="009F1140"/>
    <w:rsid w:val="009F1DC1"/>
    <w:rsid w:val="009F2ECE"/>
    <w:rsid w:val="009F3762"/>
    <w:rsid w:val="009F4A80"/>
    <w:rsid w:val="009F4E6C"/>
    <w:rsid w:val="009F4EDB"/>
    <w:rsid w:val="009F50EE"/>
    <w:rsid w:val="009F58A4"/>
    <w:rsid w:val="009F5E07"/>
    <w:rsid w:val="009F5F0C"/>
    <w:rsid w:val="009F696B"/>
    <w:rsid w:val="009F6ACF"/>
    <w:rsid w:val="009F6F95"/>
    <w:rsid w:val="00A0028B"/>
    <w:rsid w:val="00A00992"/>
    <w:rsid w:val="00A00DDB"/>
    <w:rsid w:val="00A01103"/>
    <w:rsid w:val="00A017D5"/>
    <w:rsid w:val="00A0199D"/>
    <w:rsid w:val="00A022EC"/>
    <w:rsid w:val="00A02BB4"/>
    <w:rsid w:val="00A0325A"/>
    <w:rsid w:val="00A032AF"/>
    <w:rsid w:val="00A036BB"/>
    <w:rsid w:val="00A046DC"/>
    <w:rsid w:val="00A04791"/>
    <w:rsid w:val="00A04B02"/>
    <w:rsid w:val="00A04E21"/>
    <w:rsid w:val="00A04FEB"/>
    <w:rsid w:val="00A0539D"/>
    <w:rsid w:val="00A053C5"/>
    <w:rsid w:val="00A0549F"/>
    <w:rsid w:val="00A05769"/>
    <w:rsid w:val="00A05889"/>
    <w:rsid w:val="00A05891"/>
    <w:rsid w:val="00A06274"/>
    <w:rsid w:val="00A06E7E"/>
    <w:rsid w:val="00A072C7"/>
    <w:rsid w:val="00A106DD"/>
    <w:rsid w:val="00A1074C"/>
    <w:rsid w:val="00A10794"/>
    <w:rsid w:val="00A10E17"/>
    <w:rsid w:val="00A10E80"/>
    <w:rsid w:val="00A11074"/>
    <w:rsid w:val="00A115AE"/>
    <w:rsid w:val="00A11C9D"/>
    <w:rsid w:val="00A13078"/>
    <w:rsid w:val="00A131C5"/>
    <w:rsid w:val="00A132F6"/>
    <w:rsid w:val="00A1339E"/>
    <w:rsid w:val="00A135B2"/>
    <w:rsid w:val="00A13926"/>
    <w:rsid w:val="00A13A63"/>
    <w:rsid w:val="00A13AD4"/>
    <w:rsid w:val="00A13B06"/>
    <w:rsid w:val="00A14643"/>
    <w:rsid w:val="00A149EA"/>
    <w:rsid w:val="00A1504F"/>
    <w:rsid w:val="00A15514"/>
    <w:rsid w:val="00A15616"/>
    <w:rsid w:val="00A15BDB"/>
    <w:rsid w:val="00A15E35"/>
    <w:rsid w:val="00A16D3F"/>
    <w:rsid w:val="00A16DF5"/>
    <w:rsid w:val="00A1771E"/>
    <w:rsid w:val="00A20413"/>
    <w:rsid w:val="00A20770"/>
    <w:rsid w:val="00A210F4"/>
    <w:rsid w:val="00A210F5"/>
    <w:rsid w:val="00A2160D"/>
    <w:rsid w:val="00A216E9"/>
    <w:rsid w:val="00A21DA0"/>
    <w:rsid w:val="00A2213B"/>
    <w:rsid w:val="00A22312"/>
    <w:rsid w:val="00A23310"/>
    <w:rsid w:val="00A235B2"/>
    <w:rsid w:val="00A2437E"/>
    <w:rsid w:val="00A2471F"/>
    <w:rsid w:val="00A24FA6"/>
    <w:rsid w:val="00A26101"/>
    <w:rsid w:val="00A262CF"/>
    <w:rsid w:val="00A262FC"/>
    <w:rsid w:val="00A267CF"/>
    <w:rsid w:val="00A26AF3"/>
    <w:rsid w:val="00A26E30"/>
    <w:rsid w:val="00A27749"/>
    <w:rsid w:val="00A27A23"/>
    <w:rsid w:val="00A3044E"/>
    <w:rsid w:val="00A3086B"/>
    <w:rsid w:val="00A30A00"/>
    <w:rsid w:val="00A30A13"/>
    <w:rsid w:val="00A30C40"/>
    <w:rsid w:val="00A31A51"/>
    <w:rsid w:val="00A31E63"/>
    <w:rsid w:val="00A3284E"/>
    <w:rsid w:val="00A3302B"/>
    <w:rsid w:val="00A339D8"/>
    <w:rsid w:val="00A33BDB"/>
    <w:rsid w:val="00A34195"/>
    <w:rsid w:val="00A342D6"/>
    <w:rsid w:val="00A34408"/>
    <w:rsid w:val="00A3491E"/>
    <w:rsid w:val="00A34F7F"/>
    <w:rsid w:val="00A35080"/>
    <w:rsid w:val="00A35CB0"/>
    <w:rsid w:val="00A36B57"/>
    <w:rsid w:val="00A372E2"/>
    <w:rsid w:val="00A37465"/>
    <w:rsid w:val="00A37DA3"/>
    <w:rsid w:val="00A40005"/>
    <w:rsid w:val="00A40731"/>
    <w:rsid w:val="00A40A4F"/>
    <w:rsid w:val="00A40F66"/>
    <w:rsid w:val="00A41840"/>
    <w:rsid w:val="00A425B9"/>
    <w:rsid w:val="00A429B1"/>
    <w:rsid w:val="00A42B09"/>
    <w:rsid w:val="00A42E16"/>
    <w:rsid w:val="00A42EDE"/>
    <w:rsid w:val="00A42F94"/>
    <w:rsid w:val="00A42FD0"/>
    <w:rsid w:val="00A44D4D"/>
    <w:rsid w:val="00A454D1"/>
    <w:rsid w:val="00A45504"/>
    <w:rsid w:val="00A4550B"/>
    <w:rsid w:val="00A45676"/>
    <w:rsid w:val="00A45904"/>
    <w:rsid w:val="00A45BE0"/>
    <w:rsid w:val="00A468B5"/>
    <w:rsid w:val="00A476FA"/>
    <w:rsid w:val="00A47A39"/>
    <w:rsid w:val="00A50CFB"/>
    <w:rsid w:val="00A50F20"/>
    <w:rsid w:val="00A516B1"/>
    <w:rsid w:val="00A51BB0"/>
    <w:rsid w:val="00A52989"/>
    <w:rsid w:val="00A52EA9"/>
    <w:rsid w:val="00A534D9"/>
    <w:rsid w:val="00A53507"/>
    <w:rsid w:val="00A53836"/>
    <w:rsid w:val="00A540F8"/>
    <w:rsid w:val="00A54381"/>
    <w:rsid w:val="00A5466B"/>
    <w:rsid w:val="00A54D3B"/>
    <w:rsid w:val="00A54E08"/>
    <w:rsid w:val="00A54E93"/>
    <w:rsid w:val="00A54EC4"/>
    <w:rsid w:val="00A55598"/>
    <w:rsid w:val="00A55D6B"/>
    <w:rsid w:val="00A55DC5"/>
    <w:rsid w:val="00A564BF"/>
    <w:rsid w:val="00A57197"/>
    <w:rsid w:val="00A572FA"/>
    <w:rsid w:val="00A57534"/>
    <w:rsid w:val="00A5780B"/>
    <w:rsid w:val="00A57CBD"/>
    <w:rsid w:val="00A57E68"/>
    <w:rsid w:val="00A60141"/>
    <w:rsid w:val="00A60A97"/>
    <w:rsid w:val="00A60B62"/>
    <w:rsid w:val="00A60DC6"/>
    <w:rsid w:val="00A60EC8"/>
    <w:rsid w:val="00A611DE"/>
    <w:rsid w:val="00A61613"/>
    <w:rsid w:val="00A6197D"/>
    <w:rsid w:val="00A61EEE"/>
    <w:rsid w:val="00A62962"/>
    <w:rsid w:val="00A62ED9"/>
    <w:rsid w:val="00A6492D"/>
    <w:rsid w:val="00A649C8"/>
    <w:rsid w:val="00A64A8F"/>
    <w:rsid w:val="00A655C6"/>
    <w:rsid w:val="00A6567F"/>
    <w:rsid w:val="00A65FAE"/>
    <w:rsid w:val="00A6636D"/>
    <w:rsid w:val="00A66987"/>
    <w:rsid w:val="00A669EC"/>
    <w:rsid w:val="00A669F8"/>
    <w:rsid w:val="00A6716F"/>
    <w:rsid w:val="00A6749D"/>
    <w:rsid w:val="00A67A45"/>
    <w:rsid w:val="00A67D6A"/>
    <w:rsid w:val="00A67EB9"/>
    <w:rsid w:val="00A67F62"/>
    <w:rsid w:val="00A7034B"/>
    <w:rsid w:val="00A70B10"/>
    <w:rsid w:val="00A70BE4"/>
    <w:rsid w:val="00A71655"/>
    <w:rsid w:val="00A7173E"/>
    <w:rsid w:val="00A71BC1"/>
    <w:rsid w:val="00A71CF0"/>
    <w:rsid w:val="00A72CEC"/>
    <w:rsid w:val="00A738FE"/>
    <w:rsid w:val="00A73D4E"/>
    <w:rsid w:val="00A73DE4"/>
    <w:rsid w:val="00A73EFB"/>
    <w:rsid w:val="00A74012"/>
    <w:rsid w:val="00A74718"/>
    <w:rsid w:val="00A74954"/>
    <w:rsid w:val="00A7533C"/>
    <w:rsid w:val="00A75DBF"/>
    <w:rsid w:val="00A76391"/>
    <w:rsid w:val="00A76856"/>
    <w:rsid w:val="00A76AF6"/>
    <w:rsid w:val="00A77070"/>
    <w:rsid w:val="00A77327"/>
    <w:rsid w:val="00A77629"/>
    <w:rsid w:val="00A77A6D"/>
    <w:rsid w:val="00A77D0E"/>
    <w:rsid w:val="00A8073C"/>
    <w:rsid w:val="00A811AD"/>
    <w:rsid w:val="00A81706"/>
    <w:rsid w:val="00A82719"/>
    <w:rsid w:val="00A83920"/>
    <w:rsid w:val="00A8443C"/>
    <w:rsid w:val="00A849E3"/>
    <w:rsid w:val="00A85F4F"/>
    <w:rsid w:val="00A864E3"/>
    <w:rsid w:val="00A86953"/>
    <w:rsid w:val="00A905EF"/>
    <w:rsid w:val="00A9064C"/>
    <w:rsid w:val="00A9182E"/>
    <w:rsid w:val="00A92820"/>
    <w:rsid w:val="00A92E19"/>
    <w:rsid w:val="00A93F45"/>
    <w:rsid w:val="00A94384"/>
    <w:rsid w:val="00A945B0"/>
    <w:rsid w:val="00A94917"/>
    <w:rsid w:val="00A96756"/>
    <w:rsid w:val="00A97544"/>
    <w:rsid w:val="00A977A4"/>
    <w:rsid w:val="00A97D9D"/>
    <w:rsid w:val="00AA02A3"/>
    <w:rsid w:val="00AA0FE4"/>
    <w:rsid w:val="00AA13AB"/>
    <w:rsid w:val="00AA169D"/>
    <w:rsid w:val="00AA193F"/>
    <w:rsid w:val="00AA1E5A"/>
    <w:rsid w:val="00AA1EA5"/>
    <w:rsid w:val="00AA2584"/>
    <w:rsid w:val="00AA365F"/>
    <w:rsid w:val="00AA376E"/>
    <w:rsid w:val="00AA3A22"/>
    <w:rsid w:val="00AA412D"/>
    <w:rsid w:val="00AA43E0"/>
    <w:rsid w:val="00AA443E"/>
    <w:rsid w:val="00AA485C"/>
    <w:rsid w:val="00AA4FD2"/>
    <w:rsid w:val="00AA537B"/>
    <w:rsid w:val="00AA57F3"/>
    <w:rsid w:val="00AA5978"/>
    <w:rsid w:val="00AA63A0"/>
    <w:rsid w:val="00AA650D"/>
    <w:rsid w:val="00AA6981"/>
    <w:rsid w:val="00AA7546"/>
    <w:rsid w:val="00AA79E0"/>
    <w:rsid w:val="00AB1487"/>
    <w:rsid w:val="00AB1933"/>
    <w:rsid w:val="00AB2096"/>
    <w:rsid w:val="00AB2BA5"/>
    <w:rsid w:val="00AB2CCD"/>
    <w:rsid w:val="00AB2F4C"/>
    <w:rsid w:val="00AB3715"/>
    <w:rsid w:val="00AB3934"/>
    <w:rsid w:val="00AB3AAD"/>
    <w:rsid w:val="00AB3BCF"/>
    <w:rsid w:val="00AB3E5E"/>
    <w:rsid w:val="00AB3FEC"/>
    <w:rsid w:val="00AB4070"/>
    <w:rsid w:val="00AB432B"/>
    <w:rsid w:val="00AB4C75"/>
    <w:rsid w:val="00AB555C"/>
    <w:rsid w:val="00AB571A"/>
    <w:rsid w:val="00AB63F6"/>
    <w:rsid w:val="00AB64B4"/>
    <w:rsid w:val="00AB6818"/>
    <w:rsid w:val="00AB68D1"/>
    <w:rsid w:val="00AB6A43"/>
    <w:rsid w:val="00AB6D89"/>
    <w:rsid w:val="00AB7634"/>
    <w:rsid w:val="00AB78B5"/>
    <w:rsid w:val="00AB7E88"/>
    <w:rsid w:val="00AC03A1"/>
    <w:rsid w:val="00AC0A5E"/>
    <w:rsid w:val="00AC0E39"/>
    <w:rsid w:val="00AC0E91"/>
    <w:rsid w:val="00AC1000"/>
    <w:rsid w:val="00AC1286"/>
    <w:rsid w:val="00AC1325"/>
    <w:rsid w:val="00AC155C"/>
    <w:rsid w:val="00AC1D0A"/>
    <w:rsid w:val="00AC2499"/>
    <w:rsid w:val="00AC3269"/>
    <w:rsid w:val="00AC3C1E"/>
    <w:rsid w:val="00AC3C8D"/>
    <w:rsid w:val="00AC3D26"/>
    <w:rsid w:val="00AC48B2"/>
    <w:rsid w:val="00AC4AEC"/>
    <w:rsid w:val="00AC4E82"/>
    <w:rsid w:val="00AC52CA"/>
    <w:rsid w:val="00AC590A"/>
    <w:rsid w:val="00AC5B35"/>
    <w:rsid w:val="00AC5DE1"/>
    <w:rsid w:val="00AC611E"/>
    <w:rsid w:val="00AC62D9"/>
    <w:rsid w:val="00AC67CC"/>
    <w:rsid w:val="00AC6848"/>
    <w:rsid w:val="00AC6A60"/>
    <w:rsid w:val="00AC6AE9"/>
    <w:rsid w:val="00AC6B96"/>
    <w:rsid w:val="00AC710D"/>
    <w:rsid w:val="00AC7533"/>
    <w:rsid w:val="00AC7A86"/>
    <w:rsid w:val="00AD09F7"/>
    <w:rsid w:val="00AD1060"/>
    <w:rsid w:val="00AD1679"/>
    <w:rsid w:val="00AD1FB5"/>
    <w:rsid w:val="00AD2E82"/>
    <w:rsid w:val="00AD3A43"/>
    <w:rsid w:val="00AD3BD3"/>
    <w:rsid w:val="00AD4879"/>
    <w:rsid w:val="00AD4C39"/>
    <w:rsid w:val="00AD535F"/>
    <w:rsid w:val="00AD588A"/>
    <w:rsid w:val="00AD5CE7"/>
    <w:rsid w:val="00AD6D88"/>
    <w:rsid w:val="00AD6D98"/>
    <w:rsid w:val="00AD71C1"/>
    <w:rsid w:val="00AD7CB5"/>
    <w:rsid w:val="00AD7DB8"/>
    <w:rsid w:val="00AE065A"/>
    <w:rsid w:val="00AE06CD"/>
    <w:rsid w:val="00AE0A8D"/>
    <w:rsid w:val="00AE1321"/>
    <w:rsid w:val="00AE13E3"/>
    <w:rsid w:val="00AE1D68"/>
    <w:rsid w:val="00AE2170"/>
    <w:rsid w:val="00AE26ED"/>
    <w:rsid w:val="00AE3F17"/>
    <w:rsid w:val="00AE405E"/>
    <w:rsid w:val="00AE40A2"/>
    <w:rsid w:val="00AE4276"/>
    <w:rsid w:val="00AE44E4"/>
    <w:rsid w:val="00AE4828"/>
    <w:rsid w:val="00AE485F"/>
    <w:rsid w:val="00AE4894"/>
    <w:rsid w:val="00AE6079"/>
    <w:rsid w:val="00AE6140"/>
    <w:rsid w:val="00AE6198"/>
    <w:rsid w:val="00AE6759"/>
    <w:rsid w:val="00AE6982"/>
    <w:rsid w:val="00AE7E83"/>
    <w:rsid w:val="00AF081E"/>
    <w:rsid w:val="00AF0A73"/>
    <w:rsid w:val="00AF0C0A"/>
    <w:rsid w:val="00AF1878"/>
    <w:rsid w:val="00AF1CE3"/>
    <w:rsid w:val="00AF1DB0"/>
    <w:rsid w:val="00AF1FF9"/>
    <w:rsid w:val="00AF28B9"/>
    <w:rsid w:val="00AF2A65"/>
    <w:rsid w:val="00AF2E4F"/>
    <w:rsid w:val="00AF3855"/>
    <w:rsid w:val="00AF3B14"/>
    <w:rsid w:val="00AF4139"/>
    <w:rsid w:val="00AF422A"/>
    <w:rsid w:val="00AF46BC"/>
    <w:rsid w:val="00AF4720"/>
    <w:rsid w:val="00AF491A"/>
    <w:rsid w:val="00AF4ABE"/>
    <w:rsid w:val="00AF4E80"/>
    <w:rsid w:val="00AF4F44"/>
    <w:rsid w:val="00AF510C"/>
    <w:rsid w:val="00AF710F"/>
    <w:rsid w:val="00AF73F6"/>
    <w:rsid w:val="00AF7685"/>
    <w:rsid w:val="00AF76FB"/>
    <w:rsid w:val="00AF7849"/>
    <w:rsid w:val="00AF7920"/>
    <w:rsid w:val="00AF7DE8"/>
    <w:rsid w:val="00B005F4"/>
    <w:rsid w:val="00B00971"/>
    <w:rsid w:val="00B013AB"/>
    <w:rsid w:val="00B0144A"/>
    <w:rsid w:val="00B0157D"/>
    <w:rsid w:val="00B01B42"/>
    <w:rsid w:val="00B026D4"/>
    <w:rsid w:val="00B03602"/>
    <w:rsid w:val="00B03726"/>
    <w:rsid w:val="00B04572"/>
    <w:rsid w:val="00B045E3"/>
    <w:rsid w:val="00B04920"/>
    <w:rsid w:val="00B051FD"/>
    <w:rsid w:val="00B05BA5"/>
    <w:rsid w:val="00B0618D"/>
    <w:rsid w:val="00B06FD0"/>
    <w:rsid w:val="00B07111"/>
    <w:rsid w:val="00B10026"/>
    <w:rsid w:val="00B100F8"/>
    <w:rsid w:val="00B104CE"/>
    <w:rsid w:val="00B10930"/>
    <w:rsid w:val="00B10EFF"/>
    <w:rsid w:val="00B1137C"/>
    <w:rsid w:val="00B12361"/>
    <w:rsid w:val="00B12536"/>
    <w:rsid w:val="00B1261A"/>
    <w:rsid w:val="00B12652"/>
    <w:rsid w:val="00B12D2B"/>
    <w:rsid w:val="00B13E64"/>
    <w:rsid w:val="00B1473F"/>
    <w:rsid w:val="00B1500F"/>
    <w:rsid w:val="00B15219"/>
    <w:rsid w:val="00B161BE"/>
    <w:rsid w:val="00B1634B"/>
    <w:rsid w:val="00B16B23"/>
    <w:rsid w:val="00B173F2"/>
    <w:rsid w:val="00B1761E"/>
    <w:rsid w:val="00B177BD"/>
    <w:rsid w:val="00B179B9"/>
    <w:rsid w:val="00B200B6"/>
    <w:rsid w:val="00B207B0"/>
    <w:rsid w:val="00B20813"/>
    <w:rsid w:val="00B20899"/>
    <w:rsid w:val="00B20CB9"/>
    <w:rsid w:val="00B210DC"/>
    <w:rsid w:val="00B2143D"/>
    <w:rsid w:val="00B21765"/>
    <w:rsid w:val="00B2194F"/>
    <w:rsid w:val="00B2268C"/>
    <w:rsid w:val="00B22763"/>
    <w:rsid w:val="00B2288B"/>
    <w:rsid w:val="00B22969"/>
    <w:rsid w:val="00B22C04"/>
    <w:rsid w:val="00B22E84"/>
    <w:rsid w:val="00B23231"/>
    <w:rsid w:val="00B2332E"/>
    <w:rsid w:val="00B23643"/>
    <w:rsid w:val="00B238ED"/>
    <w:rsid w:val="00B23C38"/>
    <w:rsid w:val="00B23EC8"/>
    <w:rsid w:val="00B23F05"/>
    <w:rsid w:val="00B2414F"/>
    <w:rsid w:val="00B24277"/>
    <w:rsid w:val="00B246D3"/>
    <w:rsid w:val="00B24E2A"/>
    <w:rsid w:val="00B252F2"/>
    <w:rsid w:val="00B2551D"/>
    <w:rsid w:val="00B25FE2"/>
    <w:rsid w:val="00B26358"/>
    <w:rsid w:val="00B26379"/>
    <w:rsid w:val="00B26E1D"/>
    <w:rsid w:val="00B279FD"/>
    <w:rsid w:val="00B27C07"/>
    <w:rsid w:val="00B3008B"/>
    <w:rsid w:val="00B3024C"/>
    <w:rsid w:val="00B303C1"/>
    <w:rsid w:val="00B30911"/>
    <w:rsid w:val="00B30CA9"/>
    <w:rsid w:val="00B31079"/>
    <w:rsid w:val="00B31555"/>
    <w:rsid w:val="00B315DB"/>
    <w:rsid w:val="00B318DE"/>
    <w:rsid w:val="00B31A25"/>
    <w:rsid w:val="00B32432"/>
    <w:rsid w:val="00B339A4"/>
    <w:rsid w:val="00B33E28"/>
    <w:rsid w:val="00B340A2"/>
    <w:rsid w:val="00B3531E"/>
    <w:rsid w:val="00B353C8"/>
    <w:rsid w:val="00B35496"/>
    <w:rsid w:val="00B35823"/>
    <w:rsid w:val="00B35BDC"/>
    <w:rsid w:val="00B35D6C"/>
    <w:rsid w:val="00B3647C"/>
    <w:rsid w:val="00B3656D"/>
    <w:rsid w:val="00B36D74"/>
    <w:rsid w:val="00B36D9C"/>
    <w:rsid w:val="00B37388"/>
    <w:rsid w:val="00B376F3"/>
    <w:rsid w:val="00B37C44"/>
    <w:rsid w:val="00B4070C"/>
    <w:rsid w:val="00B40BDD"/>
    <w:rsid w:val="00B40E0A"/>
    <w:rsid w:val="00B40E6D"/>
    <w:rsid w:val="00B41040"/>
    <w:rsid w:val="00B41122"/>
    <w:rsid w:val="00B4147D"/>
    <w:rsid w:val="00B41FD6"/>
    <w:rsid w:val="00B4247D"/>
    <w:rsid w:val="00B4280E"/>
    <w:rsid w:val="00B42E0D"/>
    <w:rsid w:val="00B42F1A"/>
    <w:rsid w:val="00B4312C"/>
    <w:rsid w:val="00B43599"/>
    <w:rsid w:val="00B4383F"/>
    <w:rsid w:val="00B43D17"/>
    <w:rsid w:val="00B447E6"/>
    <w:rsid w:val="00B44F62"/>
    <w:rsid w:val="00B4506A"/>
    <w:rsid w:val="00B45C8A"/>
    <w:rsid w:val="00B45D31"/>
    <w:rsid w:val="00B46448"/>
    <w:rsid w:val="00B467ED"/>
    <w:rsid w:val="00B47285"/>
    <w:rsid w:val="00B47A72"/>
    <w:rsid w:val="00B47F13"/>
    <w:rsid w:val="00B47F9E"/>
    <w:rsid w:val="00B501F1"/>
    <w:rsid w:val="00B5077B"/>
    <w:rsid w:val="00B50DDD"/>
    <w:rsid w:val="00B51902"/>
    <w:rsid w:val="00B519F8"/>
    <w:rsid w:val="00B51BFB"/>
    <w:rsid w:val="00B52BFA"/>
    <w:rsid w:val="00B532A0"/>
    <w:rsid w:val="00B53D7C"/>
    <w:rsid w:val="00B542A3"/>
    <w:rsid w:val="00B54BAF"/>
    <w:rsid w:val="00B54DCC"/>
    <w:rsid w:val="00B55A09"/>
    <w:rsid w:val="00B55F2D"/>
    <w:rsid w:val="00B561B7"/>
    <w:rsid w:val="00B56AF3"/>
    <w:rsid w:val="00B574D2"/>
    <w:rsid w:val="00B57BD3"/>
    <w:rsid w:val="00B60485"/>
    <w:rsid w:val="00B604A6"/>
    <w:rsid w:val="00B607C3"/>
    <w:rsid w:val="00B6095E"/>
    <w:rsid w:val="00B60AAE"/>
    <w:rsid w:val="00B60ED0"/>
    <w:rsid w:val="00B611EC"/>
    <w:rsid w:val="00B61428"/>
    <w:rsid w:val="00B61AAD"/>
    <w:rsid w:val="00B61E0E"/>
    <w:rsid w:val="00B6214E"/>
    <w:rsid w:val="00B623C0"/>
    <w:rsid w:val="00B623D2"/>
    <w:rsid w:val="00B62BF3"/>
    <w:rsid w:val="00B62CB3"/>
    <w:rsid w:val="00B6303F"/>
    <w:rsid w:val="00B631A8"/>
    <w:rsid w:val="00B635BE"/>
    <w:rsid w:val="00B635C6"/>
    <w:rsid w:val="00B639BE"/>
    <w:rsid w:val="00B63B86"/>
    <w:rsid w:val="00B63C05"/>
    <w:rsid w:val="00B64163"/>
    <w:rsid w:val="00B6448F"/>
    <w:rsid w:val="00B64B8B"/>
    <w:rsid w:val="00B64E32"/>
    <w:rsid w:val="00B6542E"/>
    <w:rsid w:val="00B656D2"/>
    <w:rsid w:val="00B66150"/>
    <w:rsid w:val="00B66159"/>
    <w:rsid w:val="00B67060"/>
    <w:rsid w:val="00B67408"/>
    <w:rsid w:val="00B67A1B"/>
    <w:rsid w:val="00B67A54"/>
    <w:rsid w:val="00B67E15"/>
    <w:rsid w:val="00B67E31"/>
    <w:rsid w:val="00B708F9"/>
    <w:rsid w:val="00B70BA5"/>
    <w:rsid w:val="00B7258E"/>
    <w:rsid w:val="00B7266B"/>
    <w:rsid w:val="00B73E92"/>
    <w:rsid w:val="00B73FE3"/>
    <w:rsid w:val="00B740BD"/>
    <w:rsid w:val="00B741EC"/>
    <w:rsid w:val="00B746CE"/>
    <w:rsid w:val="00B753B3"/>
    <w:rsid w:val="00B754D2"/>
    <w:rsid w:val="00B75648"/>
    <w:rsid w:val="00B766B3"/>
    <w:rsid w:val="00B768DD"/>
    <w:rsid w:val="00B7700C"/>
    <w:rsid w:val="00B77544"/>
    <w:rsid w:val="00B77CA8"/>
    <w:rsid w:val="00B77D5B"/>
    <w:rsid w:val="00B77E13"/>
    <w:rsid w:val="00B80319"/>
    <w:rsid w:val="00B80D96"/>
    <w:rsid w:val="00B80E35"/>
    <w:rsid w:val="00B8123A"/>
    <w:rsid w:val="00B81311"/>
    <w:rsid w:val="00B813EE"/>
    <w:rsid w:val="00B81580"/>
    <w:rsid w:val="00B81AD3"/>
    <w:rsid w:val="00B81D78"/>
    <w:rsid w:val="00B8215E"/>
    <w:rsid w:val="00B83B52"/>
    <w:rsid w:val="00B83D24"/>
    <w:rsid w:val="00B83F54"/>
    <w:rsid w:val="00B842D0"/>
    <w:rsid w:val="00B845C3"/>
    <w:rsid w:val="00B8475E"/>
    <w:rsid w:val="00B84BF1"/>
    <w:rsid w:val="00B84E39"/>
    <w:rsid w:val="00B8534A"/>
    <w:rsid w:val="00B857C6"/>
    <w:rsid w:val="00B85FFC"/>
    <w:rsid w:val="00B86E3C"/>
    <w:rsid w:val="00B8726E"/>
    <w:rsid w:val="00B90AF5"/>
    <w:rsid w:val="00B90DF4"/>
    <w:rsid w:val="00B91AD7"/>
    <w:rsid w:val="00B91C80"/>
    <w:rsid w:val="00B92565"/>
    <w:rsid w:val="00B928CD"/>
    <w:rsid w:val="00B92CB1"/>
    <w:rsid w:val="00B93025"/>
    <w:rsid w:val="00B93175"/>
    <w:rsid w:val="00B93584"/>
    <w:rsid w:val="00B939AC"/>
    <w:rsid w:val="00B93B60"/>
    <w:rsid w:val="00B94293"/>
    <w:rsid w:val="00B9442D"/>
    <w:rsid w:val="00B94A7E"/>
    <w:rsid w:val="00B959EC"/>
    <w:rsid w:val="00B95BCC"/>
    <w:rsid w:val="00B96413"/>
    <w:rsid w:val="00B967E9"/>
    <w:rsid w:val="00B96A83"/>
    <w:rsid w:val="00B96A84"/>
    <w:rsid w:val="00B96ABB"/>
    <w:rsid w:val="00B96B32"/>
    <w:rsid w:val="00B96D24"/>
    <w:rsid w:val="00B97668"/>
    <w:rsid w:val="00BA001B"/>
    <w:rsid w:val="00BA0282"/>
    <w:rsid w:val="00BA0A92"/>
    <w:rsid w:val="00BA1070"/>
    <w:rsid w:val="00BA13EF"/>
    <w:rsid w:val="00BA144E"/>
    <w:rsid w:val="00BA173B"/>
    <w:rsid w:val="00BA237F"/>
    <w:rsid w:val="00BA2491"/>
    <w:rsid w:val="00BA2978"/>
    <w:rsid w:val="00BA2E42"/>
    <w:rsid w:val="00BA3764"/>
    <w:rsid w:val="00BA3C7B"/>
    <w:rsid w:val="00BA3CD9"/>
    <w:rsid w:val="00BA3D54"/>
    <w:rsid w:val="00BA3FD2"/>
    <w:rsid w:val="00BA41A5"/>
    <w:rsid w:val="00BA493F"/>
    <w:rsid w:val="00BA5588"/>
    <w:rsid w:val="00BA5C59"/>
    <w:rsid w:val="00BA5CDF"/>
    <w:rsid w:val="00BA6BD4"/>
    <w:rsid w:val="00BA7133"/>
    <w:rsid w:val="00BA7ACA"/>
    <w:rsid w:val="00BB0365"/>
    <w:rsid w:val="00BB0458"/>
    <w:rsid w:val="00BB04E6"/>
    <w:rsid w:val="00BB1057"/>
    <w:rsid w:val="00BB13B7"/>
    <w:rsid w:val="00BB1811"/>
    <w:rsid w:val="00BB1A83"/>
    <w:rsid w:val="00BB1E64"/>
    <w:rsid w:val="00BB2A07"/>
    <w:rsid w:val="00BB3399"/>
    <w:rsid w:val="00BB4031"/>
    <w:rsid w:val="00BB495E"/>
    <w:rsid w:val="00BB507D"/>
    <w:rsid w:val="00BB52B0"/>
    <w:rsid w:val="00BB57A6"/>
    <w:rsid w:val="00BB614C"/>
    <w:rsid w:val="00BB65F7"/>
    <w:rsid w:val="00BB6B02"/>
    <w:rsid w:val="00BB714A"/>
    <w:rsid w:val="00BB719C"/>
    <w:rsid w:val="00BC061B"/>
    <w:rsid w:val="00BC0D28"/>
    <w:rsid w:val="00BC1394"/>
    <w:rsid w:val="00BC2028"/>
    <w:rsid w:val="00BC35D8"/>
    <w:rsid w:val="00BC39D1"/>
    <w:rsid w:val="00BC436B"/>
    <w:rsid w:val="00BC4CCC"/>
    <w:rsid w:val="00BC4D0F"/>
    <w:rsid w:val="00BC53B3"/>
    <w:rsid w:val="00BC54E0"/>
    <w:rsid w:val="00BC5858"/>
    <w:rsid w:val="00BC5B23"/>
    <w:rsid w:val="00BC5E34"/>
    <w:rsid w:val="00BC6693"/>
    <w:rsid w:val="00BC70D7"/>
    <w:rsid w:val="00BC7BFE"/>
    <w:rsid w:val="00BC7C0A"/>
    <w:rsid w:val="00BD11EF"/>
    <w:rsid w:val="00BD19DB"/>
    <w:rsid w:val="00BD19F5"/>
    <w:rsid w:val="00BD20F0"/>
    <w:rsid w:val="00BD2273"/>
    <w:rsid w:val="00BD2282"/>
    <w:rsid w:val="00BD254C"/>
    <w:rsid w:val="00BD2C34"/>
    <w:rsid w:val="00BD2DA0"/>
    <w:rsid w:val="00BD56B4"/>
    <w:rsid w:val="00BD5CE2"/>
    <w:rsid w:val="00BE02CE"/>
    <w:rsid w:val="00BE043B"/>
    <w:rsid w:val="00BE057E"/>
    <w:rsid w:val="00BE065C"/>
    <w:rsid w:val="00BE0DF5"/>
    <w:rsid w:val="00BE26BA"/>
    <w:rsid w:val="00BE2B2E"/>
    <w:rsid w:val="00BE3452"/>
    <w:rsid w:val="00BE38C5"/>
    <w:rsid w:val="00BE4149"/>
    <w:rsid w:val="00BE43D8"/>
    <w:rsid w:val="00BE4BEF"/>
    <w:rsid w:val="00BE5CC3"/>
    <w:rsid w:val="00BE5E90"/>
    <w:rsid w:val="00BE5EF3"/>
    <w:rsid w:val="00BE6270"/>
    <w:rsid w:val="00BE64A4"/>
    <w:rsid w:val="00BE6798"/>
    <w:rsid w:val="00BE67A8"/>
    <w:rsid w:val="00BE7DBA"/>
    <w:rsid w:val="00BF1968"/>
    <w:rsid w:val="00BF28B7"/>
    <w:rsid w:val="00BF3EED"/>
    <w:rsid w:val="00BF440D"/>
    <w:rsid w:val="00BF442C"/>
    <w:rsid w:val="00BF58F6"/>
    <w:rsid w:val="00BF5E5D"/>
    <w:rsid w:val="00BF5F0C"/>
    <w:rsid w:val="00BF5FD4"/>
    <w:rsid w:val="00BF6764"/>
    <w:rsid w:val="00BF6A29"/>
    <w:rsid w:val="00BF6CFE"/>
    <w:rsid w:val="00BF724E"/>
    <w:rsid w:val="00BF74E3"/>
    <w:rsid w:val="00BF7593"/>
    <w:rsid w:val="00BF76A0"/>
    <w:rsid w:val="00BF775E"/>
    <w:rsid w:val="00BF7A83"/>
    <w:rsid w:val="00BF7B4D"/>
    <w:rsid w:val="00BF7DEA"/>
    <w:rsid w:val="00BF7E75"/>
    <w:rsid w:val="00C01BB7"/>
    <w:rsid w:val="00C02253"/>
    <w:rsid w:val="00C02666"/>
    <w:rsid w:val="00C034CC"/>
    <w:rsid w:val="00C03F18"/>
    <w:rsid w:val="00C041C4"/>
    <w:rsid w:val="00C051B0"/>
    <w:rsid w:val="00C05281"/>
    <w:rsid w:val="00C0552A"/>
    <w:rsid w:val="00C0556D"/>
    <w:rsid w:val="00C0638D"/>
    <w:rsid w:val="00C0672F"/>
    <w:rsid w:val="00C074B0"/>
    <w:rsid w:val="00C0752E"/>
    <w:rsid w:val="00C0769F"/>
    <w:rsid w:val="00C07754"/>
    <w:rsid w:val="00C07C3F"/>
    <w:rsid w:val="00C07CF6"/>
    <w:rsid w:val="00C07EF3"/>
    <w:rsid w:val="00C103E3"/>
    <w:rsid w:val="00C10843"/>
    <w:rsid w:val="00C10A4D"/>
    <w:rsid w:val="00C10F9E"/>
    <w:rsid w:val="00C1120B"/>
    <w:rsid w:val="00C11F3C"/>
    <w:rsid w:val="00C12BA3"/>
    <w:rsid w:val="00C12D28"/>
    <w:rsid w:val="00C13CFA"/>
    <w:rsid w:val="00C13D89"/>
    <w:rsid w:val="00C142E9"/>
    <w:rsid w:val="00C143EE"/>
    <w:rsid w:val="00C1444F"/>
    <w:rsid w:val="00C14D8E"/>
    <w:rsid w:val="00C158C7"/>
    <w:rsid w:val="00C158D2"/>
    <w:rsid w:val="00C159D8"/>
    <w:rsid w:val="00C1606E"/>
    <w:rsid w:val="00C17A7A"/>
    <w:rsid w:val="00C17DB6"/>
    <w:rsid w:val="00C206FA"/>
    <w:rsid w:val="00C21FB0"/>
    <w:rsid w:val="00C22379"/>
    <w:rsid w:val="00C22D01"/>
    <w:rsid w:val="00C23399"/>
    <w:rsid w:val="00C23523"/>
    <w:rsid w:val="00C23B8B"/>
    <w:rsid w:val="00C23EBF"/>
    <w:rsid w:val="00C24523"/>
    <w:rsid w:val="00C24E02"/>
    <w:rsid w:val="00C25377"/>
    <w:rsid w:val="00C25F54"/>
    <w:rsid w:val="00C261A3"/>
    <w:rsid w:val="00C26D5C"/>
    <w:rsid w:val="00C2757D"/>
    <w:rsid w:val="00C302B8"/>
    <w:rsid w:val="00C3037D"/>
    <w:rsid w:val="00C31504"/>
    <w:rsid w:val="00C31D31"/>
    <w:rsid w:val="00C32047"/>
    <w:rsid w:val="00C322AC"/>
    <w:rsid w:val="00C32A87"/>
    <w:rsid w:val="00C32D3B"/>
    <w:rsid w:val="00C3307D"/>
    <w:rsid w:val="00C33A8D"/>
    <w:rsid w:val="00C352BC"/>
    <w:rsid w:val="00C35337"/>
    <w:rsid w:val="00C353D4"/>
    <w:rsid w:val="00C3684C"/>
    <w:rsid w:val="00C36C1A"/>
    <w:rsid w:val="00C374AF"/>
    <w:rsid w:val="00C37995"/>
    <w:rsid w:val="00C379D7"/>
    <w:rsid w:val="00C37B75"/>
    <w:rsid w:val="00C37D28"/>
    <w:rsid w:val="00C37E5C"/>
    <w:rsid w:val="00C403AB"/>
    <w:rsid w:val="00C403C1"/>
    <w:rsid w:val="00C40419"/>
    <w:rsid w:val="00C404B1"/>
    <w:rsid w:val="00C40612"/>
    <w:rsid w:val="00C408EA"/>
    <w:rsid w:val="00C40CC6"/>
    <w:rsid w:val="00C4146F"/>
    <w:rsid w:val="00C4202D"/>
    <w:rsid w:val="00C4236F"/>
    <w:rsid w:val="00C42C41"/>
    <w:rsid w:val="00C42F4E"/>
    <w:rsid w:val="00C4381C"/>
    <w:rsid w:val="00C458EF"/>
    <w:rsid w:val="00C46DD4"/>
    <w:rsid w:val="00C47246"/>
    <w:rsid w:val="00C47750"/>
    <w:rsid w:val="00C478FE"/>
    <w:rsid w:val="00C47ECA"/>
    <w:rsid w:val="00C50612"/>
    <w:rsid w:val="00C511CE"/>
    <w:rsid w:val="00C51440"/>
    <w:rsid w:val="00C5156D"/>
    <w:rsid w:val="00C5159C"/>
    <w:rsid w:val="00C515B9"/>
    <w:rsid w:val="00C520DB"/>
    <w:rsid w:val="00C521B6"/>
    <w:rsid w:val="00C526ED"/>
    <w:rsid w:val="00C527DC"/>
    <w:rsid w:val="00C529BE"/>
    <w:rsid w:val="00C5358A"/>
    <w:rsid w:val="00C53C52"/>
    <w:rsid w:val="00C53D7F"/>
    <w:rsid w:val="00C53DF2"/>
    <w:rsid w:val="00C54931"/>
    <w:rsid w:val="00C54BB9"/>
    <w:rsid w:val="00C552C2"/>
    <w:rsid w:val="00C556E0"/>
    <w:rsid w:val="00C55B85"/>
    <w:rsid w:val="00C55ED0"/>
    <w:rsid w:val="00C56AE4"/>
    <w:rsid w:val="00C57682"/>
    <w:rsid w:val="00C57C30"/>
    <w:rsid w:val="00C57CB9"/>
    <w:rsid w:val="00C61151"/>
    <w:rsid w:val="00C61196"/>
    <w:rsid w:val="00C6138A"/>
    <w:rsid w:val="00C6154F"/>
    <w:rsid w:val="00C6155C"/>
    <w:rsid w:val="00C618F2"/>
    <w:rsid w:val="00C61B1F"/>
    <w:rsid w:val="00C61F30"/>
    <w:rsid w:val="00C623E3"/>
    <w:rsid w:val="00C62795"/>
    <w:rsid w:val="00C627F0"/>
    <w:rsid w:val="00C62A64"/>
    <w:rsid w:val="00C62C0C"/>
    <w:rsid w:val="00C62F71"/>
    <w:rsid w:val="00C62F94"/>
    <w:rsid w:val="00C62FA2"/>
    <w:rsid w:val="00C630BA"/>
    <w:rsid w:val="00C631F5"/>
    <w:rsid w:val="00C652A3"/>
    <w:rsid w:val="00C65CBB"/>
    <w:rsid w:val="00C65EDD"/>
    <w:rsid w:val="00C6620B"/>
    <w:rsid w:val="00C666C4"/>
    <w:rsid w:val="00C668E5"/>
    <w:rsid w:val="00C67042"/>
    <w:rsid w:val="00C675CD"/>
    <w:rsid w:val="00C67C9A"/>
    <w:rsid w:val="00C7072E"/>
    <w:rsid w:val="00C70A34"/>
    <w:rsid w:val="00C7130F"/>
    <w:rsid w:val="00C7137B"/>
    <w:rsid w:val="00C71995"/>
    <w:rsid w:val="00C7206F"/>
    <w:rsid w:val="00C724BB"/>
    <w:rsid w:val="00C7276E"/>
    <w:rsid w:val="00C72B56"/>
    <w:rsid w:val="00C735B6"/>
    <w:rsid w:val="00C73634"/>
    <w:rsid w:val="00C73921"/>
    <w:rsid w:val="00C74481"/>
    <w:rsid w:val="00C7454B"/>
    <w:rsid w:val="00C75391"/>
    <w:rsid w:val="00C7544A"/>
    <w:rsid w:val="00C75ACD"/>
    <w:rsid w:val="00C7639F"/>
    <w:rsid w:val="00C76839"/>
    <w:rsid w:val="00C76961"/>
    <w:rsid w:val="00C76CE0"/>
    <w:rsid w:val="00C76D0D"/>
    <w:rsid w:val="00C7741C"/>
    <w:rsid w:val="00C774E7"/>
    <w:rsid w:val="00C77E2E"/>
    <w:rsid w:val="00C8010F"/>
    <w:rsid w:val="00C8034B"/>
    <w:rsid w:val="00C83514"/>
    <w:rsid w:val="00C850DB"/>
    <w:rsid w:val="00C855CF"/>
    <w:rsid w:val="00C85945"/>
    <w:rsid w:val="00C86356"/>
    <w:rsid w:val="00C8706A"/>
    <w:rsid w:val="00C870E5"/>
    <w:rsid w:val="00C8719A"/>
    <w:rsid w:val="00C87671"/>
    <w:rsid w:val="00C87712"/>
    <w:rsid w:val="00C87B3A"/>
    <w:rsid w:val="00C90ED8"/>
    <w:rsid w:val="00C9136D"/>
    <w:rsid w:val="00C9143A"/>
    <w:rsid w:val="00C91445"/>
    <w:rsid w:val="00C91727"/>
    <w:rsid w:val="00C91CE5"/>
    <w:rsid w:val="00C920B3"/>
    <w:rsid w:val="00C925F0"/>
    <w:rsid w:val="00C927E3"/>
    <w:rsid w:val="00C93375"/>
    <w:rsid w:val="00C9350C"/>
    <w:rsid w:val="00C93D2E"/>
    <w:rsid w:val="00C93DBB"/>
    <w:rsid w:val="00C94385"/>
    <w:rsid w:val="00C954D6"/>
    <w:rsid w:val="00C959A7"/>
    <w:rsid w:val="00C95BC0"/>
    <w:rsid w:val="00C95C8E"/>
    <w:rsid w:val="00C95D0A"/>
    <w:rsid w:val="00C96161"/>
    <w:rsid w:val="00C96FB2"/>
    <w:rsid w:val="00C97412"/>
    <w:rsid w:val="00C97C04"/>
    <w:rsid w:val="00CA028E"/>
    <w:rsid w:val="00CA0411"/>
    <w:rsid w:val="00CA04D9"/>
    <w:rsid w:val="00CA0599"/>
    <w:rsid w:val="00CA06E0"/>
    <w:rsid w:val="00CA0A50"/>
    <w:rsid w:val="00CA18FF"/>
    <w:rsid w:val="00CA285D"/>
    <w:rsid w:val="00CA2AAD"/>
    <w:rsid w:val="00CA2DE7"/>
    <w:rsid w:val="00CA3402"/>
    <w:rsid w:val="00CA40FA"/>
    <w:rsid w:val="00CA42DE"/>
    <w:rsid w:val="00CA4658"/>
    <w:rsid w:val="00CA4A31"/>
    <w:rsid w:val="00CA4C11"/>
    <w:rsid w:val="00CA5A04"/>
    <w:rsid w:val="00CA5DD2"/>
    <w:rsid w:val="00CA5E32"/>
    <w:rsid w:val="00CA5EC3"/>
    <w:rsid w:val="00CA6DE7"/>
    <w:rsid w:val="00CA6DF0"/>
    <w:rsid w:val="00CA6E0E"/>
    <w:rsid w:val="00CA6E4E"/>
    <w:rsid w:val="00CB0049"/>
    <w:rsid w:val="00CB01D8"/>
    <w:rsid w:val="00CB0492"/>
    <w:rsid w:val="00CB052F"/>
    <w:rsid w:val="00CB0639"/>
    <w:rsid w:val="00CB09F3"/>
    <w:rsid w:val="00CB0E22"/>
    <w:rsid w:val="00CB0EC5"/>
    <w:rsid w:val="00CB10E3"/>
    <w:rsid w:val="00CB1DEC"/>
    <w:rsid w:val="00CB22FE"/>
    <w:rsid w:val="00CB2D31"/>
    <w:rsid w:val="00CB2D7E"/>
    <w:rsid w:val="00CB2F9F"/>
    <w:rsid w:val="00CB329B"/>
    <w:rsid w:val="00CB35D9"/>
    <w:rsid w:val="00CB42FB"/>
    <w:rsid w:val="00CB45D2"/>
    <w:rsid w:val="00CB49E6"/>
    <w:rsid w:val="00CB513C"/>
    <w:rsid w:val="00CB5496"/>
    <w:rsid w:val="00CB5B7D"/>
    <w:rsid w:val="00CB5EF4"/>
    <w:rsid w:val="00CB5F0D"/>
    <w:rsid w:val="00CB6453"/>
    <w:rsid w:val="00CB6597"/>
    <w:rsid w:val="00CB65E0"/>
    <w:rsid w:val="00CB7383"/>
    <w:rsid w:val="00CB7F3D"/>
    <w:rsid w:val="00CC02B6"/>
    <w:rsid w:val="00CC15F0"/>
    <w:rsid w:val="00CC1F4B"/>
    <w:rsid w:val="00CC233D"/>
    <w:rsid w:val="00CC2EA8"/>
    <w:rsid w:val="00CC345C"/>
    <w:rsid w:val="00CC352C"/>
    <w:rsid w:val="00CC36F9"/>
    <w:rsid w:val="00CC3CED"/>
    <w:rsid w:val="00CC3F9D"/>
    <w:rsid w:val="00CC511B"/>
    <w:rsid w:val="00CC51B9"/>
    <w:rsid w:val="00CC5602"/>
    <w:rsid w:val="00CC571C"/>
    <w:rsid w:val="00CC5C1D"/>
    <w:rsid w:val="00CC66DF"/>
    <w:rsid w:val="00CC6CD1"/>
    <w:rsid w:val="00CC7C7D"/>
    <w:rsid w:val="00CC7CBC"/>
    <w:rsid w:val="00CD029B"/>
    <w:rsid w:val="00CD1094"/>
    <w:rsid w:val="00CD142D"/>
    <w:rsid w:val="00CD1710"/>
    <w:rsid w:val="00CD1915"/>
    <w:rsid w:val="00CD1DD4"/>
    <w:rsid w:val="00CD20E2"/>
    <w:rsid w:val="00CD24EE"/>
    <w:rsid w:val="00CD3288"/>
    <w:rsid w:val="00CD34A6"/>
    <w:rsid w:val="00CD3540"/>
    <w:rsid w:val="00CD388A"/>
    <w:rsid w:val="00CD3AC9"/>
    <w:rsid w:val="00CD42E4"/>
    <w:rsid w:val="00CD431E"/>
    <w:rsid w:val="00CD4472"/>
    <w:rsid w:val="00CD4857"/>
    <w:rsid w:val="00CD4A66"/>
    <w:rsid w:val="00CD4BE9"/>
    <w:rsid w:val="00CD57B0"/>
    <w:rsid w:val="00CD59F0"/>
    <w:rsid w:val="00CD698E"/>
    <w:rsid w:val="00CD734D"/>
    <w:rsid w:val="00CD74C9"/>
    <w:rsid w:val="00CD75EB"/>
    <w:rsid w:val="00CD7628"/>
    <w:rsid w:val="00CD7673"/>
    <w:rsid w:val="00CD7F1C"/>
    <w:rsid w:val="00CD7FBC"/>
    <w:rsid w:val="00CE04C3"/>
    <w:rsid w:val="00CE0C0C"/>
    <w:rsid w:val="00CE167E"/>
    <w:rsid w:val="00CE1D61"/>
    <w:rsid w:val="00CE2380"/>
    <w:rsid w:val="00CE274F"/>
    <w:rsid w:val="00CE2858"/>
    <w:rsid w:val="00CE294A"/>
    <w:rsid w:val="00CE2959"/>
    <w:rsid w:val="00CE2B84"/>
    <w:rsid w:val="00CE3189"/>
    <w:rsid w:val="00CE3191"/>
    <w:rsid w:val="00CE37F3"/>
    <w:rsid w:val="00CE3804"/>
    <w:rsid w:val="00CE3851"/>
    <w:rsid w:val="00CE3D71"/>
    <w:rsid w:val="00CE4BC6"/>
    <w:rsid w:val="00CE508B"/>
    <w:rsid w:val="00CE5F8C"/>
    <w:rsid w:val="00CE61F5"/>
    <w:rsid w:val="00CE664D"/>
    <w:rsid w:val="00CE68BD"/>
    <w:rsid w:val="00CE76BE"/>
    <w:rsid w:val="00CF015F"/>
    <w:rsid w:val="00CF0397"/>
    <w:rsid w:val="00CF0770"/>
    <w:rsid w:val="00CF0B52"/>
    <w:rsid w:val="00CF0CFC"/>
    <w:rsid w:val="00CF0FA6"/>
    <w:rsid w:val="00CF174B"/>
    <w:rsid w:val="00CF2747"/>
    <w:rsid w:val="00CF2A6F"/>
    <w:rsid w:val="00CF3283"/>
    <w:rsid w:val="00CF3C2B"/>
    <w:rsid w:val="00CF3DC4"/>
    <w:rsid w:val="00CF40AA"/>
    <w:rsid w:val="00CF470D"/>
    <w:rsid w:val="00CF4C34"/>
    <w:rsid w:val="00CF50AB"/>
    <w:rsid w:val="00CF535D"/>
    <w:rsid w:val="00CF5B0F"/>
    <w:rsid w:val="00CF5E4A"/>
    <w:rsid w:val="00CF6231"/>
    <w:rsid w:val="00CF6411"/>
    <w:rsid w:val="00CF651D"/>
    <w:rsid w:val="00CF6BBF"/>
    <w:rsid w:val="00CF6CD1"/>
    <w:rsid w:val="00CF6D12"/>
    <w:rsid w:val="00CF73CE"/>
    <w:rsid w:val="00CF7680"/>
    <w:rsid w:val="00D00839"/>
    <w:rsid w:val="00D008EC"/>
    <w:rsid w:val="00D010FD"/>
    <w:rsid w:val="00D015B2"/>
    <w:rsid w:val="00D03787"/>
    <w:rsid w:val="00D038C8"/>
    <w:rsid w:val="00D03909"/>
    <w:rsid w:val="00D039A5"/>
    <w:rsid w:val="00D04211"/>
    <w:rsid w:val="00D04571"/>
    <w:rsid w:val="00D0498F"/>
    <w:rsid w:val="00D04F64"/>
    <w:rsid w:val="00D0573A"/>
    <w:rsid w:val="00D058F7"/>
    <w:rsid w:val="00D05D9F"/>
    <w:rsid w:val="00D06320"/>
    <w:rsid w:val="00D063A5"/>
    <w:rsid w:val="00D06C1E"/>
    <w:rsid w:val="00D0772A"/>
    <w:rsid w:val="00D07B05"/>
    <w:rsid w:val="00D07FF5"/>
    <w:rsid w:val="00D10969"/>
    <w:rsid w:val="00D113BF"/>
    <w:rsid w:val="00D11579"/>
    <w:rsid w:val="00D11A22"/>
    <w:rsid w:val="00D12196"/>
    <w:rsid w:val="00D1311B"/>
    <w:rsid w:val="00D13EC2"/>
    <w:rsid w:val="00D149C0"/>
    <w:rsid w:val="00D149EF"/>
    <w:rsid w:val="00D163DC"/>
    <w:rsid w:val="00D16636"/>
    <w:rsid w:val="00D17DF3"/>
    <w:rsid w:val="00D17EC3"/>
    <w:rsid w:val="00D20246"/>
    <w:rsid w:val="00D2096F"/>
    <w:rsid w:val="00D20C3C"/>
    <w:rsid w:val="00D2101C"/>
    <w:rsid w:val="00D21174"/>
    <w:rsid w:val="00D21614"/>
    <w:rsid w:val="00D21B9F"/>
    <w:rsid w:val="00D21CE0"/>
    <w:rsid w:val="00D22020"/>
    <w:rsid w:val="00D220EF"/>
    <w:rsid w:val="00D220F4"/>
    <w:rsid w:val="00D229F4"/>
    <w:rsid w:val="00D233B2"/>
    <w:rsid w:val="00D23867"/>
    <w:rsid w:val="00D244C6"/>
    <w:rsid w:val="00D24699"/>
    <w:rsid w:val="00D25842"/>
    <w:rsid w:val="00D25EA4"/>
    <w:rsid w:val="00D26221"/>
    <w:rsid w:val="00D267B7"/>
    <w:rsid w:val="00D26F75"/>
    <w:rsid w:val="00D27062"/>
    <w:rsid w:val="00D27677"/>
    <w:rsid w:val="00D27C37"/>
    <w:rsid w:val="00D27D2C"/>
    <w:rsid w:val="00D27D33"/>
    <w:rsid w:val="00D27ED7"/>
    <w:rsid w:val="00D30230"/>
    <w:rsid w:val="00D30370"/>
    <w:rsid w:val="00D30A00"/>
    <w:rsid w:val="00D30F1D"/>
    <w:rsid w:val="00D3154E"/>
    <w:rsid w:val="00D318AE"/>
    <w:rsid w:val="00D31FBA"/>
    <w:rsid w:val="00D32031"/>
    <w:rsid w:val="00D323AA"/>
    <w:rsid w:val="00D327B8"/>
    <w:rsid w:val="00D3315B"/>
    <w:rsid w:val="00D33371"/>
    <w:rsid w:val="00D33AEB"/>
    <w:rsid w:val="00D349D3"/>
    <w:rsid w:val="00D351B0"/>
    <w:rsid w:val="00D35270"/>
    <w:rsid w:val="00D35800"/>
    <w:rsid w:val="00D3635F"/>
    <w:rsid w:val="00D3694E"/>
    <w:rsid w:val="00D369AD"/>
    <w:rsid w:val="00D36BE3"/>
    <w:rsid w:val="00D37344"/>
    <w:rsid w:val="00D37422"/>
    <w:rsid w:val="00D37F98"/>
    <w:rsid w:val="00D37FE1"/>
    <w:rsid w:val="00D40757"/>
    <w:rsid w:val="00D40835"/>
    <w:rsid w:val="00D40CDB"/>
    <w:rsid w:val="00D4124A"/>
    <w:rsid w:val="00D435DE"/>
    <w:rsid w:val="00D436A2"/>
    <w:rsid w:val="00D438F3"/>
    <w:rsid w:val="00D44F73"/>
    <w:rsid w:val="00D4539F"/>
    <w:rsid w:val="00D4568E"/>
    <w:rsid w:val="00D45916"/>
    <w:rsid w:val="00D460B3"/>
    <w:rsid w:val="00D47103"/>
    <w:rsid w:val="00D4729F"/>
    <w:rsid w:val="00D478DC"/>
    <w:rsid w:val="00D47FAE"/>
    <w:rsid w:val="00D500E1"/>
    <w:rsid w:val="00D514E0"/>
    <w:rsid w:val="00D514F3"/>
    <w:rsid w:val="00D51C26"/>
    <w:rsid w:val="00D51CB0"/>
    <w:rsid w:val="00D52212"/>
    <w:rsid w:val="00D52214"/>
    <w:rsid w:val="00D522C0"/>
    <w:rsid w:val="00D52416"/>
    <w:rsid w:val="00D526DF"/>
    <w:rsid w:val="00D52718"/>
    <w:rsid w:val="00D5292F"/>
    <w:rsid w:val="00D529CA"/>
    <w:rsid w:val="00D53427"/>
    <w:rsid w:val="00D53AA2"/>
    <w:rsid w:val="00D53C0A"/>
    <w:rsid w:val="00D53CD7"/>
    <w:rsid w:val="00D53DCB"/>
    <w:rsid w:val="00D53FB7"/>
    <w:rsid w:val="00D54A88"/>
    <w:rsid w:val="00D5537F"/>
    <w:rsid w:val="00D56370"/>
    <w:rsid w:val="00D56375"/>
    <w:rsid w:val="00D568E0"/>
    <w:rsid w:val="00D56A17"/>
    <w:rsid w:val="00D57695"/>
    <w:rsid w:val="00D579AC"/>
    <w:rsid w:val="00D579B7"/>
    <w:rsid w:val="00D57A97"/>
    <w:rsid w:val="00D57B91"/>
    <w:rsid w:val="00D57C40"/>
    <w:rsid w:val="00D57CA3"/>
    <w:rsid w:val="00D60B11"/>
    <w:rsid w:val="00D6125B"/>
    <w:rsid w:val="00D61D0B"/>
    <w:rsid w:val="00D6275E"/>
    <w:rsid w:val="00D62AA8"/>
    <w:rsid w:val="00D6301D"/>
    <w:rsid w:val="00D6360A"/>
    <w:rsid w:val="00D63672"/>
    <w:rsid w:val="00D63D1D"/>
    <w:rsid w:val="00D63D4F"/>
    <w:rsid w:val="00D63E43"/>
    <w:rsid w:val="00D640E8"/>
    <w:rsid w:val="00D64233"/>
    <w:rsid w:val="00D64F2E"/>
    <w:rsid w:val="00D65090"/>
    <w:rsid w:val="00D6543E"/>
    <w:rsid w:val="00D6572F"/>
    <w:rsid w:val="00D65BAF"/>
    <w:rsid w:val="00D65E88"/>
    <w:rsid w:val="00D66208"/>
    <w:rsid w:val="00D666C0"/>
    <w:rsid w:val="00D67966"/>
    <w:rsid w:val="00D70B11"/>
    <w:rsid w:val="00D70D43"/>
    <w:rsid w:val="00D713BE"/>
    <w:rsid w:val="00D71CB3"/>
    <w:rsid w:val="00D725EB"/>
    <w:rsid w:val="00D725F6"/>
    <w:rsid w:val="00D7278C"/>
    <w:rsid w:val="00D729E4"/>
    <w:rsid w:val="00D72C34"/>
    <w:rsid w:val="00D74ED1"/>
    <w:rsid w:val="00D75FEC"/>
    <w:rsid w:val="00D772FB"/>
    <w:rsid w:val="00D77664"/>
    <w:rsid w:val="00D77AD5"/>
    <w:rsid w:val="00D805E7"/>
    <w:rsid w:val="00D8061B"/>
    <w:rsid w:val="00D8099E"/>
    <w:rsid w:val="00D80A58"/>
    <w:rsid w:val="00D82ED4"/>
    <w:rsid w:val="00D8307F"/>
    <w:rsid w:val="00D83341"/>
    <w:rsid w:val="00D83BDC"/>
    <w:rsid w:val="00D84FF0"/>
    <w:rsid w:val="00D855F3"/>
    <w:rsid w:val="00D85607"/>
    <w:rsid w:val="00D8567C"/>
    <w:rsid w:val="00D857F9"/>
    <w:rsid w:val="00D859B1"/>
    <w:rsid w:val="00D85B67"/>
    <w:rsid w:val="00D85BF8"/>
    <w:rsid w:val="00D85E91"/>
    <w:rsid w:val="00D86562"/>
    <w:rsid w:val="00D86B7D"/>
    <w:rsid w:val="00D8715D"/>
    <w:rsid w:val="00D87C37"/>
    <w:rsid w:val="00D90153"/>
    <w:rsid w:val="00D90361"/>
    <w:rsid w:val="00D90C89"/>
    <w:rsid w:val="00D90EA8"/>
    <w:rsid w:val="00D91743"/>
    <w:rsid w:val="00D922A5"/>
    <w:rsid w:val="00D93A98"/>
    <w:rsid w:val="00D93F43"/>
    <w:rsid w:val="00D946DE"/>
    <w:rsid w:val="00D94701"/>
    <w:rsid w:val="00D94A80"/>
    <w:rsid w:val="00D952DA"/>
    <w:rsid w:val="00D954B3"/>
    <w:rsid w:val="00D95BC9"/>
    <w:rsid w:val="00D95E06"/>
    <w:rsid w:val="00D95E76"/>
    <w:rsid w:val="00D96436"/>
    <w:rsid w:val="00D964DE"/>
    <w:rsid w:val="00D9667A"/>
    <w:rsid w:val="00D96AE6"/>
    <w:rsid w:val="00D96BF8"/>
    <w:rsid w:val="00D9739C"/>
    <w:rsid w:val="00D97F62"/>
    <w:rsid w:val="00DA0CF8"/>
    <w:rsid w:val="00DA0D04"/>
    <w:rsid w:val="00DA15E7"/>
    <w:rsid w:val="00DA16D3"/>
    <w:rsid w:val="00DA17AB"/>
    <w:rsid w:val="00DA18B7"/>
    <w:rsid w:val="00DA1CDD"/>
    <w:rsid w:val="00DA2049"/>
    <w:rsid w:val="00DA2560"/>
    <w:rsid w:val="00DA2C27"/>
    <w:rsid w:val="00DA3D93"/>
    <w:rsid w:val="00DA4266"/>
    <w:rsid w:val="00DA445A"/>
    <w:rsid w:val="00DA46D7"/>
    <w:rsid w:val="00DA5215"/>
    <w:rsid w:val="00DA5FFB"/>
    <w:rsid w:val="00DA637E"/>
    <w:rsid w:val="00DA6526"/>
    <w:rsid w:val="00DA6BCF"/>
    <w:rsid w:val="00DA6EAC"/>
    <w:rsid w:val="00DA7273"/>
    <w:rsid w:val="00DA7344"/>
    <w:rsid w:val="00DA74A6"/>
    <w:rsid w:val="00DA77FD"/>
    <w:rsid w:val="00DA7A59"/>
    <w:rsid w:val="00DA7EF8"/>
    <w:rsid w:val="00DB04E1"/>
    <w:rsid w:val="00DB07C4"/>
    <w:rsid w:val="00DB0B41"/>
    <w:rsid w:val="00DB152B"/>
    <w:rsid w:val="00DB1567"/>
    <w:rsid w:val="00DB1FEB"/>
    <w:rsid w:val="00DB303D"/>
    <w:rsid w:val="00DB3282"/>
    <w:rsid w:val="00DB3763"/>
    <w:rsid w:val="00DB382B"/>
    <w:rsid w:val="00DB38D0"/>
    <w:rsid w:val="00DB4A76"/>
    <w:rsid w:val="00DB4C6B"/>
    <w:rsid w:val="00DB4D55"/>
    <w:rsid w:val="00DB4DDE"/>
    <w:rsid w:val="00DB59D8"/>
    <w:rsid w:val="00DB60F5"/>
    <w:rsid w:val="00DB64F2"/>
    <w:rsid w:val="00DB66CE"/>
    <w:rsid w:val="00DB6D52"/>
    <w:rsid w:val="00DB6D8A"/>
    <w:rsid w:val="00DB6E09"/>
    <w:rsid w:val="00DB704A"/>
    <w:rsid w:val="00DB788A"/>
    <w:rsid w:val="00DB7F19"/>
    <w:rsid w:val="00DC00BE"/>
    <w:rsid w:val="00DC06C1"/>
    <w:rsid w:val="00DC0B97"/>
    <w:rsid w:val="00DC0DF9"/>
    <w:rsid w:val="00DC12E9"/>
    <w:rsid w:val="00DC1D7D"/>
    <w:rsid w:val="00DC1E66"/>
    <w:rsid w:val="00DC24D4"/>
    <w:rsid w:val="00DC2ABF"/>
    <w:rsid w:val="00DC2C10"/>
    <w:rsid w:val="00DC321D"/>
    <w:rsid w:val="00DC367F"/>
    <w:rsid w:val="00DC3997"/>
    <w:rsid w:val="00DC3D62"/>
    <w:rsid w:val="00DC3E59"/>
    <w:rsid w:val="00DC4306"/>
    <w:rsid w:val="00DC47F6"/>
    <w:rsid w:val="00DC51C4"/>
    <w:rsid w:val="00DC52A0"/>
    <w:rsid w:val="00DC56D4"/>
    <w:rsid w:val="00DC5A2F"/>
    <w:rsid w:val="00DC5AAE"/>
    <w:rsid w:val="00DC5CA0"/>
    <w:rsid w:val="00DC608A"/>
    <w:rsid w:val="00DC6491"/>
    <w:rsid w:val="00DC6EC9"/>
    <w:rsid w:val="00DC717A"/>
    <w:rsid w:val="00DC7270"/>
    <w:rsid w:val="00DC7AE0"/>
    <w:rsid w:val="00DD036D"/>
    <w:rsid w:val="00DD0509"/>
    <w:rsid w:val="00DD0EB8"/>
    <w:rsid w:val="00DD1B60"/>
    <w:rsid w:val="00DD2459"/>
    <w:rsid w:val="00DD24A5"/>
    <w:rsid w:val="00DD2708"/>
    <w:rsid w:val="00DD2BFF"/>
    <w:rsid w:val="00DD34D9"/>
    <w:rsid w:val="00DD3B5D"/>
    <w:rsid w:val="00DD3D0B"/>
    <w:rsid w:val="00DD3FB8"/>
    <w:rsid w:val="00DD403A"/>
    <w:rsid w:val="00DD4148"/>
    <w:rsid w:val="00DD41BD"/>
    <w:rsid w:val="00DD422B"/>
    <w:rsid w:val="00DD44BB"/>
    <w:rsid w:val="00DD48FA"/>
    <w:rsid w:val="00DD4961"/>
    <w:rsid w:val="00DD49F9"/>
    <w:rsid w:val="00DD4E58"/>
    <w:rsid w:val="00DD51B2"/>
    <w:rsid w:val="00DD52F5"/>
    <w:rsid w:val="00DD572E"/>
    <w:rsid w:val="00DD5E16"/>
    <w:rsid w:val="00DD60B5"/>
    <w:rsid w:val="00DD64AB"/>
    <w:rsid w:val="00DD69D5"/>
    <w:rsid w:val="00DD74B3"/>
    <w:rsid w:val="00DD7B7D"/>
    <w:rsid w:val="00DE0226"/>
    <w:rsid w:val="00DE066B"/>
    <w:rsid w:val="00DE0774"/>
    <w:rsid w:val="00DE0FE4"/>
    <w:rsid w:val="00DE18B9"/>
    <w:rsid w:val="00DE207E"/>
    <w:rsid w:val="00DE21BE"/>
    <w:rsid w:val="00DE270D"/>
    <w:rsid w:val="00DE285E"/>
    <w:rsid w:val="00DE2AE4"/>
    <w:rsid w:val="00DE2D8A"/>
    <w:rsid w:val="00DE36DE"/>
    <w:rsid w:val="00DE388A"/>
    <w:rsid w:val="00DE40E8"/>
    <w:rsid w:val="00DE4599"/>
    <w:rsid w:val="00DE4874"/>
    <w:rsid w:val="00DE4EDA"/>
    <w:rsid w:val="00DE51A6"/>
    <w:rsid w:val="00DE5712"/>
    <w:rsid w:val="00DE5C4E"/>
    <w:rsid w:val="00DE645D"/>
    <w:rsid w:val="00DE677D"/>
    <w:rsid w:val="00DE6D21"/>
    <w:rsid w:val="00DE736B"/>
    <w:rsid w:val="00DE7A41"/>
    <w:rsid w:val="00DF07BE"/>
    <w:rsid w:val="00DF08E7"/>
    <w:rsid w:val="00DF0A38"/>
    <w:rsid w:val="00DF0B9A"/>
    <w:rsid w:val="00DF13C6"/>
    <w:rsid w:val="00DF22B2"/>
    <w:rsid w:val="00DF26D7"/>
    <w:rsid w:val="00DF2721"/>
    <w:rsid w:val="00DF2C20"/>
    <w:rsid w:val="00DF2E03"/>
    <w:rsid w:val="00DF2F82"/>
    <w:rsid w:val="00DF3578"/>
    <w:rsid w:val="00DF46F2"/>
    <w:rsid w:val="00DF49F5"/>
    <w:rsid w:val="00DF556D"/>
    <w:rsid w:val="00DF6511"/>
    <w:rsid w:val="00DF66CC"/>
    <w:rsid w:val="00DF6E98"/>
    <w:rsid w:val="00DF7757"/>
    <w:rsid w:val="00DF7880"/>
    <w:rsid w:val="00E000FC"/>
    <w:rsid w:val="00E0011E"/>
    <w:rsid w:val="00E00168"/>
    <w:rsid w:val="00E005F9"/>
    <w:rsid w:val="00E00922"/>
    <w:rsid w:val="00E00A04"/>
    <w:rsid w:val="00E00B29"/>
    <w:rsid w:val="00E01B87"/>
    <w:rsid w:val="00E01C47"/>
    <w:rsid w:val="00E027FE"/>
    <w:rsid w:val="00E02CE2"/>
    <w:rsid w:val="00E03349"/>
    <w:rsid w:val="00E038AD"/>
    <w:rsid w:val="00E03DA2"/>
    <w:rsid w:val="00E04157"/>
    <w:rsid w:val="00E0418C"/>
    <w:rsid w:val="00E04286"/>
    <w:rsid w:val="00E04A67"/>
    <w:rsid w:val="00E04FF3"/>
    <w:rsid w:val="00E056A8"/>
    <w:rsid w:val="00E059A8"/>
    <w:rsid w:val="00E05C19"/>
    <w:rsid w:val="00E0688A"/>
    <w:rsid w:val="00E06B97"/>
    <w:rsid w:val="00E075EB"/>
    <w:rsid w:val="00E10F13"/>
    <w:rsid w:val="00E11005"/>
    <w:rsid w:val="00E114AC"/>
    <w:rsid w:val="00E11707"/>
    <w:rsid w:val="00E1199F"/>
    <w:rsid w:val="00E11E93"/>
    <w:rsid w:val="00E11E95"/>
    <w:rsid w:val="00E11FED"/>
    <w:rsid w:val="00E132E4"/>
    <w:rsid w:val="00E13546"/>
    <w:rsid w:val="00E13863"/>
    <w:rsid w:val="00E13A15"/>
    <w:rsid w:val="00E1496B"/>
    <w:rsid w:val="00E1500A"/>
    <w:rsid w:val="00E153E0"/>
    <w:rsid w:val="00E15ABF"/>
    <w:rsid w:val="00E15B10"/>
    <w:rsid w:val="00E15B1C"/>
    <w:rsid w:val="00E15BAF"/>
    <w:rsid w:val="00E15E8F"/>
    <w:rsid w:val="00E168F7"/>
    <w:rsid w:val="00E168FF"/>
    <w:rsid w:val="00E16F32"/>
    <w:rsid w:val="00E1777F"/>
    <w:rsid w:val="00E1789C"/>
    <w:rsid w:val="00E178CF"/>
    <w:rsid w:val="00E17F38"/>
    <w:rsid w:val="00E208D9"/>
    <w:rsid w:val="00E21000"/>
    <w:rsid w:val="00E22FF8"/>
    <w:rsid w:val="00E230A6"/>
    <w:rsid w:val="00E23623"/>
    <w:rsid w:val="00E23B24"/>
    <w:rsid w:val="00E23E77"/>
    <w:rsid w:val="00E23F2B"/>
    <w:rsid w:val="00E23F4F"/>
    <w:rsid w:val="00E24371"/>
    <w:rsid w:val="00E2612C"/>
    <w:rsid w:val="00E26180"/>
    <w:rsid w:val="00E261ED"/>
    <w:rsid w:val="00E26401"/>
    <w:rsid w:val="00E26BF4"/>
    <w:rsid w:val="00E26DFA"/>
    <w:rsid w:val="00E26FE5"/>
    <w:rsid w:val="00E271A3"/>
    <w:rsid w:val="00E271D4"/>
    <w:rsid w:val="00E30044"/>
    <w:rsid w:val="00E30CBE"/>
    <w:rsid w:val="00E31284"/>
    <w:rsid w:val="00E31E45"/>
    <w:rsid w:val="00E32F4F"/>
    <w:rsid w:val="00E33901"/>
    <w:rsid w:val="00E33C40"/>
    <w:rsid w:val="00E34165"/>
    <w:rsid w:val="00E34D10"/>
    <w:rsid w:val="00E3502F"/>
    <w:rsid w:val="00E3587D"/>
    <w:rsid w:val="00E3596B"/>
    <w:rsid w:val="00E35F45"/>
    <w:rsid w:val="00E35FA1"/>
    <w:rsid w:val="00E35FF1"/>
    <w:rsid w:val="00E37554"/>
    <w:rsid w:val="00E37FB9"/>
    <w:rsid w:val="00E404D2"/>
    <w:rsid w:val="00E404E7"/>
    <w:rsid w:val="00E40859"/>
    <w:rsid w:val="00E40EF8"/>
    <w:rsid w:val="00E40FB0"/>
    <w:rsid w:val="00E41316"/>
    <w:rsid w:val="00E41CE9"/>
    <w:rsid w:val="00E421E1"/>
    <w:rsid w:val="00E42353"/>
    <w:rsid w:val="00E4247B"/>
    <w:rsid w:val="00E42D55"/>
    <w:rsid w:val="00E43F38"/>
    <w:rsid w:val="00E4439C"/>
    <w:rsid w:val="00E44853"/>
    <w:rsid w:val="00E448D7"/>
    <w:rsid w:val="00E44ABD"/>
    <w:rsid w:val="00E450C9"/>
    <w:rsid w:val="00E451C1"/>
    <w:rsid w:val="00E45353"/>
    <w:rsid w:val="00E45628"/>
    <w:rsid w:val="00E45AA0"/>
    <w:rsid w:val="00E45E77"/>
    <w:rsid w:val="00E45F21"/>
    <w:rsid w:val="00E46E2D"/>
    <w:rsid w:val="00E4716F"/>
    <w:rsid w:val="00E47689"/>
    <w:rsid w:val="00E507E7"/>
    <w:rsid w:val="00E507FC"/>
    <w:rsid w:val="00E51EAD"/>
    <w:rsid w:val="00E51F89"/>
    <w:rsid w:val="00E521E4"/>
    <w:rsid w:val="00E529BF"/>
    <w:rsid w:val="00E53059"/>
    <w:rsid w:val="00E530CA"/>
    <w:rsid w:val="00E534FE"/>
    <w:rsid w:val="00E53509"/>
    <w:rsid w:val="00E53F10"/>
    <w:rsid w:val="00E54876"/>
    <w:rsid w:val="00E54DC4"/>
    <w:rsid w:val="00E556F3"/>
    <w:rsid w:val="00E55E28"/>
    <w:rsid w:val="00E56360"/>
    <w:rsid w:val="00E56BA1"/>
    <w:rsid w:val="00E57170"/>
    <w:rsid w:val="00E5786A"/>
    <w:rsid w:val="00E57BFF"/>
    <w:rsid w:val="00E57F78"/>
    <w:rsid w:val="00E609C3"/>
    <w:rsid w:val="00E6114E"/>
    <w:rsid w:val="00E6199B"/>
    <w:rsid w:val="00E61AC3"/>
    <w:rsid w:val="00E61B03"/>
    <w:rsid w:val="00E61CDA"/>
    <w:rsid w:val="00E62EF0"/>
    <w:rsid w:val="00E632B6"/>
    <w:rsid w:val="00E632D0"/>
    <w:rsid w:val="00E6331F"/>
    <w:rsid w:val="00E63346"/>
    <w:rsid w:val="00E63484"/>
    <w:rsid w:val="00E6391E"/>
    <w:rsid w:val="00E63C79"/>
    <w:rsid w:val="00E63DE0"/>
    <w:rsid w:val="00E63EB4"/>
    <w:rsid w:val="00E640A3"/>
    <w:rsid w:val="00E64964"/>
    <w:rsid w:val="00E64CB3"/>
    <w:rsid w:val="00E65539"/>
    <w:rsid w:val="00E659F4"/>
    <w:rsid w:val="00E65B76"/>
    <w:rsid w:val="00E6607A"/>
    <w:rsid w:val="00E66587"/>
    <w:rsid w:val="00E6658B"/>
    <w:rsid w:val="00E67288"/>
    <w:rsid w:val="00E67B69"/>
    <w:rsid w:val="00E67BB2"/>
    <w:rsid w:val="00E709A1"/>
    <w:rsid w:val="00E70B7C"/>
    <w:rsid w:val="00E70D9C"/>
    <w:rsid w:val="00E71095"/>
    <w:rsid w:val="00E7171C"/>
    <w:rsid w:val="00E71FB0"/>
    <w:rsid w:val="00E729C2"/>
    <w:rsid w:val="00E72D4D"/>
    <w:rsid w:val="00E72EBF"/>
    <w:rsid w:val="00E72FE2"/>
    <w:rsid w:val="00E730A3"/>
    <w:rsid w:val="00E73148"/>
    <w:rsid w:val="00E73465"/>
    <w:rsid w:val="00E734A7"/>
    <w:rsid w:val="00E73796"/>
    <w:rsid w:val="00E741DA"/>
    <w:rsid w:val="00E74752"/>
    <w:rsid w:val="00E7484E"/>
    <w:rsid w:val="00E7495E"/>
    <w:rsid w:val="00E74D24"/>
    <w:rsid w:val="00E74F47"/>
    <w:rsid w:val="00E75199"/>
    <w:rsid w:val="00E75DC0"/>
    <w:rsid w:val="00E764AF"/>
    <w:rsid w:val="00E770F1"/>
    <w:rsid w:val="00E77701"/>
    <w:rsid w:val="00E779A4"/>
    <w:rsid w:val="00E80E69"/>
    <w:rsid w:val="00E80F52"/>
    <w:rsid w:val="00E80FA8"/>
    <w:rsid w:val="00E80FC0"/>
    <w:rsid w:val="00E814D7"/>
    <w:rsid w:val="00E814F2"/>
    <w:rsid w:val="00E81670"/>
    <w:rsid w:val="00E81725"/>
    <w:rsid w:val="00E81B1E"/>
    <w:rsid w:val="00E81EFA"/>
    <w:rsid w:val="00E8226D"/>
    <w:rsid w:val="00E82637"/>
    <w:rsid w:val="00E82704"/>
    <w:rsid w:val="00E8311D"/>
    <w:rsid w:val="00E83A6E"/>
    <w:rsid w:val="00E83BB4"/>
    <w:rsid w:val="00E83C17"/>
    <w:rsid w:val="00E83E65"/>
    <w:rsid w:val="00E84487"/>
    <w:rsid w:val="00E854FB"/>
    <w:rsid w:val="00E8568D"/>
    <w:rsid w:val="00E85D9E"/>
    <w:rsid w:val="00E85E46"/>
    <w:rsid w:val="00E864C8"/>
    <w:rsid w:val="00E86BF0"/>
    <w:rsid w:val="00E86F72"/>
    <w:rsid w:val="00E87060"/>
    <w:rsid w:val="00E870B5"/>
    <w:rsid w:val="00E872C1"/>
    <w:rsid w:val="00E873FE"/>
    <w:rsid w:val="00E876FD"/>
    <w:rsid w:val="00E87E71"/>
    <w:rsid w:val="00E90CA1"/>
    <w:rsid w:val="00E92366"/>
    <w:rsid w:val="00E924AC"/>
    <w:rsid w:val="00E92530"/>
    <w:rsid w:val="00E92591"/>
    <w:rsid w:val="00E92BFB"/>
    <w:rsid w:val="00E93029"/>
    <w:rsid w:val="00E93551"/>
    <w:rsid w:val="00E93856"/>
    <w:rsid w:val="00E9468E"/>
    <w:rsid w:val="00E947A6"/>
    <w:rsid w:val="00E94875"/>
    <w:rsid w:val="00E94A4F"/>
    <w:rsid w:val="00E95CB2"/>
    <w:rsid w:val="00E96007"/>
    <w:rsid w:val="00E96835"/>
    <w:rsid w:val="00E9695F"/>
    <w:rsid w:val="00E96987"/>
    <w:rsid w:val="00E96A3D"/>
    <w:rsid w:val="00E96ADE"/>
    <w:rsid w:val="00E96EF8"/>
    <w:rsid w:val="00E96F16"/>
    <w:rsid w:val="00E96F95"/>
    <w:rsid w:val="00E97053"/>
    <w:rsid w:val="00E97575"/>
    <w:rsid w:val="00E97868"/>
    <w:rsid w:val="00EA021B"/>
    <w:rsid w:val="00EA0313"/>
    <w:rsid w:val="00EA068B"/>
    <w:rsid w:val="00EA08D0"/>
    <w:rsid w:val="00EA0CFE"/>
    <w:rsid w:val="00EA15FD"/>
    <w:rsid w:val="00EA1979"/>
    <w:rsid w:val="00EA1AF2"/>
    <w:rsid w:val="00EA1B70"/>
    <w:rsid w:val="00EA2750"/>
    <w:rsid w:val="00EA298E"/>
    <w:rsid w:val="00EA2F04"/>
    <w:rsid w:val="00EA2F35"/>
    <w:rsid w:val="00EA32AF"/>
    <w:rsid w:val="00EA3618"/>
    <w:rsid w:val="00EA3BE2"/>
    <w:rsid w:val="00EA407B"/>
    <w:rsid w:val="00EA4419"/>
    <w:rsid w:val="00EA4A34"/>
    <w:rsid w:val="00EA4AFD"/>
    <w:rsid w:val="00EA5203"/>
    <w:rsid w:val="00EA567D"/>
    <w:rsid w:val="00EA5FE8"/>
    <w:rsid w:val="00EA60CD"/>
    <w:rsid w:val="00EA6BA9"/>
    <w:rsid w:val="00EA6FA7"/>
    <w:rsid w:val="00EA733A"/>
    <w:rsid w:val="00EA766B"/>
    <w:rsid w:val="00EB0403"/>
    <w:rsid w:val="00EB075D"/>
    <w:rsid w:val="00EB151B"/>
    <w:rsid w:val="00EB2168"/>
    <w:rsid w:val="00EB25AC"/>
    <w:rsid w:val="00EB2890"/>
    <w:rsid w:val="00EB37F7"/>
    <w:rsid w:val="00EB38B6"/>
    <w:rsid w:val="00EB39BE"/>
    <w:rsid w:val="00EB3B4C"/>
    <w:rsid w:val="00EB3F59"/>
    <w:rsid w:val="00EB5415"/>
    <w:rsid w:val="00EB58A3"/>
    <w:rsid w:val="00EB59E4"/>
    <w:rsid w:val="00EB5EC8"/>
    <w:rsid w:val="00EB656D"/>
    <w:rsid w:val="00EB6616"/>
    <w:rsid w:val="00EB68A8"/>
    <w:rsid w:val="00EB6F74"/>
    <w:rsid w:val="00EB73C0"/>
    <w:rsid w:val="00EB75EB"/>
    <w:rsid w:val="00EC00E5"/>
    <w:rsid w:val="00EC03AC"/>
    <w:rsid w:val="00EC0637"/>
    <w:rsid w:val="00EC10AE"/>
    <w:rsid w:val="00EC198A"/>
    <w:rsid w:val="00EC19DF"/>
    <w:rsid w:val="00EC2B1F"/>
    <w:rsid w:val="00EC2D0E"/>
    <w:rsid w:val="00EC35C4"/>
    <w:rsid w:val="00EC389E"/>
    <w:rsid w:val="00EC3F75"/>
    <w:rsid w:val="00EC42D7"/>
    <w:rsid w:val="00EC504F"/>
    <w:rsid w:val="00EC51E0"/>
    <w:rsid w:val="00EC5238"/>
    <w:rsid w:val="00EC5AE8"/>
    <w:rsid w:val="00EC5B24"/>
    <w:rsid w:val="00EC648E"/>
    <w:rsid w:val="00EC6A99"/>
    <w:rsid w:val="00EC6C3B"/>
    <w:rsid w:val="00EC74F2"/>
    <w:rsid w:val="00EC7C33"/>
    <w:rsid w:val="00ED01C2"/>
    <w:rsid w:val="00ED0266"/>
    <w:rsid w:val="00ED0C01"/>
    <w:rsid w:val="00ED0D57"/>
    <w:rsid w:val="00ED1AE1"/>
    <w:rsid w:val="00ED2553"/>
    <w:rsid w:val="00ED265E"/>
    <w:rsid w:val="00ED283F"/>
    <w:rsid w:val="00ED2C73"/>
    <w:rsid w:val="00ED3F7E"/>
    <w:rsid w:val="00ED569F"/>
    <w:rsid w:val="00ED5CE9"/>
    <w:rsid w:val="00ED5DAD"/>
    <w:rsid w:val="00ED6032"/>
    <w:rsid w:val="00ED6587"/>
    <w:rsid w:val="00ED6A36"/>
    <w:rsid w:val="00ED6E4A"/>
    <w:rsid w:val="00ED7227"/>
    <w:rsid w:val="00ED72B6"/>
    <w:rsid w:val="00ED73AD"/>
    <w:rsid w:val="00ED761E"/>
    <w:rsid w:val="00ED7924"/>
    <w:rsid w:val="00EE058C"/>
    <w:rsid w:val="00EE07CF"/>
    <w:rsid w:val="00EE09A4"/>
    <w:rsid w:val="00EE1066"/>
    <w:rsid w:val="00EE16B0"/>
    <w:rsid w:val="00EE1EE4"/>
    <w:rsid w:val="00EE207B"/>
    <w:rsid w:val="00EE23C1"/>
    <w:rsid w:val="00EE2C9E"/>
    <w:rsid w:val="00EE2F3A"/>
    <w:rsid w:val="00EE3124"/>
    <w:rsid w:val="00EE348A"/>
    <w:rsid w:val="00EE3D78"/>
    <w:rsid w:val="00EE3E3C"/>
    <w:rsid w:val="00EE4339"/>
    <w:rsid w:val="00EE46AF"/>
    <w:rsid w:val="00EE488B"/>
    <w:rsid w:val="00EE4AAA"/>
    <w:rsid w:val="00EE4CE1"/>
    <w:rsid w:val="00EE4D8B"/>
    <w:rsid w:val="00EE50AC"/>
    <w:rsid w:val="00EE52FC"/>
    <w:rsid w:val="00EE545F"/>
    <w:rsid w:val="00EE583E"/>
    <w:rsid w:val="00EE591D"/>
    <w:rsid w:val="00EE65BE"/>
    <w:rsid w:val="00EE691B"/>
    <w:rsid w:val="00EE696E"/>
    <w:rsid w:val="00EE6A42"/>
    <w:rsid w:val="00EE6BE2"/>
    <w:rsid w:val="00EE6C6C"/>
    <w:rsid w:val="00EE6D02"/>
    <w:rsid w:val="00EE74FA"/>
    <w:rsid w:val="00EE7782"/>
    <w:rsid w:val="00EE7BC4"/>
    <w:rsid w:val="00EE7F3E"/>
    <w:rsid w:val="00EF0E27"/>
    <w:rsid w:val="00EF118A"/>
    <w:rsid w:val="00EF1B23"/>
    <w:rsid w:val="00EF1EC2"/>
    <w:rsid w:val="00EF25E0"/>
    <w:rsid w:val="00EF31A1"/>
    <w:rsid w:val="00EF3362"/>
    <w:rsid w:val="00EF347C"/>
    <w:rsid w:val="00EF381F"/>
    <w:rsid w:val="00EF3CE2"/>
    <w:rsid w:val="00EF4412"/>
    <w:rsid w:val="00EF4655"/>
    <w:rsid w:val="00EF493C"/>
    <w:rsid w:val="00EF4CD8"/>
    <w:rsid w:val="00EF5513"/>
    <w:rsid w:val="00EF64B9"/>
    <w:rsid w:val="00EF66BF"/>
    <w:rsid w:val="00EF6EBF"/>
    <w:rsid w:val="00EF7493"/>
    <w:rsid w:val="00EF7EAE"/>
    <w:rsid w:val="00F00163"/>
    <w:rsid w:val="00F00D33"/>
    <w:rsid w:val="00F01071"/>
    <w:rsid w:val="00F01418"/>
    <w:rsid w:val="00F02109"/>
    <w:rsid w:val="00F024B6"/>
    <w:rsid w:val="00F02A37"/>
    <w:rsid w:val="00F02A80"/>
    <w:rsid w:val="00F038EA"/>
    <w:rsid w:val="00F04236"/>
    <w:rsid w:val="00F0440A"/>
    <w:rsid w:val="00F0485D"/>
    <w:rsid w:val="00F048ED"/>
    <w:rsid w:val="00F057F2"/>
    <w:rsid w:val="00F063B7"/>
    <w:rsid w:val="00F06D62"/>
    <w:rsid w:val="00F06E3B"/>
    <w:rsid w:val="00F078A3"/>
    <w:rsid w:val="00F10015"/>
    <w:rsid w:val="00F1020D"/>
    <w:rsid w:val="00F10485"/>
    <w:rsid w:val="00F106FA"/>
    <w:rsid w:val="00F10757"/>
    <w:rsid w:val="00F10ACC"/>
    <w:rsid w:val="00F10C9A"/>
    <w:rsid w:val="00F10F0A"/>
    <w:rsid w:val="00F10F96"/>
    <w:rsid w:val="00F113C9"/>
    <w:rsid w:val="00F113CA"/>
    <w:rsid w:val="00F1185B"/>
    <w:rsid w:val="00F11F4F"/>
    <w:rsid w:val="00F120BE"/>
    <w:rsid w:val="00F1265A"/>
    <w:rsid w:val="00F12906"/>
    <w:rsid w:val="00F12CA3"/>
    <w:rsid w:val="00F13820"/>
    <w:rsid w:val="00F13A2A"/>
    <w:rsid w:val="00F14589"/>
    <w:rsid w:val="00F14613"/>
    <w:rsid w:val="00F14B90"/>
    <w:rsid w:val="00F1518A"/>
    <w:rsid w:val="00F155B2"/>
    <w:rsid w:val="00F156AB"/>
    <w:rsid w:val="00F15E45"/>
    <w:rsid w:val="00F1635F"/>
    <w:rsid w:val="00F16A2B"/>
    <w:rsid w:val="00F16BD4"/>
    <w:rsid w:val="00F1724F"/>
    <w:rsid w:val="00F17BEC"/>
    <w:rsid w:val="00F17C36"/>
    <w:rsid w:val="00F17D73"/>
    <w:rsid w:val="00F2057D"/>
    <w:rsid w:val="00F20DE0"/>
    <w:rsid w:val="00F210D0"/>
    <w:rsid w:val="00F21902"/>
    <w:rsid w:val="00F21CF9"/>
    <w:rsid w:val="00F22B61"/>
    <w:rsid w:val="00F22C66"/>
    <w:rsid w:val="00F235A0"/>
    <w:rsid w:val="00F236BF"/>
    <w:rsid w:val="00F23A74"/>
    <w:rsid w:val="00F242AD"/>
    <w:rsid w:val="00F2459A"/>
    <w:rsid w:val="00F245E2"/>
    <w:rsid w:val="00F24B5D"/>
    <w:rsid w:val="00F24C98"/>
    <w:rsid w:val="00F2501D"/>
    <w:rsid w:val="00F269B9"/>
    <w:rsid w:val="00F26BF0"/>
    <w:rsid w:val="00F26CA5"/>
    <w:rsid w:val="00F26EB3"/>
    <w:rsid w:val="00F270A7"/>
    <w:rsid w:val="00F27103"/>
    <w:rsid w:val="00F2740D"/>
    <w:rsid w:val="00F274E1"/>
    <w:rsid w:val="00F27873"/>
    <w:rsid w:val="00F279B5"/>
    <w:rsid w:val="00F27A37"/>
    <w:rsid w:val="00F3044A"/>
    <w:rsid w:val="00F3075C"/>
    <w:rsid w:val="00F30774"/>
    <w:rsid w:val="00F307F2"/>
    <w:rsid w:val="00F3169D"/>
    <w:rsid w:val="00F316C5"/>
    <w:rsid w:val="00F321AB"/>
    <w:rsid w:val="00F329E8"/>
    <w:rsid w:val="00F32B40"/>
    <w:rsid w:val="00F332D1"/>
    <w:rsid w:val="00F33501"/>
    <w:rsid w:val="00F3377D"/>
    <w:rsid w:val="00F337B4"/>
    <w:rsid w:val="00F343AF"/>
    <w:rsid w:val="00F3454C"/>
    <w:rsid w:val="00F347A3"/>
    <w:rsid w:val="00F34F2E"/>
    <w:rsid w:val="00F34FDC"/>
    <w:rsid w:val="00F356B3"/>
    <w:rsid w:val="00F35DD3"/>
    <w:rsid w:val="00F364E1"/>
    <w:rsid w:val="00F3650A"/>
    <w:rsid w:val="00F3662C"/>
    <w:rsid w:val="00F36A38"/>
    <w:rsid w:val="00F36CD3"/>
    <w:rsid w:val="00F36E76"/>
    <w:rsid w:val="00F3725F"/>
    <w:rsid w:val="00F37382"/>
    <w:rsid w:val="00F378C3"/>
    <w:rsid w:val="00F40676"/>
    <w:rsid w:val="00F409AB"/>
    <w:rsid w:val="00F40D6E"/>
    <w:rsid w:val="00F412AD"/>
    <w:rsid w:val="00F41888"/>
    <w:rsid w:val="00F41E6A"/>
    <w:rsid w:val="00F42043"/>
    <w:rsid w:val="00F4205D"/>
    <w:rsid w:val="00F42136"/>
    <w:rsid w:val="00F425A9"/>
    <w:rsid w:val="00F4278F"/>
    <w:rsid w:val="00F4390E"/>
    <w:rsid w:val="00F43C1D"/>
    <w:rsid w:val="00F43EA4"/>
    <w:rsid w:val="00F44A43"/>
    <w:rsid w:val="00F44EF9"/>
    <w:rsid w:val="00F4687C"/>
    <w:rsid w:val="00F46888"/>
    <w:rsid w:val="00F47339"/>
    <w:rsid w:val="00F47578"/>
    <w:rsid w:val="00F50667"/>
    <w:rsid w:val="00F50CDB"/>
    <w:rsid w:val="00F51157"/>
    <w:rsid w:val="00F515D0"/>
    <w:rsid w:val="00F5163D"/>
    <w:rsid w:val="00F5164F"/>
    <w:rsid w:val="00F5176E"/>
    <w:rsid w:val="00F52CEA"/>
    <w:rsid w:val="00F52EF7"/>
    <w:rsid w:val="00F533FD"/>
    <w:rsid w:val="00F550E3"/>
    <w:rsid w:val="00F552A7"/>
    <w:rsid w:val="00F563AE"/>
    <w:rsid w:val="00F56773"/>
    <w:rsid w:val="00F5693E"/>
    <w:rsid w:val="00F5695B"/>
    <w:rsid w:val="00F56D63"/>
    <w:rsid w:val="00F56FA8"/>
    <w:rsid w:val="00F579F0"/>
    <w:rsid w:val="00F609CA"/>
    <w:rsid w:val="00F60DA2"/>
    <w:rsid w:val="00F61080"/>
    <w:rsid w:val="00F6171E"/>
    <w:rsid w:val="00F6193A"/>
    <w:rsid w:val="00F61B9E"/>
    <w:rsid w:val="00F62A4B"/>
    <w:rsid w:val="00F62E47"/>
    <w:rsid w:val="00F6351E"/>
    <w:rsid w:val="00F636C8"/>
    <w:rsid w:val="00F6384A"/>
    <w:rsid w:val="00F63E28"/>
    <w:rsid w:val="00F64386"/>
    <w:rsid w:val="00F643E5"/>
    <w:rsid w:val="00F64525"/>
    <w:rsid w:val="00F647FA"/>
    <w:rsid w:val="00F64C05"/>
    <w:rsid w:val="00F64CAB"/>
    <w:rsid w:val="00F65629"/>
    <w:rsid w:val="00F66189"/>
    <w:rsid w:val="00F66596"/>
    <w:rsid w:val="00F667F4"/>
    <w:rsid w:val="00F673A4"/>
    <w:rsid w:val="00F675C1"/>
    <w:rsid w:val="00F67631"/>
    <w:rsid w:val="00F7007D"/>
    <w:rsid w:val="00F705D3"/>
    <w:rsid w:val="00F70B73"/>
    <w:rsid w:val="00F70E67"/>
    <w:rsid w:val="00F70E96"/>
    <w:rsid w:val="00F718F7"/>
    <w:rsid w:val="00F721C5"/>
    <w:rsid w:val="00F722DB"/>
    <w:rsid w:val="00F72673"/>
    <w:rsid w:val="00F7365C"/>
    <w:rsid w:val="00F739A4"/>
    <w:rsid w:val="00F73C23"/>
    <w:rsid w:val="00F74080"/>
    <w:rsid w:val="00F74769"/>
    <w:rsid w:val="00F74BFC"/>
    <w:rsid w:val="00F7502F"/>
    <w:rsid w:val="00F750A1"/>
    <w:rsid w:val="00F754E7"/>
    <w:rsid w:val="00F7552D"/>
    <w:rsid w:val="00F758C7"/>
    <w:rsid w:val="00F75C73"/>
    <w:rsid w:val="00F76BA9"/>
    <w:rsid w:val="00F76C94"/>
    <w:rsid w:val="00F76D1F"/>
    <w:rsid w:val="00F770EE"/>
    <w:rsid w:val="00F77103"/>
    <w:rsid w:val="00F773F5"/>
    <w:rsid w:val="00F7752A"/>
    <w:rsid w:val="00F77825"/>
    <w:rsid w:val="00F77F78"/>
    <w:rsid w:val="00F802A4"/>
    <w:rsid w:val="00F80A1F"/>
    <w:rsid w:val="00F81103"/>
    <w:rsid w:val="00F8146A"/>
    <w:rsid w:val="00F81C8E"/>
    <w:rsid w:val="00F82004"/>
    <w:rsid w:val="00F82850"/>
    <w:rsid w:val="00F83253"/>
    <w:rsid w:val="00F84667"/>
    <w:rsid w:val="00F84709"/>
    <w:rsid w:val="00F85585"/>
    <w:rsid w:val="00F85B96"/>
    <w:rsid w:val="00F85E75"/>
    <w:rsid w:val="00F8633B"/>
    <w:rsid w:val="00F86410"/>
    <w:rsid w:val="00F8653D"/>
    <w:rsid w:val="00F8682B"/>
    <w:rsid w:val="00F86AF0"/>
    <w:rsid w:val="00F86B35"/>
    <w:rsid w:val="00F86BCA"/>
    <w:rsid w:val="00F86F81"/>
    <w:rsid w:val="00F87142"/>
    <w:rsid w:val="00F87366"/>
    <w:rsid w:val="00F87612"/>
    <w:rsid w:val="00F87C34"/>
    <w:rsid w:val="00F87F9E"/>
    <w:rsid w:val="00F900D8"/>
    <w:rsid w:val="00F90C07"/>
    <w:rsid w:val="00F91063"/>
    <w:rsid w:val="00F91261"/>
    <w:rsid w:val="00F913A2"/>
    <w:rsid w:val="00F913FB"/>
    <w:rsid w:val="00F91ABA"/>
    <w:rsid w:val="00F91D72"/>
    <w:rsid w:val="00F92A4C"/>
    <w:rsid w:val="00F92A67"/>
    <w:rsid w:val="00F9366B"/>
    <w:rsid w:val="00F93FA4"/>
    <w:rsid w:val="00F94586"/>
    <w:rsid w:val="00F94BDC"/>
    <w:rsid w:val="00F95AD1"/>
    <w:rsid w:val="00F96A5E"/>
    <w:rsid w:val="00F96B82"/>
    <w:rsid w:val="00F96C34"/>
    <w:rsid w:val="00F96CD1"/>
    <w:rsid w:val="00F96E81"/>
    <w:rsid w:val="00F97F87"/>
    <w:rsid w:val="00FA0810"/>
    <w:rsid w:val="00FA0A46"/>
    <w:rsid w:val="00FA0E01"/>
    <w:rsid w:val="00FA19DD"/>
    <w:rsid w:val="00FA2BA2"/>
    <w:rsid w:val="00FA3262"/>
    <w:rsid w:val="00FA375C"/>
    <w:rsid w:val="00FA3BF8"/>
    <w:rsid w:val="00FA3FC2"/>
    <w:rsid w:val="00FA43A6"/>
    <w:rsid w:val="00FA4490"/>
    <w:rsid w:val="00FA44BD"/>
    <w:rsid w:val="00FA4766"/>
    <w:rsid w:val="00FA4B92"/>
    <w:rsid w:val="00FA4C60"/>
    <w:rsid w:val="00FA51FE"/>
    <w:rsid w:val="00FA5930"/>
    <w:rsid w:val="00FA5A0C"/>
    <w:rsid w:val="00FA5DC7"/>
    <w:rsid w:val="00FA63EB"/>
    <w:rsid w:val="00FA6481"/>
    <w:rsid w:val="00FA6EBD"/>
    <w:rsid w:val="00FA7459"/>
    <w:rsid w:val="00FA793D"/>
    <w:rsid w:val="00FA7A68"/>
    <w:rsid w:val="00FA7CDB"/>
    <w:rsid w:val="00FA7EBC"/>
    <w:rsid w:val="00FB01FB"/>
    <w:rsid w:val="00FB0335"/>
    <w:rsid w:val="00FB0D0A"/>
    <w:rsid w:val="00FB0DC5"/>
    <w:rsid w:val="00FB0E96"/>
    <w:rsid w:val="00FB0F91"/>
    <w:rsid w:val="00FB1301"/>
    <w:rsid w:val="00FB1512"/>
    <w:rsid w:val="00FB15A7"/>
    <w:rsid w:val="00FB1B30"/>
    <w:rsid w:val="00FB2362"/>
    <w:rsid w:val="00FB2438"/>
    <w:rsid w:val="00FB26F0"/>
    <w:rsid w:val="00FB2B76"/>
    <w:rsid w:val="00FB3D24"/>
    <w:rsid w:val="00FB4901"/>
    <w:rsid w:val="00FB5CC2"/>
    <w:rsid w:val="00FB5F2E"/>
    <w:rsid w:val="00FB6BE9"/>
    <w:rsid w:val="00FB7218"/>
    <w:rsid w:val="00FB77C6"/>
    <w:rsid w:val="00FB78C7"/>
    <w:rsid w:val="00FB7B9E"/>
    <w:rsid w:val="00FC0519"/>
    <w:rsid w:val="00FC0A6A"/>
    <w:rsid w:val="00FC146C"/>
    <w:rsid w:val="00FC1727"/>
    <w:rsid w:val="00FC1DF8"/>
    <w:rsid w:val="00FC2498"/>
    <w:rsid w:val="00FC2583"/>
    <w:rsid w:val="00FC2873"/>
    <w:rsid w:val="00FC2994"/>
    <w:rsid w:val="00FC324A"/>
    <w:rsid w:val="00FC3414"/>
    <w:rsid w:val="00FC3471"/>
    <w:rsid w:val="00FC3672"/>
    <w:rsid w:val="00FC36B8"/>
    <w:rsid w:val="00FC3920"/>
    <w:rsid w:val="00FC3B12"/>
    <w:rsid w:val="00FC3E2E"/>
    <w:rsid w:val="00FC3E50"/>
    <w:rsid w:val="00FC4527"/>
    <w:rsid w:val="00FC47F4"/>
    <w:rsid w:val="00FC4862"/>
    <w:rsid w:val="00FC4E5C"/>
    <w:rsid w:val="00FC5691"/>
    <w:rsid w:val="00FC6237"/>
    <w:rsid w:val="00FC6521"/>
    <w:rsid w:val="00FC65CB"/>
    <w:rsid w:val="00FC6604"/>
    <w:rsid w:val="00FC7443"/>
    <w:rsid w:val="00FD014F"/>
    <w:rsid w:val="00FD03F3"/>
    <w:rsid w:val="00FD07EA"/>
    <w:rsid w:val="00FD0D1D"/>
    <w:rsid w:val="00FD0FA7"/>
    <w:rsid w:val="00FD0FD1"/>
    <w:rsid w:val="00FD1959"/>
    <w:rsid w:val="00FD1F81"/>
    <w:rsid w:val="00FD242C"/>
    <w:rsid w:val="00FD249C"/>
    <w:rsid w:val="00FD2724"/>
    <w:rsid w:val="00FD2C89"/>
    <w:rsid w:val="00FD33E4"/>
    <w:rsid w:val="00FD3BE9"/>
    <w:rsid w:val="00FD3D6C"/>
    <w:rsid w:val="00FD4019"/>
    <w:rsid w:val="00FD41CD"/>
    <w:rsid w:val="00FD47C8"/>
    <w:rsid w:val="00FD4CE4"/>
    <w:rsid w:val="00FD5058"/>
    <w:rsid w:val="00FD5289"/>
    <w:rsid w:val="00FD59E8"/>
    <w:rsid w:val="00FD5A46"/>
    <w:rsid w:val="00FD5E1D"/>
    <w:rsid w:val="00FD6615"/>
    <w:rsid w:val="00FD66CC"/>
    <w:rsid w:val="00FD6A80"/>
    <w:rsid w:val="00FD6D0A"/>
    <w:rsid w:val="00FD6DE8"/>
    <w:rsid w:val="00FD71B0"/>
    <w:rsid w:val="00FD7A90"/>
    <w:rsid w:val="00FD7B3D"/>
    <w:rsid w:val="00FE08CC"/>
    <w:rsid w:val="00FE0D2B"/>
    <w:rsid w:val="00FE11FD"/>
    <w:rsid w:val="00FE19A8"/>
    <w:rsid w:val="00FE1FCA"/>
    <w:rsid w:val="00FE28AD"/>
    <w:rsid w:val="00FE3525"/>
    <w:rsid w:val="00FE352C"/>
    <w:rsid w:val="00FE36A7"/>
    <w:rsid w:val="00FE4364"/>
    <w:rsid w:val="00FE4CB2"/>
    <w:rsid w:val="00FE54C2"/>
    <w:rsid w:val="00FE58B9"/>
    <w:rsid w:val="00FE58E2"/>
    <w:rsid w:val="00FE5E76"/>
    <w:rsid w:val="00FE63A9"/>
    <w:rsid w:val="00FE6E13"/>
    <w:rsid w:val="00FE6E73"/>
    <w:rsid w:val="00FE6FAB"/>
    <w:rsid w:val="00FE7342"/>
    <w:rsid w:val="00FE76BF"/>
    <w:rsid w:val="00FE774C"/>
    <w:rsid w:val="00FE776B"/>
    <w:rsid w:val="00FF0806"/>
    <w:rsid w:val="00FF0DB5"/>
    <w:rsid w:val="00FF0DFD"/>
    <w:rsid w:val="00FF0FC7"/>
    <w:rsid w:val="00FF15BB"/>
    <w:rsid w:val="00FF18B1"/>
    <w:rsid w:val="00FF1C82"/>
    <w:rsid w:val="00FF214E"/>
    <w:rsid w:val="00FF2A2E"/>
    <w:rsid w:val="00FF2B16"/>
    <w:rsid w:val="00FF2F5F"/>
    <w:rsid w:val="00FF3299"/>
    <w:rsid w:val="00FF3426"/>
    <w:rsid w:val="00FF42CE"/>
    <w:rsid w:val="00FF47B2"/>
    <w:rsid w:val="00FF4B34"/>
    <w:rsid w:val="00FF4C70"/>
    <w:rsid w:val="00FF4C7C"/>
    <w:rsid w:val="00FF4C7D"/>
    <w:rsid w:val="00FF5265"/>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footnote text" w:uiPriority="0"/>
    <w:lsdException w:name="header" w:uiPriority="0" w:qFormat="1"/>
    <w:lsdException w:name="caption" w:uiPriority="0" w:qFormat="1"/>
    <w:lsdException w:name="footnote reference" w:uiPriority="0"/>
    <w:lsdException w:name="line number" w:uiPriority="0"/>
    <w:lsdException w:name="page number" w:uiPriority="0"/>
    <w:lsdException w:name="Lis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HTML Definition"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qFormat="1"/>
  </w:latentStyles>
  <w:style w:type="paragraph" w:default="1" w:styleId="ac">
    <w:name w:val="Normal"/>
    <w:aliases w:val="Мой"/>
    <w:qFormat/>
    <w:rsid w:val="00936D42"/>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c"/>
    <w:next w:val="ac"/>
    <w:link w:val="15"/>
    <w:uiPriority w:val="99"/>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c"/>
    <w:next w:val="ac"/>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c"/>
    <w:next w:val="ac"/>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c"/>
    <w:next w:val="ac"/>
    <w:link w:val="40"/>
    <w:qFormat/>
    <w:rsid w:val="0024584B"/>
    <w:pPr>
      <w:keepNext/>
      <w:ind w:left="57" w:right="57"/>
      <w:jc w:val="center"/>
      <w:outlineLvl w:val="3"/>
    </w:pPr>
    <w:rPr>
      <w:rFonts w:eastAsia="Times New Roman"/>
      <w:color w:val="000000"/>
      <w:sz w:val="28"/>
      <w:szCs w:val="28"/>
    </w:rPr>
  </w:style>
  <w:style w:type="paragraph" w:styleId="5">
    <w:name w:val="heading 5"/>
    <w:basedOn w:val="ac"/>
    <w:next w:val="ac"/>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c"/>
    <w:next w:val="ac"/>
    <w:link w:val="60"/>
    <w:qFormat/>
    <w:rsid w:val="00A71BC1"/>
    <w:pPr>
      <w:keepNext/>
      <w:jc w:val="both"/>
      <w:outlineLvl w:val="5"/>
    </w:pPr>
    <w:rPr>
      <w:rFonts w:eastAsia="Times New Roman"/>
      <w:b/>
      <w:sz w:val="24"/>
      <w:szCs w:val="20"/>
    </w:rPr>
  </w:style>
  <w:style w:type="paragraph" w:styleId="7">
    <w:name w:val="heading 7"/>
    <w:basedOn w:val="ac"/>
    <w:next w:val="ac"/>
    <w:link w:val="70"/>
    <w:qFormat/>
    <w:rsid w:val="00A71BC1"/>
    <w:pPr>
      <w:keepNext/>
      <w:jc w:val="both"/>
      <w:outlineLvl w:val="6"/>
    </w:pPr>
    <w:rPr>
      <w:rFonts w:eastAsia="Times New Roman"/>
      <w:sz w:val="24"/>
      <w:szCs w:val="20"/>
    </w:rPr>
  </w:style>
  <w:style w:type="paragraph" w:styleId="8">
    <w:name w:val="heading 8"/>
    <w:basedOn w:val="ac"/>
    <w:next w:val="ac"/>
    <w:link w:val="80"/>
    <w:uiPriority w:val="99"/>
    <w:qFormat/>
    <w:rsid w:val="00A71BC1"/>
    <w:pPr>
      <w:keepNext/>
      <w:outlineLvl w:val="7"/>
    </w:pPr>
    <w:rPr>
      <w:rFonts w:eastAsia="Times New Roman"/>
      <w:sz w:val="24"/>
      <w:szCs w:val="20"/>
    </w:rPr>
  </w:style>
  <w:style w:type="paragraph" w:styleId="9">
    <w:name w:val="heading 9"/>
    <w:basedOn w:val="ac"/>
    <w:next w:val="ac"/>
    <w:link w:val="90"/>
    <w:uiPriority w:val="99"/>
    <w:qFormat/>
    <w:rsid w:val="00A71BC1"/>
    <w:pPr>
      <w:keepNext/>
      <w:outlineLvl w:val="8"/>
    </w:pPr>
    <w:rPr>
      <w:rFonts w:eastAsia="Times New Roman"/>
      <w:b/>
      <w:sz w:val="24"/>
      <w:szCs w:val="20"/>
    </w:rPr>
  </w:style>
  <w:style w:type="character" w:default="1" w:styleId="ad">
    <w:name w:val="Default Paragraph Font"/>
    <w:uiPriority w:val="1"/>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basedOn w:val="ae"/>
    <w:uiPriority w:val="59"/>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c"/>
    <w:link w:val="af2"/>
    <w:uiPriority w:val="99"/>
    <w:unhideWhenUsed/>
    <w:rsid w:val="00913412"/>
    <w:rPr>
      <w:rFonts w:ascii="Tahoma" w:hAnsi="Tahoma"/>
      <w:sz w:val="16"/>
      <w:szCs w:val="16"/>
    </w:rPr>
  </w:style>
  <w:style w:type="character" w:customStyle="1" w:styleId="af2">
    <w:name w:val="Текст выноски Знак"/>
    <w:link w:val="af1"/>
    <w:uiPriority w:val="99"/>
    <w:rsid w:val="00913412"/>
    <w:rPr>
      <w:rFonts w:ascii="Tahoma" w:hAnsi="Tahoma" w:cs="Tahoma"/>
      <w:sz w:val="16"/>
      <w:szCs w:val="16"/>
      <w:lang w:eastAsia="en-US"/>
    </w:rPr>
  </w:style>
  <w:style w:type="paragraph" w:styleId="af3">
    <w:name w:val="header"/>
    <w:aliases w:val="ВерхКолонтитул, Знак1, Знак5"/>
    <w:basedOn w:val="ac"/>
    <w:link w:val="af4"/>
    <w:unhideWhenUsed/>
    <w:qFormat/>
    <w:rsid w:val="005310A9"/>
    <w:pPr>
      <w:tabs>
        <w:tab w:val="center" w:pos="4677"/>
        <w:tab w:val="right" w:pos="9355"/>
      </w:tabs>
    </w:pPr>
  </w:style>
  <w:style w:type="character" w:customStyle="1" w:styleId="af4">
    <w:name w:val="Верхний колонтитул Знак"/>
    <w:aliases w:val="ВерхКолонтитул Знак, Знак1 Знак, Знак5 Знак"/>
    <w:link w:val="af3"/>
    <w:rsid w:val="005310A9"/>
    <w:rPr>
      <w:rFonts w:ascii="Times New Roman" w:hAnsi="Times New Roman"/>
      <w:sz w:val="22"/>
      <w:szCs w:val="22"/>
      <w:lang w:eastAsia="en-US"/>
    </w:rPr>
  </w:style>
  <w:style w:type="paragraph" w:styleId="af5">
    <w:name w:val="footer"/>
    <w:basedOn w:val="ac"/>
    <w:link w:val="af6"/>
    <w:uiPriority w:val="99"/>
    <w:unhideWhenUsed/>
    <w:rsid w:val="005310A9"/>
    <w:pPr>
      <w:tabs>
        <w:tab w:val="center" w:pos="4677"/>
        <w:tab w:val="right" w:pos="9355"/>
      </w:tabs>
    </w:pPr>
  </w:style>
  <w:style w:type="character" w:customStyle="1" w:styleId="af6">
    <w:name w:val="Нижний колонтитул Знак"/>
    <w:link w:val="af5"/>
    <w:uiPriority w:val="99"/>
    <w:rsid w:val="005310A9"/>
    <w:rPr>
      <w:rFonts w:ascii="Times New Roman" w:hAnsi="Times New Roman"/>
      <w:sz w:val="22"/>
      <w:szCs w:val="22"/>
      <w:lang w:eastAsia="en-US"/>
    </w:rPr>
  </w:style>
  <w:style w:type="character" w:styleId="af7">
    <w:name w:val="Hyperlink"/>
    <w:uiPriority w:val="99"/>
    <w:unhideWhenUsed/>
    <w:rsid w:val="00351857"/>
    <w:rPr>
      <w:color w:val="0000FF"/>
      <w:u w:val="single"/>
    </w:rPr>
  </w:style>
  <w:style w:type="paragraph" w:styleId="af8">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c"/>
    <w:link w:val="af9"/>
    <w:qFormat/>
    <w:rsid w:val="00C034CC"/>
    <w:pPr>
      <w:tabs>
        <w:tab w:val="left" w:pos="3060"/>
      </w:tabs>
      <w:jc w:val="both"/>
    </w:pPr>
    <w:rPr>
      <w:rFonts w:eastAsia="Times New Roman"/>
      <w:sz w:val="28"/>
      <w:szCs w:val="20"/>
    </w:rPr>
  </w:style>
  <w:style w:type="character" w:customStyle="1" w:styleId="af9">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8"/>
    <w:rsid w:val="00C034CC"/>
    <w:rPr>
      <w:rFonts w:ascii="Times New Roman" w:eastAsia="Times New Roman" w:hAnsi="Times New Roman"/>
      <w:sz w:val="28"/>
    </w:rPr>
  </w:style>
  <w:style w:type="paragraph" w:styleId="32">
    <w:name w:val="Body Text Indent 3"/>
    <w:basedOn w:val="ac"/>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uiPriority w:val="99"/>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a">
    <w:name w:val="подпись к объекту"/>
    <w:basedOn w:val="ac"/>
    <w:next w:val="ac"/>
    <w:rsid w:val="0024584B"/>
    <w:pPr>
      <w:tabs>
        <w:tab w:val="left" w:pos="3060"/>
      </w:tabs>
      <w:spacing w:line="240" w:lineRule="atLeast"/>
      <w:jc w:val="center"/>
    </w:pPr>
    <w:rPr>
      <w:rFonts w:eastAsia="Times New Roman"/>
      <w:b/>
      <w:caps/>
      <w:sz w:val="28"/>
      <w:szCs w:val="20"/>
      <w:lang w:eastAsia="ru-RU"/>
    </w:rPr>
  </w:style>
  <w:style w:type="paragraph" w:styleId="afb">
    <w:name w:val="Body Text Indent"/>
    <w:aliases w:val="Основной текст 1,Нумерованный список !!,Надин стиль"/>
    <w:basedOn w:val="ac"/>
    <w:link w:val="afc"/>
    <w:rsid w:val="0024584B"/>
    <w:pPr>
      <w:spacing w:after="120"/>
      <w:ind w:left="283"/>
    </w:pPr>
    <w:rPr>
      <w:rFonts w:eastAsia="Times New Roman"/>
      <w:sz w:val="20"/>
      <w:szCs w:val="20"/>
    </w:rPr>
  </w:style>
  <w:style w:type="character" w:customStyle="1" w:styleId="afc">
    <w:name w:val="Основной текст с отступом Знак"/>
    <w:aliases w:val="Основной текст 1 Знак1,Нумерованный список !! Знак1,Надин стиль Знак"/>
    <w:link w:val="afb"/>
    <w:rsid w:val="0024584B"/>
    <w:rPr>
      <w:rFonts w:ascii="Times New Roman" w:eastAsia="Times New Roman" w:hAnsi="Times New Roman"/>
    </w:rPr>
  </w:style>
  <w:style w:type="paragraph" w:styleId="22">
    <w:name w:val="Body Text 2"/>
    <w:basedOn w:val="ac"/>
    <w:link w:val="23"/>
    <w:rsid w:val="0024584B"/>
    <w:pPr>
      <w:spacing w:after="120" w:line="480" w:lineRule="auto"/>
    </w:pPr>
    <w:rPr>
      <w:rFonts w:eastAsia="Times New Roman"/>
      <w:sz w:val="20"/>
      <w:szCs w:val="20"/>
    </w:rPr>
  </w:style>
  <w:style w:type="character" w:customStyle="1" w:styleId="23">
    <w:name w:val="Основной текст 2 Знак"/>
    <w:link w:val="22"/>
    <w:rsid w:val="0024584B"/>
    <w:rPr>
      <w:rFonts w:ascii="Times New Roman" w:eastAsia="Times New Roman" w:hAnsi="Times New Roman"/>
    </w:rPr>
  </w:style>
  <w:style w:type="numbering" w:customStyle="1" w:styleId="16">
    <w:name w:val="Нет списка1"/>
    <w:next w:val="af"/>
    <w:uiPriority w:val="99"/>
    <w:semiHidden/>
    <w:unhideWhenUsed/>
    <w:rsid w:val="0024584B"/>
  </w:style>
  <w:style w:type="paragraph" w:customStyle="1" w:styleId="afd">
    <w:name w:val="Знак Знак Знак Знак Знак Знак Знак"/>
    <w:basedOn w:val="ac"/>
    <w:rsid w:val="0024584B"/>
    <w:pPr>
      <w:spacing w:before="100" w:beforeAutospacing="1" w:after="100" w:afterAutospacing="1"/>
      <w:jc w:val="both"/>
    </w:pPr>
    <w:rPr>
      <w:rFonts w:ascii="Tahoma" w:eastAsia="Times New Roman" w:hAnsi="Tahoma"/>
      <w:sz w:val="20"/>
      <w:szCs w:val="20"/>
      <w:lang w:val="en-US"/>
    </w:rPr>
  </w:style>
  <w:style w:type="paragraph" w:styleId="afe">
    <w:name w:val="List Paragraph"/>
    <w:aliases w:val="ПАРАГРАФ,Bullet List,FooterText,numbered,Цветной список - Акцент 11,Список нумерованный цифры"/>
    <w:basedOn w:val="ac"/>
    <w:link w:val="aff"/>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uiPriority w:val="99"/>
    <w:rsid w:val="0024584B"/>
    <w:rPr>
      <w:rFonts w:eastAsia="Times New Roman"/>
      <w:sz w:val="22"/>
      <w:szCs w:val="22"/>
      <w:lang w:eastAsia="en-US"/>
    </w:rPr>
  </w:style>
  <w:style w:type="paragraph" w:customStyle="1" w:styleId="18">
    <w:name w:val="Обычный1"/>
    <w:aliases w:val="!Обычный текст документа"/>
    <w:uiPriority w:val="99"/>
    <w:rsid w:val="0024584B"/>
    <w:pPr>
      <w:ind w:firstLine="567"/>
      <w:jc w:val="both"/>
    </w:pPr>
    <w:rPr>
      <w:rFonts w:ascii="Arial" w:eastAsia="Times New Roman" w:hAnsi="Arial"/>
      <w:sz w:val="24"/>
      <w:szCs w:val="24"/>
    </w:rPr>
  </w:style>
  <w:style w:type="table" w:customStyle="1" w:styleId="19">
    <w:name w:val="Сетка таблицы1"/>
    <w:basedOn w:val="ae"/>
    <w:next w:val="af0"/>
    <w:uiPriority w:val="3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c"/>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qFormat/>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c"/>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f0">
    <w:name w:val="Title"/>
    <w:basedOn w:val="ac"/>
    <w:link w:val="24"/>
    <w:qFormat/>
    <w:rsid w:val="00A71BC1"/>
    <w:pPr>
      <w:ind w:firstLine="284"/>
      <w:jc w:val="center"/>
    </w:pPr>
    <w:rPr>
      <w:rFonts w:eastAsia="Times New Roman"/>
      <w:b/>
      <w:sz w:val="28"/>
      <w:szCs w:val="20"/>
    </w:rPr>
  </w:style>
  <w:style w:type="character" w:customStyle="1" w:styleId="24">
    <w:name w:val="Название Знак2"/>
    <w:link w:val="aff0"/>
    <w:rsid w:val="00A71BC1"/>
    <w:rPr>
      <w:rFonts w:ascii="Times New Roman" w:eastAsia="Times New Roman" w:hAnsi="Times New Roman"/>
      <w:b/>
      <w:sz w:val="28"/>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c"/>
    <w:link w:val="26"/>
    <w:rsid w:val="00A71BC1"/>
    <w:pPr>
      <w:ind w:firstLine="284"/>
      <w:jc w:val="center"/>
    </w:pPr>
    <w:rPr>
      <w:rFonts w:eastAsia="Times New Roman"/>
      <w:b/>
      <w:sz w:val="40"/>
      <w:szCs w:val="20"/>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5"/>
    <w:rsid w:val="00A71BC1"/>
    <w:rPr>
      <w:rFonts w:ascii="Times New Roman" w:eastAsia="Times New Roman" w:hAnsi="Times New Roman"/>
      <w:b/>
      <w:sz w:val="40"/>
    </w:rPr>
  </w:style>
  <w:style w:type="paragraph" w:styleId="aff1">
    <w:name w:val="Document Map"/>
    <w:basedOn w:val="ac"/>
    <w:link w:val="aff2"/>
    <w:rsid w:val="00A71BC1"/>
    <w:pPr>
      <w:shd w:val="clear" w:color="auto" w:fill="000080"/>
    </w:pPr>
    <w:rPr>
      <w:rFonts w:ascii="Tahoma" w:eastAsia="Times New Roman" w:hAnsi="Tahoma"/>
      <w:sz w:val="20"/>
      <w:szCs w:val="20"/>
    </w:rPr>
  </w:style>
  <w:style w:type="character" w:customStyle="1" w:styleId="aff2">
    <w:name w:val="Схема документа Знак"/>
    <w:link w:val="aff1"/>
    <w:rsid w:val="00A71BC1"/>
    <w:rPr>
      <w:rFonts w:ascii="Tahoma" w:eastAsia="Times New Roman" w:hAnsi="Tahoma" w:cs="Tahoma"/>
      <w:shd w:val="clear" w:color="auto" w:fill="000080"/>
    </w:rPr>
  </w:style>
  <w:style w:type="paragraph" w:styleId="34">
    <w:name w:val="Body Text 3"/>
    <w:basedOn w:val="ac"/>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3">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c"/>
    <w:link w:val="aff4"/>
    <w:qFormat/>
    <w:rsid w:val="00A71BC1"/>
    <w:pPr>
      <w:spacing w:before="100" w:beforeAutospacing="1" w:after="100" w:afterAutospacing="1"/>
    </w:pPr>
    <w:rPr>
      <w:rFonts w:eastAsia="Times New Roman"/>
      <w:sz w:val="24"/>
      <w:szCs w:val="24"/>
    </w:rPr>
  </w:style>
  <w:style w:type="paragraph" w:customStyle="1" w:styleId="aff5">
    <w:name w:val="Знак"/>
    <w:basedOn w:val="ac"/>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c"/>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6">
    <w:name w:val="Знак Знак Знак Знак Знак Знак Знак Знак"/>
    <w:basedOn w:val="ac"/>
    <w:rsid w:val="00A71BC1"/>
    <w:pPr>
      <w:spacing w:before="100" w:beforeAutospacing="1" w:after="100" w:afterAutospacing="1"/>
    </w:pPr>
    <w:rPr>
      <w:rFonts w:ascii="Tahoma" w:eastAsia="Times New Roman" w:hAnsi="Tahoma" w:cs="Tahoma"/>
      <w:sz w:val="20"/>
      <w:szCs w:val="20"/>
      <w:lang w:val="en-US"/>
    </w:rPr>
  </w:style>
  <w:style w:type="paragraph" w:customStyle="1" w:styleId="aff7">
    <w:name w:val="Знак Знак Знак Знак Знак Знак Знак Знак Знак Знак Знак"/>
    <w:basedOn w:val="ac"/>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8">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aff9">
    <w:name w:val="Знак Знак Знак Знак 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uiPriority w:val="99"/>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a">
    <w:name w:val="List"/>
    <w:basedOn w:val="af8"/>
    <w:link w:val="affb"/>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c"/>
    <w:next w:val="af8"/>
    <w:uiPriority w:val="99"/>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c"/>
    <w:uiPriority w:val="99"/>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c"/>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c"/>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c"/>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rsid w:val="00A71BC1"/>
  </w:style>
  <w:style w:type="character" w:customStyle="1" w:styleId="affe">
    <w:name w:val="Символ нумерации"/>
    <w:rsid w:val="00A71BC1"/>
  </w:style>
  <w:style w:type="character" w:customStyle="1" w:styleId="27">
    <w:name w:val="Основной шрифт абзаца2"/>
    <w:rsid w:val="00A71BC1"/>
  </w:style>
  <w:style w:type="paragraph" w:customStyle="1" w:styleId="afff">
    <w:name w:val="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8">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0"/>
    <w:uiPriority w:val="99"/>
    <w:locked/>
    <w:rsid w:val="00FA19DD"/>
    <w:rPr>
      <w:sz w:val="25"/>
      <w:szCs w:val="25"/>
      <w:shd w:val="clear" w:color="auto" w:fill="FFFFFF"/>
    </w:rPr>
  </w:style>
  <w:style w:type="paragraph" w:customStyle="1" w:styleId="1f0">
    <w:name w:val="Основной текст1"/>
    <w:basedOn w:val="ac"/>
    <w:link w:val="afff0"/>
    <w:uiPriority w:val="99"/>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c"/>
    <w:link w:val="afff2"/>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4">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3"/>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uiPriority w:val="99"/>
    <w:rsid w:val="00FA19DD"/>
    <w:rPr>
      <w:rFonts w:ascii="Wingdings" w:hAnsi="Wingdings" w:cs="Wingdings"/>
    </w:rPr>
  </w:style>
  <w:style w:type="character" w:customStyle="1" w:styleId="WW8Num12z0">
    <w:name w:val="WW8Num12z0"/>
    <w:uiPriority w:val="99"/>
    <w:rsid w:val="00FA19DD"/>
    <w:rPr>
      <w:b/>
      <w:sz w:val="28"/>
    </w:rPr>
  </w:style>
  <w:style w:type="character" w:customStyle="1" w:styleId="WW8Num19z0">
    <w:name w:val="WW8Num19z0"/>
    <w:uiPriority w:val="99"/>
    <w:rsid w:val="00FA19DD"/>
    <w:rPr>
      <w:b/>
      <w:sz w:val="28"/>
    </w:rPr>
  </w:style>
  <w:style w:type="character" w:customStyle="1" w:styleId="WW8Num25z1">
    <w:name w:val="WW8Num25z1"/>
    <w:uiPriority w:val="99"/>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9">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uiPriority w:val="99"/>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99"/>
    <w:rsid w:val="00FA19DD"/>
    <w:rPr>
      <w:rFonts w:ascii="Times New Roman CYR" w:hAnsi="Times New Roman CYR" w:cs="Times New Roman CYR"/>
    </w:rPr>
  </w:style>
  <w:style w:type="character" w:styleId="afff7">
    <w:name w:val="Strong"/>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2a">
    <w:name w:val="Название объекта2"/>
    <w:basedOn w:val="ac"/>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b">
    <w:name w:val="Указатель2"/>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c"/>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c"/>
    <w:uiPriority w:val="99"/>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c"/>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c"/>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c"/>
    <w:uiPriority w:val="99"/>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c"/>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c"/>
    <w:uiPriority w:val="99"/>
    <w:rsid w:val="00FA19DD"/>
    <w:pPr>
      <w:suppressAutoHyphens/>
      <w:ind w:firstLine="720"/>
      <w:jc w:val="both"/>
    </w:pPr>
    <w:rPr>
      <w:rFonts w:eastAsia="Times New Roman"/>
      <w:sz w:val="24"/>
      <w:szCs w:val="20"/>
      <w:lang w:eastAsia="zh-CN"/>
    </w:rPr>
  </w:style>
  <w:style w:type="paragraph" w:customStyle="1" w:styleId="afff9">
    <w:name w:val="Центр"/>
    <w:basedOn w:val="ac"/>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c"/>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c"/>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c"/>
    <w:rsid w:val="00FA19DD"/>
    <w:pPr>
      <w:suppressAutoHyphens/>
      <w:spacing w:before="280" w:after="280"/>
    </w:pPr>
    <w:rPr>
      <w:rFonts w:eastAsia="Times New Roman"/>
      <w:sz w:val="24"/>
      <w:szCs w:val="24"/>
      <w:lang w:eastAsia="zh-CN"/>
    </w:rPr>
  </w:style>
  <w:style w:type="paragraph" w:customStyle="1" w:styleId="1f4">
    <w:name w:val="Схема документа1"/>
    <w:basedOn w:val="ac"/>
    <w:uiPriority w:val="9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c"/>
    <w:next w:val="af8"/>
    <w:rsid w:val="00FA19DD"/>
    <w:pPr>
      <w:suppressAutoHyphens/>
      <w:ind w:left="-567"/>
      <w:jc w:val="center"/>
    </w:pPr>
    <w:rPr>
      <w:rFonts w:eastAsia="Times New Roman"/>
      <w:sz w:val="28"/>
      <w:szCs w:val="20"/>
      <w:lang w:eastAsia="zh-CN"/>
    </w:rPr>
  </w:style>
  <w:style w:type="paragraph" w:customStyle="1" w:styleId="211">
    <w:name w:val="Основной текст 21"/>
    <w:basedOn w:val="ac"/>
    <w:uiPriority w:val="99"/>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c"/>
    <w:uiPriority w:val="99"/>
    <w:rsid w:val="00FA19DD"/>
    <w:pPr>
      <w:suppressAutoHyphens/>
      <w:spacing w:after="120"/>
    </w:pPr>
    <w:rPr>
      <w:rFonts w:eastAsia="Times New Roman"/>
      <w:sz w:val="16"/>
      <w:szCs w:val="16"/>
      <w:lang w:eastAsia="zh-CN"/>
    </w:rPr>
  </w:style>
  <w:style w:type="paragraph" w:customStyle="1" w:styleId="313">
    <w:name w:val="Список 31"/>
    <w:basedOn w:val="ac"/>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8"/>
    <w:uiPriority w:val="99"/>
    <w:rsid w:val="00FA19DD"/>
    <w:pPr>
      <w:tabs>
        <w:tab w:val="clear" w:pos="3060"/>
      </w:tabs>
      <w:suppressAutoHyphens/>
    </w:pPr>
    <w:rPr>
      <w:sz w:val="24"/>
      <w:lang w:eastAsia="zh-CN"/>
    </w:rPr>
  </w:style>
  <w:style w:type="paragraph" w:customStyle="1" w:styleId="ConsPlusDocList2">
    <w:name w:val="ConsPlusDocList2"/>
    <w:next w:val="ac"/>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c"/>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c"/>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c"/>
    <w:rsid w:val="00FA19DD"/>
    <w:pPr>
      <w:widowControl w:val="0"/>
      <w:suppressAutoHyphens/>
      <w:autoSpaceDE w:val="0"/>
    </w:pPr>
    <w:rPr>
      <w:rFonts w:ascii="Arial" w:eastAsia="Arial" w:hAnsi="Arial" w:cs="Arial"/>
      <w:b/>
      <w:bCs/>
      <w:lang w:eastAsia="zh-CN" w:bidi="hi-IN"/>
    </w:rPr>
  </w:style>
  <w:style w:type="paragraph" w:customStyle="1" w:styleId="2c">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c"/>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uiPriority w:val="99"/>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c"/>
    <w:link w:val="71"/>
    <w:uiPriority w:val="99"/>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uiPriority w:val="99"/>
    <w:locked/>
    <w:rsid w:val="00F87F9E"/>
    <w:rPr>
      <w:sz w:val="21"/>
      <w:szCs w:val="21"/>
      <w:shd w:val="clear" w:color="auto" w:fill="FFFFFF"/>
    </w:rPr>
  </w:style>
  <w:style w:type="paragraph" w:customStyle="1" w:styleId="410">
    <w:name w:val="Основной текст (4)1"/>
    <w:basedOn w:val="ac"/>
    <w:link w:val="41"/>
    <w:uiPriority w:val="99"/>
    <w:rsid w:val="00F87F9E"/>
    <w:pPr>
      <w:shd w:val="clear" w:color="auto" w:fill="FFFFFF"/>
      <w:spacing w:before="240" w:line="274" w:lineRule="exact"/>
      <w:jc w:val="both"/>
    </w:pPr>
    <w:rPr>
      <w:rFonts w:ascii="Calibri" w:hAnsi="Calibri"/>
      <w:sz w:val="21"/>
      <w:szCs w:val="21"/>
    </w:rPr>
  </w:style>
  <w:style w:type="character" w:styleId="afffb">
    <w:name w:val="Emphasis"/>
    <w:qFormat/>
    <w:rsid w:val="00F87F9E"/>
    <w:rPr>
      <w:i/>
      <w:iCs/>
    </w:rPr>
  </w:style>
  <w:style w:type="character" w:customStyle="1" w:styleId="apple-converted-space">
    <w:name w:val="apple-converted-space"/>
    <w:uiPriority w:val="99"/>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c"/>
    <w:rsid w:val="00F87F9E"/>
    <w:pPr>
      <w:suppressLineNumbers/>
    </w:pPr>
    <w:rPr>
      <w:rFonts w:eastAsia="Times New Roman" w:cs="Mangal"/>
      <w:sz w:val="24"/>
      <w:szCs w:val="24"/>
      <w:lang w:eastAsia="zh-CN"/>
    </w:rPr>
  </w:style>
  <w:style w:type="paragraph" w:customStyle="1" w:styleId="38">
    <w:name w:val="Название3"/>
    <w:basedOn w:val="ac"/>
    <w:rsid w:val="00F87F9E"/>
    <w:pPr>
      <w:suppressLineNumbers/>
      <w:spacing w:before="120" w:after="120"/>
    </w:pPr>
    <w:rPr>
      <w:rFonts w:eastAsia="Times New Roman" w:cs="Tahoma"/>
      <w:i/>
      <w:iCs/>
      <w:sz w:val="24"/>
      <w:szCs w:val="24"/>
      <w:lang w:eastAsia="zh-CN"/>
    </w:rPr>
  </w:style>
  <w:style w:type="paragraph" w:customStyle="1" w:styleId="2d">
    <w:name w:val="Название2"/>
    <w:basedOn w:val="ac"/>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c"/>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w:basedOn w:val="ac"/>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 Знак Знак Знак Знак Знак Знак2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f0">
    <w:name w:val="Знак Знак Знак2"/>
    <w:basedOn w:val="ac"/>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1">
    <w:name w:val="Основной текст (2)_"/>
    <w:link w:val="2f2"/>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2">
    <w:name w:val="Основной текст (2)"/>
    <w:basedOn w:val="ac"/>
    <w:link w:val="2f1"/>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3">
    <w:name w:val="Основной текст2"/>
    <w:basedOn w:val="ac"/>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uiPriority w:val="99"/>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rsid w:val="007E2D5E"/>
    <w:rPr>
      <w:sz w:val="27"/>
      <w:szCs w:val="27"/>
      <w:shd w:val="clear" w:color="auto" w:fill="FFFFFF"/>
    </w:rPr>
  </w:style>
  <w:style w:type="paragraph" w:customStyle="1" w:styleId="1f8">
    <w:name w:val="Заголовок №1"/>
    <w:basedOn w:val="ac"/>
    <w:link w:val="1f7"/>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c"/>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c"/>
    <w:uiPriority w:val="99"/>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c"/>
    <w:link w:val="affff3"/>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rsid w:val="00AE6079"/>
    <w:rPr>
      <w:rFonts w:ascii="Times New Roman" w:eastAsia="Times New Roman" w:hAnsi="Times New Roman"/>
    </w:rPr>
  </w:style>
  <w:style w:type="character" w:styleId="affff4">
    <w:name w:val="footnote reference"/>
    <w:aliases w:val="Знак сноски 1,Знак сноски-FN,Ciae niinee-FN"/>
    <w:link w:val="1fa"/>
    <w:rsid w:val="00AE6079"/>
    <w:rPr>
      <w:vertAlign w:val="superscript"/>
    </w:rPr>
  </w:style>
  <w:style w:type="paragraph" w:customStyle="1" w:styleId="affff5">
    <w:name w:val="Знак Знак Знак Знак"/>
    <w:basedOn w:val="ac"/>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c"/>
    <w:rsid w:val="00AE6079"/>
    <w:pPr>
      <w:suppressAutoHyphens/>
      <w:spacing w:after="120"/>
      <w:ind w:firstLine="709"/>
      <w:jc w:val="both"/>
    </w:pPr>
    <w:rPr>
      <w:rFonts w:ascii="Arial" w:eastAsia="Times New Roman" w:hAnsi="Arial" w:cs="Arial"/>
      <w:sz w:val="26"/>
      <w:szCs w:val="24"/>
      <w:lang w:eastAsia="ar-SA"/>
    </w:rPr>
  </w:style>
  <w:style w:type="character" w:customStyle="1" w:styleId="1fb">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c"/>
    <w:link w:val="affff8"/>
    <w:uiPriority w:val="99"/>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uiPriority w:val="99"/>
    <w:rsid w:val="00AE6079"/>
    <w:rPr>
      <w:rFonts w:ascii="Arial" w:eastAsia="Times New Roman" w:hAnsi="Arial" w:cs="Arial"/>
      <w:sz w:val="24"/>
      <w:szCs w:val="24"/>
    </w:rPr>
  </w:style>
  <w:style w:type="paragraph" w:customStyle="1" w:styleId="1fc">
    <w:name w:val="Список маркированный 1"/>
    <w:basedOn w:val="ac"/>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c"/>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c"/>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c"/>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c"/>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c"/>
    <w:link w:val="affff9"/>
    <w:uiPriority w:val="9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c"/>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d">
    <w:name w:val="toc 1"/>
    <w:basedOn w:val="ac"/>
    <w:next w:val="ac"/>
    <w:autoRedefine/>
    <w:uiPriority w:val="99"/>
    <w:rsid w:val="00AE6079"/>
    <w:rPr>
      <w:rFonts w:eastAsia="Times New Roman"/>
      <w:sz w:val="24"/>
      <w:szCs w:val="24"/>
      <w:lang w:eastAsia="ru-RU"/>
    </w:rPr>
  </w:style>
  <w:style w:type="paragraph" w:styleId="2f4">
    <w:name w:val="toc 2"/>
    <w:basedOn w:val="ac"/>
    <w:next w:val="ac"/>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c"/>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c"/>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c"/>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5">
    <w:name w:val="Знак2"/>
    <w:basedOn w:val="ac"/>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c"/>
    <w:link w:val="afffff0"/>
    <w:uiPriority w:val="99"/>
    <w:qFormat/>
    <w:rsid w:val="00AE6079"/>
    <w:rPr>
      <w:rFonts w:eastAsia="Times New Roman"/>
      <w:sz w:val="28"/>
      <w:szCs w:val="28"/>
      <w:lang w:eastAsia="ru-RU"/>
    </w:rPr>
  </w:style>
  <w:style w:type="character" w:customStyle="1" w:styleId="1fe">
    <w:name w:val="Название Знак1"/>
    <w:rsid w:val="00AE6079"/>
    <w:rPr>
      <w:b/>
      <w:bCs/>
      <w:sz w:val="24"/>
      <w:szCs w:val="24"/>
      <w:lang w:val="ru-RU" w:eastAsia="ru-RU" w:bidi="ar-SA"/>
    </w:rPr>
  </w:style>
  <w:style w:type="paragraph" w:customStyle="1" w:styleId="1ff">
    <w:name w:val="Знак1 Знак Знак Знак"/>
    <w:basedOn w:val="ac"/>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uiPriority w:val="99"/>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c"/>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c"/>
    <w:link w:val="S"/>
    <w:autoRedefine/>
    <w:uiPriority w:val="99"/>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c"/>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0">
    <w:name w:val="Знак1 Знак"/>
    <w:basedOn w:val="ac"/>
    <w:rsid w:val="00393592"/>
    <w:pPr>
      <w:spacing w:after="160" w:line="240" w:lineRule="exact"/>
      <w:jc w:val="both"/>
    </w:pPr>
    <w:rPr>
      <w:rFonts w:eastAsia="Times New Roman"/>
      <w:sz w:val="24"/>
      <w:szCs w:val="24"/>
      <w:lang w:val="en-US"/>
    </w:rPr>
  </w:style>
  <w:style w:type="paragraph" w:customStyle="1" w:styleId="1ff1">
    <w:name w:val="Абзац списка1"/>
    <w:basedOn w:val="ac"/>
    <w:uiPriority w:val="99"/>
    <w:rsid w:val="00393592"/>
    <w:pPr>
      <w:spacing w:after="200" w:line="276" w:lineRule="auto"/>
      <w:ind w:left="720"/>
    </w:pPr>
    <w:rPr>
      <w:rFonts w:ascii="Calibri" w:hAnsi="Calibri" w:cs="Calibri"/>
    </w:rPr>
  </w:style>
  <w:style w:type="paragraph" w:customStyle="1" w:styleId="3a">
    <w:name w:val="Основной текст3"/>
    <w:basedOn w:val="ac"/>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c"/>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c"/>
    <w:uiPriority w:val="99"/>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c"/>
    <w:link w:val="afffff4"/>
    <w:uiPriority w:val="99"/>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c"/>
    <w:uiPriority w:val="99"/>
    <w:rsid w:val="00393592"/>
    <w:pPr>
      <w:spacing w:before="100" w:beforeAutospacing="1" w:after="100" w:afterAutospacing="1"/>
    </w:pPr>
    <w:rPr>
      <w:rFonts w:ascii="Tahoma" w:eastAsia="Times New Roman" w:hAnsi="Tahoma"/>
      <w:sz w:val="20"/>
      <w:szCs w:val="20"/>
      <w:lang w:val="en-US"/>
    </w:rPr>
  </w:style>
  <w:style w:type="paragraph" w:customStyle="1" w:styleId="1ff2">
    <w:name w:val="Текст выноски1"/>
    <w:basedOn w:val="ac"/>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c"/>
    <w:rsid w:val="00393592"/>
    <w:pPr>
      <w:spacing w:before="100" w:beforeAutospacing="1" w:after="100" w:afterAutospacing="1"/>
    </w:pPr>
    <w:rPr>
      <w:rFonts w:eastAsia="Times New Roman"/>
      <w:sz w:val="26"/>
      <w:szCs w:val="26"/>
      <w:lang w:eastAsia="ru-RU"/>
    </w:rPr>
  </w:style>
  <w:style w:type="paragraph" w:customStyle="1" w:styleId="xl66">
    <w:name w:val="xl66"/>
    <w:basedOn w:val="ac"/>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c"/>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c"/>
    <w:rsid w:val="00393592"/>
    <w:pPr>
      <w:spacing w:before="100" w:beforeAutospacing="1" w:after="100" w:afterAutospacing="1"/>
    </w:pPr>
    <w:rPr>
      <w:rFonts w:eastAsia="Times New Roman"/>
      <w:sz w:val="24"/>
      <w:szCs w:val="24"/>
      <w:lang w:eastAsia="ru-RU"/>
    </w:rPr>
  </w:style>
  <w:style w:type="paragraph" w:customStyle="1" w:styleId="xl75">
    <w:name w:val="xl75"/>
    <w:basedOn w:val="ac"/>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c"/>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c"/>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c"/>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c"/>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c"/>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c"/>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c"/>
    <w:rsid w:val="00393592"/>
    <w:pPr>
      <w:spacing w:before="100" w:beforeAutospacing="1" w:after="100" w:afterAutospacing="1"/>
    </w:pPr>
    <w:rPr>
      <w:rFonts w:eastAsia="Times New Roman"/>
      <w:sz w:val="26"/>
      <w:szCs w:val="26"/>
      <w:lang w:eastAsia="ru-RU"/>
    </w:rPr>
  </w:style>
  <w:style w:type="paragraph" w:customStyle="1" w:styleId="xl105">
    <w:name w:val="xl105"/>
    <w:basedOn w:val="ac"/>
    <w:rsid w:val="00393592"/>
    <w:pPr>
      <w:spacing w:before="100" w:beforeAutospacing="1" w:after="100" w:afterAutospacing="1"/>
      <w:jc w:val="center"/>
    </w:pPr>
    <w:rPr>
      <w:rFonts w:eastAsia="Times New Roman"/>
      <w:b/>
      <w:bCs/>
      <w:lang w:eastAsia="ru-RU"/>
    </w:rPr>
  </w:style>
  <w:style w:type="paragraph" w:customStyle="1" w:styleId="xl106">
    <w:name w:val="xl106"/>
    <w:basedOn w:val="ac"/>
    <w:rsid w:val="00393592"/>
    <w:pPr>
      <w:spacing w:before="100" w:beforeAutospacing="1" w:after="100" w:afterAutospacing="1"/>
    </w:pPr>
    <w:rPr>
      <w:rFonts w:eastAsia="Times New Roman"/>
      <w:lang w:eastAsia="ru-RU"/>
    </w:rPr>
  </w:style>
  <w:style w:type="paragraph" w:customStyle="1" w:styleId="xl107">
    <w:name w:val="xl107"/>
    <w:basedOn w:val="ac"/>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c"/>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c"/>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c"/>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c"/>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c"/>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c"/>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c"/>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c"/>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c"/>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c"/>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c"/>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c"/>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c"/>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c"/>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c"/>
    <w:rsid w:val="00393592"/>
    <w:pPr>
      <w:spacing w:before="100" w:beforeAutospacing="1" w:after="100" w:afterAutospacing="1"/>
    </w:pPr>
    <w:rPr>
      <w:rFonts w:eastAsia="Times New Roman"/>
      <w:sz w:val="24"/>
      <w:szCs w:val="24"/>
      <w:lang w:eastAsia="ru-RU"/>
    </w:rPr>
  </w:style>
  <w:style w:type="paragraph" w:customStyle="1" w:styleId="xl178">
    <w:name w:val="xl17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c"/>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c"/>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c"/>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c"/>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c"/>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c"/>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c"/>
    <w:rsid w:val="00393592"/>
    <w:pPr>
      <w:spacing w:before="100" w:beforeAutospacing="1" w:after="100" w:afterAutospacing="1"/>
    </w:pPr>
    <w:rPr>
      <w:rFonts w:eastAsia="Times New Roman"/>
      <w:sz w:val="24"/>
      <w:szCs w:val="24"/>
      <w:lang w:eastAsia="ru-RU"/>
    </w:rPr>
  </w:style>
  <w:style w:type="paragraph" w:customStyle="1" w:styleId="xl199">
    <w:name w:val="xl199"/>
    <w:basedOn w:val="ac"/>
    <w:rsid w:val="00393592"/>
    <w:pPr>
      <w:spacing w:before="100" w:beforeAutospacing="1" w:after="100" w:afterAutospacing="1"/>
    </w:pPr>
    <w:rPr>
      <w:rFonts w:eastAsia="Times New Roman"/>
      <w:lang w:eastAsia="ru-RU"/>
    </w:rPr>
  </w:style>
  <w:style w:type="paragraph" w:customStyle="1" w:styleId="xl200">
    <w:name w:val="xl200"/>
    <w:basedOn w:val="ac"/>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c"/>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c"/>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c"/>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c"/>
    <w:rsid w:val="00393592"/>
    <w:pPr>
      <w:spacing w:before="100" w:beforeAutospacing="1" w:after="100" w:afterAutospacing="1"/>
      <w:jc w:val="right"/>
    </w:pPr>
    <w:rPr>
      <w:rFonts w:eastAsia="Times New Roman"/>
      <w:lang w:eastAsia="ru-RU"/>
    </w:rPr>
  </w:style>
  <w:style w:type="paragraph" w:customStyle="1" w:styleId="xl207">
    <w:name w:val="xl207"/>
    <w:basedOn w:val="ac"/>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c"/>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c"/>
    <w:rsid w:val="00393592"/>
    <w:pPr>
      <w:spacing w:before="100" w:beforeAutospacing="1" w:after="100" w:afterAutospacing="1"/>
    </w:pPr>
    <w:rPr>
      <w:rFonts w:eastAsia="Times New Roman"/>
      <w:lang w:eastAsia="ru-RU"/>
    </w:rPr>
  </w:style>
  <w:style w:type="paragraph" w:customStyle="1" w:styleId="xl210">
    <w:name w:val="xl210"/>
    <w:basedOn w:val="ac"/>
    <w:rsid w:val="00393592"/>
    <w:pPr>
      <w:spacing w:before="100" w:beforeAutospacing="1" w:after="100" w:afterAutospacing="1"/>
    </w:pPr>
    <w:rPr>
      <w:rFonts w:eastAsia="Times New Roman"/>
      <w:lang w:eastAsia="ru-RU"/>
    </w:rPr>
  </w:style>
  <w:style w:type="paragraph" w:customStyle="1" w:styleId="xl211">
    <w:name w:val="xl211"/>
    <w:basedOn w:val="ac"/>
    <w:rsid w:val="00393592"/>
    <w:pPr>
      <w:spacing w:before="100" w:beforeAutospacing="1" w:after="100" w:afterAutospacing="1"/>
    </w:pPr>
    <w:rPr>
      <w:rFonts w:eastAsia="Times New Roman"/>
      <w:lang w:eastAsia="ru-RU"/>
    </w:rPr>
  </w:style>
  <w:style w:type="paragraph" w:customStyle="1" w:styleId="xl212">
    <w:name w:val="xl212"/>
    <w:basedOn w:val="ac"/>
    <w:rsid w:val="00393592"/>
    <w:pPr>
      <w:spacing w:before="100" w:beforeAutospacing="1" w:after="100" w:afterAutospacing="1"/>
    </w:pPr>
    <w:rPr>
      <w:rFonts w:eastAsia="Times New Roman"/>
      <w:lang w:eastAsia="ru-RU"/>
    </w:rPr>
  </w:style>
  <w:style w:type="paragraph" w:customStyle="1" w:styleId="xl213">
    <w:name w:val="xl213"/>
    <w:basedOn w:val="ac"/>
    <w:rsid w:val="00393592"/>
    <w:pPr>
      <w:spacing w:before="100" w:beforeAutospacing="1" w:after="100" w:afterAutospacing="1"/>
    </w:pPr>
    <w:rPr>
      <w:rFonts w:eastAsia="Times New Roman"/>
      <w:sz w:val="26"/>
      <w:szCs w:val="26"/>
      <w:lang w:eastAsia="ru-RU"/>
    </w:rPr>
  </w:style>
  <w:style w:type="paragraph" w:customStyle="1" w:styleId="xl214">
    <w:name w:val="xl214"/>
    <w:basedOn w:val="ac"/>
    <w:rsid w:val="00393592"/>
    <w:pPr>
      <w:spacing w:before="100" w:beforeAutospacing="1" w:after="100" w:afterAutospacing="1"/>
    </w:pPr>
    <w:rPr>
      <w:rFonts w:eastAsia="Times New Roman"/>
      <w:sz w:val="26"/>
      <w:szCs w:val="26"/>
      <w:lang w:eastAsia="ru-RU"/>
    </w:rPr>
  </w:style>
  <w:style w:type="paragraph" w:customStyle="1" w:styleId="xl215">
    <w:name w:val="xl21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c"/>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c"/>
    <w:rsid w:val="00393592"/>
    <w:pPr>
      <w:spacing w:before="100" w:beforeAutospacing="1" w:after="100" w:afterAutospacing="1"/>
    </w:pPr>
    <w:rPr>
      <w:rFonts w:eastAsia="Times New Roman"/>
      <w:sz w:val="24"/>
      <w:szCs w:val="24"/>
      <w:lang w:eastAsia="ru-RU"/>
    </w:rPr>
  </w:style>
  <w:style w:type="paragraph" w:customStyle="1" w:styleId="xl225">
    <w:name w:val="xl22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c"/>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c"/>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c"/>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c"/>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c"/>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c"/>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c"/>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c"/>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c"/>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c"/>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c"/>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c"/>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c"/>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c"/>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c"/>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c"/>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c"/>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c"/>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c"/>
    <w:rsid w:val="00BF3EED"/>
    <w:pPr>
      <w:spacing w:before="100" w:beforeAutospacing="1" w:after="100" w:afterAutospacing="1"/>
    </w:pPr>
    <w:rPr>
      <w:rFonts w:eastAsia="Times New Roman"/>
      <w:sz w:val="24"/>
      <w:szCs w:val="24"/>
      <w:lang w:eastAsia="ru-RU"/>
    </w:rPr>
  </w:style>
  <w:style w:type="paragraph" w:customStyle="1" w:styleId="xl307">
    <w:name w:val="xl30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c"/>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c"/>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c"/>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c"/>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c"/>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c"/>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c"/>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c"/>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c"/>
    <w:rsid w:val="00BF3EED"/>
    <w:pPr>
      <w:spacing w:before="100" w:beforeAutospacing="1" w:after="100" w:afterAutospacing="1"/>
      <w:jc w:val="right"/>
    </w:pPr>
    <w:rPr>
      <w:rFonts w:eastAsia="Times New Roman"/>
      <w:lang w:eastAsia="ru-RU"/>
    </w:rPr>
  </w:style>
  <w:style w:type="paragraph" w:customStyle="1" w:styleId="xl322">
    <w:name w:val="xl322"/>
    <w:basedOn w:val="ac"/>
    <w:rsid w:val="00BF3EED"/>
    <w:pPr>
      <w:spacing w:before="100" w:beforeAutospacing="1" w:after="100" w:afterAutospacing="1"/>
      <w:jc w:val="right"/>
    </w:pPr>
    <w:rPr>
      <w:rFonts w:eastAsia="Times New Roman"/>
      <w:lang w:eastAsia="ru-RU"/>
    </w:rPr>
  </w:style>
  <w:style w:type="paragraph" w:customStyle="1" w:styleId="xl323">
    <w:name w:val="xl323"/>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c"/>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c"/>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c"/>
    <w:rsid w:val="00BF3EED"/>
    <w:pPr>
      <w:spacing w:before="100" w:beforeAutospacing="1" w:after="100" w:afterAutospacing="1"/>
      <w:jc w:val="right"/>
    </w:pPr>
    <w:rPr>
      <w:rFonts w:eastAsia="Times New Roman"/>
      <w:lang w:eastAsia="ru-RU"/>
    </w:rPr>
  </w:style>
  <w:style w:type="paragraph" w:customStyle="1" w:styleId="xl329">
    <w:name w:val="xl329"/>
    <w:basedOn w:val="ac"/>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c"/>
    <w:next w:val="ac"/>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c"/>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c"/>
    <w:link w:val="afffff8"/>
    <w:rsid w:val="00794F1D"/>
    <w:rPr>
      <w:rFonts w:ascii="Courier New" w:eastAsia="Times New Roman" w:hAnsi="Courier New"/>
      <w:sz w:val="20"/>
      <w:szCs w:val="20"/>
    </w:rPr>
  </w:style>
  <w:style w:type="character" w:customStyle="1" w:styleId="afffff8">
    <w:name w:val="Текст Знак"/>
    <w:link w:val="afffff7"/>
    <w:rsid w:val="00794F1D"/>
    <w:rPr>
      <w:rFonts w:ascii="Courier New" w:eastAsia="Times New Roman" w:hAnsi="Courier New" w:cs="Courier New"/>
    </w:rPr>
  </w:style>
  <w:style w:type="paragraph" w:customStyle="1" w:styleId="1ff3">
    <w:name w:val="Стиль1"/>
    <w:basedOn w:val="ac"/>
    <w:next w:val="52"/>
    <w:link w:val="1ff4"/>
    <w:autoRedefine/>
    <w:uiPriority w:val="99"/>
    <w:qFormat/>
    <w:rsid w:val="00794F1D"/>
    <w:pPr>
      <w:ind w:left="360"/>
      <w:jc w:val="both"/>
    </w:pPr>
    <w:rPr>
      <w:rFonts w:eastAsia="Times New Roman"/>
      <w:sz w:val="28"/>
      <w:szCs w:val="24"/>
      <w:lang w:eastAsia="ru-RU"/>
    </w:rPr>
  </w:style>
  <w:style w:type="paragraph" w:styleId="52">
    <w:name w:val="List 5"/>
    <w:basedOn w:val="ac"/>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c"/>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c"/>
    <w:uiPriority w:val="99"/>
    <w:rsid w:val="00794F1D"/>
    <w:pPr>
      <w:spacing w:before="100" w:beforeAutospacing="1" w:after="100" w:afterAutospacing="1"/>
      <w:jc w:val="both"/>
    </w:pPr>
    <w:rPr>
      <w:rFonts w:ascii="Tahoma" w:eastAsia="Times New Roman" w:hAnsi="Tahoma"/>
      <w:sz w:val="20"/>
      <w:szCs w:val="20"/>
      <w:lang w:val="en-US"/>
    </w:rPr>
  </w:style>
  <w:style w:type="paragraph" w:customStyle="1" w:styleId="2f6">
    <w:name w:val="2"/>
    <w:basedOn w:val="ac"/>
    <w:uiPriority w:val="99"/>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c"/>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c"/>
    <w:uiPriority w:val="99"/>
    <w:rsid w:val="00794F1D"/>
    <w:pPr>
      <w:widowControl w:val="0"/>
      <w:adjustRightInd w:val="0"/>
      <w:spacing w:after="160" w:line="240" w:lineRule="exact"/>
      <w:jc w:val="right"/>
    </w:pPr>
    <w:rPr>
      <w:rFonts w:eastAsia="Times New Roman"/>
      <w:sz w:val="20"/>
      <w:szCs w:val="20"/>
      <w:lang w:val="en-GB"/>
    </w:rPr>
  </w:style>
  <w:style w:type="paragraph" w:customStyle="1" w:styleId="1ff5">
    <w:name w:val="1"/>
    <w:basedOn w:val="ac"/>
    <w:uiPriority w:val="99"/>
    <w:rsid w:val="00794F1D"/>
    <w:pPr>
      <w:spacing w:after="160" w:line="240" w:lineRule="exact"/>
    </w:pPr>
    <w:rPr>
      <w:rFonts w:ascii="Verdana" w:eastAsia="Times New Roman" w:hAnsi="Verdana"/>
      <w:sz w:val="24"/>
      <w:szCs w:val="24"/>
      <w:lang w:val="en-US"/>
    </w:rPr>
  </w:style>
  <w:style w:type="paragraph" w:customStyle="1" w:styleId="1ff6">
    <w:name w:val="Цитата1"/>
    <w:basedOn w:val="ac"/>
    <w:uiPriority w:val="99"/>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c"/>
    <w:next w:val="ac"/>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c"/>
    <w:uiPriority w:val="99"/>
    <w:rsid w:val="00794F1D"/>
    <w:pPr>
      <w:ind w:firstLine="709"/>
      <w:jc w:val="both"/>
    </w:pPr>
    <w:rPr>
      <w:rFonts w:eastAsia="Times New Roman"/>
      <w:sz w:val="24"/>
      <w:szCs w:val="20"/>
      <w:lang w:eastAsia="ru-RU"/>
    </w:rPr>
  </w:style>
  <w:style w:type="paragraph" w:customStyle="1" w:styleId="Point">
    <w:name w:val="Point"/>
    <w:basedOn w:val="ac"/>
    <w:link w:val="PointChar"/>
    <w:uiPriority w:val="99"/>
    <w:rsid w:val="00794F1D"/>
    <w:pPr>
      <w:spacing w:before="120" w:line="288" w:lineRule="auto"/>
      <w:ind w:firstLine="720"/>
      <w:jc w:val="both"/>
    </w:pPr>
    <w:rPr>
      <w:rFonts w:eastAsia="Batang"/>
      <w:sz w:val="24"/>
      <w:szCs w:val="24"/>
    </w:rPr>
  </w:style>
  <w:style w:type="character" w:customStyle="1" w:styleId="PointChar">
    <w:name w:val="Point Char"/>
    <w:link w:val="Point"/>
    <w:uiPriority w:val="99"/>
    <w:rsid w:val="00794F1D"/>
    <w:rPr>
      <w:rFonts w:ascii="Times New Roman" w:eastAsia="Batang" w:hAnsi="Times New Roman"/>
      <w:sz w:val="24"/>
      <w:szCs w:val="24"/>
    </w:rPr>
  </w:style>
  <w:style w:type="paragraph" w:customStyle="1" w:styleId="BodyText21">
    <w:name w:val="Body Text 2.Основной текст 1"/>
    <w:basedOn w:val="ac"/>
    <w:uiPriority w:val="99"/>
    <w:rsid w:val="00794F1D"/>
    <w:pPr>
      <w:ind w:firstLine="720"/>
      <w:jc w:val="both"/>
    </w:pPr>
    <w:rPr>
      <w:rFonts w:eastAsia="Times New Roman"/>
      <w:sz w:val="28"/>
      <w:szCs w:val="20"/>
      <w:lang w:eastAsia="ru-RU"/>
    </w:rPr>
  </w:style>
  <w:style w:type="paragraph" w:customStyle="1" w:styleId="afffffb">
    <w:name w:val="Скобки буквы"/>
    <w:basedOn w:val="ac"/>
    <w:uiPriority w:val="99"/>
    <w:rsid w:val="00794F1D"/>
    <w:pPr>
      <w:tabs>
        <w:tab w:val="num" w:pos="360"/>
      </w:tabs>
      <w:ind w:left="360" w:hanging="360"/>
    </w:pPr>
    <w:rPr>
      <w:rFonts w:eastAsia="Times New Roman"/>
      <w:sz w:val="20"/>
      <w:szCs w:val="20"/>
    </w:rPr>
  </w:style>
  <w:style w:type="paragraph" w:customStyle="1" w:styleId="afffffc">
    <w:name w:val="Заголовок текста"/>
    <w:uiPriority w:val="99"/>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uiPriority w:val="99"/>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uiPriority w:val="99"/>
    <w:rsid w:val="00794F1D"/>
    <w:rPr>
      <w:sz w:val="16"/>
      <w:szCs w:val="16"/>
    </w:rPr>
  </w:style>
  <w:style w:type="paragraph" w:styleId="affffff0">
    <w:name w:val="annotation text"/>
    <w:basedOn w:val="ac"/>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c"/>
    <w:next w:val="ac"/>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c"/>
    <w:uiPriority w:val="99"/>
    <w:rsid w:val="00794F1D"/>
    <w:pPr>
      <w:spacing w:after="120"/>
      <w:ind w:right="240"/>
    </w:pPr>
    <w:rPr>
      <w:rFonts w:ascii="Arial Unicode MS" w:eastAsia="Arial Unicode MS" w:hAnsi="Arial Unicode MS" w:cs="Arial Unicode MS"/>
      <w:sz w:val="24"/>
      <w:szCs w:val="24"/>
      <w:lang w:eastAsia="ru-RU"/>
    </w:rPr>
  </w:style>
  <w:style w:type="paragraph" w:styleId="2f7">
    <w:name w:val="List 2"/>
    <w:basedOn w:val="ac"/>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uiPriority w:val="99"/>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uiPriority w:val="99"/>
    <w:rsid w:val="00794F1D"/>
  </w:style>
  <w:style w:type="character" w:customStyle="1" w:styleId="1ff7">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uiPriority w:val="99"/>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c"/>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c"/>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8">
    <w:name w:val="Заголовок №2_"/>
    <w:link w:val="2f9"/>
    <w:rsid w:val="00DF6511"/>
    <w:rPr>
      <w:sz w:val="26"/>
      <w:szCs w:val="26"/>
      <w:shd w:val="clear" w:color="auto" w:fill="FFFFFF"/>
    </w:rPr>
  </w:style>
  <w:style w:type="paragraph" w:customStyle="1" w:styleId="2f9">
    <w:name w:val="Заголовок №2"/>
    <w:basedOn w:val="ac"/>
    <w:link w:val="2f8"/>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c"/>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c"/>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c"/>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c"/>
    <w:uiPriority w:val="99"/>
    <w:rsid w:val="00C65EDD"/>
    <w:pPr>
      <w:ind w:left="720"/>
    </w:pPr>
    <w:rPr>
      <w:sz w:val="24"/>
      <w:szCs w:val="24"/>
      <w:lang w:eastAsia="ru-RU"/>
    </w:rPr>
  </w:style>
  <w:style w:type="paragraph" w:customStyle="1" w:styleId="righttxt2">
    <w:name w:val="righttxt2"/>
    <w:basedOn w:val="ac"/>
    <w:uiPriority w:val="99"/>
    <w:rsid w:val="00DF49F5"/>
    <w:pPr>
      <w:spacing w:before="100" w:beforeAutospacing="1" w:after="100" w:afterAutospacing="1"/>
    </w:pPr>
    <w:rPr>
      <w:rFonts w:eastAsia="Times New Roman"/>
      <w:sz w:val="24"/>
      <w:szCs w:val="24"/>
      <w:lang w:eastAsia="ru-RU"/>
    </w:rPr>
  </w:style>
  <w:style w:type="paragraph" w:customStyle="1" w:styleId="1ff8">
    <w:name w:val="Знак1"/>
    <w:basedOn w:val="ac"/>
    <w:rsid w:val="00DF49F5"/>
    <w:rPr>
      <w:rFonts w:ascii="Verdana" w:eastAsia="Times New Roman" w:hAnsi="Verdana" w:cs="Verdana"/>
      <w:sz w:val="20"/>
      <w:szCs w:val="20"/>
      <w:lang w:val="en-US"/>
    </w:rPr>
  </w:style>
  <w:style w:type="character" w:customStyle="1" w:styleId="45">
    <w:name w:val="Знак Знак4"/>
    <w:uiPriority w:val="99"/>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c"/>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c"/>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c"/>
    <w:rsid w:val="00AA193F"/>
    <w:pPr>
      <w:spacing w:before="100" w:beforeAutospacing="1" w:after="100" w:afterAutospacing="1"/>
    </w:pPr>
    <w:rPr>
      <w:sz w:val="24"/>
      <w:szCs w:val="24"/>
      <w:lang w:eastAsia="ru-RU"/>
    </w:rPr>
  </w:style>
  <w:style w:type="paragraph" w:styleId="HTML1">
    <w:name w:val="HTML Address"/>
    <w:basedOn w:val="ac"/>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5">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c"/>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c"/>
    <w:next w:val="ac"/>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c"/>
    <w:rsid w:val="00D25EA4"/>
    <w:rPr>
      <w:rFonts w:eastAsia="Times New Roman"/>
      <w:sz w:val="20"/>
      <w:szCs w:val="20"/>
      <w:lang w:eastAsia="ru-RU"/>
    </w:rPr>
  </w:style>
  <w:style w:type="character" w:customStyle="1" w:styleId="FontStyle19">
    <w:name w:val="Font Style1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c"/>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c"/>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c"/>
    <w:next w:val="ac"/>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9"/>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 Century Gothic,Полужирный1,Интервал 0 pt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c"/>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9">
    <w:name w:val="Колонтитул1"/>
    <w:basedOn w:val="ac"/>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c"/>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c"/>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f"/>
    <w:uiPriority w:val="99"/>
    <w:semiHidden/>
    <w:unhideWhenUsed/>
    <w:rsid w:val="00475A49"/>
  </w:style>
  <w:style w:type="paragraph" w:styleId="affffffc">
    <w:name w:val="Block Text"/>
    <w:basedOn w:val="ac"/>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c"/>
    <w:uiPriority w:val="99"/>
    <w:rsid w:val="00E21000"/>
    <w:pPr>
      <w:spacing w:before="100" w:beforeAutospacing="1" w:after="100" w:afterAutospacing="1"/>
    </w:pPr>
    <w:rPr>
      <w:rFonts w:eastAsia="Times New Roman"/>
      <w:sz w:val="24"/>
      <w:szCs w:val="24"/>
      <w:lang w:eastAsia="ru-RU"/>
    </w:rPr>
  </w:style>
  <w:style w:type="paragraph" w:customStyle="1" w:styleId="1ffa">
    <w:name w:val="Основной текст с отступом1"/>
    <w:basedOn w:val="ac"/>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a"/>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a">
    <w:name w:val="Стиль2"/>
    <w:basedOn w:val="ConsPlusNormal"/>
    <w:next w:val="ac"/>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c"/>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
    <w:uiPriority w:val="99"/>
    <w:rsid w:val="00B013AB"/>
    <w:rPr>
      <w:rFonts w:ascii="Cambria" w:eastAsia="Times New Roman" w:hAnsi="Cambria" w:cs="Times New Roman"/>
      <w:b/>
      <w:bCs/>
      <w:sz w:val="26"/>
      <w:szCs w:val="26"/>
    </w:rPr>
  </w:style>
  <w:style w:type="paragraph" w:customStyle="1" w:styleId="2fb">
    <w:name w:val="Основной текст с отступом2"/>
    <w:basedOn w:val="ac"/>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c"/>
    <w:rsid w:val="00B4506A"/>
    <w:pPr>
      <w:numPr>
        <w:numId w:val="4"/>
      </w:numPr>
      <w:spacing w:before="120" w:after="120"/>
      <w:ind w:left="-720"/>
      <w:jc w:val="both"/>
    </w:pPr>
    <w:rPr>
      <w:rFonts w:eastAsia="Times New Roman"/>
      <w:sz w:val="24"/>
      <w:szCs w:val="20"/>
      <w:lang w:eastAsia="ar-SA"/>
    </w:rPr>
  </w:style>
  <w:style w:type="paragraph" w:customStyle="1" w:styleId="1ffb">
    <w:name w:val="марк список 1"/>
    <w:basedOn w:val="ac"/>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c"/>
    <w:rsid w:val="00B4506A"/>
    <w:pPr>
      <w:spacing w:before="120" w:after="120"/>
      <w:jc w:val="both"/>
    </w:pPr>
    <w:rPr>
      <w:rFonts w:eastAsia="Times New Roman"/>
      <w:sz w:val="24"/>
      <w:szCs w:val="20"/>
    </w:rPr>
  </w:style>
  <w:style w:type="paragraph" w:customStyle="1" w:styleId="p9">
    <w:name w:val="p9"/>
    <w:basedOn w:val="ac"/>
    <w:rsid w:val="00520867"/>
    <w:pPr>
      <w:spacing w:before="100" w:beforeAutospacing="1" w:after="100" w:afterAutospacing="1"/>
    </w:pPr>
    <w:rPr>
      <w:rFonts w:eastAsia="Times New Roman"/>
      <w:sz w:val="24"/>
      <w:szCs w:val="24"/>
      <w:lang w:eastAsia="ru-RU"/>
    </w:rPr>
  </w:style>
  <w:style w:type="paragraph" w:customStyle="1" w:styleId="p10">
    <w:name w:val="p10"/>
    <w:basedOn w:val="ac"/>
    <w:rsid w:val="00520867"/>
    <w:pPr>
      <w:spacing w:before="100" w:beforeAutospacing="1" w:after="100" w:afterAutospacing="1"/>
    </w:pPr>
    <w:rPr>
      <w:rFonts w:eastAsia="Times New Roman"/>
      <w:sz w:val="24"/>
      <w:szCs w:val="24"/>
      <w:lang w:eastAsia="ru-RU"/>
    </w:rPr>
  </w:style>
  <w:style w:type="paragraph" w:customStyle="1" w:styleId="p5">
    <w:name w:val="p5"/>
    <w:basedOn w:val="ac"/>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c"/>
    <w:rsid w:val="007F6963"/>
    <w:pPr>
      <w:spacing w:before="100" w:beforeAutospacing="1" w:after="100" w:afterAutospacing="1"/>
    </w:pPr>
    <w:rPr>
      <w:rFonts w:eastAsia="Times New Roman"/>
      <w:sz w:val="24"/>
      <w:szCs w:val="24"/>
      <w:lang w:eastAsia="ru-RU"/>
    </w:rPr>
  </w:style>
  <w:style w:type="paragraph" w:customStyle="1" w:styleId="p3">
    <w:name w:val="p3"/>
    <w:basedOn w:val="ac"/>
    <w:rsid w:val="007F6963"/>
    <w:pPr>
      <w:spacing w:before="100" w:beforeAutospacing="1" w:after="100" w:afterAutospacing="1"/>
    </w:pPr>
    <w:rPr>
      <w:rFonts w:eastAsia="Times New Roman"/>
      <w:sz w:val="24"/>
      <w:szCs w:val="24"/>
      <w:lang w:eastAsia="ru-RU"/>
    </w:rPr>
  </w:style>
  <w:style w:type="paragraph" w:customStyle="1" w:styleId="p4">
    <w:name w:val="p4"/>
    <w:basedOn w:val="ac"/>
    <w:rsid w:val="007F6963"/>
    <w:pPr>
      <w:spacing w:before="100" w:beforeAutospacing="1" w:after="100" w:afterAutospacing="1"/>
    </w:pPr>
    <w:rPr>
      <w:rFonts w:eastAsia="Times New Roman"/>
      <w:sz w:val="24"/>
      <w:szCs w:val="24"/>
      <w:lang w:eastAsia="ru-RU"/>
    </w:rPr>
  </w:style>
  <w:style w:type="paragraph" w:customStyle="1" w:styleId="p6">
    <w:name w:val="p6"/>
    <w:basedOn w:val="ac"/>
    <w:rsid w:val="007F6963"/>
    <w:pPr>
      <w:spacing w:before="100" w:beforeAutospacing="1" w:after="100" w:afterAutospacing="1"/>
    </w:pPr>
    <w:rPr>
      <w:rFonts w:eastAsia="Times New Roman"/>
      <w:sz w:val="24"/>
      <w:szCs w:val="24"/>
      <w:lang w:eastAsia="ru-RU"/>
    </w:rPr>
  </w:style>
  <w:style w:type="paragraph" w:customStyle="1" w:styleId="p7">
    <w:name w:val="p7"/>
    <w:basedOn w:val="ac"/>
    <w:rsid w:val="007F6963"/>
    <w:pPr>
      <w:spacing w:before="100" w:beforeAutospacing="1" w:after="100" w:afterAutospacing="1"/>
    </w:pPr>
    <w:rPr>
      <w:rFonts w:eastAsia="Times New Roman"/>
      <w:sz w:val="24"/>
      <w:szCs w:val="24"/>
      <w:lang w:eastAsia="ru-RU"/>
    </w:rPr>
  </w:style>
  <w:style w:type="paragraph" w:customStyle="1" w:styleId="p8">
    <w:name w:val="p8"/>
    <w:basedOn w:val="ac"/>
    <w:rsid w:val="007F6963"/>
    <w:pPr>
      <w:spacing w:before="100" w:beforeAutospacing="1" w:after="100" w:afterAutospacing="1"/>
    </w:pPr>
    <w:rPr>
      <w:rFonts w:eastAsia="Times New Roman"/>
      <w:sz w:val="24"/>
      <w:szCs w:val="24"/>
      <w:lang w:eastAsia="ru-RU"/>
    </w:rPr>
  </w:style>
  <w:style w:type="paragraph" w:customStyle="1" w:styleId="p12">
    <w:name w:val="p12"/>
    <w:basedOn w:val="ac"/>
    <w:rsid w:val="007F6963"/>
    <w:pPr>
      <w:spacing w:before="100" w:beforeAutospacing="1" w:after="100" w:afterAutospacing="1"/>
    </w:pPr>
    <w:rPr>
      <w:rFonts w:eastAsia="Times New Roman"/>
      <w:sz w:val="24"/>
      <w:szCs w:val="24"/>
      <w:lang w:eastAsia="ru-RU"/>
    </w:rPr>
  </w:style>
  <w:style w:type="paragraph" w:customStyle="1" w:styleId="p13">
    <w:name w:val="p13"/>
    <w:basedOn w:val="ac"/>
    <w:rsid w:val="007F6963"/>
    <w:pPr>
      <w:spacing w:before="100" w:beforeAutospacing="1" w:after="100" w:afterAutospacing="1"/>
    </w:pPr>
    <w:rPr>
      <w:rFonts w:eastAsia="Times New Roman"/>
      <w:sz w:val="24"/>
      <w:szCs w:val="24"/>
      <w:lang w:eastAsia="ru-RU"/>
    </w:rPr>
  </w:style>
  <w:style w:type="paragraph" w:customStyle="1" w:styleId="p14">
    <w:name w:val="p14"/>
    <w:basedOn w:val="ac"/>
    <w:rsid w:val="007F6963"/>
    <w:pPr>
      <w:spacing w:before="100" w:beforeAutospacing="1" w:after="100" w:afterAutospacing="1"/>
    </w:pPr>
    <w:rPr>
      <w:rFonts w:eastAsia="Times New Roman"/>
      <w:sz w:val="24"/>
      <w:szCs w:val="24"/>
      <w:lang w:eastAsia="ru-RU"/>
    </w:rPr>
  </w:style>
  <w:style w:type="paragraph" w:customStyle="1" w:styleId="p15">
    <w:name w:val="p15"/>
    <w:basedOn w:val="ac"/>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c"/>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c"/>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c"/>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c">
    <w:name w:val="Номер1"/>
    <w:basedOn w:val="affa"/>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c">
    <w:name w:val="Номер2"/>
    <w:basedOn w:val="ac"/>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c"/>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d">
    <w:name w:val="Знак Знак Знак Знак Знак Знак1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8">
    <w:name w:val="Город и год разработки"/>
    <w:basedOn w:val="ac"/>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e">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d">
    <w:name w:val="Сетка таблицы2"/>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f"/>
    <w:semiHidden/>
    <w:unhideWhenUsed/>
    <w:rsid w:val="00D039A5"/>
  </w:style>
  <w:style w:type="table" w:customStyle="1" w:styleId="47">
    <w:name w:val="Сетка таблицы4"/>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f"/>
    <w:semiHidden/>
    <w:unhideWhenUsed/>
    <w:rsid w:val="00D039A5"/>
  </w:style>
  <w:style w:type="table" w:customStyle="1" w:styleId="55">
    <w:name w:val="Сетка таблицы5"/>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f"/>
    <w:uiPriority w:val="99"/>
    <w:semiHidden/>
    <w:rsid w:val="00D039A5"/>
  </w:style>
  <w:style w:type="numbering" w:customStyle="1" w:styleId="56">
    <w:name w:val="Нет списка5"/>
    <w:next w:val="af"/>
    <w:semiHidden/>
    <w:rsid w:val="00D039A5"/>
  </w:style>
  <w:style w:type="paragraph" w:customStyle="1" w:styleId="afffffff4">
    <w:name w:val="Постановление"/>
    <w:basedOn w:val="ac"/>
    <w:rsid w:val="00D039A5"/>
    <w:pPr>
      <w:spacing w:line="360" w:lineRule="atLeast"/>
      <w:jc w:val="center"/>
    </w:pPr>
    <w:rPr>
      <w:rFonts w:eastAsia="Times New Roman"/>
      <w:spacing w:val="6"/>
      <w:sz w:val="32"/>
      <w:szCs w:val="20"/>
      <w:lang w:eastAsia="ru-RU"/>
    </w:rPr>
  </w:style>
  <w:style w:type="paragraph" w:customStyle="1" w:styleId="2ff">
    <w:name w:val="Вертикальный отступ 2"/>
    <w:basedOn w:val="ac"/>
    <w:rsid w:val="00D039A5"/>
    <w:pPr>
      <w:jc w:val="center"/>
    </w:pPr>
    <w:rPr>
      <w:rFonts w:eastAsia="Times New Roman"/>
      <w:b/>
      <w:sz w:val="32"/>
      <w:szCs w:val="20"/>
      <w:lang w:eastAsia="ru-RU"/>
    </w:rPr>
  </w:style>
  <w:style w:type="paragraph" w:customStyle="1" w:styleId="1fff">
    <w:name w:val="Вертикальный отступ 1"/>
    <w:basedOn w:val="ac"/>
    <w:rsid w:val="00D039A5"/>
    <w:pPr>
      <w:jc w:val="center"/>
    </w:pPr>
    <w:rPr>
      <w:rFonts w:eastAsia="Times New Roman"/>
      <w:sz w:val="28"/>
      <w:szCs w:val="20"/>
      <w:lang w:val="en-US" w:eastAsia="ru-RU"/>
    </w:rPr>
  </w:style>
  <w:style w:type="paragraph" w:customStyle="1" w:styleId="afffffff5">
    <w:name w:val="Номер"/>
    <w:basedOn w:val="ac"/>
    <w:rsid w:val="00D039A5"/>
    <w:pPr>
      <w:spacing w:before="60" w:after="60"/>
      <w:jc w:val="center"/>
    </w:pPr>
    <w:rPr>
      <w:rFonts w:eastAsia="Times New Roman"/>
      <w:sz w:val="28"/>
      <w:szCs w:val="20"/>
      <w:lang w:eastAsia="ru-RU"/>
    </w:rPr>
  </w:style>
  <w:style w:type="numbering" w:customStyle="1" w:styleId="63">
    <w:name w:val="Нет списка6"/>
    <w:next w:val="af"/>
    <w:semiHidden/>
    <w:rsid w:val="00D039A5"/>
  </w:style>
  <w:style w:type="paragraph" w:styleId="49">
    <w:name w:val="toc 4"/>
    <w:basedOn w:val="ac"/>
    <w:next w:val="ac"/>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c"/>
    <w:next w:val="ac"/>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c"/>
    <w:next w:val="ac"/>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c"/>
    <w:next w:val="ac"/>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c"/>
    <w:next w:val="ac"/>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c"/>
    <w:next w:val="ac"/>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c"/>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c"/>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c"/>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c"/>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c"/>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c"/>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c"/>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c"/>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f"/>
    <w:uiPriority w:val="99"/>
    <w:semiHidden/>
    <w:unhideWhenUsed/>
    <w:rsid w:val="00D039A5"/>
  </w:style>
  <w:style w:type="numbering" w:customStyle="1" w:styleId="82">
    <w:name w:val="Нет списка8"/>
    <w:next w:val="af"/>
    <w:uiPriority w:val="99"/>
    <w:semiHidden/>
    <w:unhideWhenUsed/>
    <w:rsid w:val="00D039A5"/>
  </w:style>
  <w:style w:type="table" w:customStyle="1" w:styleId="65">
    <w:name w:val="Сетка таблицы6"/>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c"/>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c"/>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c"/>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c"/>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0">
    <w:name w:val="Знак Знак1 Знак Знак Знак Знак Знак Знак"/>
    <w:basedOn w:val="ac"/>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c"/>
    <w:rsid w:val="00D039A5"/>
    <w:pPr>
      <w:spacing w:before="100" w:beforeAutospacing="1" w:after="100" w:afterAutospacing="1"/>
    </w:pPr>
    <w:rPr>
      <w:rFonts w:eastAsia="Times New Roman"/>
      <w:sz w:val="24"/>
      <w:szCs w:val="24"/>
      <w:lang w:eastAsia="ru-RU"/>
    </w:rPr>
  </w:style>
  <w:style w:type="paragraph" w:customStyle="1" w:styleId="conscell">
    <w:name w:val="conscell"/>
    <w:basedOn w:val="ac"/>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f"/>
    <w:uiPriority w:val="99"/>
    <w:semiHidden/>
    <w:unhideWhenUsed/>
    <w:rsid w:val="00D039A5"/>
  </w:style>
  <w:style w:type="table" w:customStyle="1" w:styleId="75">
    <w:name w:val="Сетка таблицы7"/>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1">
    <w:name w:val="Заголовок оглавления1"/>
    <w:basedOn w:val="14"/>
    <w:next w:val="ac"/>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e"/>
    <w:next w:val="af0"/>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f"/>
    <w:uiPriority w:val="99"/>
    <w:semiHidden/>
    <w:unhideWhenUsed/>
    <w:rsid w:val="00D039A5"/>
  </w:style>
  <w:style w:type="paragraph" w:customStyle="1" w:styleId="afffffff6">
    <w:name w:val="Обычный (паспорт)"/>
    <w:basedOn w:val="ac"/>
    <w:rsid w:val="00D039A5"/>
    <w:pPr>
      <w:spacing w:before="120"/>
      <w:jc w:val="both"/>
    </w:pPr>
    <w:rPr>
      <w:rFonts w:eastAsia="Times New Roman"/>
      <w:sz w:val="28"/>
      <w:szCs w:val="28"/>
      <w:lang w:eastAsia="ru-RU"/>
    </w:rPr>
  </w:style>
  <w:style w:type="paragraph" w:customStyle="1" w:styleId="afffffff7">
    <w:name w:val="Обычный в таблице"/>
    <w:basedOn w:val="ac"/>
    <w:rsid w:val="00D039A5"/>
    <w:rPr>
      <w:rFonts w:eastAsia="Times New Roman"/>
      <w:lang w:eastAsia="ru-RU"/>
    </w:rPr>
  </w:style>
  <w:style w:type="paragraph" w:customStyle="1" w:styleId="1fff2">
    <w:name w:val="Знак Знак Знак Знак Знак Знак1"/>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c"/>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c"/>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c"/>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c"/>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3">
    <w:name w:val="Знак Знак Знак Знак Знак Знак Знак Знак Знак1 Знак"/>
    <w:basedOn w:val="ac"/>
    <w:rsid w:val="00D039A5"/>
    <w:pPr>
      <w:spacing w:after="160" w:line="240" w:lineRule="exact"/>
    </w:pPr>
    <w:rPr>
      <w:rFonts w:ascii="Verdana" w:eastAsia="Times New Roman" w:hAnsi="Verdana"/>
      <w:sz w:val="20"/>
      <w:szCs w:val="20"/>
      <w:lang w:val="en-US"/>
    </w:rPr>
  </w:style>
  <w:style w:type="character" w:customStyle="1" w:styleId="2ff0">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4">
    <w:name w:val="Верхний колонтитул Знак1"/>
    <w:basedOn w:val="ad"/>
    <w:uiPriority w:val="99"/>
    <w:rsid w:val="00D039A5"/>
    <w:rPr>
      <w:sz w:val="24"/>
      <w:szCs w:val="24"/>
    </w:rPr>
  </w:style>
  <w:style w:type="paragraph" w:customStyle="1" w:styleId="1fff5">
    <w:name w:val="Знак Знак Знак Знак Знак Знак Знак Знак Знак Знак Знак1 Знак"/>
    <w:basedOn w:val="ac"/>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1fff6">
    <w:name w:val="Нижний колонтитул Знак1"/>
    <w:aliases w:val="Знак2 Знак1"/>
    <w:basedOn w:val="ad"/>
    <w:rsid w:val="00D039A5"/>
    <w:rPr>
      <w:rFonts w:ascii="Times New Roman CYR" w:hAnsi="Times New Roman CYR"/>
    </w:rPr>
  </w:style>
  <w:style w:type="character" w:customStyle="1" w:styleId="s40">
    <w:name w:val="s4"/>
    <w:basedOn w:val="ad"/>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c"/>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c"/>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c"/>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c"/>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c"/>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 Знак Знак Знак Знак Знак Знак Знак Знак Знак Знак Знак Знак Знак Знак Знак2"/>
    <w:basedOn w:val="ac"/>
    <w:rsid w:val="00157E45"/>
    <w:pPr>
      <w:spacing w:after="160" w:line="240" w:lineRule="exact"/>
    </w:pPr>
    <w:rPr>
      <w:rFonts w:ascii="Verdana" w:eastAsia="Times New Roman" w:hAnsi="Verdana"/>
      <w:sz w:val="20"/>
      <w:szCs w:val="20"/>
      <w:lang w:val="en-US"/>
    </w:rPr>
  </w:style>
  <w:style w:type="paragraph" w:customStyle="1" w:styleId="2ff2">
    <w:name w:val="Знак Знак Знак Знак2"/>
    <w:basedOn w:val="ac"/>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3">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c"/>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c"/>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c"/>
    <w:uiPriority w:val="99"/>
    <w:rsid w:val="00B35823"/>
    <w:pPr>
      <w:spacing w:before="100" w:beforeAutospacing="1" w:after="100" w:afterAutospacing="1"/>
    </w:pPr>
    <w:rPr>
      <w:sz w:val="24"/>
      <w:szCs w:val="24"/>
      <w:lang w:eastAsia="ru-RU"/>
    </w:rPr>
  </w:style>
  <w:style w:type="paragraph" w:customStyle="1" w:styleId="formattext0">
    <w:name w:val="formattext"/>
    <w:basedOn w:val="ac"/>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7">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c"/>
    <w:rsid w:val="00724C7F"/>
    <w:pPr>
      <w:spacing w:after="160" w:line="240" w:lineRule="exact"/>
    </w:pPr>
    <w:rPr>
      <w:rFonts w:ascii="Verdana" w:eastAsia="Times New Roman" w:hAnsi="Verdana"/>
      <w:sz w:val="20"/>
      <w:szCs w:val="20"/>
      <w:lang w:val="en-US"/>
    </w:rPr>
  </w:style>
  <w:style w:type="paragraph" w:customStyle="1" w:styleId="122">
    <w:name w:val="12 пт"/>
    <w:basedOn w:val="ac"/>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4">
    <w:name w:val="Абзац списка2"/>
    <w:basedOn w:val="ac"/>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c"/>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c"/>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c"/>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c"/>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c"/>
    <w:rsid w:val="00B173F2"/>
    <w:pPr>
      <w:widowControl w:val="0"/>
      <w:suppressAutoHyphens/>
      <w:autoSpaceDE w:val="0"/>
    </w:pPr>
    <w:rPr>
      <w:rFonts w:ascii="Arial" w:eastAsia="Arial" w:hAnsi="Arial" w:cs="Arial"/>
      <w:b/>
      <w:bCs/>
      <w:lang w:eastAsia="zh-CN" w:bidi="hi-IN"/>
    </w:rPr>
  </w:style>
  <w:style w:type="paragraph" w:customStyle="1" w:styleId="1fff8">
    <w:name w:val="Знак Знак Знак1"/>
    <w:basedOn w:val="ac"/>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c"/>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c"/>
    <w:rsid w:val="00B173F2"/>
    <w:pPr>
      <w:ind w:left="720"/>
    </w:pPr>
    <w:rPr>
      <w:sz w:val="24"/>
      <w:szCs w:val="24"/>
      <w:lang w:eastAsia="ru-RU"/>
    </w:rPr>
  </w:style>
  <w:style w:type="character" w:customStyle="1" w:styleId="3fa">
    <w:name w:val="Знак Знак3"/>
    <w:uiPriority w:val="99"/>
    <w:locked/>
    <w:rsid w:val="00B173F2"/>
    <w:rPr>
      <w:sz w:val="28"/>
      <w:lang w:val="ru-RU" w:eastAsia="ru-RU" w:bidi="ar-SA"/>
    </w:rPr>
  </w:style>
  <w:style w:type="paragraph" w:customStyle="1" w:styleId="420">
    <w:name w:val="Знак42"/>
    <w:basedOn w:val="ac"/>
    <w:rsid w:val="00B173F2"/>
    <w:pPr>
      <w:spacing w:after="160" w:line="240" w:lineRule="exact"/>
    </w:pPr>
    <w:rPr>
      <w:rFonts w:ascii="Verdana" w:eastAsia="Times New Roman" w:hAnsi="Verdana"/>
      <w:sz w:val="20"/>
      <w:szCs w:val="20"/>
      <w:lang w:val="en-US"/>
    </w:rPr>
  </w:style>
  <w:style w:type="paragraph" w:customStyle="1" w:styleId="412">
    <w:name w:val="Знак41"/>
    <w:basedOn w:val="ac"/>
    <w:rsid w:val="00B173F2"/>
    <w:pPr>
      <w:spacing w:after="160" w:line="240" w:lineRule="exact"/>
    </w:pPr>
    <w:rPr>
      <w:rFonts w:ascii="Verdana" w:eastAsia="Times New Roman" w:hAnsi="Verdana"/>
      <w:sz w:val="20"/>
      <w:szCs w:val="20"/>
      <w:lang w:val="en-US"/>
    </w:rPr>
  </w:style>
  <w:style w:type="paragraph" w:customStyle="1" w:styleId="2ff5">
    <w:name w:val="Знак Знак Знак Знак Знак Знак2"/>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c"/>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1"/>
    <w:basedOn w:val="ac"/>
    <w:rsid w:val="00B173F2"/>
    <w:pPr>
      <w:spacing w:after="160" w:line="240" w:lineRule="exact"/>
    </w:pPr>
    <w:rPr>
      <w:rFonts w:ascii="Verdana" w:eastAsia="Times New Roman" w:hAnsi="Verdana"/>
      <w:sz w:val="20"/>
      <w:szCs w:val="20"/>
      <w:lang w:val="en-US"/>
    </w:rPr>
  </w:style>
  <w:style w:type="paragraph" w:customStyle="1" w:styleId="1fffa">
    <w:name w:val="Знак Знак Знак Знак1"/>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a">
    <w:name w:val="Текст статьи маркированный"/>
    <w:basedOn w:val="ac"/>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c"/>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a"/>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c"/>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6"/>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c"/>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6">
    <w:name w:val="Подпись к картинке (2)"/>
    <w:basedOn w:val="ac"/>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c"/>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c"/>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c"/>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c"/>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c"/>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c"/>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c"/>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c"/>
    <w:link w:val="10Exact"/>
    <w:rsid w:val="00B173F2"/>
    <w:pPr>
      <w:widowControl w:val="0"/>
      <w:shd w:val="clear" w:color="auto" w:fill="FFFFFF"/>
      <w:spacing w:line="0" w:lineRule="atLeast"/>
      <w:jc w:val="both"/>
    </w:pPr>
    <w:rPr>
      <w:rFonts w:eastAsia="Times New Roman"/>
      <w:lang w:val="en-US" w:bidi="en-US"/>
    </w:rPr>
  </w:style>
  <w:style w:type="character" w:customStyle="1" w:styleId="2ff7">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8">
    <w:name w:val="Quote"/>
    <w:basedOn w:val="ac"/>
    <w:next w:val="ac"/>
    <w:link w:val="2ff9"/>
    <w:uiPriority w:val="99"/>
    <w:qFormat/>
    <w:rsid w:val="004722ED"/>
    <w:pPr>
      <w:spacing w:after="200" w:line="276" w:lineRule="auto"/>
    </w:pPr>
    <w:rPr>
      <w:rFonts w:ascii="Calibri" w:eastAsia="Times New Roman" w:hAnsi="Calibri"/>
      <w:i/>
      <w:iCs/>
    </w:rPr>
  </w:style>
  <w:style w:type="character" w:customStyle="1" w:styleId="2ff9">
    <w:name w:val="Цитата 2 Знак"/>
    <w:basedOn w:val="ad"/>
    <w:link w:val="2ff8"/>
    <w:uiPriority w:val="99"/>
    <w:rsid w:val="004722ED"/>
    <w:rPr>
      <w:rFonts w:eastAsia="Times New Roman"/>
      <w:i/>
      <w:iCs/>
      <w:sz w:val="22"/>
      <w:szCs w:val="22"/>
      <w:lang w:eastAsia="en-US"/>
    </w:rPr>
  </w:style>
  <w:style w:type="paragraph" w:styleId="affffffff3">
    <w:name w:val="Intense Quote"/>
    <w:basedOn w:val="ac"/>
    <w:next w:val="ac"/>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d"/>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33"/>
    <w:qFormat/>
    <w:rsid w:val="004722ED"/>
    <w:rPr>
      <w:i/>
      <w:iCs/>
      <w:smallCaps/>
      <w:spacing w:val="5"/>
    </w:rPr>
  </w:style>
  <w:style w:type="paragraph" w:customStyle="1" w:styleId="s13">
    <w:name w:val="s_13"/>
    <w:basedOn w:val="ac"/>
    <w:uiPriority w:val="99"/>
    <w:rsid w:val="004722ED"/>
    <w:pPr>
      <w:ind w:firstLine="720"/>
    </w:pPr>
    <w:rPr>
      <w:rFonts w:ascii="Calibri" w:eastAsia="Times New Roman" w:hAnsi="Calibri" w:cs="Calibri"/>
      <w:sz w:val="20"/>
      <w:szCs w:val="20"/>
      <w:lang w:eastAsia="ru-RU"/>
    </w:rPr>
  </w:style>
  <w:style w:type="paragraph" w:customStyle="1" w:styleId="1fffb">
    <w:name w:val="Знак1 Знак Знак Знак Знак Знак Знак Знак Знак Знак Знак Знак Знак Знак"/>
    <w:basedOn w:val="ac"/>
    <w:uiPriority w:val="99"/>
    <w:rsid w:val="004722ED"/>
    <w:pPr>
      <w:spacing w:after="160" w:line="240" w:lineRule="exact"/>
    </w:pPr>
    <w:rPr>
      <w:rFonts w:ascii="Verdana" w:eastAsia="Times New Roman" w:hAnsi="Verdana" w:cs="Verdana"/>
      <w:sz w:val="20"/>
      <w:szCs w:val="20"/>
      <w:lang w:val="en-US"/>
    </w:rPr>
  </w:style>
  <w:style w:type="paragraph" w:customStyle="1" w:styleId="1fffc">
    <w:name w:val="Знак Знак Знак1 Знак"/>
    <w:basedOn w:val="ac"/>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a">
    <w:name w:val="Знак2 Знак Знак Знак"/>
    <w:basedOn w:val="ac"/>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rsid w:val="004722ED"/>
  </w:style>
  <w:style w:type="character" w:customStyle="1" w:styleId="59">
    <w:name w:val="Знак Знак5"/>
    <w:uiPriority w:val="99"/>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d">
    <w:name w:val="Верхний колонтитул1"/>
    <w:basedOn w:val="ac"/>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uiPriority w:val="99"/>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e">
    <w:name w:val="Обычный 1"/>
    <w:basedOn w:val="ac"/>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c"/>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c"/>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c"/>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c"/>
    <w:next w:val="1fffe"/>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e"/>
    <w:rsid w:val="00773008"/>
    <w:rPr>
      <w:b/>
      <w:bCs/>
    </w:rPr>
  </w:style>
  <w:style w:type="paragraph" w:customStyle="1" w:styleId="117">
    <w:name w:val="Заголовок 1_1"/>
    <w:basedOn w:val="14"/>
    <w:next w:val="ac"/>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c"/>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12,5 pt1,Интервал 0 pt1,Основной текст + 9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c"/>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uiPriority w:val="99"/>
    <w:rsid w:val="00A8443C"/>
    <w:rPr>
      <w:rFonts w:cs="Times New Roman"/>
    </w:rPr>
  </w:style>
  <w:style w:type="paragraph" w:customStyle="1" w:styleId="s30">
    <w:name w:val="s_3"/>
    <w:basedOn w:val="ac"/>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c"/>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c"/>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c"/>
    <w:rsid w:val="00935923"/>
    <w:pPr>
      <w:spacing w:before="100" w:beforeAutospacing="1" w:after="100" w:afterAutospacing="1"/>
    </w:pPr>
    <w:rPr>
      <w:rFonts w:ascii="Tahoma" w:eastAsia="Times New Roman" w:hAnsi="Tahoma"/>
      <w:sz w:val="20"/>
      <w:szCs w:val="20"/>
      <w:lang w:val="en-US"/>
    </w:rPr>
  </w:style>
  <w:style w:type="paragraph" w:customStyle="1" w:styleId="2ffb">
    <w:name w:val="Текст выноски2"/>
    <w:basedOn w:val="ac"/>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c"/>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c"/>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d"/>
    <w:rsid w:val="0015412F"/>
  </w:style>
  <w:style w:type="paragraph" w:customStyle="1" w:styleId="afffffffff0">
    <w:name w:val="СТАТЬЯ"/>
    <w:basedOn w:val="ac"/>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c"/>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c"/>
    <w:rsid w:val="00DB6D8A"/>
    <w:pPr>
      <w:ind w:left="720"/>
    </w:pPr>
    <w:rPr>
      <w:rFonts w:eastAsia="Times New Roman"/>
      <w:sz w:val="20"/>
      <w:szCs w:val="20"/>
      <w:lang w:eastAsia="ru-RU"/>
    </w:rPr>
  </w:style>
  <w:style w:type="paragraph" w:customStyle="1" w:styleId="5a">
    <w:name w:val="Абзац списка5"/>
    <w:basedOn w:val="ac"/>
    <w:rsid w:val="00F66596"/>
    <w:pPr>
      <w:ind w:left="720"/>
    </w:pPr>
    <w:rPr>
      <w:sz w:val="24"/>
      <w:szCs w:val="24"/>
      <w:lang w:eastAsia="ru-RU"/>
    </w:rPr>
  </w:style>
  <w:style w:type="paragraph" w:customStyle="1" w:styleId="printr">
    <w:name w:val="printr"/>
    <w:basedOn w:val="ac"/>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f"/>
    <w:uiPriority w:val="99"/>
    <w:semiHidden/>
    <w:unhideWhenUsed/>
    <w:rsid w:val="001463C5"/>
  </w:style>
  <w:style w:type="table" w:customStyle="1" w:styleId="94">
    <w:name w:val="Сетка таблицы9"/>
    <w:basedOn w:val="ae"/>
    <w:next w:val="af0"/>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c"/>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f"/>
    <w:uiPriority w:val="99"/>
    <w:semiHidden/>
    <w:unhideWhenUsed/>
    <w:rsid w:val="004C26AF"/>
  </w:style>
  <w:style w:type="table" w:customStyle="1" w:styleId="102">
    <w:name w:val="Сетка таблицы10"/>
    <w:basedOn w:val="ae"/>
    <w:next w:val="af0"/>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rsid w:val="006D681C"/>
    <w:pPr>
      <w:keepNext/>
      <w:ind w:firstLine="0"/>
      <w:jc w:val="left"/>
    </w:pPr>
    <w:rPr>
      <w:rFonts w:ascii="Times New Roman" w:hAnsi="Times New Roman"/>
      <w:szCs w:val="20"/>
    </w:rPr>
  </w:style>
  <w:style w:type="paragraph" w:customStyle="1" w:styleId="afffffffff5">
    <w:name w:val="Текст список"/>
    <w:basedOn w:val="ac"/>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c"/>
    <w:next w:val="ac"/>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c"/>
    <w:autoRedefine/>
    <w:rsid w:val="002732B6"/>
    <w:pPr>
      <w:numPr>
        <w:ilvl w:val="3"/>
      </w:numPr>
      <w:tabs>
        <w:tab w:val="clear" w:pos="2880"/>
        <w:tab w:val="num" w:pos="1440"/>
      </w:tabs>
      <w:ind w:left="792" w:hanging="432"/>
    </w:pPr>
  </w:style>
  <w:style w:type="paragraph" w:customStyle="1" w:styleId="3">
    <w:name w:val="А_заг_3"/>
    <w:basedOn w:val="2"/>
    <w:next w:val="ac"/>
    <w:autoRedefine/>
    <w:rsid w:val="002732B6"/>
    <w:pPr>
      <w:numPr>
        <w:ilvl w:val="4"/>
      </w:numPr>
      <w:tabs>
        <w:tab w:val="clear" w:pos="3600"/>
        <w:tab w:val="num" w:pos="2858"/>
      </w:tabs>
      <w:ind w:left="1922" w:hanging="504"/>
    </w:pPr>
  </w:style>
  <w:style w:type="paragraph" w:customStyle="1" w:styleId="124">
    <w:name w:val="Знак1 Знак Знак Знак2"/>
    <w:basedOn w:val="ac"/>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c"/>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8"/>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uiPriority w:val="99"/>
    <w:rsid w:val="00861504"/>
    <w:rPr>
      <w:rFonts w:ascii="Times New Roman" w:eastAsia="Times New Roman" w:hAnsi="Times New Roman"/>
      <w:sz w:val="26"/>
    </w:rPr>
  </w:style>
  <w:style w:type="numbering" w:customStyle="1" w:styleId="160">
    <w:name w:val="Нет списка16"/>
    <w:next w:val="af"/>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c"/>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f">
    <w:name w:val="Абзац списка Знак"/>
    <w:aliases w:val="ПАРАГРАФ Знак,Bullet List Знак,FooterText Знак,numbered Знак,Цветной список - Акцент 11 Знак,Список нумерованный цифры Знак"/>
    <w:link w:val="afe"/>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c"/>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c"/>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c"/>
    <w:rsid w:val="004D4336"/>
    <w:pPr>
      <w:spacing w:before="100" w:beforeAutospacing="1" w:after="100" w:afterAutospacing="1"/>
    </w:pPr>
    <w:rPr>
      <w:rFonts w:eastAsia="Times New Roman"/>
      <w:sz w:val="24"/>
      <w:szCs w:val="24"/>
      <w:lang w:eastAsia="ru-RU"/>
    </w:rPr>
  </w:style>
  <w:style w:type="paragraph" w:customStyle="1" w:styleId="rteright">
    <w:name w:val="rteright"/>
    <w:basedOn w:val="ac"/>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1"/>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19">
    <w:name w:val="Заголовок11"/>
    <w:basedOn w:val="ac"/>
    <w:next w:val="af8"/>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c"/>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c"/>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
    <w:name w:val="заголовок 1"/>
    <w:basedOn w:val="ac"/>
    <w:next w:val="ac"/>
    <w:rsid w:val="0038636F"/>
    <w:pPr>
      <w:keepNext/>
      <w:spacing w:line="240" w:lineRule="atLeast"/>
      <w:jc w:val="center"/>
    </w:pPr>
    <w:rPr>
      <w:rFonts w:eastAsia="Times New Roman"/>
      <w:spacing w:val="20"/>
      <w:sz w:val="36"/>
      <w:szCs w:val="20"/>
      <w:lang w:eastAsia="ru-RU"/>
    </w:rPr>
  </w:style>
  <w:style w:type="table" w:customStyle="1" w:styleId="11a">
    <w:name w:val="Сетка таблицы11"/>
    <w:basedOn w:val="ae"/>
    <w:next w:val="af0"/>
    <w:uiPriority w:val="59"/>
    <w:rsid w:val="001E653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
    <w:name w:val="xl34"/>
    <w:basedOn w:val="ac"/>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c"/>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1"/>
    <w:rsid w:val="00BA3FD2"/>
    <w:rPr>
      <w:rFonts w:ascii="Times New Roman" w:hAnsi="Times New Roman" w:cs="Times New Roman"/>
      <w:b/>
      <w:bCs/>
      <w:sz w:val="24"/>
      <w:szCs w:val="24"/>
      <w:shd w:val="clear" w:color="auto" w:fill="FFFFFF"/>
    </w:rPr>
  </w:style>
  <w:style w:type="numbering" w:customStyle="1" w:styleId="170">
    <w:name w:val="Нет списка17"/>
    <w:next w:val="af"/>
    <w:uiPriority w:val="99"/>
    <w:semiHidden/>
    <w:unhideWhenUsed/>
    <w:rsid w:val="006626BC"/>
  </w:style>
  <w:style w:type="paragraph" w:customStyle="1" w:styleId="attachmentsitem">
    <w:name w:val="attachments__item"/>
    <w:basedOn w:val="ac"/>
    <w:rsid w:val="006626BC"/>
    <w:pPr>
      <w:spacing w:before="100" w:beforeAutospacing="1" w:after="100" w:afterAutospacing="1"/>
    </w:pPr>
    <w:rPr>
      <w:rFonts w:eastAsia="Times New Roman"/>
      <w:sz w:val="24"/>
      <w:szCs w:val="24"/>
      <w:lang w:eastAsia="ru-RU"/>
    </w:rPr>
  </w:style>
  <w:style w:type="table" w:styleId="afffffffffb">
    <w:name w:val="Table Professional"/>
    <w:basedOn w:val="ae"/>
    <w:uiPriority w:val="99"/>
    <w:rsid w:val="00F2057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e"/>
    <w:uiPriority w:val="99"/>
    <w:rsid w:val="00F2057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c"/>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0">
    <w:name w:val="Список_маркир.1"/>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c">
    <w:name w:val="Список_маркир.2"/>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c"/>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c"/>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c"/>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c"/>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locked/>
    <w:rsid w:val="00F2057D"/>
    <w:rPr>
      <w:rFonts w:cs="Times New Roman"/>
      <w:lang w:val="ru-RU" w:eastAsia="ru-RU" w:bidi="ar-SA"/>
    </w:rPr>
  </w:style>
  <w:style w:type="paragraph" w:styleId="afffffffffe">
    <w:name w:val="envelope address"/>
    <w:basedOn w:val="ac"/>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e"/>
    <w:uiPriority w:val="99"/>
    <w:rsid w:val="00F2057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e"/>
    <w:uiPriority w:val="99"/>
    <w:rsid w:val="00F2057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F2057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c"/>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c"/>
    <w:uiPriority w:val="99"/>
    <w:rsid w:val="00F2057D"/>
    <w:pPr>
      <w:spacing w:before="100" w:beforeAutospacing="1" w:after="100" w:afterAutospacing="1"/>
    </w:pPr>
    <w:rPr>
      <w:b/>
      <w:bCs/>
      <w:sz w:val="24"/>
      <w:szCs w:val="24"/>
      <w:lang w:eastAsia="ru-RU"/>
    </w:rPr>
  </w:style>
  <w:style w:type="paragraph" w:styleId="2ffd">
    <w:name w:val="Body Text First Indent 2"/>
    <w:basedOn w:val="afb"/>
    <w:link w:val="2ffe"/>
    <w:uiPriority w:val="99"/>
    <w:rsid w:val="00F2057D"/>
    <w:pPr>
      <w:spacing w:after="0"/>
      <w:ind w:left="360" w:firstLine="360"/>
    </w:pPr>
    <w:rPr>
      <w:sz w:val="24"/>
      <w:szCs w:val="24"/>
      <w:lang w:eastAsia="ru-RU"/>
    </w:rPr>
  </w:style>
  <w:style w:type="character" w:customStyle="1" w:styleId="2ffe">
    <w:name w:val="Красная строка 2 Знак"/>
    <w:basedOn w:val="afc"/>
    <w:link w:val="2ffd"/>
    <w:uiPriority w:val="99"/>
    <w:rsid w:val="00F2057D"/>
    <w:rPr>
      <w:rFonts w:ascii="Times New Roman" w:eastAsia="Times New Roman" w:hAnsi="Times New Roman"/>
      <w:sz w:val="24"/>
      <w:szCs w:val="24"/>
    </w:rPr>
  </w:style>
  <w:style w:type="character" w:customStyle="1" w:styleId="1ffff1">
    <w:name w:val="Основной текст с отступом Знак1"/>
    <w:basedOn w:val="ad"/>
    <w:rsid w:val="00F2057D"/>
  </w:style>
  <w:style w:type="paragraph" w:customStyle="1" w:styleId="affffffffff0">
    <w:name w:val="Заголовок статьи"/>
    <w:basedOn w:val="ac"/>
    <w:next w:val="ac"/>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2">
    <w:name w:val="Table Subtle 1"/>
    <w:basedOn w:val="ae"/>
    <w:uiPriority w:val="99"/>
    <w:rsid w:val="00F2057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e"/>
    <w:uiPriority w:val="99"/>
    <w:rsid w:val="00F2057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e"/>
    <w:uiPriority w:val="99"/>
    <w:rsid w:val="00F2057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2fff">
    <w:name w:val="Table Grid 2"/>
    <w:basedOn w:val="ae"/>
    <w:uiPriority w:val="99"/>
    <w:rsid w:val="00F2057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e"/>
    <w:uiPriority w:val="99"/>
    <w:rsid w:val="00F2057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uiPriority w:val="99"/>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1ffff3">
    <w:name w:val="Текст примечания1"/>
    <w:basedOn w:val="ac"/>
    <w:uiPriority w:val="99"/>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c"/>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c"/>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4">
    <w:name w:val="Стиль по ширине1"/>
    <w:basedOn w:val="ac"/>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c"/>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c"/>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c"/>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c"/>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c"/>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c"/>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c"/>
    <w:uiPriority w:val="99"/>
    <w:rsid w:val="00F2057D"/>
    <w:pPr>
      <w:suppressAutoHyphens/>
      <w:ind w:firstLine="720"/>
    </w:pPr>
    <w:rPr>
      <w:rFonts w:eastAsia="Times New Roman"/>
      <w:szCs w:val="20"/>
      <w:lang w:eastAsia="ar-SA"/>
    </w:rPr>
  </w:style>
  <w:style w:type="paragraph" w:customStyle="1" w:styleId="affffffffff9">
    <w:name w:val="Абзац_пост"/>
    <w:basedOn w:val="ac"/>
    <w:uiPriority w:val="99"/>
    <w:rsid w:val="00F2057D"/>
    <w:pPr>
      <w:suppressAutoHyphens/>
      <w:spacing w:before="120"/>
      <w:ind w:firstLine="720"/>
      <w:jc w:val="both"/>
    </w:pPr>
    <w:rPr>
      <w:rFonts w:eastAsia="Times New Roman"/>
      <w:sz w:val="26"/>
      <w:szCs w:val="24"/>
      <w:lang w:eastAsia="ar-SA"/>
    </w:rPr>
  </w:style>
  <w:style w:type="paragraph" w:customStyle="1" w:styleId="1ffff5">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c"/>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uiPriority w:val="99"/>
    <w:rsid w:val="00F2057D"/>
    <w:rPr>
      <w:rFonts w:ascii="Symbol" w:hAnsi="Symbol"/>
    </w:rPr>
  </w:style>
  <w:style w:type="character" w:customStyle="1" w:styleId="WW8Num1z1">
    <w:name w:val="WW8Num1z1"/>
    <w:uiPriority w:val="99"/>
    <w:rsid w:val="00F2057D"/>
    <w:rPr>
      <w:rFonts w:ascii="Courier New" w:hAnsi="Courier New"/>
    </w:rPr>
  </w:style>
  <w:style w:type="character" w:customStyle="1" w:styleId="WW8Num1z2">
    <w:name w:val="WW8Num1z2"/>
    <w:uiPriority w:val="99"/>
    <w:rsid w:val="00F2057D"/>
    <w:rPr>
      <w:rFonts w:ascii="Wingdings" w:hAnsi="Wingdings"/>
    </w:rPr>
  </w:style>
  <w:style w:type="character" w:customStyle="1" w:styleId="WW8Num2z0">
    <w:name w:val="WW8Num2z0"/>
    <w:uiPriority w:val="99"/>
    <w:rsid w:val="00F2057D"/>
    <w:rPr>
      <w:rFonts w:ascii="Symbol" w:hAnsi="Symbol"/>
    </w:rPr>
  </w:style>
  <w:style w:type="character" w:customStyle="1" w:styleId="WW8Num2z1">
    <w:name w:val="WW8Num2z1"/>
    <w:uiPriority w:val="99"/>
    <w:rsid w:val="00F2057D"/>
    <w:rPr>
      <w:rFonts w:ascii="Courier New" w:hAnsi="Courier New"/>
    </w:rPr>
  </w:style>
  <w:style w:type="character" w:customStyle="1" w:styleId="WW8Num2z2">
    <w:name w:val="WW8Num2z2"/>
    <w:uiPriority w:val="99"/>
    <w:rsid w:val="00F2057D"/>
    <w:rPr>
      <w:rFonts w:ascii="Wingdings" w:hAnsi="Wingdings"/>
    </w:rPr>
  </w:style>
  <w:style w:type="character" w:customStyle="1" w:styleId="WW8Num3z0">
    <w:name w:val="WW8Num3z0"/>
    <w:uiPriority w:val="99"/>
    <w:rsid w:val="00F2057D"/>
    <w:rPr>
      <w:rFonts w:ascii="Symbol" w:hAnsi="Symbol"/>
    </w:rPr>
  </w:style>
  <w:style w:type="character" w:customStyle="1" w:styleId="WW8Num3z2">
    <w:name w:val="WW8Num3z2"/>
    <w:uiPriority w:val="99"/>
    <w:rsid w:val="00F2057D"/>
    <w:rPr>
      <w:rFonts w:ascii="Wingdings" w:hAnsi="Wingdings"/>
    </w:rPr>
  </w:style>
  <w:style w:type="character" w:customStyle="1" w:styleId="WW8Num3z4">
    <w:name w:val="WW8Num3z4"/>
    <w:uiPriority w:val="99"/>
    <w:rsid w:val="00F2057D"/>
    <w:rPr>
      <w:rFonts w:ascii="Courier New" w:hAnsi="Courier New"/>
    </w:rPr>
  </w:style>
  <w:style w:type="character" w:customStyle="1" w:styleId="WW8Num5z1">
    <w:name w:val="WW8Num5z1"/>
    <w:uiPriority w:val="99"/>
    <w:rsid w:val="00F2057D"/>
    <w:rPr>
      <w:rFonts w:ascii="Courier New" w:hAnsi="Courier New"/>
    </w:rPr>
  </w:style>
  <w:style w:type="character" w:customStyle="1" w:styleId="WW8Num5z2">
    <w:name w:val="WW8Num5z2"/>
    <w:uiPriority w:val="99"/>
    <w:rsid w:val="00F2057D"/>
    <w:rPr>
      <w:rFonts w:ascii="Wingdings" w:hAnsi="Wingdings"/>
    </w:rPr>
  </w:style>
  <w:style w:type="character" w:customStyle="1" w:styleId="WW8Num6z0">
    <w:name w:val="WW8Num6z0"/>
    <w:uiPriority w:val="99"/>
    <w:rsid w:val="00F2057D"/>
    <w:rPr>
      <w:rFonts w:ascii="Symbol" w:hAnsi="Symbol"/>
      <w:sz w:val="20"/>
    </w:rPr>
  </w:style>
  <w:style w:type="character" w:customStyle="1" w:styleId="WW8Num6z2">
    <w:name w:val="WW8Num6z2"/>
    <w:uiPriority w:val="99"/>
    <w:rsid w:val="00F2057D"/>
    <w:rPr>
      <w:rFonts w:ascii="Wingdings" w:hAnsi="Wingdings"/>
      <w:sz w:val="20"/>
    </w:rPr>
  </w:style>
  <w:style w:type="character" w:customStyle="1" w:styleId="WW8Num7z0">
    <w:name w:val="WW8Num7z0"/>
    <w:uiPriority w:val="99"/>
    <w:rsid w:val="00F2057D"/>
    <w:rPr>
      <w:rFonts w:ascii="Symbol" w:hAnsi="Symbol"/>
    </w:rPr>
  </w:style>
  <w:style w:type="character" w:customStyle="1" w:styleId="WW8Num7z1">
    <w:name w:val="WW8Num7z1"/>
    <w:uiPriority w:val="99"/>
    <w:rsid w:val="00F2057D"/>
    <w:rPr>
      <w:rFonts w:ascii="Courier New" w:hAnsi="Courier New"/>
    </w:rPr>
  </w:style>
  <w:style w:type="character" w:customStyle="1" w:styleId="WW8Num7z2">
    <w:name w:val="WW8Num7z2"/>
    <w:uiPriority w:val="99"/>
    <w:rsid w:val="00F2057D"/>
    <w:rPr>
      <w:rFonts w:ascii="Wingdings" w:hAnsi="Wingdings"/>
    </w:rPr>
  </w:style>
  <w:style w:type="character" w:customStyle="1" w:styleId="WW8Num8z0">
    <w:name w:val="WW8Num8z0"/>
    <w:uiPriority w:val="99"/>
    <w:rsid w:val="00F2057D"/>
    <w:rPr>
      <w:rFonts w:ascii="Symbol" w:hAnsi="Symbol"/>
    </w:rPr>
  </w:style>
  <w:style w:type="character" w:customStyle="1" w:styleId="WW8Num8z1">
    <w:name w:val="WW8Num8z1"/>
    <w:uiPriority w:val="99"/>
    <w:rsid w:val="00F2057D"/>
    <w:rPr>
      <w:rFonts w:ascii="Courier New" w:hAnsi="Courier New"/>
    </w:rPr>
  </w:style>
  <w:style w:type="character" w:customStyle="1" w:styleId="WW8Num8z2">
    <w:name w:val="WW8Num8z2"/>
    <w:uiPriority w:val="99"/>
    <w:rsid w:val="00F2057D"/>
    <w:rPr>
      <w:rFonts w:ascii="Wingdings" w:hAnsi="Wingdings"/>
    </w:rPr>
  </w:style>
  <w:style w:type="character" w:customStyle="1" w:styleId="WW8Num9z0">
    <w:name w:val="WW8Num9z0"/>
    <w:uiPriority w:val="99"/>
    <w:rsid w:val="00F2057D"/>
    <w:rPr>
      <w:rFonts w:ascii="Symbol" w:hAnsi="Symbol"/>
    </w:rPr>
  </w:style>
  <w:style w:type="character" w:customStyle="1" w:styleId="WW8Num9z1">
    <w:name w:val="WW8Num9z1"/>
    <w:uiPriority w:val="99"/>
    <w:rsid w:val="00F2057D"/>
    <w:rPr>
      <w:rFonts w:ascii="Courier New" w:hAnsi="Courier New"/>
    </w:rPr>
  </w:style>
  <w:style w:type="character" w:customStyle="1" w:styleId="WW8Num9z2">
    <w:name w:val="WW8Num9z2"/>
    <w:uiPriority w:val="99"/>
    <w:rsid w:val="00F2057D"/>
    <w:rPr>
      <w:rFonts w:ascii="Wingdings" w:hAnsi="Wingdings"/>
    </w:rPr>
  </w:style>
  <w:style w:type="character" w:customStyle="1" w:styleId="WW8Num10z0">
    <w:name w:val="WW8Num10z0"/>
    <w:uiPriority w:val="99"/>
    <w:rsid w:val="00F2057D"/>
    <w:rPr>
      <w:rFonts w:ascii="Symbol" w:hAnsi="Symbol"/>
    </w:rPr>
  </w:style>
  <w:style w:type="character" w:customStyle="1" w:styleId="WW8Num10z1">
    <w:name w:val="WW8Num10z1"/>
    <w:uiPriority w:val="99"/>
    <w:rsid w:val="00F2057D"/>
    <w:rPr>
      <w:rFonts w:ascii="Courier New" w:hAnsi="Courier New"/>
    </w:rPr>
  </w:style>
  <w:style w:type="character" w:customStyle="1" w:styleId="WW8Num10z2">
    <w:name w:val="WW8Num10z2"/>
    <w:uiPriority w:val="99"/>
    <w:rsid w:val="00F2057D"/>
    <w:rPr>
      <w:rFonts w:ascii="Wingdings" w:hAnsi="Wingdings"/>
    </w:rPr>
  </w:style>
  <w:style w:type="character" w:customStyle="1" w:styleId="WW8Num12z1">
    <w:name w:val="WW8Num12z1"/>
    <w:uiPriority w:val="99"/>
    <w:rsid w:val="00F2057D"/>
    <w:rPr>
      <w:rFonts w:ascii="Courier New" w:hAnsi="Courier New"/>
    </w:rPr>
  </w:style>
  <w:style w:type="character" w:customStyle="1" w:styleId="WW8Num12z2">
    <w:name w:val="WW8Num12z2"/>
    <w:uiPriority w:val="99"/>
    <w:rsid w:val="00F2057D"/>
    <w:rPr>
      <w:rFonts w:ascii="Wingdings" w:hAnsi="Wingdings"/>
    </w:rPr>
  </w:style>
  <w:style w:type="character" w:customStyle="1" w:styleId="WW8Num13z0">
    <w:name w:val="WW8Num13z0"/>
    <w:uiPriority w:val="99"/>
    <w:rsid w:val="00F2057D"/>
    <w:rPr>
      <w:rFonts w:ascii="Symbol" w:hAnsi="Symbol"/>
    </w:rPr>
  </w:style>
  <w:style w:type="character" w:customStyle="1" w:styleId="WW8Num14z0">
    <w:name w:val="WW8Num14z0"/>
    <w:uiPriority w:val="99"/>
    <w:rsid w:val="00F2057D"/>
    <w:rPr>
      <w:rFonts w:ascii="Symbol" w:hAnsi="Symbol"/>
    </w:rPr>
  </w:style>
  <w:style w:type="character" w:customStyle="1" w:styleId="WW8Num14z1">
    <w:name w:val="WW8Num14z1"/>
    <w:uiPriority w:val="99"/>
    <w:rsid w:val="00F2057D"/>
    <w:rPr>
      <w:rFonts w:ascii="Courier New" w:hAnsi="Courier New"/>
    </w:rPr>
  </w:style>
  <w:style w:type="character" w:customStyle="1" w:styleId="WW8Num14z2">
    <w:name w:val="WW8Num14z2"/>
    <w:uiPriority w:val="99"/>
    <w:rsid w:val="00F2057D"/>
    <w:rPr>
      <w:rFonts w:ascii="Wingdings" w:hAnsi="Wingdings"/>
    </w:rPr>
  </w:style>
  <w:style w:type="character" w:customStyle="1" w:styleId="WW8Num15z0">
    <w:name w:val="WW8Num15z0"/>
    <w:uiPriority w:val="99"/>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uiPriority w:val="99"/>
    <w:rsid w:val="00F2057D"/>
    <w:rPr>
      <w:rFonts w:ascii="Symbol" w:hAnsi="Symbol"/>
    </w:rPr>
  </w:style>
  <w:style w:type="character" w:customStyle="1" w:styleId="WW8Num16z1">
    <w:name w:val="WW8Num16z1"/>
    <w:uiPriority w:val="99"/>
    <w:rsid w:val="00F2057D"/>
    <w:rPr>
      <w:rFonts w:ascii="Courier New" w:hAnsi="Courier New"/>
    </w:rPr>
  </w:style>
  <w:style w:type="character" w:customStyle="1" w:styleId="WW8Num16z2">
    <w:name w:val="WW8Num16z2"/>
    <w:uiPriority w:val="99"/>
    <w:rsid w:val="00F2057D"/>
    <w:rPr>
      <w:rFonts w:ascii="Wingdings" w:hAnsi="Wingdings"/>
    </w:rPr>
  </w:style>
  <w:style w:type="character" w:customStyle="1" w:styleId="WW8Num17z0">
    <w:name w:val="WW8Num17z0"/>
    <w:uiPriority w:val="99"/>
    <w:rsid w:val="00F2057D"/>
    <w:rPr>
      <w:rFonts w:ascii="Symbol" w:hAnsi="Symbol"/>
    </w:rPr>
  </w:style>
  <w:style w:type="character" w:customStyle="1" w:styleId="WW8Num17z1">
    <w:name w:val="WW8Num17z1"/>
    <w:uiPriority w:val="99"/>
    <w:rsid w:val="00F2057D"/>
    <w:rPr>
      <w:rFonts w:ascii="Courier New" w:hAnsi="Courier New"/>
    </w:rPr>
  </w:style>
  <w:style w:type="character" w:customStyle="1" w:styleId="WW8Num17z2">
    <w:name w:val="WW8Num17z2"/>
    <w:uiPriority w:val="99"/>
    <w:rsid w:val="00F2057D"/>
    <w:rPr>
      <w:rFonts w:ascii="Wingdings" w:hAnsi="Wingdings"/>
    </w:rPr>
  </w:style>
  <w:style w:type="character" w:customStyle="1" w:styleId="WW8Num18z0">
    <w:name w:val="WW8Num18z0"/>
    <w:uiPriority w:val="99"/>
    <w:rsid w:val="00F2057D"/>
    <w:rPr>
      <w:rFonts w:ascii="Symbol" w:hAnsi="Symbol"/>
    </w:rPr>
  </w:style>
  <w:style w:type="character" w:customStyle="1" w:styleId="WW8Num18z1">
    <w:name w:val="WW8Num18z1"/>
    <w:uiPriority w:val="99"/>
    <w:rsid w:val="00F2057D"/>
    <w:rPr>
      <w:rFonts w:ascii="Courier New" w:hAnsi="Courier New"/>
    </w:rPr>
  </w:style>
  <w:style w:type="character" w:customStyle="1" w:styleId="WW8Num18z2">
    <w:name w:val="WW8Num18z2"/>
    <w:uiPriority w:val="99"/>
    <w:rsid w:val="00F2057D"/>
    <w:rPr>
      <w:rFonts w:ascii="Wingdings" w:hAnsi="Wingdings"/>
    </w:rPr>
  </w:style>
  <w:style w:type="character" w:customStyle="1" w:styleId="WW8Num19z1">
    <w:name w:val="WW8Num19z1"/>
    <w:uiPriority w:val="99"/>
    <w:rsid w:val="00F2057D"/>
    <w:rPr>
      <w:rFonts w:ascii="Courier New" w:hAnsi="Courier New"/>
    </w:rPr>
  </w:style>
  <w:style w:type="character" w:customStyle="1" w:styleId="WW8Num19z2">
    <w:name w:val="WW8Num19z2"/>
    <w:uiPriority w:val="99"/>
    <w:rsid w:val="00F2057D"/>
    <w:rPr>
      <w:rFonts w:ascii="Wingdings" w:hAnsi="Wingdings"/>
    </w:rPr>
  </w:style>
  <w:style w:type="character" w:customStyle="1" w:styleId="WW8Num20z0">
    <w:name w:val="WW8Num20z0"/>
    <w:uiPriority w:val="99"/>
    <w:rsid w:val="00F2057D"/>
    <w:rPr>
      <w:rFonts w:ascii="Symbol" w:hAnsi="Symbol"/>
    </w:rPr>
  </w:style>
  <w:style w:type="character" w:customStyle="1" w:styleId="WW8Num20z1">
    <w:name w:val="WW8Num20z1"/>
    <w:uiPriority w:val="99"/>
    <w:rsid w:val="00F2057D"/>
    <w:rPr>
      <w:rFonts w:ascii="Courier New" w:hAnsi="Courier New"/>
    </w:rPr>
  </w:style>
  <w:style w:type="character" w:customStyle="1" w:styleId="WW8Num20z2">
    <w:name w:val="WW8Num20z2"/>
    <w:uiPriority w:val="99"/>
    <w:rsid w:val="00F2057D"/>
    <w:rPr>
      <w:rFonts w:ascii="Wingdings" w:hAnsi="Wingdings"/>
    </w:rPr>
  </w:style>
  <w:style w:type="character" w:customStyle="1" w:styleId="WW8Num21z0">
    <w:name w:val="WW8Num21z0"/>
    <w:uiPriority w:val="99"/>
    <w:rsid w:val="00F2057D"/>
    <w:rPr>
      <w:rFonts w:ascii="Symbol" w:hAnsi="Symbol"/>
    </w:rPr>
  </w:style>
  <w:style w:type="character" w:customStyle="1" w:styleId="WW8Num21z1">
    <w:name w:val="WW8Num21z1"/>
    <w:uiPriority w:val="99"/>
    <w:rsid w:val="00F2057D"/>
    <w:rPr>
      <w:rFonts w:ascii="Courier New" w:hAnsi="Courier New"/>
    </w:rPr>
  </w:style>
  <w:style w:type="character" w:customStyle="1" w:styleId="WW8Num21z2">
    <w:name w:val="WW8Num21z2"/>
    <w:uiPriority w:val="99"/>
    <w:rsid w:val="00F2057D"/>
    <w:rPr>
      <w:rFonts w:ascii="Wingdings" w:hAnsi="Wingdings"/>
    </w:rPr>
  </w:style>
  <w:style w:type="character" w:customStyle="1" w:styleId="WW8Num22z0">
    <w:name w:val="WW8Num22z0"/>
    <w:uiPriority w:val="99"/>
    <w:rsid w:val="00F2057D"/>
    <w:rPr>
      <w:rFonts w:ascii="Symbol" w:hAnsi="Symbol"/>
    </w:rPr>
  </w:style>
  <w:style w:type="character" w:customStyle="1" w:styleId="WW8Num22z1">
    <w:name w:val="WW8Num22z1"/>
    <w:uiPriority w:val="99"/>
    <w:rsid w:val="00F2057D"/>
    <w:rPr>
      <w:rFonts w:ascii="Courier New" w:hAnsi="Courier New"/>
    </w:rPr>
  </w:style>
  <w:style w:type="character" w:customStyle="1" w:styleId="WW8Num22z2">
    <w:name w:val="WW8Num22z2"/>
    <w:uiPriority w:val="99"/>
    <w:rsid w:val="00F2057D"/>
    <w:rPr>
      <w:rFonts w:ascii="Wingdings" w:hAnsi="Wingdings"/>
    </w:rPr>
  </w:style>
  <w:style w:type="character" w:customStyle="1" w:styleId="WW8Num24z0">
    <w:name w:val="WW8Num24z0"/>
    <w:uiPriority w:val="99"/>
    <w:rsid w:val="00F2057D"/>
    <w:rPr>
      <w:rFonts w:ascii="Symbol" w:hAnsi="Symbol"/>
    </w:rPr>
  </w:style>
  <w:style w:type="character" w:customStyle="1" w:styleId="WW8Num24z1">
    <w:name w:val="WW8Num24z1"/>
    <w:uiPriority w:val="99"/>
    <w:rsid w:val="00F2057D"/>
    <w:rPr>
      <w:rFonts w:ascii="Courier New" w:hAnsi="Courier New"/>
    </w:rPr>
  </w:style>
  <w:style w:type="character" w:customStyle="1" w:styleId="WW8Num24z2">
    <w:name w:val="WW8Num24z2"/>
    <w:uiPriority w:val="99"/>
    <w:rsid w:val="00F2057D"/>
    <w:rPr>
      <w:rFonts w:ascii="Wingdings" w:hAnsi="Wingdings"/>
    </w:rPr>
  </w:style>
  <w:style w:type="character" w:customStyle="1" w:styleId="WW8Num25z0">
    <w:name w:val="WW8Num25z0"/>
    <w:uiPriority w:val="99"/>
    <w:rsid w:val="00F2057D"/>
    <w:rPr>
      <w:rFonts w:ascii="Symbol" w:hAnsi="Symbol"/>
    </w:rPr>
  </w:style>
  <w:style w:type="character" w:customStyle="1" w:styleId="WW8Num25z2">
    <w:name w:val="WW8Num25z2"/>
    <w:uiPriority w:val="99"/>
    <w:rsid w:val="00F2057D"/>
    <w:rPr>
      <w:rFonts w:ascii="Wingdings" w:hAnsi="Wingdings"/>
    </w:rPr>
  </w:style>
  <w:style w:type="character" w:customStyle="1" w:styleId="WW8Num26z0">
    <w:name w:val="WW8Num26z0"/>
    <w:uiPriority w:val="99"/>
    <w:rsid w:val="00F2057D"/>
    <w:rPr>
      <w:rFonts w:ascii="Symbol" w:hAnsi="Symbol"/>
    </w:rPr>
  </w:style>
  <w:style w:type="character" w:customStyle="1" w:styleId="WW8Num26z1">
    <w:name w:val="WW8Num26z1"/>
    <w:uiPriority w:val="99"/>
    <w:rsid w:val="00F2057D"/>
    <w:rPr>
      <w:rFonts w:ascii="Courier New" w:hAnsi="Courier New"/>
    </w:rPr>
  </w:style>
  <w:style w:type="character" w:customStyle="1" w:styleId="WW8Num26z2">
    <w:name w:val="WW8Num26z2"/>
    <w:uiPriority w:val="99"/>
    <w:rsid w:val="00F2057D"/>
    <w:rPr>
      <w:rFonts w:ascii="Wingdings" w:hAnsi="Wingdings"/>
    </w:rPr>
  </w:style>
  <w:style w:type="character" w:customStyle="1" w:styleId="WW8Num27z0">
    <w:name w:val="WW8Num27z0"/>
    <w:uiPriority w:val="99"/>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uiPriority w:val="99"/>
    <w:rsid w:val="00F2057D"/>
    <w:rPr>
      <w:rFonts w:ascii="Symbol" w:hAnsi="Symbol"/>
    </w:rPr>
  </w:style>
  <w:style w:type="character" w:customStyle="1" w:styleId="WW8Num28z1">
    <w:name w:val="WW8Num28z1"/>
    <w:uiPriority w:val="99"/>
    <w:rsid w:val="00F2057D"/>
    <w:rPr>
      <w:rFonts w:ascii="Courier New" w:hAnsi="Courier New"/>
    </w:rPr>
  </w:style>
  <w:style w:type="character" w:customStyle="1" w:styleId="WW8Num28z2">
    <w:name w:val="WW8Num28z2"/>
    <w:uiPriority w:val="99"/>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6">
    <w:name w:val="Знак примечания1"/>
    <w:uiPriority w:val="99"/>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uiPriority w:val="99"/>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uiPriority w:val="99"/>
    <w:rsid w:val="00F2057D"/>
  </w:style>
  <w:style w:type="paragraph" w:customStyle="1" w:styleId="xl24">
    <w:name w:val="xl2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c"/>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c"/>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c"/>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c"/>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c"/>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c"/>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c"/>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c"/>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c"/>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0">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c"/>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1">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c"/>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b">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c"/>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c"/>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8"/>
    <w:uiPriority w:val="99"/>
    <w:rsid w:val="00F2057D"/>
    <w:pPr>
      <w:tabs>
        <w:tab w:val="clear" w:pos="3060"/>
      </w:tabs>
      <w:spacing w:before="60" w:after="60"/>
      <w:ind w:firstLine="709"/>
    </w:pPr>
    <w:rPr>
      <w:sz w:val="24"/>
      <w:lang w:eastAsia="ru-RU"/>
    </w:rPr>
  </w:style>
  <w:style w:type="character" w:customStyle="1" w:styleId="1ff4">
    <w:name w:val="Стиль1 Знак"/>
    <w:link w:val="1ff3"/>
    <w:uiPriority w:val="99"/>
    <w:locked/>
    <w:rsid w:val="00F2057D"/>
    <w:rPr>
      <w:rFonts w:ascii="Times New Roman" w:eastAsia="Times New Roman" w:hAnsi="Times New Roman"/>
      <w:sz w:val="28"/>
      <w:szCs w:val="24"/>
    </w:rPr>
  </w:style>
  <w:style w:type="paragraph" w:styleId="z-">
    <w:name w:val="HTML Top of Form"/>
    <w:basedOn w:val="ac"/>
    <w:next w:val="ac"/>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d"/>
    <w:link w:val="z-"/>
    <w:uiPriority w:val="99"/>
    <w:rsid w:val="00F2057D"/>
    <w:rPr>
      <w:rFonts w:ascii="Arial" w:eastAsia="Times New Roman" w:hAnsi="Arial" w:cs="Arial"/>
      <w:vanish/>
      <w:sz w:val="16"/>
      <w:szCs w:val="16"/>
    </w:rPr>
  </w:style>
  <w:style w:type="paragraph" w:styleId="z-1">
    <w:name w:val="HTML Bottom of Form"/>
    <w:basedOn w:val="ac"/>
    <w:next w:val="ac"/>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d"/>
    <w:link w:val="z-1"/>
    <w:uiPriority w:val="99"/>
    <w:rsid w:val="00F2057D"/>
    <w:rPr>
      <w:rFonts w:ascii="Arial" w:eastAsia="Times New Roman" w:hAnsi="Arial" w:cs="Arial"/>
      <w:vanish/>
      <w:sz w:val="16"/>
      <w:szCs w:val="16"/>
    </w:rPr>
  </w:style>
  <w:style w:type="paragraph" w:customStyle="1" w:styleId="xl61">
    <w:name w:val="xl6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c"/>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c"/>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2">
    <w:name w:val="Îñíîâíîé òåêñò 2"/>
    <w:basedOn w:val="ac"/>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c"/>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c"/>
    <w:uiPriority w:val="99"/>
    <w:rsid w:val="00F2057D"/>
    <w:pPr>
      <w:spacing w:after="160" w:line="240" w:lineRule="exact"/>
    </w:pPr>
    <w:rPr>
      <w:rFonts w:ascii="Verdana" w:eastAsia="Times New Roman" w:hAnsi="Verdana"/>
      <w:sz w:val="24"/>
      <w:szCs w:val="24"/>
      <w:lang w:val="en-US"/>
    </w:rPr>
  </w:style>
  <w:style w:type="paragraph" w:customStyle="1" w:styleId="11c">
    <w:name w:val="Знак Знак Знак11"/>
    <w:basedOn w:val="ac"/>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8"/>
    <w:link w:val="afffffffffff2"/>
    <w:uiPriority w:val="99"/>
    <w:rsid w:val="00F2057D"/>
    <w:pPr>
      <w:tabs>
        <w:tab w:val="clear" w:pos="3060"/>
      </w:tabs>
      <w:ind w:firstLine="360"/>
      <w:jc w:val="left"/>
    </w:pPr>
    <w:rPr>
      <w:sz w:val="24"/>
      <w:szCs w:val="24"/>
      <w:lang w:eastAsia="ru-RU"/>
    </w:rPr>
  </w:style>
  <w:style w:type="character" w:customStyle="1" w:styleId="afffffffffff2">
    <w:name w:val="Красная строка Знак"/>
    <w:basedOn w:val="af9"/>
    <w:link w:val="afffffffffff1"/>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f3">
    <w:name w:val="_ТЕКСТ"/>
    <w:basedOn w:val="ac"/>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c"/>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f"/>
    <w:uiPriority w:val="99"/>
    <w:unhideWhenUsed/>
    <w:rsid w:val="00F2057D"/>
    <w:pPr>
      <w:numPr>
        <w:numId w:val="15"/>
      </w:numPr>
    </w:pPr>
  </w:style>
  <w:style w:type="numbering" w:styleId="111111">
    <w:name w:val="Outline List 2"/>
    <w:basedOn w:val="af"/>
    <w:uiPriority w:val="99"/>
    <w:unhideWhenUsed/>
    <w:rsid w:val="00F2057D"/>
    <w:pPr>
      <w:numPr>
        <w:numId w:val="14"/>
      </w:numPr>
    </w:pPr>
  </w:style>
  <w:style w:type="character" w:customStyle="1" w:styleId="WW8Num2z3">
    <w:name w:val="WW8Num2z3"/>
    <w:uiPriority w:val="99"/>
    <w:rsid w:val="00902D2F"/>
  </w:style>
  <w:style w:type="character" w:customStyle="1" w:styleId="WW8Num2z4">
    <w:name w:val="WW8Num2z4"/>
    <w:uiPriority w:val="99"/>
    <w:rsid w:val="00902D2F"/>
  </w:style>
  <w:style w:type="character" w:customStyle="1" w:styleId="WW8Num2z5">
    <w:name w:val="WW8Num2z5"/>
    <w:uiPriority w:val="99"/>
    <w:rsid w:val="00902D2F"/>
  </w:style>
  <w:style w:type="character" w:customStyle="1" w:styleId="WW8Num2z6">
    <w:name w:val="WW8Num2z6"/>
    <w:uiPriority w:val="99"/>
    <w:rsid w:val="00902D2F"/>
  </w:style>
  <w:style w:type="character" w:customStyle="1" w:styleId="WW8Num2z7">
    <w:name w:val="WW8Num2z7"/>
    <w:uiPriority w:val="99"/>
    <w:rsid w:val="00902D2F"/>
  </w:style>
  <w:style w:type="character" w:customStyle="1" w:styleId="WW8Num2z8">
    <w:name w:val="WW8Num2z8"/>
    <w:uiPriority w:val="99"/>
    <w:rsid w:val="00902D2F"/>
  </w:style>
  <w:style w:type="character" w:customStyle="1" w:styleId="WW8Num3z1">
    <w:name w:val="WW8Num3z1"/>
    <w:uiPriority w:val="99"/>
    <w:rsid w:val="00902D2F"/>
  </w:style>
  <w:style w:type="character" w:customStyle="1" w:styleId="WW8Num3z3">
    <w:name w:val="WW8Num3z3"/>
    <w:uiPriority w:val="99"/>
    <w:rsid w:val="00902D2F"/>
  </w:style>
  <w:style w:type="character" w:customStyle="1" w:styleId="WW8Num3z5">
    <w:name w:val="WW8Num3z5"/>
    <w:uiPriority w:val="99"/>
    <w:rsid w:val="00902D2F"/>
  </w:style>
  <w:style w:type="character" w:customStyle="1" w:styleId="WW8Num3z6">
    <w:name w:val="WW8Num3z6"/>
    <w:uiPriority w:val="99"/>
    <w:rsid w:val="00902D2F"/>
  </w:style>
  <w:style w:type="character" w:customStyle="1" w:styleId="WW8Num3z7">
    <w:name w:val="WW8Num3z7"/>
    <w:uiPriority w:val="99"/>
    <w:rsid w:val="00902D2F"/>
  </w:style>
  <w:style w:type="character" w:customStyle="1" w:styleId="WW8Num3z8">
    <w:name w:val="WW8Num3z8"/>
    <w:uiPriority w:val="99"/>
    <w:rsid w:val="00902D2F"/>
  </w:style>
  <w:style w:type="character" w:customStyle="1" w:styleId="WW8Num4z1">
    <w:name w:val="WW8Num4z1"/>
    <w:uiPriority w:val="99"/>
    <w:rsid w:val="00902D2F"/>
  </w:style>
  <w:style w:type="character" w:customStyle="1" w:styleId="WW8Num4z2">
    <w:name w:val="WW8Num4z2"/>
    <w:uiPriority w:val="99"/>
    <w:rsid w:val="00902D2F"/>
  </w:style>
  <w:style w:type="character" w:customStyle="1" w:styleId="WW8Num4z3">
    <w:name w:val="WW8Num4z3"/>
    <w:uiPriority w:val="99"/>
    <w:rsid w:val="00902D2F"/>
  </w:style>
  <w:style w:type="character" w:customStyle="1" w:styleId="WW8Num4z4">
    <w:name w:val="WW8Num4z4"/>
    <w:uiPriority w:val="99"/>
    <w:rsid w:val="00902D2F"/>
  </w:style>
  <w:style w:type="character" w:customStyle="1" w:styleId="WW8Num4z5">
    <w:name w:val="WW8Num4z5"/>
    <w:uiPriority w:val="99"/>
    <w:rsid w:val="00902D2F"/>
  </w:style>
  <w:style w:type="character" w:customStyle="1" w:styleId="WW8Num4z6">
    <w:name w:val="WW8Num4z6"/>
    <w:uiPriority w:val="99"/>
    <w:rsid w:val="00902D2F"/>
  </w:style>
  <w:style w:type="character" w:customStyle="1" w:styleId="WW8Num4z7">
    <w:name w:val="WW8Num4z7"/>
    <w:uiPriority w:val="99"/>
    <w:rsid w:val="00902D2F"/>
  </w:style>
  <w:style w:type="character" w:customStyle="1" w:styleId="WW8Num4z8">
    <w:name w:val="WW8Num4z8"/>
    <w:uiPriority w:val="99"/>
    <w:rsid w:val="00902D2F"/>
  </w:style>
  <w:style w:type="character" w:customStyle="1" w:styleId="WW8Num5z3">
    <w:name w:val="WW8Num5z3"/>
    <w:uiPriority w:val="99"/>
    <w:rsid w:val="00902D2F"/>
  </w:style>
  <w:style w:type="character" w:customStyle="1" w:styleId="WW8Num5z4">
    <w:name w:val="WW8Num5z4"/>
    <w:uiPriority w:val="99"/>
    <w:rsid w:val="00902D2F"/>
  </w:style>
  <w:style w:type="character" w:customStyle="1" w:styleId="WW8Num5z5">
    <w:name w:val="WW8Num5z5"/>
    <w:uiPriority w:val="99"/>
    <w:rsid w:val="00902D2F"/>
  </w:style>
  <w:style w:type="character" w:customStyle="1" w:styleId="WW8Num5z6">
    <w:name w:val="WW8Num5z6"/>
    <w:uiPriority w:val="99"/>
    <w:rsid w:val="00902D2F"/>
  </w:style>
  <w:style w:type="character" w:customStyle="1" w:styleId="WW8Num5z7">
    <w:name w:val="WW8Num5z7"/>
    <w:uiPriority w:val="99"/>
    <w:rsid w:val="00902D2F"/>
  </w:style>
  <w:style w:type="character" w:customStyle="1" w:styleId="WW8Num5z8">
    <w:name w:val="WW8Num5z8"/>
    <w:uiPriority w:val="99"/>
    <w:rsid w:val="00902D2F"/>
  </w:style>
  <w:style w:type="character" w:customStyle="1" w:styleId="WW8Num6z3">
    <w:name w:val="WW8Num6z3"/>
    <w:uiPriority w:val="99"/>
    <w:rsid w:val="00902D2F"/>
  </w:style>
  <w:style w:type="character" w:customStyle="1" w:styleId="WW8Num6z4">
    <w:name w:val="WW8Num6z4"/>
    <w:uiPriority w:val="99"/>
    <w:rsid w:val="00902D2F"/>
  </w:style>
  <w:style w:type="character" w:customStyle="1" w:styleId="WW8Num6z5">
    <w:name w:val="WW8Num6z5"/>
    <w:uiPriority w:val="99"/>
    <w:rsid w:val="00902D2F"/>
  </w:style>
  <w:style w:type="character" w:customStyle="1" w:styleId="WW8Num6z6">
    <w:name w:val="WW8Num6z6"/>
    <w:uiPriority w:val="99"/>
    <w:rsid w:val="00902D2F"/>
  </w:style>
  <w:style w:type="character" w:customStyle="1" w:styleId="WW8Num6z7">
    <w:name w:val="WW8Num6z7"/>
    <w:uiPriority w:val="99"/>
    <w:rsid w:val="00902D2F"/>
  </w:style>
  <w:style w:type="character" w:customStyle="1" w:styleId="WW8Num6z8">
    <w:name w:val="WW8Num6z8"/>
    <w:uiPriority w:val="99"/>
    <w:rsid w:val="00902D2F"/>
  </w:style>
  <w:style w:type="character" w:customStyle="1" w:styleId="WW8Num8z3">
    <w:name w:val="WW8Num8z3"/>
    <w:uiPriority w:val="99"/>
    <w:rsid w:val="00902D2F"/>
  </w:style>
  <w:style w:type="character" w:customStyle="1" w:styleId="WW8Num8z4">
    <w:name w:val="WW8Num8z4"/>
    <w:uiPriority w:val="99"/>
    <w:rsid w:val="00902D2F"/>
  </w:style>
  <w:style w:type="character" w:customStyle="1" w:styleId="WW8Num8z5">
    <w:name w:val="WW8Num8z5"/>
    <w:uiPriority w:val="99"/>
    <w:rsid w:val="00902D2F"/>
  </w:style>
  <w:style w:type="character" w:customStyle="1" w:styleId="WW8Num8z6">
    <w:name w:val="WW8Num8z6"/>
    <w:uiPriority w:val="99"/>
    <w:rsid w:val="00902D2F"/>
  </w:style>
  <w:style w:type="character" w:customStyle="1" w:styleId="WW8Num8z7">
    <w:name w:val="WW8Num8z7"/>
    <w:uiPriority w:val="99"/>
    <w:rsid w:val="00902D2F"/>
  </w:style>
  <w:style w:type="character" w:customStyle="1" w:styleId="WW8Num8z8">
    <w:name w:val="WW8Num8z8"/>
    <w:uiPriority w:val="99"/>
    <w:rsid w:val="00902D2F"/>
  </w:style>
  <w:style w:type="character" w:customStyle="1" w:styleId="WW8Num9z3">
    <w:name w:val="WW8Num9z3"/>
    <w:uiPriority w:val="99"/>
    <w:rsid w:val="00902D2F"/>
  </w:style>
  <w:style w:type="character" w:customStyle="1" w:styleId="WW8Num9z4">
    <w:name w:val="WW8Num9z4"/>
    <w:uiPriority w:val="99"/>
    <w:rsid w:val="00902D2F"/>
  </w:style>
  <w:style w:type="character" w:customStyle="1" w:styleId="WW8Num9z5">
    <w:name w:val="WW8Num9z5"/>
    <w:uiPriority w:val="99"/>
    <w:rsid w:val="00902D2F"/>
  </w:style>
  <w:style w:type="character" w:customStyle="1" w:styleId="WW8Num9z6">
    <w:name w:val="WW8Num9z6"/>
    <w:uiPriority w:val="99"/>
    <w:rsid w:val="00902D2F"/>
  </w:style>
  <w:style w:type="character" w:customStyle="1" w:styleId="WW8Num9z7">
    <w:name w:val="WW8Num9z7"/>
    <w:uiPriority w:val="99"/>
    <w:rsid w:val="00902D2F"/>
  </w:style>
  <w:style w:type="character" w:customStyle="1" w:styleId="WW8Num9z8">
    <w:name w:val="WW8Num9z8"/>
    <w:uiPriority w:val="99"/>
    <w:rsid w:val="00902D2F"/>
  </w:style>
  <w:style w:type="character" w:customStyle="1" w:styleId="WW8Num10z3">
    <w:name w:val="WW8Num10z3"/>
    <w:uiPriority w:val="99"/>
    <w:rsid w:val="00902D2F"/>
  </w:style>
  <w:style w:type="character" w:customStyle="1" w:styleId="WW8Num10z4">
    <w:name w:val="WW8Num10z4"/>
    <w:uiPriority w:val="99"/>
    <w:rsid w:val="00902D2F"/>
  </w:style>
  <w:style w:type="character" w:customStyle="1" w:styleId="WW8Num10z5">
    <w:name w:val="WW8Num10z5"/>
    <w:uiPriority w:val="99"/>
    <w:rsid w:val="00902D2F"/>
  </w:style>
  <w:style w:type="character" w:customStyle="1" w:styleId="WW8Num10z6">
    <w:name w:val="WW8Num10z6"/>
    <w:uiPriority w:val="99"/>
    <w:rsid w:val="00902D2F"/>
  </w:style>
  <w:style w:type="character" w:customStyle="1" w:styleId="WW8Num10z7">
    <w:name w:val="WW8Num10z7"/>
    <w:uiPriority w:val="99"/>
    <w:rsid w:val="00902D2F"/>
  </w:style>
  <w:style w:type="character" w:customStyle="1" w:styleId="WW8Num10z8">
    <w:name w:val="WW8Num10z8"/>
    <w:uiPriority w:val="99"/>
    <w:rsid w:val="00902D2F"/>
  </w:style>
  <w:style w:type="character" w:customStyle="1" w:styleId="WW8Num11z1">
    <w:name w:val="WW8Num11z1"/>
    <w:uiPriority w:val="99"/>
    <w:rsid w:val="00902D2F"/>
  </w:style>
  <w:style w:type="character" w:customStyle="1" w:styleId="WW8Num11z2">
    <w:name w:val="WW8Num11z2"/>
    <w:uiPriority w:val="99"/>
    <w:rsid w:val="00902D2F"/>
  </w:style>
  <w:style w:type="character" w:customStyle="1" w:styleId="WW8Num11z3">
    <w:name w:val="WW8Num11z3"/>
    <w:uiPriority w:val="99"/>
    <w:rsid w:val="00902D2F"/>
  </w:style>
  <w:style w:type="character" w:customStyle="1" w:styleId="WW8Num11z4">
    <w:name w:val="WW8Num11z4"/>
    <w:uiPriority w:val="99"/>
    <w:rsid w:val="00902D2F"/>
  </w:style>
  <w:style w:type="character" w:customStyle="1" w:styleId="WW8Num11z5">
    <w:name w:val="WW8Num11z5"/>
    <w:uiPriority w:val="99"/>
    <w:rsid w:val="00902D2F"/>
  </w:style>
  <w:style w:type="character" w:customStyle="1" w:styleId="WW8Num11z6">
    <w:name w:val="WW8Num11z6"/>
    <w:uiPriority w:val="99"/>
    <w:rsid w:val="00902D2F"/>
  </w:style>
  <w:style w:type="character" w:customStyle="1" w:styleId="WW8Num11z7">
    <w:name w:val="WW8Num11z7"/>
    <w:uiPriority w:val="99"/>
    <w:rsid w:val="00902D2F"/>
  </w:style>
  <w:style w:type="character" w:customStyle="1" w:styleId="WW8Num11z8">
    <w:name w:val="WW8Num11z8"/>
    <w:uiPriority w:val="99"/>
    <w:rsid w:val="00902D2F"/>
  </w:style>
  <w:style w:type="character" w:customStyle="1" w:styleId="WW8Num12z3">
    <w:name w:val="WW8Num12z3"/>
    <w:uiPriority w:val="99"/>
    <w:rsid w:val="00902D2F"/>
  </w:style>
  <w:style w:type="character" w:customStyle="1" w:styleId="WW8Num12z4">
    <w:name w:val="WW8Num12z4"/>
    <w:uiPriority w:val="99"/>
    <w:rsid w:val="00902D2F"/>
  </w:style>
  <w:style w:type="character" w:customStyle="1" w:styleId="WW8Num12z5">
    <w:name w:val="WW8Num12z5"/>
    <w:uiPriority w:val="99"/>
    <w:rsid w:val="00902D2F"/>
  </w:style>
  <w:style w:type="character" w:customStyle="1" w:styleId="WW8Num12z6">
    <w:name w:val="WW8Num12z6"/>
    <w:uiPriority w:val="99"/>
    <w:rsid w:val="00902D2F"/>
  </w:style>
  <w:style w:type="character" w:customStyle="1" w:styleId="WW8Num12z7">
    <w:name w:val="WW8Num12z7"/>
    <w:uiPriority w:val="99"/>
    <w:rsid w:val="00902D2F"/>
  </w:style>
  <w:style w:type="character" w:customStyle="1" w:styleId="WW8Num12z8">
    <w:name w:val="WW8Num12z8"/>
    <w:uiPriority w:val="99"/>
    <w:rsid w:val="00902D2F"/>
  </w:style>
  <w:style w:type="character" w:customStyle="1" w:styleId="WW8Num13z1">
    <w:name w:val="WW8Num13z1"/>
    <w:uiPriority w:val="99"/>
    <w:rsid w:val="00902D2F"/>
  </w:style>
  <w:style w:type="character" w:customStyle="1" w:styleId="WW8Num13z2">
    <w:name w:val="WW8Num13z2"/>
    <w:uiPriority w:val="99"/>
    <w:rsid w:val="00902D2F"/>
  </w:style>
  <w:style w:type="character" w:customStyle="1" w:styleId="WW8Num13z3">
    <w:name w:val="WW8Num13z3"/>
    <w:uiPriority w:val="99"/>
    <w:rsid w:val="00902D2F"/>
  </w:style>
  <w:style w:type="character" w:customStyle="1" w:styleId="WW8Num13z4">
    <w:name w:val="WW8Num13z4"/>
    <w:uiPriority w:val="99"/>
    <w:rsid w:val="00902D2F"/>
  </w:style>
  <w:style w:type="character" w:customStyle="1" w:styleId="WW8Num13z5">
    <w:name w:val="WW8Num13z5"/>
    <w:uiPriority w:val="99"/>
    <w:rsid w:val="00902D2F"/>
  </w:style>
  <w:style w:type="character" w:customStyle="1" w:styleId="WW8Num13z6">
    <w:name w:val="WW8Num13z6"/>
    <w:uiPriority w:val="99"/>
    <w:rsid w:val="00902D2F"/>
  </w:style>
  <w:style w:type="character" w:customStyle="1" w:styleId="WW8Num13z7">
    <w:name w:val="WW8Num13z7"/>
    <w:uiPriority w:val="99"/>
    <w:rsid w:val="00902D2F"/>
  </w:style>
  <w:style w:type="character" w:customStyle="1" w:styleId="WW8Num13z8">
    <w:name w:val="WW8Num13z8"/>
    <w:uiPriority w:val="99"/>
    <w:rsid w:val="00902D2F"/>
  </w:style>
  <w:style w:type="character" w:customStyle="1" w:styleId="WW8Num14z3">
    <w:name w:val="WW8Num14z3"/>
    <w:uiPriority w:val="99"/>
    <w:rsid w:val="00902D2F"/>
  </w:style>
  <w:style w:type="character" w:customStyle="1" w:styleId="WW8Num14z4">
    <w:name w:val="WW8Num14z4"/>
    <w:uiPriority w:val="99"/>
    <w:rsid w:val="00902D2F"/>
  </w:style>
  <w:style w:type="character" w:customStyle="1" w:styleId="WW8Num14z5">
    <w:name w:val="WW8Num14z5"/>
    <w:uiPriority w:val="99"/>
    <w:rsid w:val="00902D2F"/>
  </w:style>
  <w:style w:type="character" w:customStyle="1" w:styleId="WW8Num14z6">
    <w:name w:val="WW8Num14z6"/>
    <w:uiPriority w:val="99"/>
    <w:rsid w:val="00902D2F"/>
  </w:style>
  <w:style w:type="character" w:customStyle="1" w:styleId="WW8Num14z7">
    <w:name w:val="WW8Num14z7"/>
    <w:uiPriority w:val="99"/>
    <w:rsid w:val="00902D2F"/>
  </w:style>
  <w:style w:type="character" w:customStyle="1" w:styleId="WW8Num14z8">
    <w:name w:val="WW8Num14z8"/>
    <w:uiPriority w:val="99"/>
    <w:rsid w:val="00902D2F"/>
  </w:style>
  <w:style w:type="character" w:customStyle="1" w:styleId="WW8Num16z3">
    <w:name w:val="WW8Num16z3"/>
    <w:uiPriority w:val="99"/>
    <w:rsid w:val="00902D2F"/>
  </w:style>
  <w:style w:type="character" w:customStyle="1" w:styleId="WW8Num16z4">
    <w:name w:val="WW8Num16z4"/>
    <w:uiPriority w:val="99"/>
    <w:rsid w:val="00902D2F"/>
  </w:style>
  <w:style w:type="character" w:customStyle="1" w:styleId="WW8Num16z5">
    <w:name w:val="WW8Num16z5"/>
    <w:uiPriority w:val="99"/>
    <w:rsid w:val="00902D2F"/>
  </w:style>
  <w:style w:type="character" w:customStyle="1" w:styleId="WW8Num16z6">
    <w:name w:val="WW8Num16z6"/>
    <w:uiPriority w:val="99"/>
    <w:rsid w:val="00902D2F"/>
  </w:style>
  <w:style w:type="character" w:customStyle="1" w:styleId="WW8Num16z7">
    <w:name w:val="WW8Num16z7"/>
    <w:uiPriority w:val="99"/>
    <w:rsid w:val="00902D2F"/>
  </w:style>
  <w:style w:type="character" w:customStyle="1" w:styleId="WW8Num16z8">
    <w:name w:val="WW8Num16z8"/>
    <w:uiPriority w:val="99"/>
    <w:rsid w:val="00902D2F"/>
  </w:style>
  <w:style w:type="character" w:customStyle="1" w:styleId="WW8Num17z3">
    <w:name w:val="WW8Num17z3"/>
    <w:uiPriority w:val="99"/>
    <w:rsid w:val="00902D2F"/>
  </w:style>
  <w:style w:type="character" w:customStyle="1" w:styleId="WW8Num17z4">
    <w:name w:val="WW8Num17z4"/>
    <w:uiPriority w:val="99"/>
    <w:rsid w:val="00902D2F"/>
  </w:style>
  <w:style w:type="character" w:customStyle="1" w:styleId="WW8Num17z5">
    <w:name w:val="WW8Num17z5"/>
    <w:uiPriority w:val="99"/>
    <w:rsid w:val="00902D2F"/>
  </w:style>
  <w:style w:type="character" w:customStyle="1" w:styleId="WW8Num17z6">
    <w:name w:val="WW8Num17z6"/>
    <w:uiPriority w:val="99"/>
    <w:rsid w:val="00902D2F"/>
  </w:style>
  <w:style w:type="character" w:customStyle="1" w:styleId="WW8Num17z7">
    <w:name w:val="WW8Num17z7"/>
    <w:uiPriority w:val="99"/>
    <w:rsid w:val="00902D2F"/>
  </w:style>
  <w:style w:type="character" w:customStyle="1" w:styleId="WW8Num17z8">
    <w:name w:val="WW8Num17z8"/>
    <w:uiPriority w:val="99"/>
    <w:rsid w:val="00902D2F"/>
  </w:style>
  <w:style w:type="character" w:customStyle="1" w:styleId="WW8Num18z3">
    <w:name w:val="WW8Num18z3"/>
    <w:uiPriority w:val="99"/>
    <w:rsid w:val="00902D2F"/>
  </w:style>
  <w:style w:type="character" w:customStyle="1" w:styleId="WW8Num18z4">
    <w:name w:val="WW8Num18z4"/>
    <w:uiPriority w:val="99"/>
    <w:rsid w:val="00902D2F"/>
  </w:style>
  <w:style w:type="character" w:customStyle="1" w:styleId="WW8Num18z5">
    <w:name w:val="WW8Num18z5"/>
    <w:uiPriority w:val="99"/>
    <w:rsid w:val="00902D2F"/>
  </w:style>
  <w:style w:type="character" w:customStyle="1" w:styleId="WW8Num18z6">
    <w:name w:val="WW8Num18z6"/>
    <w:uiPriority w:val="99"/>
    <w:rsid w:val="00902D2F"/>
  </w:style>
  <w:style w:type="character" w:customStyle="1" w:styleId="WW8Num18z7">
    <w:name w:val="WW8Num18z7"/>
    <w:uiPriority w:val="99"/>
    <w:rsid w:val="00902D2F"/>
  </w:style>
  <w:style w:type="character" w:customStyle="1" w:styleId="WW8Num18z8">
    <w:name w:val="WW8Num18z8"/>
    <w:uiPriority w:val="99"/>
    <w:rsid w:val="00902D2F"/>
  </w:style>
  <w:style w:type="character" w:customStyle="1" w:styleId="WW8Num20z3">
    <w:name w:val="WW8Num20z3"/>
    <w:uiPriority w:val="99"/>
    <w:rsid w:val="00902D2F"/>
  </w:style>
  <w:style w:type="character" w:customStyle="1" w:styleId="WW8Num20z4">
    <w:name w:val="WW8Num20z4"/>
    <w:uiPriority w:val="99"/>
    <w:rsid w:val="00902D2F"/>
  </w:style>
  <w:style w:type="character" w:customStyle="1" w:styleId="WW8Num20z5">
    <w:name w:val="WW8Num20z5"/>
    <w:uiPriority w:val="99"/>
    <w:rsid w:val="00902D2F"/>
  </w:style>
  <w:style w:type="character" w:customStyle="1" w:styleId="WW8Num20z6">
    <w:name w:val="WW8Num20z6"/>
    <w:uiPriority w:val="99"/>
    <w:rsid w:val="00902D2F"/>
  </w:style>
  <w:style w:type="character" w:customStyle="1" w:styleId="WW8Num20z7">
    <w:name w:val="WW8Num20z7"/>
    <w:uiPriority w:val="99"/>
    <w:rsid w:val="00902D2F"/>
  </w:style>
  <w:style w:type="character" w:customStyle="1" w:styleId="WW8Num20z8">
    <w:name w:val="WW8Num20z8"/>
    <w:uiPriority w:val="99"/>
    <w:rsid w:val="00902D2F"/>
  </w:style>
  <w:style w:type="character" w:customStyle="1" w:styleId="WW8Num21z3">
    <w:name w:val="WW8Num21z3"/>
    <w:uiPriority w:val="99"/>
    <w:rsid w:val="00902D2F"/>
  </w:style>
  <w:style w:type="character" w:customStyle="1" w:styleId="WW8Num21z4">
    <w:name w:val="WW8Num21z4"/>
    <w:uiPriority w:val="99"/>
    <w:rsid w:val="00902D2F"/>
  </w:style>
  <w:style w:type="character" w:customStyle="1" w:styleId="WW8Num21z5">
    <w:name w:val="WW8Num21z5"/>
    <w:uiPriority w:val="99"/>
    <w:rsid w:val="00902D2F"/>
  </w:style>
  <w:style w:type="character" w:customStyle="1" w:styleId="WW8Num21z6">
    <w:name w:val="WW8Num21z6"/>
    <w:uiPriority w:val="99"/>
    <w:rsid w:val="00902D2F"/>
  </w:style>
  <w:style w:type="character" w:customStyle="1" w:styleId="WW8Num21z7">
    <w:name w:val="WW8Num21z7"/>
    <w:uiPriority w:val="99"/>
    <w:rsid w:val="00902D2F"/>
  </w:style>
  <w:style w:type="character" w:customStyle="1" w:styleId="WW8Num21z8">
    <w:name w:val="WW8Num21z8"/>
    <w:uiPriority w:val="99"/>
    <w:rsid w:val="00902D2F"/>
  </w:style>
  <w:style w:type="character" w:customStyle="1" w:styleId="WW8Num22z3">
    <w:name w:val="WW8Num22z3"/>
    <w:uiPriority w:val="99"/>
    <w:rsid w:val="00902D2F"/>
  </w:style>
  <w:style w:type="character" w:customStyle="1" w:styleId="WW8Num22z4">
    <w:name w:val="WW8Num22z4"/>
    <w:uiPriority w:val="99"/>
    <w:rsid w:val="00902D2F"/>
  </w:style>
  <w:style w:type="character" w:customStyle="1" w:styleId="WW8Num22z5">
    <w:name w:val="WW8Num22z5"/>
    <w:uiPriority w:val="99"/>
    <w:rsid w:val="00902D2F"/>
  </w:style>
  <w:style w:type="character" w:customStyle="1" w:styleId="WW8Num22z6">
    <w:name w:val="WW8Num22z6"/>
    <w:uiPriority w:val="99"/>
    <w:rsid w:val="00902D2F"/>
  </w:style>
  <w:style w:type="character" w:customStyle="1" w:styleId="WW8Num22z7">
    <w:name w:val="WW8Num22z7"/>
    <w:uiPriority w:val="99"/>
    <w:rsid w:val="00902D2F"/>
  </w:style>
  <w:style w:type="character" w:customStyle="1" w:styleId="WW8Num22z8">
    <w:name w:val="WW8Num22z8"/>
    <w:uiPriority w:val="99"/>
    <w:rsid w:val="00902D2F"/>
  </w:style>
  <w:style w:type="character" w:customStyle="1" w:styleId="WW8Num23z0">
    <w:name w:val="WW8Num23z0"/>
    <w:uiPriority w:val="99"/>
    <w:rsid w:val="00902D2F"/>
    <w:rPr>
      <w:rFonts w:ascii="Symbol" w:eastAsia="Times New Roman" w:hAnsi="Symbol" w:cs="Symbol" w:hint="default"/>
    </w:rPr>
  </w:style>
  <w:style w:type="character" w:customStyle="1" w:styleId="WW8Num23z1">
    <w:name w:val="WW8Num23z1"/>
    <w:uiPriority w:val="99"/>
    <w:rsid w:val="00902D2F"/>
    <w:rPr>
      <w:rFonts w:ascii="Courier New" w:hAnsi="Courier New" w:cs="Courier New" w:hint="default"/>
    </w:rPr>
  </w:style>
  <w:style w:type="character" w:customStyle="1" w:styleId="WW8Num23z2">
    <w:name w:val="WW8Num23z2"/>
    <w:uiPriority w:val="99"/>
    <w:rsid w:val="00902D2F"/>
    <w:rPr>
      <w:rFonts w:ascii="Wingdings" w:hAnsi="Wingdings" w:cs="Wingdings" w:hint="default"/>
    </w:rPr>
  </w:style>
  <w:style w:type="character" w:customStyle="1" w:styleId="WW8Num23z3">
    <w:name w:val="WW8Num23z3"/>
    <w:uiPriority w:val="99"/>
    <w:rsid w:val="00902D2F"/>
    <w:rPr>
      <w:rFonts w:ascii="Symbol" w:hAnsi="Symbol" w:cs="Symbol" w:hint="default"/>
    </w:rPr>
  </w:style>
  <w:style w:type="character" w:customStyle="1" w:styleId="WW8Num24z3">
    <w:name w:val="WW8Num24z3"/>
    <w:uiPriority w:val="99"/>
    <w:rsid w:val="00902D2F"/>
  </w:style>
  <w:style w:type="character" w:customStyle="1" w:styleId="WW8Num24z4">
    <w:name w:val="WW8Num24z4"/>
    <w:uiPriority w:val="99"/>
    <w:rsid w:val="00902D2F"/>
  </w:style>
  <w:style w:type="character" w:customStyle="1" w:styleId="WW8Num24z5">
    <w:name w:val="WW8Num24z5"/>
    <w:uiPriority w:val="99"/>
    <w:rsid w:val="00902D2F"/>
  </w:style>
  <w:style w:type="character" w:customStyle="1" w:styleId="WW8Num24z6">
    <w:name w:val="WW8Num24z6"/>
    <w:uiPriority w:val="99"/>
    <w:rsid w:val="00902D2F"/>
  </w:style>
  <w:style w:type="character" w:customStyle="1" w:styleId="WW8Num24z7">
    <w:name w:val="WW8Num24z7"/>
    <w:uiPriority w:val="99"/>
    <w:rsid w:val="00902D2F"/>
  </w:style>
  <w:style w:type="character" w:customStyle="1" w:styleId="WW8Num24z8">
    <w:name w:val="WW8Num24z8"/>
    <w:uiPriority w:val="99"/>
    <w:rsid w:val="00902D2F"/>
  </w:style>
  <w:style w:type="character" w:customStyle="1" w:styleId="WW8Num25z3">
    <w:name w:val="WW8Num25z3"/>
    <w:uiPriority w:val="99"/>
    <w:rsid w:val="00902D2F"/>
  </w:style>
  <w:style w:type="character" w:customStyle="1" w:styleId="WW8Num25z4">
    <w:name w:val="WW8Num25z4"/>
    <w:uiPriority w:val="99"/>
    <w:rsid w:val="00902D2F"/>
  </w:style>
  <w:style w:type="character" w:customStyle="1" w:styleId="WW8Num25z5">
    <w:name w:val="WW8Num25z5"/>
    <w:uiPriority w:val="99"/>
    <w:rsid w:val="00902D2F"/>
  </w:style>
  <w:style w:type="character" w:customStyle="1" w:styleId="WW8Num25z6">
    <w:name w:val="WW8Num25z6"/>
    <w:uiPriority w:val="99"/>
    <w:rsid w:val="00902D2F"/>
  </w:style>
  <w:style w:type="character" w:customStyle="1" w:styleId="WW8Num25z7">
    <w:name w:val="WW8Num25z7"/>
    <w:uiPriority w:val="99"/>
    <w:rsid w:val="00902D2F"/>
  </w:style>
  <w:style w:type="character" w:customStyle="1" w:styleId="WW8Num25z8">
    <w:name w:val="WW8Num25z8"/>
    <w:uiPriority w:val="99"/>
    <w:rsid w:val="00902D2F"/>
  </w:style>
  <w:style w:type="character" w:customStyle="1" w:styleId="WW8Num26z3">
    <w:name w:val="WW8Num26z3"/>
    <w:uiPriority w:val="99"/>
    <w:rsid w:val="00902D2F"/>
  </w:style>
  <w:style w:type="character" w:customStyle="1" w:styleId="WW8Num26z4">
    <w:name w:val="WW8Num26z4"/>
    <w:uiPriority w:val="99"/>
    <w:rsid w:val="00902D2F"/>
  </w:style>
  <w:style w:type="character" w:customStyle="1" w:styleId="WW8Num26z5">
    <w:name w:val="WW8Num26z5"/>
    <w:uiPriority w:val="99"/>
    <w:rsid w:val="00902D2F"/>
  </w:style>
  <w:style w:type="character" w:customStyle="1" w:styleId="WW8Num26z6">
    <w:name w:val="WW8Num26z6"/>
    <w:uiPriority w:val="99"/>
    <w:rsid w:val="00902D2F"/>
  </w:style>
  <w:style w:type="character" w:customStyle="1" w:styleId="WW8Num26z7">
    <w:name w:val="WW8Num26z7"/>
    <w:uiPriority w:val="99"/>
    <w:rsid w:val="00902D2F"/>
  </w:style>
  <w:style w:type="character" w:customStyle="1" w:styleId="WW8Num26z8">
    <w:name w:val="WW8Num26z8"/>
    <w:uiPriority w:val="99"/>
    <w:rsid w:val="00902D2F"/>
  </w:style>
  <w:style w:type="character" w:customStyle="1" w:styleId="WW8Num28z3">
    <w:name w:val="WW8Num28z3"/>
    <w:uiPriority w:val="99"/>
    <w:rsid w:val="00902D2F"/>
  </w:style>
  <w:style w:type="character" w:customStyle="1" w:styleId="WW8Num28z4">
    <w:name w:val="WW8Num28z4"/>
    <w:uiPriority w:val="99"/>
    <w:rsid w:val="00902D2F"/>
  </w:style>
  <w:style w:type="character" w:customStyle="1" w:styleId="WW8Num28z5">
    <w:name w:val="WW8Num28z5"/>
    <w:uiPriority w:val="99"/>
    <w:rsid w:val="00902D2F"/>
  </w:style>
  <w:style w:type="character" w:customStyle="1" w:styleId="WW8Num28z6">
    <w:name w:val="WW8Num28z6"/>
    <w:uiPriority w:val="99"/>
    <w:rsid w:val="00902D2F"/>
  </w:style>
  <w:style w:type="character" w:customStyle="1" w:styleId="WW8Num28z7">
    <w:name w:val="WW8Num28z7"/>
    <w:uiPriority w:val="99"/>
    <w:rsid w:val="00902D2F"/>
  </w:style>
  <w:style w:type="character" w:customStyle="1" w:styleId="WW8Num28z8">
    <w:name w:val="WW8Num28z8"/>
    <w:uiPriority w:val="99"/>
    <w:rsid w:val="00902D2F"/>
  </w:style>
  <w:style w:type="character" w:customStyle="1" w:styleId="224">
    <w:name w:val="Знак Знак22"/>
    <w:uiPriority w:val="99"/>
    <w:rsid w:val="00902D2F"/>
    <w:rPr>
      <w:b/>
      <w:bCs/>
      <w:sz w:val="24"/>
      <w:szCs w:val="24"/>
    </w:rPr>
  </w:style>
  <w:style w:type="character" w:customStyle="1" w:styleId="2130">
    <w:name w:val="Знак Знак213"/>
    <w:uiPriority w:val="99"/>
    <w:rsid w:val="00902D2F"/>
    <w:rPr>
      <w:b/>
      <w:bCs/>
      <w:sz w:val="24"/>
      <w:szCs w:val="24"/>
    </w:rPr>
  </w:style>
  <w:style w:type="character" w:customStyle="1" w:styleId="203">
    <w:name w:val="Знак Знак203"/>
    <w:uiPriority w:val="99"/>
    <w:rsid w:val="00902D2F"/>
    <w:rPr>
      <w:b/>
      <w:bCs/>
      <w:sz w:val="28"/>
      <w:szCs w:val="28"/>
    </w:rPr>
  </w:style>
  <w:style w:type="character" w:customStyle="1" w:styleId="190">
    <w:name w:val="Знак Знак19"/>
    <w:uiPriority w:val="99"/>
    <w:rsid w:val="00902D2F"/>
    <w:rPr>
      <w:b/>
      <w:bCs/>
      <w:i/>
      <w:iCs/>
      <w:sz w:val="26"/>
      <w:szCs w:val="26"/>
    </w:rPr>
  </w:style>
  <w:style w:type="character" w:customStyle="1" w:styleId="H6">
    <w:name w:val="H6 Знак Знак"/>
    <w:uiPriority w:val="99"/>
    <w:rsid w:val="00902D2F"/>
    <w:rPr>
      <w:rFonts w:ascii="PetersburgCTT" w:hAnsi="PetersburgCTT" w:cs="PetersburgCTT"/>
      <w:i/>
      <w:iCs/>
      <w:sz w:val="20"/>
      <w:szCs w:val="20"/>
    </w:rPr>
  </w:style>
  <w:style w:type="character" w:customStyle="1" w:styleId="180">
    <w:name w:val="Знак Знак18"/>
    <w:uiPriority w:val="99"/>
    <w:rsid w:val="00902D2F"/>
    <w:rPr>
      <w:rFonts w:ascii="PetersburgCTT" w:hAnsi="PetersburgCTT" w:cs="PetersburgCTT"/>
      <w:sz w:val="20"/>
      <w:szCs w:val="20"/>
    </w:rPr>
  </w:style>
  <w:style w:type="character" w:customStyle="1" w:styleId="171">
    <w:name w:val="Знак Знак17"/>
    <w:uiPriority w:val="99"/>
    <w:rsid w:val="00902D2F"/>
    <w:rPr>
      <w:rFonts w:ascii="PetersburgCTT" w:hAnsi="PetersburgCTT" w:cs="PetersburgCTT"/>
      <w:i/>
      <w:iCs/>
      <w:sz w:val="20"/>
      <w:szCs w:val="20"/>
    </w:rPr>
  </w:style>
  <w:style w:type="character" w:customStyle="1" w:styleId="161">
    <w:name w:val="Знак Знак16"/>
    <w:uiPriority w:val="99"/>
    <w:rsid w:val="00902D2F"/>
    <w:rPr>
      <w:rFonts w:ascii="PetersburgCTT" w:hAnsi="PetersburgCTT" w:cs="PetersburgCTT"/>
      <w:i/>
      <w:iCs/>
      <w:sz w:val="18"/>
      <w:szCs w:val="18"/>
    </w:rPr>
  </w:style>
  <w:style w:type="character" w:customStyle="1" w:styleId="151">
    <w:name w:val="Знак Знак15"/>
    <w:uiPriority w:val="99"/>
    <w:rsid w:val="00902D2F"/>
    <w:rPr>
      <w:rFonts w:ascii="Tahoma" w:hAnsi="Tahoma" w:cs="Tahoma"/>
      <w:sz w:val="16"/>
      <w:szCs w:val="16"/>
    </w:rPr>
  </w:style>
  <w:style w:type="character" w:customStyle="1" w:styleId="afffffffffff5">
    <w:name w:val="Основной текст Знак Знак Знак"/>
    <w:uiPriority w:val="99"/>
    <w:rsid w:val="00902D2F"/>
    <w:rPr>
      <w:sz w:val="28"/>
      <w:szCs w:val="28"/>
    </w:rPr>
  </w:style>
  <w:style w:type="character" w:customStyle="1" w:styleId="142">
    <w:name w:val="Знак Знак14"/>
    <w:basedOn w:val="1e"/>
    <w:uiPriority w:val="99"/>
    <w:rsid w:val="00902D2F"/>
  </w:style>
  <w:style w:type="character" w:customStyle="1" w:styleId="131">
    <w:name w:val="Знак Знак13"/>
    <w:uiPriority w:val="99"/>
    <w:rsid w:val="00902D2F"/>
    <w:rPr>
      <w:sz w:val="16"/>
      <w:szCs w:val="16"/>
    </w:rPr>
  </w:style>
  <w:style w:type="character" w:customStyle="1" w:styleId="1310">
    <w:name w:val="Основной текст + 131"/>
    <w:uiPriority w:val="99"/>
    <w:rsid w:val="00902D2F"/>
    <w:rPr>
      <w:rFonts w:ascii="Times New Roman" w:hAnsi="Times New Roman" w:cs="Times New Roman"/>
      <w:spacing w:val="30"/>
      <w:sz w:val="27"/>
      <w:szCs w:val="27"/>
    </w:rPr>
  </w:style>
  <w:style w:type="character" w:customStyle="1" w:styleId="128">
    <w:name w:val="Знак Знак12"/>
    <w:basedOn w:val="1e"/>
    <w:uiPriority w:val="99"/>
    <w:rsid w:val="00902D2F"/>
  </w:style>
  <w:style w:type="character" w:customStyle="1" w:styleId="11d">
    <w:name w:val="Знак Знак11"/>
    <w:uiPriority w:val="99"/>
    <w:rsid w:val="00902D2F"/>
    <w:rPr>
      <w:sz w:val="28"/>
      <w:szCs w:val="28"/>
    </w:rPr>
  </w:style>
  <w:style w:type="character" w:customStyle="1" w:styleId="105">
    <w:name w:val="Знак Знак10"/>
    <w:uiPriority w:val="99"/>
    <w:rsid w:val="00902D2F"/>
    <w:rPr>
      <w:sz w:val="28"/>
      <w:szCs w:val="28"/>
    </w:rPr>
  </w:style>
  <w:style w:type="character" w:customStyle="1" w:styleId="95">
    <w:name w:val="Знак Знак9"/>
    <w:uiPriority w:val="99"/>
    <w:rsid w:val="00902D2F"/>
    <w:rPr>
      <w:rFonts w:ascii="Courier New" w:hAnsi="Courier New" w:cs="Courier New"/>
    </w:rPr>
  </w:style>
  <w:style w:type="character" w:customStyle="1" w:styleId="FootnoteTextChar">
    <w:name w:val="Footnote Text Char"/>
    <w:uiPriority w:val="99"/>
    <w:rsid w:val="00902D2F"/>
    <w:rPr>
      <w:sz w:val="20"/>
      <w:szCs w:val="20"/>
    </w:rPr>
  </w:style>
  <w:style w:type="character" w:customStyle="1" w:styleId="85">
    <w:name w:val="Знак Знак8"/>
    <w:uiPriority w:val="99"/>
    <w:rsid w:val="00902D2F"/>
    <w:rPr>
      <w:sz w:val="24"/>
      <w:szCs w:val="24"/>
    </w:rPr>
  </w:style>
  <w:style w:type="character" w:customStyle="1" w:styleId="77">
    <w:name w:val="Знак Знак7"/>
    <w:uiPriority w:val="99"/>
    <w:rsid w:val="00902D2F"/>
    <w:rPr>
      <w:sz w:val="16"/>
      <w:szCs w:val="16"/>
    </w:rPr>
  </w:style>
  <w:style w:type="character" w:customStyle="1" w:styleId="67">
    <w:name w:val="Знак Знак6"/>
    <w:uiPriority w:val="99"/>
    <w:rsid w:val="00902D2F"/>
    <w:rPr>
      <w:b/>
      <w:bCs/>
      <w:sz w:val="17"/>
      <w:szCs w:val="17"/>
    </w:rPr>
  </w:style>
  <w:style w:type="character" w:customStyle="1" w:styleId="510">
    <w:name w:val="Знак Знак51"/>
    <w:uiPriority w:val="99"/>
    <w:rsid w:val="00902D2F"/>
    <w:rPr>
      <w:b/>
      <w:bCs/>
      <w:sz w:val="28"/>
      <w:szCs w:val="28"/>
    </w:rPr>
  </w:style>
  <w:style w:type="character" w:customStyle="1" w:styleId="413">
    <w:name w:val="Знак Знак41"/>
    <w:basedOn w:val="1e"/>
    <w:uiPriority w:val="99"/>
    <w:rsid w:val="00902D2F"/>
  </w:style>
  <w:style w:type="character" w:customStyle="1" w:styleId="316">
    <w:name w:val="Знак Знак31"/>
    <w:uiPriority w:val="99"/>
    <w:rsid w:val="00902D2F"/>
    <w:rPr>
      <w:rFonts w:ascii="Tahoma" w:hAnsi="Tahoma" w:cs="Tahoma"/>
      <w:sz w:val="16"/>
      <w:szCs w:val="16"/>
    </w:rPr>
  </w:style>
  <w:style w:type="character" w:customStyle="1" w:styleId="250">
    <w:name w:val="Знак Знак25"/>
    <w:basedOn w:val="1e"/>
    <w:uiPriority w:val="99"/>
    <w:rsid w:val="00902D2F"/>
  </w:style>
  <w:style w:type="character" w:customStyle="1" w:styleId="1100">
    <w:name w:val="Знак Знак110"/>
    <w:uiPriority w:val="99"/>
    <w:rsid w:val="00902D2F"/>
    <w:rPr>
      <w:b/>
      <w:bCs/>
    </w:rPr>
  </w:style>
  <w:style w:type="paragraph" w:customStyle="1" w:styleId="1ffff7">
    <w:name w:val="Текст1"/>
    <w:basedOn w:val="ac"/>
    <w:uiPriority w:val="99"/>
    <w:rsid w:val="00902D2F"/>
    <w:rPr>
      <w:rFonts w:ascii="Courier New" w:eastAsia="Times New Roman" w:hAnsi="Courier New" w:cs="Courier New"/>
      <w:sz w:val="20"/>
      <w:szCs w:val="20"/>
      <w:lang w:eastAsia="ar-SA"/>
    </w:rPr>
  </w:style>
  <w:style w:type="paragraph" w:customStyle="1" w:styleId="511">
    <w:name w:val="Список 51"/>
    <w:basedOn w:val="ac"/>
    <w:uiPriority w:val="99"/>
    <w:rsid w:val="00902D2F"/>
    <w:pPr>
      <w:ind w:left="1415" w:hanging="283"/>
    </w:pPr>
    <w:rPr>
      <w:rFonts w:eastAsia="Times New Roman"/>
      <w:sz w:val="24"/>
      <w:szCs w:val="24"/>
      <w:lang w:eastAsia="ar-SA"/>
    </w:rPr>
  </w:style>
  <w:style w:type="paragraph" w:customStyle="1" w:styleId="1ffff8">
    <w:name w:val="Маркированный список1"/>
    <w:basedOn w:val="af8"/>
    <w:uiPriority w:val="99"/>
    <w:rsid w:val="00902D2F"/>
    <w:pPr>
      <w:tabs>
        <w:tab w:val="clear" w:pos="3060"/>
      </w:tabs>
      <w:suppressAutoHyphens/>
      <w:ind w:left="1080" w:hanging="180"/>
    </w:pPr>
    <w:rPr>
      <w:sz w:val="24"/>
      <w:szCs w:val="24"/>
      <w:lang w:eastAsia="ar-SA"/>
    </w:rPr>
  </w:style>
  <w:style w:type="paragraph" w:customStyle="1" w:styleId="219">
    <w:name w:val="Список 21"/>
    <w:basedOn w:val="ac"/>
    <w:uiPriority w:val="9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c"/>
    <w:rsid w:val="00E84487"/>
    <w:pPr>
      <w:spacing w:after="160" w:line="240" w:lineRule="exact"/>
    </w:pPr>
    <w:rPr>
      <w:rFonts w:ascii="Verdana" w:eastAsia="Times New Roman" w:hAnsi="Verdana"/>
      <w:sz w:val="24"/>
      <w:szCs w:val="24"/>
      <w:lang w:val="en-US"/>
    </w:rPr>
  </w:style>
  <w:style w:type="paragraph" w:customStyle="1" w:styleId="lawtitle">
    <w:name w:val="law_title"/>
    <w:basedOn w:val="ac"/>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1"/>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d"/>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c"/>
    <w:link w:val="96"/>
    <w:rsid w:val="00117863"/>
    <w:pPr>
      <w:shd w:val="clear" w:color="auto" w:fill="FFFFFF"/>
      <w:spacing w:line="293" w:lineRule="exact"/>
    </w:pPr>
    <w:rPr>
      <w:rFonts w:eastAsia="Times New Roman"/>
      <w:sz w:val="25"/>
      <w:szCs w:val="25"/>
      <w:lang w:eastAsia="ru-RU"/>
    </w:rPr>
  </w:style>
  <w:style w:type="paragraph" w:styleId="a">
    <w:name w:val="List Number"/>
    <w:basedOn w:val="ac"/>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c"/>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c"/>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c"/>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d"/>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3ff1">
    <w:name w:val="Знак Знак Знак Знак3"/>
    <w:basedOn w:val="ac"/>
    <w:uiPriority w:val="99"/>
    <w:rsid w:val="00AE6982"/>
    <w:pPr>
      <w:spacing w:after="160" w:line="240" w:lineRule="exact"/>
    </w:pPr>
    <w:rPr>
      <w:rFonts w:ascii="Verdana" w:eastAsia="Times New Roman" w:hAnsi="Verdana"/>
      <w:sz w:val="20"/>
      <w:szCs w:val="20"/>
      <w:lang w:val="en-US"/>
    </w:rPr>
  </w:style>
  <w:style w:type="paragraph" w:customStyle="1" w:styleId="332">
    <w:name w:val="Знак3 Знак Знак Знак Знак3"/>
    <w:basedOn w:val="ac"/>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c"/>
    <w:rsid w:val="00E97868"/>
    <w:pPr>
      <w:spacing w:before="100" w:beforeAutospacing="1" w:after="100" w:afterAutospacing="1"/>
    </w:pPr>
    <w:rPr>
      <w:rFonts w:eastAsia="Times New Roman"/>
      <w:sz w:val="24"/>
      <w:szCs w:val="24"/>
      <w:lang w:eastAsia="ru-RU"/>
    </w:rPr>
  </w:style>
  <w:style w:type="character" w:customStyle="1" w:styleId="bb1">
    <w:name w:val="b b1"/>
    <w:basedOn w:val="ad"/>
    <w:rsid w:val="00E97868"/>
  </w:style>
  <w:style w:type="table" w:customStyle="1" w:styleId="1ffff9">
    <w:name w:val="Светлый список1"/>
    <w:basedOn w:val="ae"/>
    <w:uiPriority w:val="61"/>
    <w:rsid w:val="00D57B91"/>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f"/>
    <w:uiPriority w:val="99"/>
    <w:semiHidden/>
    <w:unhideWhenUsed/>
    <w:rsid w:val="00A342D6"/>
  </w:style>
  <w:style w:type="table" w:customStyle="1" w:styleId="129">
    <w:name w:val="Сетка таблицы12"/>
    <w:basedOn w:val="ae"/>
    <w:next w:val="af0"/>
    <w:uiPriority w:val="59"/>
    <w:rsid w:val="00A342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1"/>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f"/>
    <w:uiPriority w:val="99"/>
    <w:semiHidden/>
    <w:unhideWhenUsed/>
    <w:rsid w:val="00A342D6"/>
  </w:style>
  <w:style w:type="character" w:customStyle="1" w:styleId="5d">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e">
    <w:name w:val="Название5"/>
    <w:basedOn w:val="ac"/>
    <w:rsid w:val="00A342D6"/>
    <w:pPr>
      <w:suppressLineNumbers/>
      <w:spacing w:before="120" w:after="120"/>
    </w:pPr>
    <w:rPr>
      <w:rFonts w:eastAsia="Times New Roman" w:cs="Arial"/>
      <w:i/>
      <w:iCs/>
      <w:sz w:val="24"/>
      <w:szCs w:val="24"/>
      <w:lang w:eastAsia="ar-SA"/>
    </w:rPr>
  </w:style>
  <w:style w:type="paragraph" w:customStyle="1" w:styleId="5f">
    <w:name w:val="Указатель5"/>
    <w:basedOn w:val="ac"/>
    <w:rsid w:val="00A342D6"/>
    <w:pPr>
      <w:suppressLineNumbers/>
    </w:pPr>
    <w:rPr>
      <w:rFonts w:eastAsia="Times New Roman" w:cs="Arial"/>
      <w:sz w:val="20"/>
      <w:szCs w:val="20"/>
      <w:lang w:eastAsia="ar-SA"/>
    </w:rPr>
  </w:style>
  <w:style w:type="paragraph" w:customStyle="1" w:styleId="4f0">
    <w:name w:val="Название4"/>
    <w:basedOn w:val="ac"/>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c"/>
    <w:rsid w:val="008306EF"/>
    <w:pPr>
      <w:spacing w:before="100" w:after="100"/>
    </w:pPr>
    <w:rPr>
      <w:rFonts w:eastAsia="Times New Roman"/>
      <w:sz w:val="24"/>
      <w:szCs w:val="24"/>
      <w:lang w:eastAsia="ar-SA"/>
    </w:rPr>
  </w:style>
  <w:style w:type="paragraph" w:customStyle="1" w:styleId="afffffffffff6">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7">
    <w:name w:val="Название таблиц"/>
    <w:basedOn w:val="ac"/>
    <w:uiPriority w:val="99"/>
    <w:qFormat/>
    <w:rsid w:val="00066DA9"/>
    <w:pPr>
      <w:spacing w:after="120" w:line="276" w:lineRule="auto"/>
      <w:ind w:firstLine="567"/>
      <w:jc w:val="center"/>
    </w:pPr>
    <w:rPr>
      <w:rFonts w:eastAsiaTheme="minorHAnsi" w:cstheme="minorBidi"/>
      <w:b/>
      <w:sz w:val="24"/>
    </w:rPr>
  </w:style>
  <w:style w:type="paragraph" w:customStyle="1" w:styleId="afffffffffff8">
    <w:name w:val="Примечание"/>
    <w:basedOn w:val="ac"/>
    <w:link w:val="afffffffffff9"/>
    <w:qFormat/>
    <w:rsid w:val="00066DA9"/>
    <w:pPr>
      <w:spacing w:after="120" w:line="276" w:lineRule="auto"/>
      <w:ind w:firstLine="567"/>
      <w:jc w:val="both"/>
    </w:pPr>
    <w:rPr>
      <w:rFonts w:eastAsiaTheme="minorHAnsi" w:cstheme="minorBidi"/>
      <w:sz w:val="20"/>
    </w:rPr>
  </w:style>
  <w:style w:type="character" w:customStyle="1" w:styleId="afffffffffff9">
    <w:name w:val="Примечание Знак"/>
    <w:basedOn w:val="ad"/>
    <w:link w:val="afffffffffff8"/>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a">
    <w:name w:val="ОснТекст"/>
    <w:basedOn w:val="ac"/>
    <w:link w:val="afffffffffffb"/>
    <w:rsid w:val="00066DA9"/>
    <w:pPr>
      <w:spacing w:after="120" w:line="276" w:lineRule="auto"/>
      <w:ind w:firstLine="540"/>
      <w:jc w:val="both"/>
    </w:pPr>
    <w:rPr>
      <w:sz w:val="24"/>
      <w:szCs w:val="20"/>
    </w:rPr>
  </w:style>
  <w:style w:type="character" w:customStyle="1" w:styleId="afffffffffffb">
    <w:name w:val="ОснТекст Знак"/>
    <w:link w:val="afffffffffffa"/>
    <w:locked/>
    <w:rsid w:val="00066DA9"/>
    <w:rPr>
      <w:rFonts w:ascii="Times New Roman" w:hAnsi="Times New Roman"/>
      <w:sz w:val="24"/>
      <w:lang w:eastAsia="en-US"/>
    </w:rPr>
  </w:style>
  <w:style w:type="paragraph" w:customStyle="1" w:styleId="a9">
    <w:name w:val="список"/>
    <w:basedOn w:val="ac"/>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b">
    <w:name w:val="макет"/>
    <w:basedOn w:val="ac"/>
    <w:next w:val="ac"/>
    <w:link w:val="afffffffffffc"/>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c">
    <w:name w:val="макет Знак"/>
    <w:basedOn w:val="ad"/>
    <w:link w:val="ab"/>
    <w:rsid w:val="00066DA9"/>
    <w:rPr>
      <w:rFonts w:ascii="Bookman Old Style" w:eastAsia="Times New Roman" w:hAnsi="Bookman Old Style"/>
      <w:sz w:val="24"/>
    </w:rPr>
  </w:style>
  <w:style w:type="paragraph" w:customStyle="1" w:styleId="afffffffffffd">
    <w:name w:val="Обычный (ПЗ)"/>
    <w:basedOn w:val="ac"/>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d"/>
    <w:rsid w:val="00066DA9"/>
  </w:style>
  <w:style w:type="paragraph" w:customStyle="1" w:styleId="12a">
    <w:name w:val="Заг1_2"/>
    <w:basedOn w:val="ac"/>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d"/>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d"/>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e">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d"/>
    <w:link w:val="Normal10-02"/>
    <w:rsid w:val="00066DA9"/>
    <w:rPr>
      <w:rFonts w:ascii="Times New Roman" w:eastAsia="Times New Roman" w:hAnsi="Times New Roman"/>
      <w:b/>
      <w:bCs/>
    </w:rPr>
  </w:style>
  <w:style w:type="paragraph" w:customStyle="1" w:styleId="11f">
    <w:name w:val="Знак1 Знак Знак Знак Знак Знак Знак1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d"/>
    <w:link w:val="2fff6"/>
    <w:rsid w:val="00066DA9"/>
    <w:rPr>
      <w:rFonts w:ascii="Times New Roman" w:eastAsia="Times New Roman" w:hAnsi="Times New Roman"/>
      <w:shd w:val="clear" w:color="auto" w:fill="FFFFFF"/>
    </w:rPr>
  </w:style>
  <w:style w:type="paragraph" w:customStyle="1" w:styleId="2fff6">
    <w:name w:val="Оглавление (2)"/>
    <w:basedOn w:val="ac"/>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c"/>
    <w:rsid w:val="00BE67A8"/>
    <w:pPr>
      <w:spacing w:before="100" w:beforeAutospacing="1" w:after="100" w:afterAutospacing="1"/>
    </w:pPr>
    <w:rPr>
      <w:rFonts w:eastAsia="Times New Roman"/>
      <w:sz w:val="24"/>
      <w:szCs w:val="24"/>
      <w:lang w:eastAsia="ru-RU"/>
    </w:rPr>
  </w:style>
  <w:style w:type="paragraph" w:customStyle="1" w:styleId="1ffffa">
    <w:name w:val="Знак Знак Знак Знак Знак Знак Знак Знак Знак Знак Знак1"/>
    <w:basedOn w:val="ac"/>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d"/>
    <w:uiPriority w:val="99"/>
    <w:rsid w:val="00BE67A8"/>
    <w:rPr>
      <w:rFonts w:ascii="Times New Roman" w:hAnsi="Times New Roman" w:cs="Times New Roman"/>
      <w:b/>
      <w:bCs/>
      <w:i/>
      <w:iCs/>
      <w:sz w:val="22"/>
      <w:szCs w:val="22"/>
    </w:rPr>
  </w:style>
  <w:style w:type="paragraph" w:customStyle="1" w:styleId="Style18">
    <w:name w:val="Style18"/>
    <w:basedOn w:val="ac"/>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d"/>
    <w:uiPriority w:val="99"/>
    <w:rsid w:val="00BE67A8"/>
    <w:rPr>
      <w:rFonts w:ascii="Times New Roman" w:hAnsi="Times New Roman" w:cs="Times New Roman"/>
      <w:sz w:val="22"/>
      <w:szCs w:val="22"/>
    </w:rPr>
  </w:style>
  <w:style w:type="paragraph" w:customStyle="1" w:styleId="Style21">
    <w:name w:val="Style21"/>
    <w:basedOn w:val="ac"/>
    <w:uiPriority w:val="99"/>
    <w:rsid w:val="00BE67A8"/>
    <w:pPr>
      <w:widowControl w:val="0"/>
      <w:autoSpaceDE w:val="0"/>
      <w:autoSpaceDN w:val="0"/>
      <w:adjustRightInd w:val="0"/>
    </w:pPr>
    <w:rPr>
      <w:sz w:val="24"/>
      <w:szCs w:val="24"/>
      <w:lang w:eastAsia="ru-RU"/>
    </w:rPr>
  </w:style>
  <w:style w:type="paragraph" w:customStyle="1" w:styleId="1ffffb">
    <w:name w:val="Знак Знак1 Знак Знак Знак Знак Знак Знак Знак Знак Знак Знак Знак Знак Знак Знак Знак Знак Знак Знак Знак"/>
    <w:basedOn w:val="ac"/>
    <w:rsid w:val="00BE67A8"/>
    <w:pPr>
      <w:spacing w:before="100" w:beforeAutospacing="1" w:after="100" w:afterAutospacing="1"/>
      <w:jc w:val="both"/>
    </w:pPr>
    <w:rPr>
      <w:rFonts w:ascii="Tahoma" w:eastAsia="Times New Roman" w:hAnsi="Tahoma"/>
      <w:sz w:val="20"/>
      <w:szCs w:val="20"/>
      <w:lang w:val="en-US"/>
    </w:rPr>
  </w:style>
  <w:style w:type="character" w:customStyle="1" w:styleId="1ffffc">
    <w:name w:val="Текст примечания Знак1"/>
    <w:basedOn w:val="ad"/>
    <w:uiPriority w:val="99"/>
    <w:semiHidden/>
    <w:rsid w:val="00BE67A8"/>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uiPriority w:val="99"/>
    <w:semiHidden/>
    <w:rsid w:val="00BE67A8"/>
    <w:rPr>
      <w:rFonts w:ascii="Times New Roman" w:eastAsia="Times New Roman" w:hAnsi="Times New Roman" w:cs="Times New Roman"/>
      <w:b/>
      <w:bCs/>
      <w:sz w:val="20"/>
      <w:szCs w:val="20"/>
      <w:lang w:eastAsia="ru-RU"/>
    </w:rPr>
  </w:style>
  <w:style w:type="character" w:customStyle="1" w:styleId="1ffffe">
    <w:name w:val="Текст концевой сноски Знак1"/>
    <w:basedOn w:val="ad"/>
    <w:uiPriority w:val="99"/>
    <w:semiHidden/>
    <w:rsid w:val="00BE67A8"/>
    <w:rPr>
      <w:rFonts w:ascii="Times New Roman" w:eastAsia="Times New Roman" w:hAnsi="Times New Roman" w:cs="Times New Roman"/>
      <w:sz w:val="20"/>
      <w:szCs w:val="20"/>
      <w:lang w:eastAsia="ru-RU"/>
    </w:rPr>
  </w:style>
  <w:style w:type="paragraph" w:customStyle="1" w:styleId="5f0">
    <w:name w:val="Основной текст5"/>
    <w:basedOn w:val="ac"/>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c"/>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0">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c"/>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e">
    <w:name w:val="Комментарий"/>
    <w:basedOn w:val="ac"/>
    <w:next w:val="ac"/>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d"/>
    <w:uiPriority w:val="99"/>
    <w:rsid w:val="001177BC"/>
    <w:rPr>
      <w:rFonts w:cs="Times New Roman"/>
    </w:rPr>
  </w:style>
  <w:style w:type="character" w:customStyle="1" w:styleId="mw-editsection-bracket">
    <w:name w:val="mw-editsection-bracket"/>
    <w:basedOn w:val="ad"/>
    <w:uiPriority w:val="99"/>
    <w:rsid w:val="001177BC"/>
    <w:rPr>
      <w:rFonts w:cs="Times New Roman"/>
    </w:rPr>
  </w:style>
  <w:style w:type="character" w:customStyle="1" w:styleId="mw-editsection-divider">
    <w:name w:val="mw-editsection-divider"/>
    <w:basedOn w:val="ad"/>
    <w:uiPriority w:val="99"/>
    <w:rsid w:val="001177BC"/>
    <w:rPr>
      <w:rFonts w:cs="Times New Roman"/>
    </w:rPr>
  </w:style>
  <w:style w:type="paragraph" w:customStyle="1" w:styleId="affffffffffff">
    <w:name w:val="+Таб"/>
    <w:basedOn w:val="ac"/>
    <w:link w:val="affffffffffff0"/>
    <w:qFormat/>
    <w:rsid w:val="00873507"/>
    <w:pPr>
      <w:jc w:val="center"/>
    </w:pPr>
    <w:rPr>
      <w:rFonts w:ascii="Bookman Old Style" w:hAnsi="Bookman Old Style"/>
      <w:sz w:val="20"/>
      <w:szCs w:val="20"/>
    </w:rPr>
  </w:style>
  <w:style w:type="character" w:customStyle="1" w:styleId="affffffffffff0">
    <w:name w:val="+Таб Знак"/>
    <w:basedOn w:val="ad"/>
    <w:link w:val="affffffffffff"/>
    <w:rsid w:val="00873507"/>
    <w:rPr>
      <w:rFonts w:ascii="Bookman Old Style" w:hAnsi="Bookman Old Style"/>
      <w:lang w:eastAsia="en-US"/>
    </w:rPr>
  </w:style>
  <w:style w:type="paragraph" w:customStyle="1" w:styleId="affffffffffff1">
    <w:name w:val="Текст новый"/>
    <w:basedOn w:val="ac"/>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d"/>
    <w:rsid w:val="00873507"/>
    <w:rPr>
      <w:rFonts w:ascii="Times New Roman" w:hAnsi="Times New Roman" w:cs="Times New Roman"/>
      <w:sz w:val="20"/>
      <w:szCs w:val="20"/>
    </w:rPr>
  </w:style>
  <w:style w:type="table" w:customStyle="1" w:styleId="affffffffffff2">
    <w:name w:val="Таблицы"/>
    <w:basedOn w:val="af0"/>
    <w:uiPriority w:val="99"/>
    <w:rsid w:val="00A669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3">
    <w:name w:val="Абзац"/>
    <w:basedOn w:val="ac"/>
    <w:link w:val="affffffffffff4"/>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4">
    <w:name w:val="Абзац Знак"/>
    <w:link w:val="affffffffffff3"/>
    <w:rsid w:val="00A669F8"/>
    <w:rPr>
      <w:rFonts w:ascii="Bookman Old Style" w:eastAsia="Times New Roman" w:hAnsi="Bookman Old Style"/>
      <w:sz w:val="24"/>
      <w:szCs w:val="24"/>
    </w:rPr>
  </w:style>
  <w:style w:type="character" w:customStyle="1" w:styleId="affb">
    <w:name w:val="Список Знак"/>
    <w:link w:val="affa"/>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f"/>
    <w:next w:val="111111"/>
    <w:rsid w:val="00A669F8"/>
    <w:pPr>
      <w:numPr>
        <w:numId w:val="22"/>
      </w:numPr>
    </w:pPr>
  </w:style>
  <w:style w:type="paragraph" w:customStyle="1" w:styleId="stwitextCharChar">
    <w:name w:val="stwi text Char Char"/>
    <w:basedOn w:val="ac"/>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5">
    <w:name w:val="Табличный_заголовки"/>
    <w:basedOn w:val="ac"/>
    <w:rsid w:val="00A669F8"/>
    <w:pPr>
      <w:keepNext/>
      <w:keepLines/>
      <w:spacing w:after="120"/>
      <w:jc w:val="center"/>
    </w:pPr>
    <w:rPr>
      <w:rFonts w:ascii="Bookman Old Style" w:eastAsia="Times New Roman" w:hAnsi="Bookman Old Style"/>
      <w:b/>
      <w:lang w:eastAsia="ru-RU"/>
    </w:rPr>
  </w:style>
  <w:style w:type="paragraph" w:customStyle="1" w:styleId="affffffffffff6">
    <w:name w:val="Табличный_центр"/>
    <w:basedOn w:val="ac"/>
    <w:rsid w:val="00A669F8"/>
    <w:pPr>
      <w:spacing w:after="120"/>
      <w:jc w:val="center"/>
    </w:pPr>
    <w:rPr>
      <w:rFonts w:ascii="Bookman Old Style" w:eastAsia="Times New Roman" w:hAnsi="Bookman Old Style"/>
      <w:lang w:eastAsia="ru-RU"/>
    </w:rPr>
  </w:style>
  <w:style w:type="paragraph" w:customStyle="1" w:styleId="a7">
    <w:name w:val="Табличный_нумерованный"/>
    <w:basedOn w:val="ac"/>
    <w:link w:val="affffffffffff7"/>
    <w:rsid w:val="00A669F8"/>
    <w:pPr>
      <w:numPr>
        <w:numId w:val="19"/>
      </w:numPr>
      <w:spacing w:after="120"/>
    </w:pPr>
    <w:rPr>
      <w:rFonts w:ascii="Bookman Old Style" w:eastAsia="Times New Roman" w:hAnsi="Bookman Old Style"/>
    </w:rPr>
  </w:style>
  <w:style w:type="character" w:customStyle="1" w:styleId="affffffffffff7">
    <w:name w:val="Табличный_нумерованный Знак"/>
    <w:link w:val="a7"/>
    <w:rsid w:val="00A669F8"/>
    <w:rPr>
      <w:rFonts w:ascii="Bookman Old Style" w:eastAsia="Times New Roman" w:hAnsi="Bookman Old Style"/>
      <w:sz w:val="22"/>
      <w:szCs w:val="22"/>
      <w:lang w:eastAsia="en-US"/>
    </w:rPr>
  </w:style>
  <w:style w:type="paragraph" w:customStyle="1" w:styleId="affffffffffff8">
    <w:name w:val="Табличный_по ширине"/>
    <w:basedOn w:val="ac"/>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c"/>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c"/>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c"/>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c"/>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c"/>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c"/>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c"/>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c"/>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c"/>
    <w:uiPriority w:val="99"/>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c"/>
    <w:uiPriority w:val="99"/>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c"/>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c"/>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c"/>
    <w:uiPriority w:val="99"/>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c"/>
    <w:link w:val="Sweet"/>
    <w:rsid w:val="00A669F8"/>
    <w:pPr>
      <w:spacing w:after="120"/>
      <w:ind w:firstLine="709"/>
      <w:jc w:val="both"/>
    </w:pPr>
    <w:rPr>
      <w:rFonts w:ascii="Calibri" w:hAnsi="Calibri"/>
      <w:sz w:val="28"/>
      <w:szCs w:val="28"/>
      <w:lang w:eastAsia="ru-RU"/>
    </w:rPr>
  </w:style>
  <w:style w:type="paragraph" w:customStyle="1" w:styleId="Style9">
    <w:name w:val="Style9"/>
    <w:basedOn w:val="ac"/>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c"/>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c"/>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c"/>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c"/>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2">
    <w:name w:val="Без интервала3"/>
    <w:rsid w:val="00A669F8"/>
    <w:rPr>
      <w:sz w:val="22"/>
      <w:szCs w:val="22"/>
      <w:lang w:eastAsia="en-US"/>
    </w:rPr>
  </w:style>
  <w:style w:type="paragraph" w:customStyle="1" w:styleId="4f1">
    <w:name w:val="Без интервала4"/>
    <w:rsid w:val="00A669F8"/>
    <w:rPr>
      <w:sz w:val="22"/>
      <w:szCs w:val="22"/>
      <w:lang w:eastAsia="en-US"/>
    </w:rPr>
  </w:style>
  <w:style w:type="paragraph" w:customStyle="1" w:styleId="Style42">
    <w:name w:val="Style42"/>
    <w:basedOn w:val="ac"/>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c"/>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c"/>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c"/>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d"/>
    <w:uiPriority w:val="99"/>
    <w:rsid w:val="00A669F8"/>
    <w:rPr>
      <w:rFonts w:ascii="Times New Roman" w:hAnsi="Times New Roman" w:cs="Times New Roman"/>
      <w:b/>
      <w:bCs/>
      <w:sz w:val="20"/>
      <w:szCs w:val="20"/>
    </w:rPr>
  </w:style>
  <w:style w:type="paragraph" w:customStyle="1" w:styleId="Style62">
    <w:name w:val="Style62"/>
    <w:basedOn w:val="ac"/>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d"/>
    <w:uiPriority w:val="99"/>
    <w:rsid w:val="00A669F8"/>
    <w:rPr>
      <w:rFonts w:ascii="Times New Roman" w:hAnsi="Times New Roman" w:cs="Times New Roman"/>
      <w:b/>
      <w:bCs/>
      <w:sz w:val="20"/>
      <w:szCs w:val="20"/>
    </w:rPr>
  </w:style>
  <w:style w:type="character" w:customStyle="1" w:styleId="FontStyle256">
    <w:name w:val="Font Style256"/>
    <w:basedOn w:val="ad"/>
    <w:uiPriority w:val="99"/>
    <w:rsid w:val="00A669F8"/>
    <w:rPr>
      <w:rFonts w:ascii="Segoe UI" w:hAnsi="Segoe UI" w:cs="Segoe UI" w:hint="default"/>
      <w:b/>
      <w:bCs/>
      <w:sz w:val="12"/>
      <w:szCs w:val="12"/>
    </w:rPr>
  </w:style>
  <w:style w:type="character" w:customStyle="1" w:styleId="FontStyle272">
    <w:name w:val="Font Style272"/>
    <w:basedOn w:val="ad"/>
    <w:uiPriority w:val="99"/>
    <w:rsid w:val="00A669F8"/>
    <w:rPr>
      <w:rFonts w:ascii="Times New Roman" w:hAnsi="Times New Roman" w:cs="Times New Roman" w:hint="default"/>
      <w:sz w:val="20"/>
      <w:szCs w:val="20"/>
    </w:rPr>
  </w:style>
  <w:style w:type="character" w:customStyle="1" w:styleId="FontStyle252">
    <w:name w:val="Font Style252"/>
    <w:basedOn w:val="ad"/>
    <w:uiPriority w:val="99"/>
    <w:rsid w:val="00A669F8"/>
    <w:rPr>
      <w:rFonts w:ascii="Times New Roman" w:hAnsi="Times New Roman" w:cs="Times New Roman" w:hint="default"/>
      <w:sz w:val="18"/>
      <w:szCs w:val="18"/>
    </w:rPr>
  </w:style>
  <w:style w:type="character" w:customStyle="1" w:styleId="FontStyle288">
    <w:name w:val="Font Style288"/>
    <w:basedOn w:val="ad"/>
    <w:uiPriority w:val="99"/>
    <w:rsid w:val="00A669F8"/>
    <w:rPr>
      <w:rFonts w:ascii="Times New Roman" w:hAnsi="Times New Roman" w:cs="Times New Roman" w:hint="default"/>
      <w:b/>
      <w:bCs/>
      <w:sz w:val="14"/>
      <w:szCs w:val="14"/>
    </w:rPr>
  </w:style>
  <w:style w:type="character" w:customStyle="1" w:styleId="FontStyle289">
    <w:name w:val="Font Style289"/>
    <w:basedOn w:val="ad"/>
    <w:uiPriority w:val="99"/>
    <w:rsid w:val="00A669F8"/>
    <w:rPr>
      <w:rFonts w:ascii="Times New Roman" w:hAnsi="Times New Roman" w:cs="Times New Roman" w:hint="default"/>
      <w:b/>
      <w:bCs/>
      <w:i/>
      <w:iCs/>
      <w:sz w:val="20"/>
      <w:szCs w:val="20"/>
    </w:rPr>
  </w:style>
  <w:style w:type="paragraph" w:customStyle="1" w:styleId="Style54">
    <w:name w:val="Style54"/>
    <w:basedOn w:val="ac"/>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c"/>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c"/>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d"/>
    <w:link w:val="144"/>
    <w:rsid w:val="00A669F8"/>
    <w:rPr>
      <w:rFonts w:ascii="Bookman Old Style" w:eastAsia="Times New Roman" w:hAnsi="Bookman Old Style"/>
      <w:sz w:val="24"/>
      <w:szCs w:val="28"/>
    </w:rPr>
  </w:style>
  <w:style w:type="character" w:customStyle="1" w:styleId="12c">
    <w:name w:val="Стиль 12 пт"/>
    <w:basedOn w:val="ad"/>
    <w:rsid w:val="00A669F8"/>
    <w:rPr>
      <w:sz w:val="24"/>
    </w:rPr>
  </w:style>
  <w:style w:type="paragraph" w:customStyle="1" w:styleId="1212">
    <w:name w:val="Стиль 12 пт1"/>
    <w:next w:val="ac"/>
    <w:qFormat/>
    <w:rsid w:val="00A669F8"/>
    <w:pPr>
      <w:contextualSpacing/>
    </w:pPr>
    <w:rPr>
      <w:rFonts w:ascii="Times New Roman" w:eastAsia="Times New Roman" w:hAnsi="Times New Roman"/>
      <w:sz w:val="24"/>
      <w:szCs w:val="24"/>
    </w:rPr>
  </w:style>
  <w:style w:type="paragraph" w:customStyle="1" w:styleId="12d">
    <w:name w:val="Текст 12(таблица)"/>
    <w:basedOn w:val="ac"/>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c"/>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c"/>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9">
    <w:name w:val="основной текст"/>
    <w:basedOn w:val="ac"/>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d"/>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d"/>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d"/>
    <w:rsid w:val="00A669F8"/>
    <w:rPr>
      <w:rFonts w:ascii="Times New Roman" w:eastAsia="Times New Roman" w:hAnsi="Times New Roman" w:cs="Times New Roman"/>
      <w:sz w:val="28"/>
      <w:szCs w:val="28"/>
      <w:lang w:eastAsia="ru-RU"/>
    </w:rPr>
  </w:style>
  <w:style w:type="character" w:customStyle="1" w:styleId="3ff3">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a">
    <w:name w:val="Знак Знак Знак Знак Знак Знак Знак Знак Знак Знак Знак Знак Знак"/>
    <w:basedOn w:val="ac"/>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d"/>
    <w:rsid w:val="00A669F8"/>
  </w:style>
  <w:style w:type="character" w:customStyle="1" w:styleId="text3">
    <w:name w:val="text3"/>
    <w:basedOn w:val="ad"/>
    <w:rsid w:val="00A669F8"/>
  </w:style>
  <w:style w:type="character" w:customStyle="1" w:styleId="1fffff">
    <w:name w:val="заголовокпогода1"/>
    <w:basedOn w:val="ad"/>
    <w:rsid w:val="00A669F8"/>
  </w:style>
  <w:style w:type="paragraph" w:customStyle="1" w:styleId="small">
    <w:name w:val="small"/>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d"/>
    <w:rsid w:val="00A669F8"/>
    <w:rPr>
      <w:i/>
      <w:iCs/>
    </w:rPr>
  </w:style>
  <w:style w:type="character" w:customStyle="1" w:styleId="241">
    <w:name w:val="Знак Знак24"/>
    <w:basedOn w:val="ad"/>
    <w:rsid w:val="00A669F8"/>
    <w:rPr>
      <w:b/>
      <w:bCs/>
      <w:sz w:val="24"/>
      <w:szCs w:val="24"/>
    </w:rPr>
  </w:style>
  <w:style w:type="character" w:customStyle="1" w:styleId="231">
    <w:name w:val="Знак Знак23"/>
    <w:basedOn w:val="ad"/>
    <w:rsid w:val="00A669F8"/>
    <w:rPr>
      <w:i/>
      <w:iCs/>
      <w:sz w:val="24"/>
      <w:szCs w:val="24"/>
    </w:rPr>
  </w:style>
  <w:style w:type="paragraph" w:customStyle="1" w:styleId="12e">
    <w:name w:val="стиль1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4">
    <w:name w:val="стиль3"/>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d"/>
    <w:rsid w:val="00A669F8"/>
  </w:style>
  <w:style w:type="character" w:customStyle="1" w:styleId="priceprice">
    <w:name w:val="price_price"/>
    <w:basedOn w:val="ad"/>
    <w:rsid w:val="00A669F8"/>
  </w:style>
  <w:style w:type="character" w:customStyle="1" w:styleId="editsection">
    <w:name w:val="editsection"/>
    <w:basedOn w:val="ad"/>
    <w:rsid w:val="00A669F8"/>
  </w:style>
  <w:style w:type="character" w:customStyle="1" w:styleId="plainlinks">
    <w:name w:val="plainlinks"/>
    <w:basedOn w:val="ad"/>
    <w:rsid w:val="00A669F8"/>
  </w:style>
  <w:style w:type="character" w:customStyle="1" w:styleId="fn">
    <w:name w:val="fn"/>
    <w:basedOn w:val="ad"/>
    <w:rsid w:val="00A669F8"/>
  </w:style>
  <w:style w:type="character" w:customStyle="1" w:styleId="plainlinksneverexpand">
    <w:name w:val="plainlinksneverexpand"/>
    <w:basedOn w:val="ad"/>
    <w:rsid w:val="00A669F8"/>
  </w:style>
  <w:style w:type="character" w:customStyle="1" w:styleId="geo-geo-dms">
    <w:name w:val="geo-geo-dms"/>
    <w:basedOn w:val="ad"/>
    <w:rsid w:val="00A669F8"/>
  </w:style>
  <w:style w:type="character" w:customStyle="1" w:styleId="geo-dms">
    <w:name w:val="geo-dms"/>
    <w:basedOn w:val="ad"/>
    <w:rsid w:val="00A669F8"/>
  </w:style>
  <w:style w:type="character" w:customStyle="1" w:styleId="geo-lat">
    <w:name w:val="geo-lat"/>
    <w:basedOn w:val="ad"/>
    <w:rsid w:val="00A669F8"/>
  </w:style>
  <w:style w:type="character" w:customStyle="1" w:styleId="geo-lon">
    <w:name w:val="geo-lon"/>
    <w:basedOn w:val="ad"/>
    <w:rsid w:val="00A669F8"/>
  </w:style>
  <w:style w:type="character" w:customStyle="1" w:styleId="coordinates">
    <w:name w:val="coordinates"/>
    <w:basedOn w:val="ad"/>
    <w:rsid w:val="00A669F8"/>
  </w:style>
  <w:style w:type="character" w:customStyle="1" w:styleId="toctoggle">
    <w:name w:val="toctoggle"/>
    <w:basedOn w:val="ad"/>
    <w:rsid w:val="00A669F8"/>
  </w:style>
  <w:style w:type="character" w:customStyle="1" w:styleId="tocnumber">
    <w:name w:val="tocnumber"/>
    <w:basedOn w:val="ad"/>
    <w:rsid w:val="00A669F8"/>
  </w:style>
  <w:style w:type="character" w:customStyle="1" w:styleId="toctext">
    <w:name w:val="toctext"/>
    <w:basedOn w:val="ad"/>
    <w:rsid w:val="00A669F8"/>
  </w:style>
  <w:style w:type="paragraph" w:customStyle="1" w:styleId="collapse-refs-p">
    <w:name w:val="collapse-refs-p"/>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d"/>
    <w:rsid w:val="00A669F8"/>
  </w:style>
  <w:style w:type="paragraph" w:customStyle="1" w:styleId="title1">
    <w:name w:val="title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0">
    <w:name w:val="Дата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d"/>
    <w:rsid w:val="00A669F8"/>
  </w:style>
  <w:style w:type="character" w:customStyle="1" w:styleId="locality">
    <w:name w:val="locality"/>
    <w:basedOn w:val="ad"/>
    <w:rsid w:val="00A669F8"/>
  </w:style>
  <w:style w:type="character" w:customStyle="1" w:styleId="street-address">
    <w:name w:val="street-address"/>
    <w:basedOn w:val="ad"/>
    <w:rsid w:val="00A669F8"/>
  </w:style>
  <w:style w:type="character" w:customStyle="1" w:styleId="tel">
    <w:name w:val="tel"/>
    <w:basedOn w:val="ad"/>
    <w:rsid w:val="00A669F8"/>
  </w:style>
  <w:style w:type="character" w:customStyle="1" w:styleId="sharelistitemcounter">
    <w:name w:val="share_list_item_counter"/>
    <w:basedOn w:val="ad"/>
    <w:rsid w:val="00A669F8"/>
  </w:style>
  <w:style w:type="character" w:customStyle="1" w:styleId="description">
    <w:name w:val="description"/>
    <w:basedOn w:val="ad"/>
    <w:rsid w:val="00A669F8"/>
  </w:style>
  <w:style w:type="character" w:customStyle="1" w:styleId="photos">
    <w:name w:val="photos"/>
    <w:basedOn w:val="ad"/>
    <w:rsid w:val="00A669F8"/>
  </w:style>
  <w:style w:type="character" w:customStyle="1" w:styleId="rooms">
    <w:name w:val="rooms"/>
    <w:basedOn w:val="ad"/>
    <w:rsid w:val="00A669F8"/>
  </w:style>
  <w:style w:type="character" w:customStyle="1" w:styleId="reviews">
    <w:name w:val="reviews"/>
    <w:basedOn w:val="ad"/>
    <w:rsid w:val="00A669F8"/>
  </w:style>
  <w:style w:type="character" w:customStyle="1" w:styleId="map">
    <w:name w:val="map"/>
    <w:basedOn w:val="ad"/>
    <w:rsid w:val="00A669F8"/>
  </w:style>
  <w:style w:type="character" w:customStyle="1" w:styleId="right">
    <w:name w:val="right"/>
    <w:basedOn w:val="ad"/>
    <w:rsid w:val="00A669F8"/>
  </w:style>
  <w:style w:type="character" w:customStyle="1" w:styleId="expandrating">
    <w:name w:val="expand_rating"/>
    <w:basedOn w:val="ad"/>
    <w:rsid w:val="00A669F8"/>
  </w:style>
  <w:style w:type="character" w:customStyle="1" w:styleId="downarrow">
    <w:name w:val="down_arrow"/>
    <w:basedOn w:val="ad"/>
    <w:rsid w:val="00A669F8"/>
  </w:style>
  <w:style w:type="character" w:customStyle="1" w:styleId="expanddetail">
    <w:name w:val="expand_detail"/>
    <w:basedOn w:val="ad"/>
    <w:rsid w:val="00A669F8"/>
  </w:style>
  <w:style w:type="character" w:customStyle="1" w:styleId="day1">
    <w:name w:val="day1"/>
    <w:basedOn w:val="ad"/>
    <w:rsid w:val="00A669F8"/>
  </w:style>
  <w:style w:type="character" w:customStyle="1" w:styleId="day2">
    <w:name w:val="day2"/>
    <w:basedOn w:val="ad"/>
    <w:rsid w:val="00A669F8"/>
  </w:style>
  <w:style w:type="paragraph" w:customStyle="1" w:styleId="68">
    <w:name w:val="стиль6"/>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d"/>
    <w:rsid w:val="00A669F8"/>
  </w:style>
  <w:style w:type="paragraph" w:customStyle="1" w:styleId="Style13">
    <w:name w:val="Style13"/>
    <w:basedOn w:val="ac"/>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d"/>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b">
    <w:name w:val="+ Схем Стиль"/>
    <w:basedOn w:val="ae"/>
    <w:uiPriority w:val="99"/>
    <w:qFormat/>
    <w:rsid w:val="00A669F8"/>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1">
    <w:name w:val="Сетка таблицы светлая1"/>
    <w:basedOn w:val="ae"/>
    <w:uiPriority w:val="40"/>
    <w:rsid w:val="00A669F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f1">
    <w:name w:val="Таблица простая 11"/>
    <w:basedOn w:val="ae"/>
    <w:uiPriority w:val="41"/>
    <w:rsid w:val="00A669F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d"/>
    <w:link w:val="afffff"/>
    <w:locked/>
    <w:rsid w:val="00A669F8"/>
    <w:rPr>
      <w:rFonts w:ascii="Times New Roman" w:eastAsia="Times New Roman" w:hAnsi="Times New Roman"/>
      <w:sz w:val="28"/>
      <w:szCs w:val="28"/>
    </w:rPr>
  </w:style>
  <w:style w:type="paragraph" w:customStyle="1" w:styleId="Style66">
    <w:name w:val="Style66"/>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d"/>
    <w:uiPriority w:val="99"/>
    <w:rsid w:val="00A669F8"/>
    <w:rPr>
      <w:rFonts w:ascii="Times New Roman" w:hAnsi="Times New Roman" w:cs="Times New Roman"/>
      <w:w w:val="20"/>
      <w:sz w:val="26"/>
      <w:szCs w:val="26"/>
    </w:rPr>
  </w:style>
  <w:style w:type="paragraph" w:customStyle="1" w:styleId="Style78">
    <w:name w:val="Style7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c"/>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c"/>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c"/>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c"/>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d"/>
    <w:uiPriority w:val="99"/>
    <w:rsid w:val="00A669F8"/>
    <w:rPr>
      <w:rFonts w:ascii="Times New Roman" w:hAnsi="Times New Roman" w:cs="Times New Roman" w:hint="default"/>
      <w:b/>
      <w:bCs/>
      <w:i/>
      <w:iCs/>
      <w:sz w:val="20"/>
      <w:szCs w:val="20"/>
    </w:rPr>
  </w:style>
  <w:style w:type="paragraph" w:customStyle="1" w:styleId="Style50">
    <w:name w:val="Style50"/>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c"/>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c"/>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d"/>
    <w:uiPriority w:val="99"/>
    <w:rsid w:val="00A669F8"/>
    <w:rPr>
      <w:rFonts w:ascii="Times New Roman" w:hAnsi="Times New Roman" w:cs="Times New Roman" w:hint="default"/>
      <w:i/>
      <w:iCs/>
      <w:sz w:val="20"/>
      <w:szCs w:val="20"/>
    </w:rPr>
  </w:style>
  <w:style w:type="paragraph" w:customStyle="1" w:styleId="Style69">
    <w:name w:val="Style69"/>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d"/>
    <w:uiPriority w:val="99"/>
    <w:rsid w:val="00A669F8"/>
    <w:rPr>
      <w:rFonts w:ascii="Times New Roman" w:hAnsi="Times New Roman" w:cs="Times New Roman" w:hint="default"/>
      <w:w w:val="150"/>
      <w:sz w:val="16"/>
      <w:szCs w:val="16"/>
    </w:rPr>
  </w:style>
  <w:style w:type="paragraph" w:customStyle="1" w:styleId="Style97">
    <w:name w:val="Style97"/>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c"/>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c"/>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c"/>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d"/>
    <w:uiPriority w:val="99"/>
    <w:rsid w:val="00A669F8"/>
    <w:rPr>
      <w:rFonts w:ascii="Times New Roman" w:hAnsi="Times New Roman" w:cs="Times New Roman" w:hint="default"/>
      <w:b/>
      <w:bCs/>
      <w:i/>
      <w:iCs/>
      <w:sz w:val="20"/>
      <w:szCs w:val="20"/>
    </w:rPr>
  </w:style>
  <w:style w:type="paragraph" w:customStyle="1" w:styleId="Style201">
    <w:name w:val="Style201"/>
    <w:basedOn w:val="ac"/>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c"/>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d"/>
    <w:link w:val="2ff4"/>
    <w:locked/>
    <w:rsid w:val="00A669F8"/>
    <w:rPr>
      <w:rFonts w:eastAsia="Times New Roman"/>
      <w:sz w:val="22"/>
      <w:szCs w:val="22"/>
      <w:lang w:eastAsia="en-US"/>
    </w:rPr>
  </w:style>
  <w:style w:type="paragraph" w:customStyle="1" w:styleId="69">
    <w:name w:val="Абзац списка6"/>
    <w:basedOn w:val="ac"/>
    <w:rsid w:val="000E1E2C"/>
    <w:pPr>
      <w:spacing w:after="200" w:line="276" w:lineRule="auto"/>
      <w:ind w:left="720"/>
    </w:pPr>
    <w:rPr>
      <w:rFonts w:ascii="Calibri" w:hAnsi="Calibri" w:cs="Calibri"/>
    </w:rPr>
  </w:style>
  <w:style w:type="paragraph" w:customStyle="1" w:styleId="108">
    <w:name w:val="Знак Знак Знак Знак Знак Знак10"/>
    <w:basedOn w:val="ac"/>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8">
    <w:name w:val="Char Char Знак Знак1 Char Char1 Знак Знак Char Char8"/>
    <w:basedOn w:val="ac"/>
    <w:rsid w:val="000E1E2C"/>
    <w:pPr>
      <w:spacing w:before="100" w:beforeAutospacing="1" w:after="100" w:afterAutospacing="1"/>
    </w:pPr>
    <w:rPr>
      <w:rFonts w:ascii="Tahoma" w:eastAsia="Times New Roman" w:hAnsi="Tahoma"/>
      <w:sz w:val="20"/>
      <w:szCs w:val="20"/>
      <w:lang w:val="en-US"/>
    </w:rPr>
  </w:style>
  <w:style w:type="paragraph" w:customStyle="1" w:styleId="3ff5">
    <w:name w:val="Текст выноски3"/>
    <w:basedOn w:val="ac"/>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c"/>
    <w:rsid w:val="006D039C"/>
    <w:pPr>
      <w:ind w:left="720"/>
    </w:pPr>
    <w:rPr>
      <w:rFonts w:eastAsia="Times New Roman"/>
      <w:sz w:val="20"/>
      <w:szCs w:val="20"/>
      <w:lang w:eastAsia="ru-RU"/>
    </w:rPr>
  </w:style>
  <w:style w:type="paragraph" w:customStyle="1" w:styleId="s52">
    <w:name w:val="s_52"/>
    <w:basedOn w:val="ac"/>
    <w:rsid w:val="00D40CDB"/>
    <w:pPr>
      <w:spacing w:before="100" w:beforeAutospacing="1" w:after="100" w:afterAutospacing="1"/>
    </w:pPr>
    <w:rPr>
      <w:rFonts w:eastAsia="Times New Roman"/>
      <w:sz w:val="24"/>
      <w:szCs w:val="24"/>
      <w:lang w:eastAsia="ru-RU"/>
    </w:rPr>
  </w:style>
  <w:style w:type="paragraph" w:customStyle="1" w:styleId="s16">
    <w:name w:val="s_16"/>
    <w:basedOn w:val="ac"/>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9">
    <w:name w:val="10"/>
    <w:basedOn w:val="ac"/>
    <w:rsid w:val="00DE21BE"/>
    <w:pPr>
      <w:spacing w:before="100" w:beforeAutospacing="1" w:after="100" w:afterAutospacing="1"/>
    </w:pPr>
    <w:rPr>
      <w:rFonts w:eastAsia="Times New Roman"/>
      <w:sz w:val="24"/>
      <w:szCs w:val="24"/>
      <w:lang w:eastAsia="ru-RU"/>
    </w:rPr>
  </w:style>
  <w:style w:type="paragraph" w:customStyle="1" w:styleId="a00">
    <w:name w:val="a0"/>
    <w:basedOn w:val="ac"/>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c"/>
    <w:rsid w:val="00691D66"/>
    <w:pPr>
      <w:spacing w:after="200" w:line="276" w:lineRule="auto"/>
      <w:ind w:left="720"/>
    </w:pPr>
    <w:rPr>
      <w:rFonts w:ascii="Calibri" w:hAnsi="Calibri" w:cs="Calibri"/>
    </w:rPr>
  </w:style>
  <w:style w:type="paragraph" w:customStyle="1" w:styleId="98">
    <w:name w:val="Знак Знак Знак Знак Знак Знак9"/>
    <w:basedOn w:val="ac"/>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7">
    <w:name w:val="Char Char Знак Знак1 Char Char1 Знак Знак Char Char7"/>
    <w:basedOn w:val="ac"/>
    <w:rsid w:val="00691D66"/>
    <w:pPr>
      <w:spacing w:before="100" w:beforeAutospacing="1" w:after="100" w:afterAutospacing="1"/>
    </w:pPr>
    <w:rPr>
      <w:rFonts w:ascii="Tahoma" w:eastAsia="Times New Roman" w:hAnsi="Tahoma"/>
      <w:sz w:val="20"/>
      <w:szCs w:val="20"/>
      <w:lang w:val="en-US"/>
    </w:rPr>
  </w:style>
  <w:style w:type="paragraph" w:customStyle="1" w:styleId="4f2">
    <w:name w:val="Текст выноски4"/>
    <w:basedOn w:val="ac"/>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e"/>
    <w:next w:val="af0"/>
    <w:uiPriority w:val="59"/>
    <w:rsid w:val="0028649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c"/>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c"/>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c"/>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c">
    <w:name w:val="Название Знак"/>
    <w:aliases w:val="Знак4 Знак"/>
    <w:link w:val="7a"/>
    <w:rsid w:val="009E3512"/>
    <w:rPr>
      <w:sz w:val="28"/>
    </w:rPr>
  </w:style>
  <w:style w:type="paragraph" w:customStyle="1" w:styleId="ConsPlusNormalTimesNewRoman">
    <w:name w:val="ConsPlusNormal + Times New Roman"/>
    <w:aliases w:val="14 пт,По ширине,Первая строка:  1,25 см,... ..."/>
    <w:basedOn w:val="ConsPlusTitle"/>
    <w:rsid w:val="0038354F"/>
    <w:pPr>
      <w:widowControl/>
      <w:spacing w:before="120" w:line="360" w:lineRule="auto"/>
      <w:ind w:firstLine="709"/>
      <w:jc w:val="center"/>
      <w:outlineLvl w:val="0"/>
    </w:pPr>
    <w:rPr>
      <w:rFonts w:ascii="Times New Roman" w:hAnsi="Times New Roman" w:cs="Times New Roman"/>
      <w:b w:val="0"/>
      <w:bCs w:val="0"/>
      <w:sz w:val="28"/>
      <w:szCs w:val="28"/>
    </w:rPr>
  </w:style>
  <w:style w:type="paragraph" w:customStyle="1" w:styleId="99">
    <w:name w:val="Абзац списка9"/>
    <w:basedOn w:val="ac"/>
    <w:rsid w:val="00FC3414"/>
    <w:pPr>
      <w:spacing w:after="200" w:line="276" w:lineRule="auto"/>
      <w:ind w:left="720"/>
    </w:pPr>
    <w:rPr>
      <w:rFonts w:ascii="Calibri" w:hAnsi="Calibri" w:cs="Calibri"/>
    </w:rPr>
  </w:style>
  <w:style w:type="paragraph" w:customStyle="1" w:styleId="87">
    <w:name w:val="Знак Знак Знак Знак Знак Знак8"/>
    <w:basedOn w:val="ac"/>
    <w:rsid w:val="00FC3414"/>
    <w:pPr>
      <w:spacing w:before="100" w:beforeAutospacing="1" w:after="100" w:afterAutospacing="1"/>
      <w:jc w:val="both"/>
    </w:pPr>
    <w:rPr>
      <w:rFonts w:ascii="Tahoma" w:eastAsia="Times New Roman" w:hAnsi="Tahoma"/>
      <w:sz w:val="20"/>
      <w:szCs w:val="20"/>
      <w:lang w:val="en-US"/>
    </w:rPr>
  </w:style>
  <w:style w:type="paragraph" w:customStyle="1" w:styleId="CharChar1CharChar1CharChar6">
    <w:name w:val="Char Char Знак Знак1 Char Char1 Знак Знак Char Char6"/>
    <w:basedOn w:val="ac"/>
    <w:rsid w:val="00FC3414"/>
    <w:pPr>
      <w:spacing w:before="100" w:beforeAutospacing="1" w:after="100" w:afterAutospacing="1"/>
    </w:pPr>
    <w:rPr>
      <w:rFonts w:ascii="Tahoma" w:eastAsia="Times New Roman" w:hAnsi="Tahoma"/>
      <w:sz w:val="20"/>
      <w:szCs w:val="20"/>
      <w:lang w:val="en-US"/>
    </w:rPr>
  </w:style>
  <w:style w:type="paragraph" w:customStyle="1" w:styleId="5f1">
    <w:name w:val="Текст выноски5"/>
    <w:basedOn w:val="ac"/>
    <w:rsid w:val="00FC3414"/>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a">
    <w:name w:val="7"/>
    <w:basedOn w:val="ac"/>
    <w:next w:val="aff0"/>
    <w:link w:val="affffffffffffc"/>
    <w:qFormat/>
    <w:rsid w:val="00FC3414"/>
    <w:pPr>
      <w:widowControl w:val="0"/>
      <w:shd w:val="clear" w:color="auto" w:fill="FFFFFF"/>
      <w:autoSpaceDE w:val="0"/>
      <w:autoSpaceDN w:val="0"/>
      <w:adjustRightInd w:val="0"/>
      <w:spacing w:line="240" w:lineRule="atLeast"/>
      <w:ind w:firstLine="720"/>
      <w:jc w:val="center"/>
    </w:pPr>
    <w:rPr>
      <w:rFonts w:ascii="Calibri" w:hAnsi="Calibri"/>
      <w:sz w:val="28"/>
      <w:szCs w:val="20"/>
      <w:lang w:eastAsia="ru-RU"/>
    </w:rPr>
  </w:style>
  <w:style w:type="paragraph" w:customStyle="1" w:styleId="1fffff2">
    <w:name w:val="Знак Знак Знак Знак Знак Знак Знак1"/>
    <w:basedOn w:val="ac"/>
    <w:rsid w:val="00FC3414"/>
    <w:pPr>
      <w:spacing w:after="160" w:line="240" w:lineRule="exact"/>
    </w:pPr>
    <w:rPr>
      <w:rFonts w:ascii="Verdana" w:eastAsia="Times New Roman" w:hAnsi="Verdana"/>
      <w:sz w:val="20"/>
      <w:szCs w:val="20"/>
      <w:lang w:val="en-US"/>
    </w:rPr>
  </w:style>
  <w:style w:type="paragraph" w:customStyle="1" w:styleId="c">
    <w:name w:val="c"/>
    <w:basedOn w:val="ac"/>
    <w:rsid w:val="00FC3414"/>
    <w:pPr>
      <w:spacing w:before="100" w:beforeAutospacing="1" w:after="100" w:afterAutospacing="1"/>
    </w:pPr>
    <w:rPr>
      <w:rFonts w:eastAsia="Times New Roman"/>
      <w:sz w:val="24"/>
      <w:szCs w:val="24"/>
      <w:lang w:eastAsia="ru-RU"/>
    </w:rPr>
  </w:style>
  <w:style w:type="character" w:customStyle="1" w:styleId="21a">
    <w:name w:val="Основной текст 2 Знак1"/>
    <w:uiPriority w:val="99"/>
    <w:rsid w:val="00FC3414"/>
    <w:rPr>
      <w:sz w:val="24"/>
      <w:szCs w:val="24"/>
    </w:rPr>
  </w:style>
  <w:style w:type="paragraph" w:customStyle="1" w:styleId="Textbody">
    <w:name w:val="Text body"/>
    <w:basedOn w:val="Standard"/>
    <w:rsid w:val="00FC3414"/>
    <w:pPr>
      <w:widowControl/>
    </w:pPr>
    <w:rPr>
      <w:rFonts w:eastAsia="Times New Roman" w:cs="Times New Roman"/>
      <w:sz w:val="36"/>
      <w:lang w:eastAsia="ru-RU" w:bidi="ar-SA"/>
    </w:rPr>
  </w:style>
  <w:style w:type="paragraph" w:customStyle="1" w:styleId="10a">
    <w:name w:val="Абзац списка10"/>
    <w:basedOn w:val="ac"/>
    <w:rsid w:val="006A1068"/>
    <w:pPr>
      <w:spacing w:after="200" w:line="276" w:lineRule="auto"/>
      <w:ind w:left="720"/>
    </w:pPr>
    <w:rPr>
      <w:rFonts w:ascii="Calibri" w:hAnsi="Calibri" w:cs="Calibri"/>
    </w:rPr>
  </w:style>
  <w:style w:type="paragraph" w:customStyle="1" w:styleId="7b">
    <w:name w:val="Знак Знак Знак Знак Знак Знак7"/>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CharChar1CharChar1CharChar5">
    <w:name w:val="Char Char Знак Знак1 Char Char1 Знак Знак Char Char5"/>
    <w:basedOn w:val="ac"/>
    <w:uiPriority w:val="99"/>
    <w:rsid w:val="006A1068"/>
    <w:pPr>
      <w:spacing w:before="100" w:beforeAutospacing="1" w:after="100" w:afterAutospacing="1"/>
    </w:pPr>
    <w:rPr>
      <w:rFonts w:ascii="Tahoma" w:eastAsia="Times New Roman" w:hAnsi="Tahoma"/>
      <w:sz w:val="20"/>
      <w:szCs w:val="20"/>
      <w:lang w:val="en-US"/>
    </w:rPr>
  </w:style>
  <w:style w:type="paragraph" w:customStyle="1" w:styleId="6a">
    <w:name w:val="Текст выноски6"/>
    <w:basedOn w:val="ac"/>
    <w:rsid w:val="006A1068"/>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6b">
    <w:name w:val="6"/>
    <w:basedOn w:val="ac"/>
    <w:next w:val="aff0"/>
    <w:qFormat/>
    <w:rsid w:val="006A1068"/>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ffff3">
    <w:name w:val="Знак Знак Знак Знак Знак Знак Знак Знак Знак Знак Знак Знак1"/>
    <w:basedOn w:val="ac"/>
    <w:rsid w:val="006A1068"/>
    <w:pPr>
      <w:spacing w:before="100" w:beforeAutospacing="1" w:after="100" w:afterAutospacing="1"/>
      <w:jc w:val="both"/>
    </w:pPr>
    <w:rPr>
      <w:rFonts w:ascii="Tahoma" w:eastAsia="Times New Roman" w:hAnsi="Tahoma"/>
      <w:sz w:val="20"/>
      <w:szCs w:val="20"/>
      <w:lang w:val="en-US"/>
    </w:rPr>
  </w:style>
  <w:style w:type="paragraph" w:customStyle="1" w:styleId="1fffff4">
    <w:name w:val="Знак Знак Знак Знак Знак Знак Знак Знак Знак Знак1"/>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lvl4">
    <w:name w:val="lvl4"/>
    <w:basedOn w:val="ac"/>
    <w:rsid w:val="006A1068"/>
    <w:pPr>
      <w:spacing w:before="100" w:beforeAutospacing="1" w:after="100" w:afterAutospacing="1"/>
    </w:pPr>
    <w:rPr>
      <w:rFonts w:eastAsia="Times New Roman"/>
      <w:sz w:val="24"/>
      <w:szCs w:val="24"/>
      <w:lang w:eastAsia="ru-RU"/>
    </w:rPr>
  </w:style>
  <w:style w:type="paragraph" w:customStyle="1" w:styleId="134">
    <w:name w:val="Абзац списка13"/>
    <w:basedOn w:val="ac"/>
    <w:rsid w:val="0049045B"/>
    <w:pPr>
      <w:ind w:left="720"/>
    </w:pPr>
    <w:rPr>
      <w:sz w:val="24"/>
      <w:szCs w:val="24"/>
      <w:lang w:eastAsia="ru-RU"/>
    </w:rPr>
  </w:style>
  <w:style w:type="paragraph" w:customStyle="1" w:styleId="14f">
    <w:name w:val="Абзац списка14"/>
    <w:basedOn w:val="ac"/>
    <w:rsid w:val="00D27D2C"/>
    <w:pPr>
      <w:ind w:left="720"/>
    </w:pPr>
    <w:rPr>
      <w:rFonts w:eastAsia="Times New Roman"/>
      <w:sz w:val="20"/>
      <w:szCs w:val="20"/>
      <w:lang w:eastAsia="ru-RU"/>
    </w:rPr>
  </w:style>
  <w:style w:type="paragraph" w:customStyle="1" w:styleId="242">
    <w:name w:val="Основной текст 24"/>
    <w:basedOn w:val="ac"/>
    <w:rsid w:val="00D27D2C"/>
    <w:pPr>
      <w:overflowPunct w:val="0"/>
      <w:autoSpaceDE w:val="0"/>
      <w:autoSpaceDN w:val="0"/>
      <w:adjustRightInd w:val="0"/>
      <w:spacing w:after="120"/>
      <w:ind w:left="283"/>
      <w:textAlignment w:val="baseline"/>
    </w:pPr>
    <w:rPr>
      <w:rFonts w:eastAsia="Times New Roman"/>
      <w:sz w:val="20"/>
      <w:szCs w:val="20"/>
      <w:lang w:eastAsia="ru-RU"/>
    </w:rPr>
  </w:style>
  <w:style w:type="paragraph" w:customStyle="1" w:styleId="232">
    <w:name w:val="Основной текст с отступом 23"/>
    <w:basedOn w:val="ac"/>
    <w:rsid w:val="00D27D2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538552DCBB0F4C4BB087ED922D6A6322">
    <w:name w:val="538552DCBB0F4C4BB087ED922D6A6322"/>
    <w:rsid w:val="00D27D2C"/>
    <w:pPr>
      <w:spacing w:after="200" w:line="276" w:lineRule="auto"/>
    </w:pPr>
    <w:rPr>
      <w:rFonts w:eastAsia="Times New Roman"/>
      <w:sz w:val="22"/>
      <w:szCs w:val="22"/>
    </w:rPr>
  </w:style>
  <w:style w:type="paragraph" w:customStyle="1" w:styleId="5f2">
    <w:name w:val="5"/>
    <w:basedOn w:val="ac"/>
    <w:next w:val="aff0"/>
    <w:qFormat/>
    <w:rsid w:val="00C02253"/>
    <w:pPr>
      <w:jc w:val="center"/>
    </w:pPr>
    <w:rPr>
      <w:rFonts w:eastAsia="Times New Roman"/>
      <w:b/>
      <w:sz w:val="28"/>
      <w:szCs w:val="20"/>
      <w:lang w:eastAsia="ru-RU"/>
    </w:rPr>
  </w:style>
  <w:style w:type="paragraph" w:customStyle="1" w:styleId="affffffffffffd">
    <w:name w:val="Стандартный"/>
    <w:basedOn w:val="ac"/>
    <w:rsid w:val="00C02253"/>
    <w:pPr>
      <w:ind w:firstLine="851"/>
      <w:jc w:val="both"/>
    </w:pPr>
    <w:rPr>
      <w:rFonts w:eastAsia="Times New Roman"/>
      <w:sz w:val="26"/>
      <w:szCs w:val="24"/>
      <w:lang w:eastAsia="ru-RU"/>
    </w:rPr>
  </w:style>
  <w:style w:type="paragraph" w:customStyle="1" w:styleId="a4">
    <w:name w:val="Осн_СПД"/>
    <w:basedOn w:val="ac"/>
    <w:qFormat/>
    <w:rsid w:val="00C02253"/>
    <w:pPr>
      <w:numPr>
        <w:ilvl w:val="3"/>
        <w:numId w:val="23"/>
      </w:numPr>
      <w:ind w:left="0"/>
      <w:contextualSpacing/>
      <w:jc w:val="both"/>
    </w:pPr>
    <w:rPr>
      <w:rFonts w:eastAsia="Times New Roman"/>
      <w:sz w:val="28"/>
      <w:szCs w:val="26"/>
      <w:lang w:eastAsia="ru-RU"/>
    </w:rPr>
  </w:style>
  <w:style w:type="paragraph" w:customStyle="1" w:styleId="affffffffffffe">
    <w:name w:val="Статья_СПД"/>
    <w:basedOn w:val="ac"/>
    <w:next w:val="a4"/>
    <w:autoRedefine/>
    <w:qFormat/>
    <w:rsid w:val="00C02253"/>
    <w:pPr>
      <w:keepNext/>
      <w:spacing w:before="240" w:after="240"/>
      <w:jc w:val="center"/>
    </w:pPr>
    <w:rPr>
      <w:rFonts w:eastAsia="Times New Roman"/>
      <w:b/>
      <w:sz w:val="28"/>
      <w:szCs w:val="26"/>
      <w:lang w:eastAsia="ru-RU"/>
    </w:rPr>
  </w:style>
  <w:style w:type="paragraph" w:customStyle="1" w:styleId="154">
    <w:name w:val="Абзац списка15"/>
    <w:basedOn w:val="ac"/>
    <w:rsid w:val="00097116"/>
    <w:pPr>
      <w:spacing w:after="200" w:line="276" w:lineRule="auto"/>
      <w:ind w:left="720"/>
    </w:pPr>
    <w:rPr>
      <w:rFonts w:ascii="Calibri" w:hAnsi="Calibri" w:cs="Calibri"/>
    </w:rPr>
  </w:style>
  <w:style w:type="paragraph" w:customStyle="1" w:styleId="6c">
    <w:name w:val="Знак Знак Знак Знак Знак Знак6"/>
    <w:basedOn w:val="ac"/>
    <w:rsid w:val="0009711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4"/>
    <w:basedOn w:val="ac"/>
    <w:uiPriority w:val="99"/>
    <w:rsid w:val="00097116"/>
    <w:pPr>
      <w:spacing w:before="100" w:beforeAutospacing="1" w:after="100" w:afterAutospacing="1"/>
    </w:pPr>
    <w:rPr>
      <w:rFonts w:ascii="Tahoma" w:eastAsia="Times New Roman" w:hAnsi="Tahoma"/>
      <w:sz w:val="20"/>
      <w:szCs w:val="20"/>
      <w:lang w:val="en-US"/>
    </w:rPr>
  </w:style>
  <w:style w:type="paragraph" w:customStyle="1" w:styleId="7c">
    <w:name w:val="Текст выноски7"/>
    <w:basedOn w:val="ac"/>
    <w:rsid w:val="00097116"/>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4f3">
    <w:name w:val="4"/>
    <w:basedOn w:val="ac"/>
    <w:next w:val="aff0"/>
    <w:qFormat/>
    <w:rsid w:val="00097116"/>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a">
    <w:name w:val="Знак сноски1"/>
    <w:basedOn w:val="ac"/>
    <w:link w:val="affff4"/>
    <w:uiPriority w:val="99"/>
    <w:rsid w:val="00884DB7"/>
    <w:pPr>
      <w:spacing w:after="200" w:line="276" w:lineRule="auto"/>
    </w:pPr>
    <w:rPr>
      <w:rFonts w:ascii="Calibri" w:hAnsi="Calibri"/>
      <w:sz w:val="20"/>
      <w:szCs w:val="20"/>
      <w:vertAlign w:val="superscript"/>
      <w:lang w:eastAsia="ru-RU"/>
    </w:rPr>
  </w:style>
  <w:style w:type="character" w:customStyle="1" w:styleId="afffffffffffff">
    <w:name w:val="Подпись к таблице_"/>
    <w:link w:val="1fffff5"/>
    <w:rsid w:val="006810A6"/>
    <w:rPr>
      <w:sz w:val="25"/>
      <w:szCs w:val="25"/>
      <w:shd w:val="clear" w:color="auto" w:fill="FFFFFF"/>
    </w:rPr>
  </w:style>
  <w:style w:type="paragraph" w:customStyle="1" w:styleId="1fffff5">
    <w:name w:val="Подпись к таблице1"/>
    <w:basedOn w:val="ac"/>
    <w:link w:val="afffffffffffff"/>
    <w:rsid w:val="006810A6"/>
    <w:pPr>
      <w:widowControl w:val="0"/>
      <w:shd w:val="clear" w:color="auto" w:fill="FFFFFF"/>
      <w:spacing w:line="240" w:lineRule="atLeast"/>
    </w:pPr>
    <w:rPr>
      <w:rFonts w:ascii="Calibri" w:hAnsi="Calibri"/>
      <w:sz w:val="25"/>
      <w:szCs w:val="25"/>
      <w:lang w:eastAsia="ru-RU"/>
    </w:rPr>
  </w:style>
  <w:style w:type="character" w:customStyle="1" w:styleId="2fffa">
    <w:name w:val="Основной текст + Полужирный2"/>
    <w:rsid w:val="006810A6"/>
    <w:rPr>
      <w:rFonts w:ascii="Times New Roman" w:hAnsi="Times New Roman" w:cs="Times New Roman"/>
      <w:b/>
      <w:bCs/>
      <w:sz w:val="25"/>
      <w:szCs w:val="25"/>
      <w:u w:val="none"/>
      <w:lang w:val="ru-RU" w:eastAsia="ru-RU" w:bidi="ar-SA"/>
    </w:rPr>
  </w:style>
  <w:style w:type="character" w:customStyle="1" w:styleId="ConsPlusNormal10">
    <w:name w:val="ConsPlusNormal1"/>
    <w:locked/>
    <w:rsid w:val="00870639"/>
    <w:rPr>
      <w:rFonts w:ascii="Arial" w:eastAsia="Times New Roman" w:hAnsi="Arial" w:cs="Arial"/>
      <w:sz w:val="20"/>
      <w:szCs w:val="20"/>
      <w:lang w:eastAsia="ru-RU"/>
    </w:rPr>
  </w:style>
  <w:style w:type="paragraph" w:customStyle="1" w:styleId="pboth">
    <w:name w:val="pboth"/>
    <w:basedOn w:val="ac"/>
    <w:rsid w:val="00407308"/>
    <w:pPr>
      <w:spacing w:before="280" w:after="280"/>
    </w:pPr>
    <w:rPr>
      <w:rFonts w:eastAsia="Times New Roman"/>
      <w:sz w:val="24"/>
      <w:szCs w:val="24"/>
      <w:lang w:eastAsia="zh-CN"/>
    </w:rPr>
  </w:style>
  <w:style w:type="paragraph" w:customStyle="1" w:styleId="dt-p">
    <w:name w:val="dt-p"/>
    <w:basedOn w:val="ac"/>
    <w:rsid w:val="008561C3"/>
    <w:pPr>
      <w:spacing w:before="100" w:beforeAutospacing="1" w:after="100" w:afterAutospacing="1"/>
    </w:pPr>
    <w:rPr>
      <w:rFonts w:eastAsia="Times New Roman"/>
      <w:sz w:val="24"/>
      <w:szCs w:val="24"/>
      <w:lang w:eastAsia="ru-RU"/>
    </w:rPr>
  </w:style>
  <w:style w:type="character" w:customStyle="1" w:styleId="dt-m">
    <w:name w:val="dt-m"/>
    <w:basedOn w:val="ad"/>
    <w:rsid w:val="008561C3"/>
  </w:style>
  <w:style w:type="paragraph" w:customStyle="1" w:styleId="paragraphscxw69344063bcx0">
    <w:name w:val="paragraph scxw69344063 bcx0"/>
    <w:basedOn w:val="ac"/>
    <w:rsid w:val="00515598"/>
    <w:pPr>
      <w:spacing w:before="100" w:beforeAutospacing="1" w:after="100" w:afterAutospacing="1"/>
    </w:pPr>
    <w:rPr>
      <w:rFonts w:eastAsia="Times New Roman"/>
      <w:sz w:val="24"/>
      <w:szCs w:val="24"/>
      <w:lang w:eastAsia="ru-RU"/>
    </w:rPr>
  </w:style>
  <w:style w:type="paragraph" w:customStyle="1" w:styleId="3ff6">
    <w:name w:val="3"/>
    <w:basedOn w:val="ac"/>
    <w:next w:val="aff0"/>
    <w:qFormat/>
    <w:rsid w:val="005C14B5"/>
    <w:pPr>
      <w:ind w:left="-567"/>
      <w:jc w:val="center"/>
    </w:pPr>
    <w:rPr>
      <w:rFonts w:eastAsia="Times New Roman"/>
      <w:sz w:val="28"/>
      <w:szCs w:val="20"/>
    </w:rPr>
  </w:style>
  <w:style w:type="paragraph" w:customStyle="1" w:styleId="321">
    <w:name w:val="Знак3 Знак Знак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135">
    <w:name w:val="Знак Знак Знак Знак Знак Знак Знак Знак Знак1 Знак3"/>
    <w:basedOn w:val="ac"/>
    <w:rsid w:val="005C14B5"/>
    <w:pPr>
      <w:spacing w:after="160" w:line="240" w:lineRule="exact"/>
    </w:pPr>
    <w:rPr>
      <w:rFonts w:ascii="Verdana" w:eastAsia="Times New Roman" w:hAnsi="Verdana"/>
      <w:sz w:val="20"/>
      <w:szCs w:val="20"/>
      <w:lang w:val="en-US"/>
    </w:rPr>
  </w:style>
  <w:style w:type="paragraph" w:customStyle="1" w:styleId="3ff7">
    <w:name w:val="Знак Знак Знак Знак Знак Знак Знак Знак Знак Знак Знак Знак Знак Знак Знак Знак Знак Знак Знак3"/>
    <w:basedOn w:val="ac"/>
    <w:rsid w:val="005C14B5"/>
    <w:pPr>
      <w:spacing w:after="160" w:line="240" w:lineRule="exact"/>
    </w:pPr>
    <w:rPr>
      <w:rFonts w:ascii="Verdana" w:eastAsia="Times New Roman" w:hAnsi="Verdana"/>
      <w:sz w:val="20"/>
      <w:szCs w:val="20"/>
      <w:lang w:val="en-US"/>
    </w:rPr>
  </w:style>
  <w:style w:type="paragraph" w:customStyle="1" w:styleId="317">
    <w:name w:val="Знак3 Знак Знак Знак Знак Знак Знак1"/>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22">
    <w:name w:val="Знак3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ff8">
    <w:name w:val="Основной текст с отступом3"/>
    <w:basedOn w:val="ac"/>
    <w:rsid w:val="005C14B5"/>
    <w:pPr>
      <w:spacing w:after="120"/>
      <w:ind w:left="283"/>
    </w:pPr>
    <w:rPr>
      <w:rFonts w:eastAsia="Times New Roman"/>
      <w:sz w:val="24"/>
      <w:szCs w:val="24"/>
    </w:rPr>
  </w:style>
  <w:style w:type="paragraph" w:customStyle="1" w:styleId="a6">
    <w:name w:val="Маркер_НИР"/>
    <w:basedOn w:val="ac"/>
    <w:autoRedefine/>
    <w:rsid w:val="00936D42"/>
    <w:pPr>
      <w:numPr>
        <w:numId w:val="24"/>
      </w:numPr>
      <w:tabs>
        <w:tab w:val="clear" w:pos="1440"/>
        <w:tab w:val="num" w:pos="0"/>
        <w:tab w:val="left" w:pos="993"/>
        <w:tab w:val="left" w:pos="1134"/>
      </w:tabs>
      <w:ind w:left="0" w:firstLine="567"/>
      <w:jc w:val="both"/>
    </w:pPr>
    <w:rPr>
      <w:rFonts w:eastAsia="Times New Roman"/>
      <w:color w:val="000000"/>
      <w:sz w:val="24"/>
      <w:szCs w:val="24"/>
      <w:lang w:eastAsia="ru-RU"/>
    </w:rPr>
  </w:style>
  <w:style w:type="character" w:customStyle="1" w:styleId="2fffb">
    <w:name w:val="Основной текст (2) + Не полужирный"/>
    <w:rsid w:val="006719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FranklinGothicMedium15pt">
    <w:name w:val="Основной текст (2) + Franklin Gothic Medium;15 pt;Курсив"/>
    <w:rsid w:val="000C0049"/>
    <w:rPr>
      <w:rFonts w:ascii="Franklin Gothic Medium" w:eastAsia="Franklin Gothic Medium" w:hAnsi="Franklin Gothic Medium" w:cs="Franklin Gothic Medium"/>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1pt0">
    <w:name w:val="Основной текст (2) + 11 pt;Курсив"/>
    <w:rsid w:val="000C004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Курсив"/>
    <w:rsid w:val="000C004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Impact10pt">
    <w:name w:val="Основной текст (2) + Impact;10 pt;Курсив"/>
    <w:rsid w:val="000C0049"/>
    <w:rPr>
      <w:rFonts w:ascii="Impact" w:eastAsia="Impact" w:hAnsi="Impact" w:cs="Impact"/>
      <w:b w:val="0"/>
      <w:bCs w:val="0"/>
      <w:i/>
      <w:iCs/>
      <w:smallCaps w:val="0"/>
      <w:strike w:val="0"/>
      <w:color w:val="000000"/>
      <w:spacing w:val="0"/>
      <w:w w:val="100"/>
      <w:position w:val="0"/>
      <w:sz w:val="20"/>
      <w:szCs w:val="20"/>
      <w:u w:val="none"/>
      <w:lang w:val="ru-RU" w:eastAsia="ru-RU" w:bidi="ru-RU"/>
    </w:rPr>
  </w:style>
  <w:style w:type="character" w:customStyle="1" w:styleId="2fffc">
    <w:name w:val="Основной текст (2) + Полужирный;Курсив"/>
    <w:rsid w:val="000C004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5f3">
    <w:name w:val="заголовок 5"/>
    <w:basedOn w:val="ac"/>
    <w:next w:val="ac"/>
    <w:rsid w:val="000C0049"/>
    <w:pPr>
      <w:keepNext/>
      <w:shd w:val="clear" w:color="auto" w:fill="FFFFFF"/>
      <w:autoSpaceDE w:val="0"/>
      <w:autoSpaceDN w:val="0"/>
      <w:jc w:val="both"/>
      <w:outlineLvl w:val="4"/>
    </w:pPr>
    <w:rPr>
      <w:rFonts w:ascii="Arial" w:eastAsia="Times New Roman" w:hAnsi="Arial" w:cs="Arial"/>
      <w:bCs/>
      <w:sz w:val="28"/>
      <w:szCs w:val="28"/>
      <w:lang w:eastAsia="ru-RU"/>
    </w:rPr>
  </w:style>
  <w:style w:type="paragraph" w:customStyle="1" w:styleId="Style">
    <w:name w:val="Style"/>
    <w:rsid w:val="00AE06CD"/>
    <w:pPr>
      <w:widowControl w:val="0"/>
      <w:autoSpaceDE w:val="0"/>
      <w:autoSpaceDN w:val="0"/>
      <w:adjustRightInd w:val="0"/>
    </w:pPr>
    <w:rPr>
      <w:rFonts w:ascii="Times New Roman" w:eastAsia="Times New Roman" w:hAnsi="Times New Roman"/>
      <w:sz w:val="24"/>
      <w:szCs w:val="24"/>
      <w:lang w:eastAsia="zh-CN"/>
    </w:rPr>
  </w:style>
  <w:style w:type="paragraph" w:customStyle="1" w:styleId="s22">
    <w:name w:val="s_22"/>
    <w:basedOn w:val="ac"/>
    <w:rsid w:val="00443CF4"/>
    <w:pPr>
      <w:spacing w:before="100" w:beforeAutospacing="1" w:after="100" w:afterAutospacing="1"/>
    </w:pPr>
    <w:rPr>
      <w:rFonts w:eastAsia="Times New Roman"/>
      <w:sz w:val="24"/>
      <w:szCs w:val="24"/>
      <w:lang w:eastAsia="ru-RU"/>
    </w:rPr>
  </w:style>
  <w:style w:type="paragraph" w:customStyle="1" w:styleId="afffffffffffff0">
    <w:basedOn w:val="ac"/>
    <w:next w:val="aff0"/>
    <w:uiPriority w:val="99"/>
    <w:qFormat/>
    <w:rsid w:val="00443CF4"/>
    <w:pPr>
      <w:jc w:val="center"/>
    </w:pPr>
    <w:rPr>
      <w:rFonts w:eastAsia="Times New Roman"/>
      <w:b/>
      <w:bCs/>
      <w:sz w:val="24"/>
      <w:szCs w:val="24"/>
      <w:lang w:eastAsia="ru-RU"/>
    </w:rPr>
  </w:style>
  <w:style w:type="paragraph" w:customStyle="1" w:styleId="afffffffffffff1">
    <w:basedOn w:val="ac"/>
    <w:next w:val="aff0"/>
    <w:uiPriority w:val="99"/>
    <w:qFormat/>
    <w:rsid w:val="0060087B"/>
    <w:pPr>
      <w:jc w:val="center"/>
    </w:pPr>
    <w:rPr>
      <w:rFonts w:eastAsia="Times New Roman"/>
      <w:b/>
      <w:bCs/>
      <w:sz w:val="24"/>
      <w:szCs w:val="24"/>
      <w:lang w:eastAsia="ru-RU"/>
    </w:rPr>
  </w:style>
  <w:style w:type="character" w:customStyle="1" w:styleId="wmi-callto">
    <w:name w:val="wmi-callto"/>
    <w:basedOn w:val="ad"/>
    <w:rsid w:val="000D67A5"/>
  </w:style>
  <w:style w:type="character" w:customStyle="1" w:styleId="340">
    <w:name w:val="Основной текст (34)_"/>
    <w:link w:val="341"/>
    <w:locked/>
    <w:rsid w:val="00001BBE"/>
    <w:rPr>
      <w:sz w:val="18"/>
      <w:szCs w:val="18"/>
      <w:shd w:val="clear" w:color="auto" w:fill="FFFFFF"/>
    </w:rPr>
  </w:style>
  <w:style w:type="character" w:customStyle="1" w:styleId="342">
    <w:name w:val="Основной текст (34)"/>
    <w:rsid w:val="00001BBE"/>
    <w:rPr>
      <w:color w:val="000000"/>
      <w:spacing w:val="0"/>
      <w:w w:val="100"/>
      <w:position w:val="0"/>
      <w:sz w:val="18"/>
      <w:szCs w:val="18"/>
      <w:lang w:val="ru-RU" w:bidi="ar-SA"/>
    </w:rPr>
  </w:style>
  <w:style w:type="paragraph" w:customStyle="1" w:styleId="341">
    <w:name w:val="Основной текст (34)1"/>
    <w:basedOn w:val="ac"/>
    <w:link w:val="340"/>
    <w:rsid w:val="00001BBE"/>
    <w:pPr>
      <w:widowControl w:val="0"/>
      <w:shd w:val="clear" w:color="auto" w:fill="FFFFFF"/>
      <w:spacing w:after="120" w:line="216" w:lineRule="exact"/>
      <w:jc w:val="center"/>
    </w:pPr>
    <w:rPr>
      <w:rFonts w:ascii="Calibri" w:hAnsi="Calibri"/>
      <w:sz w:val="18"/>
      <w:szCs w:val="18"/>
      <w:lang w:eastAsia="ru-RU"/>
    </w:rPr>
  </w:style>
  <w:style w:type="paragraph" w:customStyle="1" w:styleId="11f2">
    <w:name w:val="Заголовок №11"/>
    <w:basedOn w:val="ac"/>
    <w:rsid w:val="00001BBE"/>
    <w:pPr>
      <w:widowControl w:val="0"/>
      <w:shd w:val="clear" w:color="auto" w:fill="FFFFFF"/>
      <w:spacing w:after="120" w:line="216" w:lineRule="exact"/>
      <w:ind w:firstLine="480"/>
      <w:jc w:val="both"/>
      <w:outlineLvl w:val="0"/>
    </w:pPr>
    <w:rPr>
      <w:rFonts w:asciiTheme="minorHAnsi" w:eastAsiaTheme="minorHAnsi" w:hAnsiTheme="minorHAnsi" w:cstheme="minorBidi"/>
      <w:b/>
      <w:bCs/>
      <w:sz w:val="18"/>
      <w:szCs w:val="18"/>
    </w:rPr>
  </w:style>
  <w:style w:type="character" w:customStyle="1" w:styleId="FontStyle172">
    <w:name w:val="Font Style172"/>
    <w:uiPriority w:val="99"/>
    <w:rsid w:val="00840CDE"/>
    <w:rPr>
      <w:rFonts w:ascii="Times New Roman" w:hAnsi="Times New Roman" w:cs="Times New Roman"/>
      <w:color w:val="000000"/>
      <w:sz w:val="26"/>
      <w:szCs w:val="26"/>
    </w:rPr>
  </w:style>
  <w:style w:type="character" w:customStyle="1" w:styleId="FontStyle326">
    <w:name w:val="Font Style326"/>
    <w:uiPriority w:val="99"/>
    <w:rsid w:val="00342B7F"/>
    <w:rPr>
      <w:rFonts w:ascii="Times New Roman" w:hAnsi="Times New Roman" w:cs="Times New Roman"/>
      <w:color w:val="000000"/>
      <w:sz w:val="24"/>
      <w:szCs w:val="24"/>
    </w:rPr>
  </w:style>
  <w:style w:type="character" w:customStyle="1" w:styleId="spfo1">
    <w:name w:val="spfo1"/>
    <w:rsid w:val="00342B7F"/>
  </w:style>
  <w:style w:type="character" w:customStyle="1" w:styleId="FontStyle175">
    <w:name w:val="Font Style175"/>
    <w:uiPriority w:val="99"/>
    <w:rsid w:val="00342B7F"/>
    <w:rPr>
      <w:rFonts w:ascii="Times New Roman" w:hAnsi="Times New Roman" w:cs="Times New Roman"/>
      <w:b/>
      <w:bCs/>
      <w:color w:val="000000"/>
      <w:sz w:val="26"/>
      <w:szCs w:val="26"/>
    </w:rPr>
  </w:style>
  <w:style w:type="character" w:customStyle="1" w:styleId="afffffffffffff2">
    <w:name w:val="Другое_"/>
    <w:link w:val="afffffffffffff3"/>
    <w:rsid w:val="00342B7F"/>
    <w:rPr>
      <w:sz w:val="26"/>
      <w:szCs w:val="26"/>
    </w:rPr>
  </w:style>
  <w:style w:type="paragraph" w:customStyle="1" w:styleId="afffffffffffff3">
    <w:name w:val="Другое"/>
    <w:basedOn w:val="ac"/>
    <w:link w:val="afffffffffffff2"/>
    <w:rsid w:val="00342B7F"/>
    <w:pPr>
      <w:widowControl w:val="0"/>
      <w:spacing w:line="264" w:lineRule="auto"/>
      <w:ind w:firstLine="400"/>
    </w:pPr>
    <w:rPr>
      <w:rFonts w:ascii="Calibri" w:hAnsi="Calibri"/>
      <w:sz w:val="26"/>
      <w:szCs w:val="26"/>
      <w:lang w:eastAsia="ru-RU"/>
    </w:rPr>
  </w:style>
  <w:style w:type="character" w:customStyle="1" w:styleId="FontStyle223">
    <w:name w:val="Font Style223"/>
    <w:uiPriority w:val="99"/>
    <w:rsid w:val="00893109"/>
    <w:rPr>
      <w:rFonts w:ascii="Times New Roman" w:hAnsi="Times New Roman" w:cs="Times New Roman"/>
      <w:color w:val="000000"/>
      <w:sz w:val="22"/>
      <w:szCs w:val="22"/>
    </w:rPr>
  </w:style>
  <w:style w:type="paragraph" w:customStyle="1" w:styleId="Style44">
    <w:name w:val="Style44"/>
    <w:basedOn w:val="ac"/>
    <w:uiPriority w:val="99"/>
    <w:rsid w:val="00893109"/>
    <w:pPr>
      <w:widowControl w:val="0"/>
      <w:autoSpaceDE w:val="0"/>
      <w:autoSpaceDN w:val="0"/>
      <w:adjustRightInd w:val="0"/>
      <w:spacing w:line="283" w:lineRule="exact"/>
      <w:jc w:val="center"/>
    </w:pPr>
    <w:rPr>
      <w:rFonts w:eastAsia="Times New Roman"/>
      <w:sz w:val="24"/>
      <w:szCs w:val="24"/>
      <w:lang w:eastAsia="ru-RU"/>
    </w:rPr>
  </w:style>
  <w:style w:type="paragraph" w:customStyle="1" w:styleId="Style77">
    <w:name w:val="Style77"/>
    <w:basedOn w:val="ac"/>
    <w:uiPriority w:val="99"/>
    <w:rsid w:val="00893109"/>
    <w:pPr>
      <w:widowControl w:val="0"/>
      <w:autoSpaceDE w:val="0"/>
      <w:autoSpaceDN w:val="0"/>
      <w:adjustRightInd w:val="0"/>
    </w:pPr>
    <w:rPr>
      <w:rFonts w:eastAsia="Times New Roman"/>
      <w:sz w:val="24"/>
      <w:szCs w:val="24"/>
      <w:lang w:eastAsia="ru-RU"/>
    </w:rPr>
  </w:style>
  <w:style w:type="paragraph" w:customStyle="1" w:styleId="Style55">
    <w:name w:val="Style55"/>
    <w:basedOn w:val="ac"/>
    <w:uiPriority w:val="99"/>
    <w:rsid w:val="00343EEF"/>
    <w:pPr>
      <w:widowControl w:val="0"/>
      <w:autoSpaceDE w:val="0"/>
      <w:autoSpaceDN w:val="0"/>
      <w:adjustRightInd w:val="0"/>
      <w:spacing w:line="325" w:lineRule="exact"/>
      <w:ind w:firstLine="4282"/>
    </w:pPr>
    <w:rPr>
      <w:rFonts w:eastAsia="Times New Roman"/>
      <w:sz w:val="24"/>
      <w:szCs w:val="24"/>
      <w:lang w:eastAsia="ru-RU"/>
    </w:rPr>
  </w:style>
  <w:style w:type="paragraph" w:customStyle="1" w:styleId="Style125">
    <w:name w:val="Style125"/>
    <w:basedOn w:val="ac"/>
    <w:uiPriority w:val="99"/>
    <w:rsid w:val="00343EEF"/>
    <w:pPr>
      <w:widowControl w:val="0"/>
      <w:autoSpaceDE w:val="0"/>
      <w:autoSpaceDN w:val="0"/>
      <w:adjustRightInd w:val="0"/>
      <w:spacing w:line="658" w:lineRule="exact"/>
      <w:ind w:firstLine="3715"/>
    </w:pPr>
    <w:rPr>
      <w:rFonts w:eastAsia="Times New Roman"/>
      <w:sz w:val="24"/>
      <w:szCs w:val="24"/>
      <w:lang w:eastAsia="ru-RU"/>
    </w:rPr>
  </w:style>
  <w:style w:type="character" w:customStyle="1" w:styleId="FontStyle148">
    <w:name w:val="Font Style148"/>
    <w:uiPriority w:val="99"/>
    <w:rsid w:val="00343EEF"/>
    <w:rPr>
      <w:rFonts w:ascii="Times New Roman" w:hAnsi="Times New Roman" w:cs="Times New Roman"/>
      <w:b/>
      <w:bCs/>
      <w:color w:val="000000"/>
      <w:sz w:val="18"/>
      <w:szCs w:val="18"/>
    </w:rPr>
  </w:style>
  <w:style w:type="character" w:customStyle="1" w:styleId="markedcontent">
    <w:name w:val="markedcontent"/>
    <w:basedOn w:val="ad"/>
    <w:rsid w:val="00A54381"/>
  </w:style>
  <w:style w:type="table" w:customStyle="1" w:styleId="14f0">
    <w:name w:val="Сетка таблицы14"/>
    <w:basedOn w:val="ae"/>
    <w:next w:val="af0"/>
    <w:uiPriority w:val="59"/>
    <w:rsid w:val="00AF78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6">
    <w:name w:val="Абзац1"/>
    <w:basedOn w:val="ac"/>
    <w:rsid w:val="00AF7849"/>
    <w:pPr>
      <w:autoSpaceDE w:val="0"/>
      <w:autoSpaceDN w:val="0"/>
      <w:spacing w:after="60" w:line="360" w:lineRule="exact"/>
      <w:ind w:firstLine="709"/>
      <w:jc w:val="both"/>
    </w:pPr>
    <w:rPr>
      <w:rFonts w:eastAsia="Times New Roman"/>
      <w:sz w:val="28"/>
      <w:szCs w:val="28"/>
      <w:lang w:eastAsia="ru-RU"/>
    </w:rPr>
  </w:style>
  <w:style w:type="table" w:customStyle="1" w:styleId="155">
    <w:name w:val="Сетка таблицы15"/>
    <w:basedOn w:val="ae"/>
    <w:next w:val="af0"/>
    <w:uiPriority w:val="59"/>
    <w:rsid w:val="00ED6A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2">
    <w:name w:val="Сетка таблицы17"/>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next w:val="af0"/>
    <w:uiPriority w:val="9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3">
    <w:name w:val="Сетка таблицы23"/>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43">
    <w:name w:val="Сетка таблицы24"/>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70">
    <w:name w:val="Сетка таблицы27"/>
    <w:basedOn w:val="ae"/>
    <w:next w:val="af0"/>
    <w:uiPriority w:val="59"/>
    <w:rsid w:val="007A771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basedOn w:val="ae"/>
    <w:next w:val="af0"/>
    <w:uiPriority w:val="59"/>
    <w:rsid w:val="00661536"/>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
    <w:basedOn w:val="ae"/>
    <w:next w:val="af0"/>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f"/>
    <w:semiHidden/>
    <w:unhideWhenUsed/>
    <w:rsid w:val="00661536"/>
  </w:style>
  <w:style w:type="paragraph" w:customStyle="1" w:styleId="FR4">
    <w:name w:val="FR4"/>
    <w:rsid w:val="00661536"/>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661536"/>
    <w:pPr>
      <w:widowControl w:val="0"/>
      <w:autoSpaceDE w:val="0"/>
      <w:autoSpaceDN w:val="0"/>
      <w:adjustRightInd w:val="0"/>
      <w:spacing w:before="20"/>
      <w:ind w:left="7000"/>
    </w:pPr>
    <w:rPr>
      <w:rFonts w:ascii="Arial" w:eastAsia="Times New Roman" w:hAnsi="Arial" w:cs="Arial"/>
      <w:sz w:val="12"/>
      <w:szCs w:val="12"/>
    </w:rPr>
  </w:style>
  <w:style w:type="paragraph" w:customStyle="1" w:styleId="stat">
    <w:name w:val="stat"/>
    <w:basedOn w:val="ac"/>
    <w:rsid w:val="00661536"/>
    <w:pPr>
      <w:ind w:firstLine="360"/>
      <w:jc w:val="both"/>
    </w:pPr>
    <w:rPr>
      <w:rFonts w:eastAsia="Times New Roman"/>
      <w:sz w:val="24"/>
      <w:szCs w:val="24"/>
      <w:lang w:eastAsia="ru-RU"/>
    </w:rPr>
  </w:style>
  <w:style w:type="table" w:customStyle="1" w:styleId="350">
    <w:name w:val="Сетка таблицы35"/>
    <w:basedOn w:val="ae"/>
    <w:next w:val="af0"/>
    <w:uiPriority w:val="59"/>
    <w:rsid w:val="005E68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footnote text" w:uiPriority="0"/>
    <w:lsdException w:name="header" w:uiPriority="0" w:qFormat="1"/>
    <w:lsdException w:name="caption" w:uiPriority="0" w:qFormat="1"/>
    <w:lsdException w:name="footnote reference" w:uiPriority="0"/>
    <w:lsdException w:name="line number" w:uiPriority="0"/>
    <w:lsdException w:name="page number" w:uiPriority="0"/>
    <w:lsdException w:name="Lis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HTML Definition" w:uiPriority="0"/>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qFormat="1"/>
  </w:latentStyles>
  <w:style w:type="paragraph" w:default="1" w:styleId="ac">
    <w:name w:val="Normal"/>
    <w:aliases w:val="Мой"/>
    <w:qFormat/>
    <w:rsid w:val="00936D42"/>
    <w:rPr>
      <w:rFonts w:ascii="Times New Roman" w:hAnsi="Times New Roman"/>
      <w:sz w:val="22"/>
      <w:szCs w:val="22"/>
      <w:lang w:eastAsia="en-US"/>
    </w:rPr>
  </w:style>
  <w:style w:type="paragraph" w:styleId="14">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c"/>
    <w:next w:val="ac"/>
    <w:link w:val="15"/>
    <w:uiPriority w:val="99"/>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c"/>
    <w:next w:val="ac"/>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Знак3 Знак,Знак3 Знак Знак Знак,ПодЗаголовок"/>
    <w:basedOn w:val="ac"/>
    <w:next w:val="ac"/>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c"/>
    <w:next w:val="ac"/>
    <w:link w:val="40"/>
    <w:qFormat/>
    <w:rsid w:val="0024584B"/>
    <w:pPr>
      <w:keepNext/>
      <w:ind w:left="57" w:right="57"/>
      <w:jc w:val="center"/>
      <w:outlineLvl w:val="3"/>
    </w:pPr>
    <w:rPr>
      <w:rFonts w:eastAsia="Times New Roman"/>
      <w:color w:val="000000"/>
      <w:sz w:val="28"/>
      <w:szCs w:val="28"/>
    </w:rPr>
  </w:style>
  <w:style w:type="paragraph" w:styleId="5">
    <w:name w:val="heading 5"/>
    <w:basedOn w:val="ac"/>
    <w:next w:val="ac"/>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c"/>
    <w:next w:val="ac"/>
    <w:link w:val="60"/>
    <w:qFormat/>
    <w:rsid w:val="00A71BC1"/>
    <w:pPr>
      <w:keepNext/>
      <w:jc w:val="both"/>
      <w:outlineLvl w:val="5"/>
    </w:pPr>
    <w:rPr>
      <w:rFonts w:eastAsia="Times New Roman"/>
      <w:b/>
      <w:sz w:val="24"/>
      <w:szCs w:val="20"/>
    </w:rPr>
  </w:style>
  <w:style w:type="paragraph" w:styleId="7">
    <w:name w:val="heading 7"/>
    <w:basedOn w:val="ac"/>
    <w:next w:val="ac"/>
    <w:link w:val="70"/>
    <w:qFormat/>
    <w:rsid w:val="00A71BC1"/>
    <w:pPr>
      <w:keepNext/>
      <w:jc w:val="both"/>
      <w:outlineLvl w:val="6"/>
    </w:pPr>
    <w:rPr>
      <w:rFonts w:eastAsia="Times New Roman"/>
      <w:sz w:val="24"/>
      <w:szCs w:val="20"/>
    </w:rPr>
  </w:style>
  <w:style w:type="paragraph" w:styleId="8">
    <w:name w:val="heading 8"/>
    <w:basedOn w:val="ac"/>
    <w:next w:val="ac"/>
    <w:link w:val="80"/>
    <w:uiPriority w:val="99"/>
    <w:qFormat/>
    <w:rsid w:val="00A71BC1"/>
    <w:pPr>
      <w:keepNext/>
      <w:outlineLvl w:val="7"/>
    </w:pPr>
    <w:rPr>
      <w:rFonts w:eastAsia="Times New Roman"/>
      <w:sz w:val="24"/>
      <w:szCs w:val="20"/>
    </w:rPr>
  </w:style>
  <w:style w:type="paragraph" w:styleId="9">
    <w:name w:val="heading 9"/>
    <w:basedOn w:val="ac"/>
    <w:next w:val="ac"/>
    <w:link w:val="90"/>
    <w:uiPriority w:val="99"/>
    <w:qFormat/>
    <w:rsid w:val="00A71BC1"/>
    <w:pPr>
      <w:keepNext/>
      <w:outlineLvl w:val="8"/>
    </w:pPr>
    <w:rPr>
      <w:rFonts w:eastAsia="Times New Roman"/>
      <w:b/>
      <w:sz w:val="24"/>
      <w:szCs w:val="20"/>
    </w:rPr>
  </w:style>
  <w:style w:type="character" w:default="1" w:styleId="ad">
    <w:name w:val="Default Paragraph Font"/>
    <w:uiPriority w:val="1"/>
    <w:unhideWhenUsed/>
  </w:style>
  <w:style w:type="table" w:default="1" w:styleId="ae">
    <w:name w:val="Normal Table"/>
    <w:uiPriority w:val="99"/>
    <w:semiHidden/>
    <w:unhideWhenUsed/>
    <w:tblPr>
      <w:tblInd w:w="0" w:type="dxa"/>
      <w:tblCellMar>
        <w:top w:w="0" w:type="dxa"/>
        <w:left w:w="108" w:type="dxa"/>
        <w:bottom w:w="0" w:type="dxa"/>
        <w:right w:w="108" w:type="dxa"/>
      </w:tblCellMar>
    </w:tblPr>
  </w:style>
  <w:style w:type="numbering" w:default="1" w:styleId="af">
    <w:name w:val="No List"/>
    <w:uiPriority w:val="99"/>
    <w:semiHidden/>
    <w:unhideWhenUsed/>
  </w:style>
  <w:style w:type="table" w:styleId="af0">
    <w:name w:val="Table Grid"/>
    <w:basedOn w:val="ae"/>
    <w:uiPriority w:val="59"/>
    <w:rsid w:val="00B364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c"/>
    <w:link w:val="af2"/>
    <w:uiPriority w:val="99"/>
    <w:unhideWhenUsed/>
    <w:rsid w:val="00913412"/>
    <w:rPr>
      <w:rFonts w:ascii="Tahoma" w:hAnsi="Tahoma"/>
      <w:sz w:val="16"/>
      <w:szCs w:val="16"/>
    </w:rPr>
  </w:style>
  <w:style w:type="character" w:customStyle="1" w:styleId="af2">
    <w:name w:val="Текст выноски Знак"/>
    <w:link w:val="af1"/>
    <w:uiPriority w:val="99"/>
    <w:rsid w:val="00913412"/>
    <w:rPr>
      <w:rFonts w:ascii="Tahoma" w:hAnsi="Tahoma" w:cs="Tahoma"/>
      <w:sz w:val="16"/>
      <w:szCs w:val="16"/>
      <w:lang w:eastAsia="en-US"/>
    </w:rPr>
  </w:style>
  <w:style w:type="paragraph" w:styleId="af3">
    <w:name w:val="header"/>
    <w:aliases w:val="ВерхКолонтитул, Знак1, Знак5"/>
    <w:basedOn w:val="ac"/>
    <w:link w:val="af4"/>
    <w:unhideWhenUsed/>
    <w:qFormat/>
    <w:rsid w:val="005310A9"/>
    <w:pPr>
      <w:tabs>
        <w:tab w:val="center" w:pos="4677"/>
        <w:tab w:val="right" w:pos="9355"/>
      </w:tabs>
    </w:pPr>
  </w:style>
  <w:style w:type="character" w:customStyle="1" w:styleId="af4">
    <w:name w:val="Верхний колонтитул Знак"/>
    <w:aliases w:val="ВерхКолонтитул Знак, Знак1 Знак, Знак5 Знак"/>
    <w:link w:val="af3"/>
    <w:rsid w:val="005310A9"/>
    <w:rPr>
      <w:rFonts w:ascii="Times New Roman" w:hAnsi="Times New Roman"/>
      <w:sz w:val="22"/>
      <w:szCs w:val="22"/>
      <w:lang w:eastAsia="en-US"/>
    </w:rPr>
  </w:style>
  <w:style w:type="paragraph" w:styleId="af5">
    <w:name w:val="footer"/>
    <w:basedOn w:val="ac"/>
    <w:link w:val="af6"/>
    <w:uiPriority w:val="99"/>
    <w:unhideWhenUsed/>
    <w:rsid w:val="005310A9"/>
    <w:pPr>
      <w:tabs>
        <w:tab w:val="center" w:pos="4677"/>
        <w:tab w:val="right" w:pos="9355"/>
      </w:tabs>
    </w:pPr>
  </w:style>
  <w:style w:type="character" w:customStyle="1" w:styleId="af6">
    <w:name w:val="Нижний колонтитул Знак"/>
    <w:link w:val="af5"/>
    <w:uiPriority w:val="99"/>
    <w:rsid w:val="005310A9"/>
    <w:rPr>
      <w:rFonts w:ascii="Times New Roman" w:hAnsi="Times New Roman"/>
      <w:sz w:val="22"/>
      <w:szCs w:val="22"/>
      <w:lang w:eastAsia="en-US"/>
    </w:rPr>
  </w:style>
  <w:style w:type="character" w:styleId="af7">
    <w:name w:val="Hyperlink"/>
    <w:uiPriority w:val="99"/>
    <w:unhideWhenUsed/>
    <w:rsid w:val="00351857"/>
    <w:rPr>
      <w:color w:val="0000FF"/>
      <w:u w:val="single"/>
    </w:rPr>
  </w:style>
  <w:style w:type="paragraph" w:styleId="af8">
    <w:name w:val="Body Text"/>
    <w:aliases w:val="bt,Основной текст отчета,Body Text Char, Знак Знак1 Знак, Знак1 Знак Знак, Знак2 Знак Знак, Знак2 Знак1, Знак2 Знак, Знак2,Знак Знак1 Знак,Знак1 Знак Знак"/>
    <w:basedOn w:val="ac"/>
    <w:link w:val="af9"/>
    <w:qFormat/>
    <w:rsid w:val="00C034CC"/>
    <w:pPr>
      <w:tabs>
        <w:tab w:val="left" w:pos="3060"/>
      </w:tabs>
      <w:jc w:val="both"/>
    </w:pPr>
    <w:rPr>
      <w:rFonts w:eastAsia="Times New Roman"/>
      <w:sz w:val="28"/>
      <w:szCs w:val="20"/>
    </w:rPr>
  </w:style>
  <w:style w:type="character" w:customStyle="1" w:styleId="af9">
    <w:name w:val="Основной текст Знак"/>
    <w:aliases w:val="bt Знак1,Основной текст отчета Знак1,Body Text Char Знак1, Знак Знак1 Знак Знак, Знак1 Знак Знак Знак, Знак2 Знак Знак Знак, Знак2 Знак1 Знак, Знак2 Знак Знак1, Знак2 Знак2,Знак Знак1 Знак Знак,Знак1 Знак Знак Знак3"/>
    <w:link w:val="af8"/>
    <w:rsid w:val="00C034CC"/>
    <w:rPr>
      <w:rFonts w:ascii="Times New Roman" w:eastAsia="Times New Roman" w:hAnsi="Times New Roman"/>
      <w:sz w:val="28"/>
    </w:rPr>
  </w:style>
  <w:style w:type="paragraph" w:styleId="32">
    <w:name w:val="Body Text Indent 3"/>
    <w:basedOn w:val="ac"/>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5">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4"/>
    <w:uiPriority w:val="99"/>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Знак3 Знак Знак1,Знак3 Знак Знак Знак Знак1,ПодЗаголовок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a">
    <w:name w:val="подпись к объекту"/>
    <w:basedOn w:val="ac"/>
    <w:next w:val="ac"/>
    <w:rsid w:val="0024584B"/>
    <w:pPr>
      <w:tabs>
        <w:tab w:val="left" w:pos="3060"/>
      </w:tabs>
      <w:spacing w:line="240" w:lineRule="atLeast"/>
      <w:jc w:val="center"/>
    </w:pPr>
    <w:rPr>
      <w:rFonts w:eastAsia="Times New Roman"/>
      <w:b/>
      <w:caps/>
      <w:sz w:val="28"/>
      <w:szCs w:val="20"/>
      <w:lang w:eastAsia="ru-RU"/>
    </w:rPr>
  </w:style>
  <w:style w:type="paragraph" w:styleId="afb">
    <w:name w:val="Body Text Indent"/>
    <w:aliases w:val="Основной текст 1,Нумерованный список !!,Надин стиль"/>
    <w:basedOn w:val="ac"/>
    <w:link w:val="afc"/>
    <w:rsid w:val="0024584B"/>
    <w:pPr>
      <w:spacing w:after="120"/>
      <w:ind w:left="283"/>
    </w:pPr>
    <w:rPr>
      <w:rFonts w:eastAsia="Times New Roman"/>
      <w:sz w:val="20"/>
      <w:szCs w:val="20"/>
    </w:rPr>
  </w:style>
  <w:style w:type="character" w:customStyle="1" w:styleId="afc">
    <w:name w:val="Основной текст с отступом Знак"/>
    <w:aliases w:val="Основной текст 1 Знак1,Нумерованный список !! Знак1,Надин стиль Знак"/>
    <w:link w:val="afb"/>
    <w:rsid w:val="0024584B"/>
    <w:rPr>
      <w:rFonts w:ascii="Times New Roman" w:eastAsia="Times New Roman" w:hAnsi="Times New Roman"/>
    </w:rPr>
  </w:style>
  <w:style w:type="paragraph" w:styleId="22">
    <w:name w:val="Body Text 2"/>
    <w:basedOn w:val="ac"/>
    <w:link w:val="23"/>
    <w:rsid w:val="0024584B"/>
    <w:pPr>
      <w:spacing w:after="120" w:line="480" w:lineRule="auto"/>
    </w:pPr>
    <w:rPr>
      <w:rFonts w:eastAsia="Times New Roman"/>
      <w:sz w:val="20"/>
      <w:szCs w:val="20"/>
    </w:rPr>
  </w:style>
  <w:style w:type="character" w:customStyle="1" w:styleId="23">
    <w:name w:val="Основной текст 2 Знак"/>
    <w:link w:val="22"/>
    <w:rsid w:val="0024584B"/>
    <w:rPr>
      <w:rFonts w:ascii="Times New Roman" w:eastAsia="Times New Roman" w:hAnsi="Times New Roman"/>
    </w:rPr>
  </w:style>
  <w:style w:type="numbering" w:customStyle="1" w:styleId="16">
    <w:name w:val="Нет списка1"/>
    <w:next w:val="af"/>
    <w:uiPriority w:val="99"/>
    <w:semiHidden/>
    <w:unhideWhenUsed/>
    <w:rsid w:val="0024584B"/>
  </w:style>
  <w:style w:type="paragraph" w:customStyle="1" w:styleId="afd">
    <w:name w:val="Знак Знак Знак Знак Знак Знак Знак"/>
    <w:basedOn w:val="ac"/>
    <w:rsid w:val="0024584B"/>
    <w:pPr>
      <w:spacing w:before="100" w:beforeAutospacing="1" w:after="100" w:afterAutospacing="1"/>
      <w:jc w:val="both"/>
    </w:pPr>
    <w:rPr>
      <w:rFonts w:ascii="Tahoma" w:eastAsia="Times New Roman" w:hAnsi="Tahoma"/>
      <w:sz w:val="20"/>
      <w:szCs w:val="20"/>
      <w:lang w:val="en-US"/>
    </w:rPr>
  </w:style>
  <w:style w:type="paragraph" w:styleId="afe">
    <w:name w:val="List Paragraph"/>
    <w:aliases w:val="ПАРАГРАФ,Bullet List,FooterText,numbered,Цветной список - Акцент 11,Список нумерованный цифры"/>
    <w:basedOn w:val="ac"/>
    <w:link w:val="aff"/>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qFormat/>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7">
    <w:name w:val="Без интервала1"/>
    <w:link w:val="NoSpacingChar"/>
    <w:uiPriority w:val="99"/>
    <w:rsid w:val="0024584B"/>
    <w:rPr>
      <w:rFonts w:eastAsia="Times New Roman"/>
      <w:sz w:val="22"/>
      <w:szCs w:val="22"/>
      <w:lang w:eastAsia="en-US"/>
    </w:rPr>
  </w:style>
  <w:style w:type="paragraph" w:customStyle="1" w:styleId="18">
    <w:name w:val="Обычный1"/>
    <w:aliases w:val="!Обычный текст документа"/>
    <w:uiPriority w:val="99"/>
    <w:rsid w:val="0024584B"/>
    <w:pPr>
      <w:ind w:firstLine="567"/>
      <w:jc w:val="both"/>
    </w:pPr>
    <w:rPr>
      <w:rFonts w:ascii="Arial" w:eastAsia="Times New Roman" w:hAnsi="Arial"/>
      <w:sz w:val="24"/>
      <w:szCs w:val="24"/>
    </w:rPr>
  </w:style>
  <w:style w:type="table" w:customStyle="1" w:styleId="19">
    <w:name w:val="Сетка таблицы1"/>
    <w:basedOn w:val="ae"/>
    <w:next w:val="af0"/>
    <w:uiPriority w:val="39"/>
    <w:rsid w:val="0024584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link w:val="ConsPlusNonformat0"/>
    <w:qFormat/>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c"/>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qFormat/>
    <w:rsid w:val="0024584B"/>
    <w:pPr>
      <w:widowControl w:val="0"/>
      <w:autoSpaceDE w:val="0"/>
      <w:autoSpaceDN w:val="0"/>
      <w:adjustRightInd w:val="0"/>
    </w:pPr>
    <w:rPr>
      <w:rFonts w:ascii="Arial" w:eastAsia="Times New Roman" w:hAnsi="Arial" w:cs="Arial"/>
      <w:b/>
      <w:bCs/>
    </w:rPr>
  </w:style>
  <w:style w:type="paragraph" w:customStyle="1" w:styleId="1a">
    <w:name w:val="1 Обычный"/>
    <w:basedOn w:val="ac"/>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f0">
    <w:name w:val="Title"/>
    <w:basedOn w:val="ac"/>
    <w:link w:val="24"/>
    <w:qFormat/>
    <w:rsid w:val="00A71BC1"/>
    <w:pPr>
      <w:ind w:firstLine="284"/>
      <w:jc w:val="center"/>
    </w:pPr>
    <w:rPr>
      <w:rFonts w:eastAsia="Times New Roman"/>
      <w:b/>
      <w:sz w:val="28"/>
      <w:szCs w:val="20"/>
    </w:rPr>
  </w:style>
  <w:style w:type="character" w:customStyle="1" w:styleId="24">
    <w:name w:val="Название Знак2"/>
    <w:link w:val="aff0"/>
    <w:rsid w:val="00A71BC1"/>
    <w:rPr>
      <w:rFonts w:ascii="Times New Roman" w:eastAsia="Times New Roman" w:hAnsi="Times New Roman"/>
      <w:b/>
      <w:sz w:val="28"/>
    </w:rPr>
  </w:style>
  <w:style w:type="paragraph" w:styleId="25">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c"/>
    <w:link w:val="26"/>
    <w:rsid w:val="00A71BC1"/>
    <w:pPr>
      <w:ind w:firstLine="284"/>
      <w:jc w:val="center"/>
    </w:pPr>
    <w:rPr>
      <w:rFonts w:eastAsia="Times New Roman"/>
      <w:b/>
      <w:sz w:val="40"/>
      <w:szCs w:val="20"/>
    </w:rPr>
  </w:style>
  <w:style w:type="character" w:customStyle="1" w:styleId="26">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5"/>
    <w:rsid w:val="00A71BC1"/>
    <w:rPr>
      <w:rFonts w:ascii="Times New Roman" w:eastAsia="Times New Roman" w:hAnsi="Times New Roman"/>
      <w:b/>
      <w:sz w:val="40"/>
    </w:rPr>
  </w:style>
  <w:style w:type="paragraph" w:styleId="aff1">
    <w:name w:val="Document Map"/>
    <w:basedOn w:val="ac"/>
    <w:link w:val="aff2"/>
    <w:rsid w:val="00A71BC1"/>
    <w:pPr>
      <w:shd w:val="clear" w:color="auto" w:fill="000080"/>
    </w:pPr>
    <w:rPr>
      <w:rFonts w:ascii="Tahoma" w:eastAsia="Times New Roman" w:hAnsi="Tahoma"/>
      <w:sz w:val="20"/>
      <w:szCs w:val="20"/>
    </w:rPr>
  </w:style>
  <w:style w:type="character" w:customStyle="1" w:styleId="aff2">
    <w:name w:val="Схема документа Знак"/>
    <w:link w:val="aff1"/>
    <w:rsid w:val="00A71BC1"/>
    <w:rPr>
      <w:rFonts w:ascii="Tahoma" w:eastAsia="Times New Roman" w:hAnsi="Tahoma" w:cs="Tahoma"/>
      <w:shd w:val="clear" w:color="auto" w:fill="000080"/>
    </w:rPr>
  </w:style>
  <w:style w:type="paragraph" w:styleId="34">
    <w:name w:val="Body Text 3"/>
    <w:basedOn w:val="ac"/>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locked/>
    <w:rsid w:val="00A71BC1"/>
    <w:rPr>
      <w:rFonts w:ascii="Times New Roman" w:eastAsia="Times New Roman" w:hAnsi="Times New Roman"/>
      <w:sz w:val="16"/>
      <w:szCs w:val="16"/>
    </w:rPr>
  </w:style>
  <w:style w:type="paragraph" w:styleId="aff3">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c"/>
    <w:link w:val="aff4"/>
    <w:qFormat/>
    <w:rsid w:val="00A71BC1"/>
    <w:pPr>
      <w:spacing w:before="100" w:beforeAutospacing="1" w:after="100" w:afterAutospacing="1"/>
    </w:pPr>
    <w:rPr>
      <w:rFonts w:eastAsia="Times New Roman"/>
      <w:sz w:val="24"/>
      <w:szCs w:val="24"/>
    </w:rPr>
  </w:style>
  <w:style w:type="paragraph" w:customStyle="1" w:styleId="aff5">
    <w:name w:val="Знак"/>
    <w:basedOn w:val="ac"/>
    <w:uiPriority w:val="99"/>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c"/>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6">
    <w:name w:val="Знак Знак Знак Знак Знак Знак Знак Знак"/>
    <w:basedOn w:val="ac"/>
    <w:rsid w:val="00A71BC1"/>
    <w:pPr>
      <w:spacing w:before="100" w:beforeAutospacing="1" w:after="100" w:afterAutospacing="1"/>
    </w:pPr>
    <w:rPr>
      <w:rFonts w:ascii="Tahoma" w:eastAsia="Times New Roman" w:hAnsi="Tahoma" w:cs="Tahoma"/>
      <w:sz w:val="20"/>
      <w:szCs w:val="20"/>
      <w:lang w:val="en-US"/>
    </w:rPr>
  </w:style>
  <w:style w:type="paragraph" w:customStyle="1" w:styleId="aff7">
    <w:name w:val="Знак Знак Знак Знак Знак Знак Знак Знак Знак Знак Знак"/>
    <w:basedOn w:val="ac"/>
    <w:uiPriority w:val="99"/>
    <w:rsid w:val="00A71BC1"/>
    <w:pPr>
      <w:spacing w:before="100" w:beforeAutospacing="1" w:after="100" w:afterAutospacing="1"/>
      <w:jc w:val="both"/>
    </w:pPr>
    <w:rPr>
      <w:rFonts w:ascii="Tahoma" w:eastAsia="Times New Roman" w:hAnsi="Tahoma" w:cs="Tahoma"/>
      <w:sz w:val="20"/>
      <w:szCs w:val="20"/>
      <w:lang w:val="en-US"/>
    </w:rPr>
  </w:style>
  <w:style w:type="character" w:styleId="aff8">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aff9">
    <w:name w:val="Знак Знак Знак Знак Знак"/>
    <w:basedOn w:val="ac"/>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uiPriority w:val="99"/>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a">
    <w:name w:val="List"/>
    <w:basedOn w:val="af8"/>
    <w:link w:val="affb"/>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1b">
    <w:name w:val="Заголовок1"/>
    <w:basedOn w:val="ac"/>
    <w:next w:val="af8"/>
    <w:uiPriority w:val="99"/>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c">
    <w:name w:val="Название1"/>
    <w:basedOn w:val="ac"/>
    <w:uiPriority w:val="99"/>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d">
    <w:name w:val="Указатель1"/>
    <w:basedOn w:val="ac"/>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c"/>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c">
    <w:name w:val="Содержимое таблицы"/>
    <w:basedOn w:val="ac"/>
    <w:rsid w:val="00A71BC1"/>
    <w:pPr>
      <w:suppressLineNumbers/>
      <w:ind w:firstLine="539"/>
      <w:jc w:val="both"/>
    </w:pPr>
    <w:rPr>
      <w:rFonts w:eastAsia="Lucida Sans Unicode" w:cs="Tahoma"/>
      <w:color w:val="000000"/>
      <w:sz w:val="24"/>
      <w:szCs w:val="24"/>
      <w:lang w:val="en-US" w:bidi="en-US"/>
    </w:rPr>
  </w:style>
  <w:style w:type="paragraph" w:customStyle="1" w:styleId="affd">
    <w:name w:val="Заголовок таблицы"/>
    <w:basedOn w:val="affc"/>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e">
    <w:name w:val="Основной шрифт абзаца1"/>
    <w:rsid w:val="00A71BC1"/>
  </w:style>
  <w:style w:type="character" w:customStyle="1" w:styleId="affe">
    <w:name w:val="Символ нумерации"/>
    <w:rsid w:val="00A71BC1"/>
  </w:style>
  <w:style w:type="character" w:customStyle="1" w:styleId="27">
    <w:name w:val="Основной шрифт абзаца2"/>
    <w:rsid w:val="00A71BC1"/>
  </w:style>
  <w:style w:type="paragraph" w:customStyle="1" w:styleId="afff">
    <w:name w:val="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f">
    <w:name w:val="Знак Знак1 Знак Знак Знак Знак Знак Знак Знак Знак Знак Знак Знак Знак Знак Знак"/>
    <w:basedOn w:val="ac"/>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8">
    <w:name w:val="Без интервала2"/>
    <w:aliases w:val="14Без отступа,Без отступа"/>
    <w:qFormat/>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f0">
    <w:name w:val="Основной текст_"/>
    <w:link w:val="1f0"/>
    <w:uiPriority w:val="99"/>
    <w:locked/>
    <w:rsid w:val="00FA19DD"/>
    <w:rPr>
      <w:sz w:val="25"/>
      <w:szCs w:val="25"/>
      <w:shd w:val="clear" w:color="auto" w:fill="FFFFFF"/>
    </w:rPr>
  </w:style>
  <w:style w:type="paragraph" w:customStyle="1" w:styleId="1f0">
    <w:name w:val="Основной текст1"/>
    <w:basedOn w:val="ac"/>
    <w:link w:val="afff0"/>
    <w:uiPriority w:val="99"/>
    <w:rsid w:val="00FA19DD"/>
    <w:pPr>
      <w:shd w:val="clear" w:color="auto" w:fill="FFFFFF"/>
      <w:spacing w:after="420" w:line="0" w:lineRule="atLeast"/>
    </w:pPr>
    <w:rPr>
      <w:rFonts w:ascii="Calibri" w:hAnsi="Calibri"/>
      <w:sz w:val="25"/>
      <w:szCs w:val="25"/>
    </w:rPr>
  </w:style>
  <w:style w:type="paragraph" w:styleId="afff1">
    <w:name w:val="No Spacing"/>
    <w:aliases w:val="Табл"/>
    <w:basedOn w:val="ac"/>
    <w:link w:val="afff2"/>
    <w:qFormat/>
    <w:rsid w:val="00FA19DD"/>
    <w:rPr>
      <w:rFonts w:ascii="Calibri" w:eastAsia="Times New Roman" w:hAnsi="Calibri"/>
    </w:rPr>
  </w:style>
  <w:style w:type="character" w:customStyle="1" w:styleId="afff2">
    <w:name w:val="Без интервала Знак"/>
    <w:aliases w:val="Табл Знак"/>
    <w:link w:val="afff1"/>
    <w:rsid w:val="00FA19DD"/>
    <w:rPr>
      <w:rFonts w:eastAsia="Times New Roman" w:cs="Calibri"/>
      <w:sz w:val="22"/>
      <w:szCs w:val="22"/>
      <w:lang w:eastAsia="en-US"/>
    </w:rPr>
  </w:style>
  <w:style w:type="character" w:customStyle="1" w:styleId="aff4">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3"/>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uiPriority w:val="99"/>
    <w:rsid w:val="00FA19DD"/>
    <w:rPr>
      <w:rFonts w:ascii="Wingdings" w:hAnsi="Wingdings" w:cs="Wingdings"/>
    </w:rPr>
  </w:style>
  <w:style w:type="character" w:customStyle="1" w:styleId="WW8Num12z0">
    <w:name w:val="WW8Num12z0"/>
    <w:uiPriority w:val="99"/>
    <w:rsid w:val="00FA19DD"/>
    <w:rPr>
      <w:b/>
      <w:sz w:val="28"/>
    </w:rPr>
  </w:style>
  <w:style w:type="character" w:customStyle="1" w:styleId="WW8Num19z0">
    <w:name w:val="WW8Num19z0"/>
    <w:uiPriority w:val="99"/>
    <w:rsid w:val="00FA19DD"/>
    <w:rPr>
      <w:b/>
      <w:sz w:val="28"/>
    </w:rPr>
  </w:style>
  <w:style w:type="character" w:customStyle="1" w:styleId="WW8Num25z1">
    <w:name w:val="WW8Num25z1"/>
    <w:uiPriority w:val="99"/>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3">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9">
    <w:name w:val="Знак Знак2"/>
    <w:uiPriority w:val="99"/>
    <w:rsid w:val="00FA19DD"/>
    <w:rPr>
      <w:rFonts w:ascii="Arial" w:hAnsi="Arial" w:cs="Arial"/>
      <w:b/>
      <w:bCs/>
      <w:sz w:val="26"/>
      <w:szCs w:val="26"/>
      <w:lang w:val="ru-RU" w:bidi="ar-SA"/>
    </w:rPr>
  </w:style>
  <w:style w:type="character" w:styleId="afff4">
    <w:name w:val="FollowedHyperlink"/>
    <w:uiPriority w:val="99"/>
    <w:rsid w:val="00FA19DD"/>
    <w:rPr>
      <w:color w:val="800080"/>
      <w:u w:val="single"/>
    </w:rPr>
  </w:style>
  <w:style w:type="character" w:customStyle="1" w:styleId="afff5">
    <w:name w:val="Центр Знак"/>
    <w:rsid w:val="00FA19DD"/>
    <w:rPr>
      <w:sz w:val="28"/>
      <w:lang w:val="ru-RU" w:bidi="ar-SA"/>
    </w:rPr>
  </w:style>
  <w:style w:type="character" w:customStyle="1" w:styleId="afff6">
    <w:name w:val="Знак Знак"/>
    <w:uiPriority w:val="99"/>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f1">
    <w:name w:val="Знак Знак1"/>
    <w:aliases w:val="Подзаголовок Знак1"/>
    <w:uiPriority w:val="99"/>
    <w:rsid w:val="00FA19DD"/>
    <w:rPr>
      <w:rFonts w:ascii="Times New Roman CYR" w:hAnsi="Times New Roman CYR" w:cs="Times New Roman CYR"/>
    </w:rPr>
  </w:style>
  <w:style w:type="character" w:styleId="afff7">
    <w:name w:val="Strong"/>
    <w:qFormat/>
    <w:rsid w:val="00FA19DD"/>
    <w:rPr>
      <w:b/>
      <w:bCs/>
    </w:rPr>
  </w:style>
  <w:style w:type="paragraph" w:styleId="afff8">
    <w:name w:val="caption"/>
    <w:aliases w:val="Таблица - Название объекта,!! Object Novogor !!,Caption Char,Caption Char1 Char1 Char Char,Caption Char Char2 Char1 Char Char,Caption Char Char Char1 Char Char Char,Знак13,+Название объекта"/>
    <w:basedOn w:val="ac"/>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2a">
    <w:name w:val="Название объекта2"/>
    <w:basedOn w:val="ac"/>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b">
    <w:name w:val="Указатель2"/>
    <w:basedOn w:val="ac"/>
    <w:rsid w:val="00FA19DD"/>
    <w:pPr>
      <w:suppressLineNumbers/>
      <w:suppressAutoHyphens/>
    </w:pPr>
    <w:rPr>
      <w:rFonts w:ascii="Times New Roman CYR" w:eastAsia="Times New Roman" w:hAnsi="Times New Roman CYR" w:cs="Mangal"/>
      <w:sz w:val="20"/>
      <w:szCs w:val="20"/>
      <w:lang w:eastAsia="zh-CN"/>
    </w:rPr>
  </w:style>
  <w:style w:type="paragraph" w:customStyle="1" w:styleId="1f2">
    <w:name w:val="Название объекта1"/>
    <w:basedOn w:val="ac"/>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c"/>
    <w:uiPriority w:val="99"/>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c"/>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c"/>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3">
    <w:name w:val="Знак Знак1 Знак Знак Знак Знак"/>
    <w:basedOn w:val="ac"/>
    <w:uiPriority w:val="99"/>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c"/>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c"/>
    <w:uiPriority w:val="99"/>
    <w:rsid w:val="00FA19DD"/>
    <w:pPr>
      <w:suppressAutoHyphens/>
      <w:ind w:firstLine="720"/>
      <w:jc w:val="both"/>
    </w:pPr>
    <w:rPr>
      <w:rFonts w:eastAsia="Times New Roman"/>
      <w:sz w:val="24"/>
      <w:szCs w:val="20"/>
      <w:lang w:eastAsia="zh-CN"/>
    </w:rPr>
  </w:style>
  <w:style w:type="paragraph" w:customStyle="1" w:styleId="afff9">
    <w:name w:val="Центр"/>
    <w:basedOn w:val="ac"/>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c"/>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c"/>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c"/>
    <w:rsid w:val="00FA19DD"/>
    <w:pPr>
      <w:suppressAutoHyphens/>
      <w:spacing w:before="280" w:after="280"/>
    </w:pPr>
    <w:rPr>
      <w:rFonts w:eastAsia="Times New Roman"/>
      <w:sz w:val="24"/>
      <w:szCs w:val="24"/>
      <w:lang w:eastAsia="zh-CN"/>
    </w:rPr>
  </w:style>
  <w:style w:type="paragraph" w:customStyle="1" w:styleId="1f4">
    <w:name w:val="Схема документа1"/>
    <w:basedOn w:val="ac"/>
    <w:uiPriority w:val="99"/>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c"/>
    <w:next w:val="af8"/>
    <w:rsid w:val="00FA19DD"/>
    <w:pPr>
      <w:suppressAutoHyphens/>
      <w:ind w:left="-567"/>
      <w:jc w:val="center"/>
    </w:pPr>
    <w:rPr>
      <w:rFonts w:eastAsia="Times New Roman"/>
      <w:sz w:val="28"/>
      <w:szCs w:val="20"/>
      <w:lang w:eastAsia="zh-CN"/>
    </w:rPr>
  </w:style>
  <w:style w:type="paragraph" w:customStyle="1" w:styleId="211">
    <w:name w:val="Основной текст 21"/>
    <w:basedOn w:val="ac"/>
    <w:uiPriority w:val="99"/>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c"/>
    <w:uiPriority w:val="99"/>
    <w:rsid w:val="00FA19DD"/>
    <w:pPr>
      <w:suppressAutoHyphens/>
      <w:spacing w:after="120"/>
    </w:pPr>
    <w:rPr>
      <w:rFonts w:eastAsia="Times New Roman"/>
      <w:sz w:val="16"/>
      <w:szCs w:val="16"/>
      <w:lang w:eastAsia="zh-CN"/>
    </w:rPr>
  </w:style>
  <w:style w:type="paragraph" w:customStyle="1" w:styleId="313">
    <w:name w:val="Список 31"/>
    <w:basedOn w:val="ac"/>
    <w:rsid w:val="00FA19DD"/>
    <w:pPr>
      <w:suppressAutoHyphens/>
      <w:ind w:left="849" w:hanging="283"/>
    </w:pPr>
    <w:rPr>
      <w:rFonts w:eastAsia="Times New Roman"/>
      <w:sz w:val="24"/>
      <w:szCs w:val="24"/>
      <w:lang w:eastAsia="zh-CN"/>
    </w:rPr>
  </w:style>
  <w:style w:type="paragraph" w:customStyle="1" w:styleId="afffa">
    <w:name w:val="Содержимое врезки"/>
    <w:basedOn w:val="af8"/>
    <w:uiPriority w:val="99"/>
    <w:rsid w:val="00FA19DD"/>
    <w:pPr>
      <w:tabs>
        <w:tab w:val="clear" w:pos="3060"/>
      </w:tabs>
      <w:suppressAutoHyphens/>
    </w:pPr>
    <w:rPr>
      <w:sz w:val="24"/>
      <w:lang w:eastAsia="zh-CN"/>
    </w:rPr>
  </w:style>
  <w:style w:type="paragraph" w:customStyle="1" w:styleId="ConsPlusDocList2">
    <w:name w:val="ConsPlusDocList2"/>
    <w:next w:val="ac"/>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c"/>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c"/>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c"/>
    <w:rsid w:val="00FA19DD"/>
    <w:pPr>
      <w:widowControl w:val="0"/>
      <w:suppressAutoHyphens/>
      <w:autoSpaceDE w:val="0"/>
    </w:pPr>
    <w:rPr>
      <w:rFonts w:ascii="Arial" w:eastAsia="Arial" w:hAnsi="Arial" w:cs="Arial"/>
      <w:b/>
      <w:bCs/>
      <w:lang w:eastAsia="zh-CN" w:bidi="hi-IN"/>
    </w:rPr>
  </w:style>
  <w:style w:type="paragraph" w:customStyle="1" w:styleId="2c">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c"/>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c"/>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uiPriority w:val="99"/>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c"/>
    <w:link w:val="71"/>
    <w:uiPriority w:val="99"/>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uiPriority w:val="99"/>
    <w:locked/>
    <w:rsid w:val="00F87F9E"/>
    <w:rPr>
      <w:sz w:val="21"/>
      <w:szCs w:val="21"/>
      <w:shd w:val="clear" w:color="auto" w:fill="FFFFFF"/>
    </w:rPr>
  </w:style>
  <w:style w:type="paragraph" w:customStyle="1" w:styleId="410">
    <w:name w:val="Основной текст (4)1"/>
    <w:basedOn w:val="ac"/>
    <w:link w:val="41"/>
    <w:uiPriority w:val="99"/>
    <w:rsid w:val="00F87F9E"/>
    <w:pPr>
      <w:shd w:val="clear" w:color="auto" w:fill="FFFFFF"/>
      <w:spacing w:before="240" w:line="274" w:lineRule="exact"/>
      <w:jc w:val="both"/>
    </w:pPr>
    <w:rPr>
      <w:rFonts w:ascii="Calibri" w:hAnsi="Calibri"/>
      <w:sz w:val="21"/>
      <w:szCs w:val="21"/>
    </w:rPr>
  </w:style>
  <w:style w:type="character" w:styleId="afffb">
    <w:name w:val="Emphasis"/>
    <w:qFormat/>
    <w:rsid w:val="00F87F9E"/>
    <w:rPr>
      <w:i/>
      <w:iCs/>
    </w:rPr>
  </w:style>
  <w:style w:type="character" w:customStyle="1" w:styleId="apple-converted-space">
    <w:name w:val="apple-converted-space"/>
    <w:uiPriority w:val="99"/>
    <w:rsid w:val="00F87F9E"/>
  </w:style>
  <w:style w:type="character" w:customStyle="1" w:styleId="42">
    <w:name w:val="Основной шрифт абзаца4"/>
    <w:rsid w:val="00F87F9E"/>
  </w:style>
  <w:style w:type="character" w:customStyle="1" w:styleId="afffc">
    <w:name w:val="Маркеры списка"/>
    <w:rsid w:val="00F87F9E"/>
    <w:rPr>
      <w:rFonts w:ascii="OpenSymbol" w:eastAsia="OpenSymbol" w:hAnsi="OpenSymbol" w:cs="OpenSymbol"/>
    </w:rPr>
  </w:style>
  <w:style w:type="paragraph" w:customStyle="1" w:styleId="43">
    <w:name w:val="Указатель4"/>
    <w:basedOn w:val="ac"/>
    <w:rsid w:val="00F87F9E"/>
    <w:pPr>
      <w:suppressLineNumbers/>
    </w:pPr>
    <w:rPr>
      <w:rFonts w:eastAsia="Times New Roman" w:cs="Mangal"/>
      <w:sz w:val="24"/>
      <w:szCs w:val="24"/>
      <w:lang w:eastAsia="zh-CN"/>
    </w:rPr>
  </w:style>
  <w:style w:type="paragraph" w:customStyle="1" w:styleId="38">
    <w:name w:val="Название3"/>
    <w:basedOn w:val="ac"/>
    <w:rsid w:val="00F87F9E"/>
    <w:pPr>
      <w:suppressLineNumbers/>
      <w:spacing w:before="120" w:after="120"/>
    </w:pPr>
    <w:rPr>
      <w:rFonts w:eastAsia="Times New Roman" w:cs="Tahoma"/>
      <w:i/>
      <w:iCs/>
      <w:sz w:val="24"/>
      <w:szCs w:val="24"/>
      <w:lang w:eastAsia="zh-CN"/>
    </w:rPr>
  </w:style>
  <w:style w:type="paragraph" w:customStyle="1" w:styleId="2d">
    <w:name w:val="Название2"/>
    <w:basedOn w:val="ac"/>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c"/>
    <w:rsid w:val="00F87F9E"/>
    <w:pPr>
      <w:spacing w:before="280" w:after="280"/>
    </w:pPr>
    <w:rPr>
      <w:rFonts w:eastAsia="SimSun"/>
      <w:sz w:val="24"/>
      <w:szCs w:val="24"/>
      <w:lang w:eastAsia="zh-CN"/>
    </w:rPr>
  </w:style>
  <w:style w:type="paragraph" w:customStyle="1" w:styleId="afffd">
    <w:name w:val="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e">
    <w:name w:val="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1f5">
    <w:name w:val="Знак Знак Знак Знак Знак Знак Знак Знак Знак1"/>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
    <w:name w:val="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w:basedOn w:val="ac"/>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 Знак Знак Знак Знак Знак Знак2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affff0">
    <w:name w:val="Знак Знак Знак Знак Знак Знак Знак Знак Знак Знак Знак Знак Знак Знак Знак Знак Знак Знак Знак"/>
    <w:basedOn w:val="ac"/>
    <w:rsid w:val="00F87F9E"/>
    <w:pPr>
      <w:spacing w:after="160" w:line="240" w:lineRule="exact"/>
    </w:pPr>
    <w:rPr>
      <w:rFonts w:ascii="Verdana" w:eastAsia="Times New Roman" w:hAnsi="Verdana" w:cs="Verdana"/>
      <w:sz w:val="20"/>
      <w:szCs w:val="20"/>
      <w:lang w:val="en-US" w:eastAsia="zh-CN"/>
    </w:rPr>
  </w:style>
  <w:style w:type="paragraph" w:customStyle="1" w:styleId="2f0">
    <w:name w:val="Знак Знак Знак2"/>
    <w:basedOn w:val="ac"/>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1">
    <w:name w:val="Основной текст (2)_"/>
    <w:link w:val="2f2"/>
    <w:locked/>
    <w:rsid w:val="00C458EF"/>
    <w:rPr>
      <w:b/>
      <w:bCs/>
      <w:sz w:val="22"/>
      <w:szCs w:val="22"/>
      <w:shd w:val="clear" w:color="auto" w:fill="FFFFFF"/>
    </w:rPr>
  </w:style>
  <w:style w:type="character" w:customStyle="1" w:styleId="1f6">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2">
    <w:name w:val="Основной текст (2)"/>
    <w:basedOn w:val="ac"/>
    <w:link w:val="2f1"/>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3">
    <w:name w:val="Основной текст2"/>
    <w:basedOn w:val="ac"/>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f1">
    <w:name w:val="Основной текст + Полужирный"/>
    <w:aliases w:val="Курсив,Основной текст (2) + 10 pt,Малые прописные,Основной текст + 14 pt"/>
    <w:uiPriority w:val="99"/>
    <w:rsid w:val="007E2D5E"/>
    <w:rPr>
      <w:rFonts w:ascii="Times New Roman" w:eastAsia="Times New Roman" w:hAnsi="Times New Roman" w:cs="Times New Roman"/>
      <w:b/>
      <w:bCs/>
      <w:i w:val="0"/>
      <w:iCs w:val="0"/>
      <w:smallCaps w:val="0"/>
      <w:strike w:val="0"/>
      <w:spacing w:val="0"/>
      <w:sz w:val="27"/>
      <w:szCs w:val="27"/>
    </w:rPr>
  </w:style>
  <w:style w:type="character" w:customStyle="1" w:styleId="1f7">
    <w:name w:val="Заголовок №1_"/>
    <w:link w:val="1f8"/>
    <w:rsid w:val="007E2D5E"/>
    <w:rPr>
      <w:sz w:val="27"/>
      <w:szCs w:val="27"/>
      <w:shd w:val="clear" w:color="auto" w:fill="FFFFFF"/>
    </w:rPr>
  </w:style>
  <w:style w:type="paragraph" w:customStyle="1" w:styleId="1f8">
    <w:name w:val="Заголовок №1"/>
    <w:basedOn w:val="ac"/>
    <w:link w:val="1f7"/>
    <w:rsid w:val="007E2D5E"/>
    <w:pPr>
      <w:shd w:val="clear" w:color="auto" w:fill="FFFFFF"/>
      <w:spacing w:after="600" w:line="326" w:lineRule="exact"/>
      <w:jc w:val="center"/>
      <w:outlineLvl w:val="0"/>
    </w:pPr>
    <w:rPr>
      <w:rFonts w:ascii="Calibri" w:hAnsi="Calibri"/>
      <w:sz w:val="27"/>
      <w:szCs w:val="27"/>
    </w:rPr>
  </w:style>
  <w:style w:type="paragraph" w:customStyle="1" w:styleId="1f9">
    <w:name w:val="Основной текст с отступом.Основной текст 1.Нумерованный список !!.Надин стиль"/>
    <w:basedOn w:val="ac"/>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c"/>
    <w:uiPriority w:val="99"/>
    <w:rsid w:val="00AE6079"/>
    <w:pPr>
      <w:suppressAutoHyphens/>
    </w:pPr>
    <w:rPr>
      <w:rFonts w:eastAsia="Times New Roman"/>
      <w:b/>
      <w:bCs/>
      <w:sz w:val="28"/>
      <w:szCs w:val="28"/>
      <w:lang w:eastAsia="ar-SA"/>
    </w:rPr>
  </w:style>
  <w:style w:type="paragraph" w:styleId="affff2">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c"/>
    <w:link w:val="affff3"/>
    <w:rsid w:val="00AE6079"/>
    <w:rPr>
      <w:rFonts w:eastAsia="Times New Roman"/>
      <w:sz w:val="20"/>
      <w:szCs w:val="20"/>
    </w:rPr>
  </w:style>
  <w:style w:type="character" w:customStyle="1" w:styleId="affff3">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f2"/>
    <w:rsid w:val="00AE6079"/>
    <w:rPr>
      <w:rFonts w:ascii="Times New Roman" w:eastAsia="Times New Roman" w:hAnsi="Times New Roman"/>
    </w:rPr>
  </w:style>
  <w:style w:type="character" w:styleId="affff4">
    <w:name w:val="footnote reference"/>
    <w:aliases w:val="Знак сноски 1,Знак сноски-FN,Ciae niinee-FN"/>
    <w:link w:val="1fa"/>
    <w:rsid w:val="00AE6079"/>
    <w:rPr>
      <w:vertAlign w:val="superscript"/>
    </w:rPr>
  </w:style>
  <w:style w:type="paragraph" w:customStyle="1" w:styleId="affff5">
    <w:name w:val="Знак Знак Знак Знак"/>
    <w:basedOn w:val="ac"/>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c"/>
    <w:rsid w:val="00AE6079"/>
    <w:pPr>
      <w:suppressAutoHyphens/>
      <w:spacing w:after="120"/>
      <w:ind w:firstLine="709"/>
      <w:jc w:val="both"/>
    </w:pPr>
    <w:rPr>
      <w:rFonts w:ascii="Arial" w:eastAsia="Times New Roman" w:hAnsi="Arial" w:cs="Arial"/>
      <w:sz w:val="26"/>
      <w:szCs w:val="24"/>
      <w:lang w:eastAsia="ar-SA"/>
    </w:rPr>
  </w:style>
  <w:style w:type="character" w:customStyle="1" w:styleId="1fb">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6">
    <w:name w:val="Гипертекстовая ссылка"/>
    <w:uiPriority w:val="99"/>
    <w:rsid w:val="00AE6079"/>
    <w:rPr>
      <w:color w:val="008000"/>
    </w:rPr>
  </w:style>
  <w:style w:type="paragraph" w:styleId="affff7">
    <w:name w:val="Subtitle"/>
    <w:basedOn w:val="ac"/>
    <w:link w:val="affff8"/>
    <w:uiPriority w:val="99"/>
    <w:qFormat/>
    <w:rsid w:val="00AE6079"/>
    <w:pPr>
      <w:spacing w:after="60"/>
      <w:jc w:val="center"/>
      <w:outlineLvl w:val="1"/>
    </w:pPr>
    <w:rPr>
      <w:rFonts w:ascii="Arial" w:eastAsia="Times New Roman" w:hAnsi="Arial"/>
      <w:sz w:val="24"/>
      <w:szCs w:val="24"/>
    </w:rPr>
  </w:style>
  <w:style w:type="character" w:customStyle="1" w:styleId="affff8">
    <w:name w:val="Подзаголовок Знак"/>
    <w:link w:val="affff7"/>
    <w:uiPriority w:val="99"/>
    <w:rsid w:val="00AE6079"/>
    <w:rPr>
      <w:rFonts w:ascii="Arial" w:eastAsia="Times New Roman" w:hAnsi="Arial" w:cs="Arial"/>
      <w:sz w:val="24"/>
      <w:szCs w:val="24"/>
    </w:rPr>
  </w:style>
  <w:style w:type="paragraph" w:customStyle="1" w:styleId="1fc">
    <w:name w:val="Список маркированный 1"/>
    <w:basedOn w:val="ac"/>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c"/>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c"/>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c"/>
    <w:link w:val="Normal10-020"/>
    <w:rsid w:val="00AE6079"/>
    <w:pPr>
      <w:ind w:left="-113" w:right="-113"/>
      <w:jc w:val="center"/>
    </w:pPr>
    <w:rPr>
      <w:rFonts w:eastAsia="Times New Roman"/>
      <w:b/>
      <w:bCs/>
      <w:sz w:val="20"/>
      <w:szCs w:val="20"/>
      <w:lang w:eastAsia="ru-RU"/>
    </w:rPr>
  </w:style>
  <w:style w:type="character" w:customStyle="1" w:styleId="Normal">
    <w:name w:val="Normal Знак"/>
    <w:link w:val="2c"/>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c"/>
    <w:link w:val="affff9"/>
    <w:uiPriority w:val="99"/>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a">
    <w:name w:val="TOC Heading"/>
    <w:basedOn w:val="14"/>
    <w:next w:val="ac"/>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d">
    <w:name w:val="toc 1"/>
    <w:basedOn w:val="ac"/>
    <w:next w:val="ac"/>
    <w:autoRedefine/>
    <w:uiPriority w:val="99"/>
    <w:rsid w:val="00AE6079"/>
    <w:rPr>
      <w:rFonts w:eastAsia="Times New Roman"/>
      <w:sz w:val="24"/>
      <w:szCs w:val="24"/>
      <w:lang w:eastAsia="ru-RU"/>
    </w:rPr>
  </w:style>
  <w:style w:type="paragraph" w:styleId="2f4">
    <w:name w:val="toc 2"/>
    <w:basedOn w:val="ac"/>
    <w:next w:val="ac"/>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c"/>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b">
    <w:name w:val="отчет"/>
    <w:basedOn w:val="ac"/>
    <w:link w:val="affffc"/>
    <w:qFormat/>
    <w:rsid w:val="00AE6079"/>
    <w:pPr>
      <w:spacing w:line="276" w:lineRule="auto"/>
      <w:ind w:firstLine="709"/>
      <w:jc w:val="both"/>
    </w:pPr>
    <w:rPr>
      <w:rFonts w:eastAsia="Times New Roman"/>
      <w:sz w:val="28"/>
    </w:rPr>
  </w:style>
  <w:style w:type="character" w:customStyle="1" w:styleId="affffc">
    <w:name w:val="отчет Знак"/>
    <w:link w:val="affffb"/>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d">
    <w:name w:val="Табличный"/>
    <w:basedOn w:val="ac"/>
    <w:link w:val="affffe"/>
    <w:uiPriority w:val="99"/>
    <w:rsid w:val="00AE6079"/>
    <w:pPr>
      <w:jc w:val="center"/>
    </w:pPr>
    <w:rPr>
      <w:rFonts w:eastAsia="Times New Roman"/>
      <w:sz w:val="24"/>
      <w:szCs w:val="24"/>
    </w:rPr>
  </w:style>
  <w:style w:type="character" w:customStyle="1" w:styleId="affffe">
    <w:name w:val="Табличный Знак"/>
    <w:link w:val="affffd"/>
    <w:rsid w:val="00AE6079"/>
    <w:rPr>
      <w:rFonts w:ascii="Times New Roman" w:eastAsia="Times New Roman" w:hAnsi="Times New Roman"/>
      <w:sz w:val="24"/>
      <w:szCs w:val="24"/>
    </w:rPr>
  </w:style>
  <w:style w:type="paragraph" w:customStyle="1" w:styleId="2f5">
    <w:name w:val="Знак2"/>
    <w:basedOn w:val="ac"/>
    <w:rsid w:val="00AE6079"/>
    <w:pPr>
      <w:spacing w:after="160" w:line="240" w:lineRule="exact"/>
      <w:jc w:val="both"/>
    </w:pPr>
    <w:rPr>
      <w:rFonts w:ascii="Verdana" w:eastAsia="Times New Roman" w:hAnsi="Verdana"/>
      <w:sz w:val="24"/>
      <w:szCs w:val="24"/>
      <w:lang w:val="en-US"/>
    </w:rPr>
  </w:style>
  <w:style w:type="paragraph" w:customStyle="1" w:styleId="afffff">
    <w:name w:val="Таблица"/>
    <w:basedOn w:val="ac"/>
    <w:link w:val="afffff0"/>
    <w:uiPriority w:val="99"/>
    <w:qFormat/>
    <w:rsid w:val="00AE6079"/>
    <w:rPr>
      <w:rFonts w:eastAsia="Times New Roman"/>
      <w:sz w:val="28"/>
      <w:szCs w:val="28"/>
      <w:lang w:eastAsia="ru-RU"/>
    </w:rPr>
  </w:style>
  <w:style w:type="character" w:customStyle="1" w:styleId="1fe">
    <w:name w:val="Название Знак1"/>
    <w:rsid w:val="00AE6079"/>
    <w:rPr>
      <w:b/>
      <w:bCs/>
      <w:sz w:val="24"/>
      <w:szCs w:val="24"/>
      <w:lang w:val="ru-RU" w:eastAsia="ru-RU" w:bidi="ar-SA"/>
    </w:rPr>
  </w:style>
  <w:style w:type="paragraph" w:customStyle="1" w:styleId="1ff">
    <w:name w:val="Знак1 Знак Знак Знак"/>
    <w:basedOn w:val="ac"/>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uiPriority w:val="99"/>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c"/>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c"/>
    <w:link w:val="S"/>
    <w:autoRedefine/>
    <w:uiPriority w:val="99"/>
    <w:qFormat/>
    <w:rsid w:val="00AE6079"/>
    <w:pPr>
      <w:spacing w:line="276" w:lineRule="auto"/>
      <w:ind w:firstLine="709"/>
      <w:jc w:val="both"/>
    </w:pPr>
    <w:rPr>
      <w:rFonts w:ascii="Calibri" w:hAnsi="Calibri"/>
      <w:sz w:val="26"/>
      <w:szCs w:val="26"/>
    </w:rPr>
  </w:style>
  <w:style w:type="paragraph" w:customStyle="1" w:styleId="afffff1">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c"/>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f0">
    <w:name w:val="Знак1 Знак"/>
    <w:basedOn w:val="ac"/>
    <w:rsid w:val="00393592"/>
    <w:pPr>
      <w:spacing w:after="160" w:line="240" w:lineRule="exact"/>
      <w:jc w:val="both"/>
    </w:pPr>
    <w:rPr>
      <w:rFonts w:eastAsia="Times New Roman"/>
      <w:sz w:val="24"/>
      <w:szCs w:val="24"/>
      <w:lang w:val="en-US"/>
    </w:rPr>
  </w:style>
  <w:style w:type="paragraph" w:customStyle="1" w:styleId="1ff1">
    <w:name w:val="Абзац списка1"/>
    <w:basedOn w:val="ac"/>
    <w:uiPriority w:val="99"/>
    <w:rsid w:val="00393592"/>
    <w:pPr>
      <w:spacing w:after="200" w:line="276" w:lineRule="auto"/>
      <w:ind w:left="720"/>
    </w:pPr>
    <w:rPr>
      <w:rFonts w:ascii="Calibri" w:hAnsi="Calibri" w:cs="Calibri"/>
    </w:rPr>
  </w:style>
  <w:style w:type="paragraph" w:customStyle="1" w:styleId="3a">
    <w:name w:val="Основной текст3"/>
    <w:basedOn w:val="ac"/>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c"/>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f2">
    <w:name w:val="Знак Знак Знак Знак Знак Знак"/>
    <w:basedOn w:val="ac"/>
    <w:uiPriority w:val="99"/>
    <w:rsid w:val="00393592"/>
    <w:pPr>
      <w:spacing w:before="100" w:beforeAutospacing="1" w:after="100" w:afterAutospacing="1"/>
      <w:jc w:val="both"/>
    </w:pPr>
    <w:rPr>
      <w:rFonts w:ascii="Tahoma" w:eastAsia="Times New Roman" w:hAnsi="Tahoma"/>
      <w:sz w:val="20"/>
      <w:szCs w:val="20"/>
      <w:lang w:val="en-US"/>
    </w:rPr>
  </w:style>
  <w:style w:type="paragraph" w:styleId="afffff3">
    <w:name w:val="endnote text"/>
    <w:basedOn w:val="ac"/>
    <w:link w:val="afffff4"/>
    <w:uiPriority w:val="99"/>
    <w:rsid w:val="00393592"/>
    <w:rPr>
      <w:rFonts w:eastAsia="Times New Roman"/>
      <w:sz w:val="20"/>
      <w:szCs w:val="20"/>
    </w:rPr>
  </w:style>
  <w:style w:type="character" w:customStyle="1" w:styleId="afffff4">
    <w:name w:val="Текст концевой сноски Знак"/>
    <w:link w:val="afffff3"/>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c"/>
    <w:uiPriority w:val="99"/>
    <w:rsid w:val="00393592"/>
    <w:pPr>
      <w:spacing w:before="100" w:beforeAutospacing="1" w:after="100" w:afterAutospacing="1"/>
    </w:pPr>
    <w:rPr>
      <w:rFonts w:ascii="Tahoma" w:eastAsia="Times New Roman" w:hAnsi="Tahoma"/>
      <w:sz w:val="20"/>
      <w:szCs w:val="20"/>
      <w:lang w:val="en-US"/>
    </w:rPr>
  </w:style>
  <w:style w:type="paragraph" w:customStyle="1" w:styleId="1ff2">
    <w:name w:val="Текст выноски1"/>
    <w:basedOn w:val="ac"/>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c"/>
    <w:rsid w:val="00393592"/>
    <w:pPr>
      <w:spacing w:before="100" w:beforeAutospacing="1" w:after="100" w:afterAutospacing="1"/>
    </w:pPr>
    <w:rPr>
      <w:rFonts w:eastAsia="Times New Roman"/>
      <w:sz w:val="26"/>
      <w:szCs w:val="26"/>
      <w:lang w:eastAsia="ru-RU"/>
    </w:rPr>
  </w:style>
  <w:style w:type="paragraph" w:customStyle="1" w:styleId="xl66">
    <w:name w:val="xl66"/>
    <w:basedOn w:val="ac"/>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c"/>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c"/>
    <w:rsid w:val="00393592"/>
    <w:pPr>
      <w:spacing w:before="100" w:beforeAutospacing="1" w:after="100" w:afterAutospacing="1"/>
    </w:pPr>
    <w:rPr>
      <w:rFonts w:eastAsia="Times New Roman"/>
      <w:sz w:val="24"/>
      <w:szCs w:val="24"/>
      <w:lang w:eastAsia="ru-RU"/>
    </w:rPr>
  </w:style>
  <w:style w:type="paragraph" w:customStyle="1" w:styleId="xl75">
    <w:name w:val="xl75"/>
    <w:basedOn w:val="ac"/>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c"/>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c"/>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c"/>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c"/>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c"/>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c"/>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c"/>
    <w:rsid w:val="00393592"/>
    <w:pPr>
      <w:spacing w:before="100" w:beforeAutospacing="1" w:after="100" w:afterAutospacing="1"/>
    </w:pPr>
    <w:rPr>
      <w:rFonts w:eastAsia="Times New Roman"/>
      <w:sz w:val="26"/>
      <w:szCs w:val="26"/>
      <w:lang w:eastAsia="ru-RU"/>
    </w:rPr>
  </w:style>
  <w:style w:type="paragraph" w:customStyle="1" w:styleId="xl105">
    <w:name w:val="xl105"/>
    <w:basedOn w:val="ac"/>
    <w:rsid w:val="00393592"/>
    <w:pPr>
      <w:spacing w:before="100" w:beforeAutospacing="1" w:after="100" w:afterAutospacing="1"/>
      <w:jc w:val="center"/>
    </w:pPr>
    <w:rPr>
      <w:rFonts w:eastAsia="Times New Roman"/>
      <w:b/>
      <w:bCs/>
      <w:lang w:eastAsia="ru-RU"/>
    </w:rPr>
  </w:style>
  <w:style w:type="paragraph" w:customStyle="1" w:styleId="xl106">
    <w:name w:val="xl106"/>
    <w:basedOn w:val="ac"/>
    <w:rsid w:val="00393592"/>
    <w:pPr>
      <w:spacing w:before="100" w:beforeAutospacing="1" w:after="100" w:afterAutospacing="1"/>
    </w:pPr>
    <w:rPr>
      <w:rFonts w:eastAsia="Times New Roman"/>
      <w:lang w:eastAsia="ru-RU"/>
    </w:rPr>
  </w:style>
  <w:style w:type="paragraph" w:customStyle="1" w:styleId="xl107">
    <w:name w:val="xl107"/>
    <w:basedOn w:val="ac"/>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c"/>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c"/>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c"/>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c"/>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c"/>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c"/>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c"/>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c"/>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c"/>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c"/>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c"/>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c"/>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c"/>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c"/>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c"/>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c"/>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c"/>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c"/>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c"/>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c"/>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c"/>
    <w:rsid w:val="00393592"/>
    <w:pPr>
      <w:spacing w:before="100" w:beforeAutospacing="1" w:after="100" w:afterAutospacing="1"/>
    </w:pPr>
    <w:rPr>
      <w:rFonts w:eastAsia="Times New Roman"/>
      <w:sz w:val="24"/>
      <w:szCs w:val="24"/>
      <w:lang w:eastAsia="ru-RU"/>
    </w:rPr>
  </w:style>
  <w:style w:type="paragraph" w:customStyle="1" w:styleId="xl178">
    <w:name w:val="xl17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c"/>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c"/>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c"/>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c"/>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c"/>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c"/>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c"/>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c"/>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c"/>
    <w:rsid w:val="00393592"/>
    <w:pPr>
      <w:spacing w:before="100" w:beforeAutospacing="1" w:after="100" w:afterAutospacing="1"/>
    </w:pPr>
    <w:rPr>
      <w:rFonts w:eastAsia="Times New Roman"/>
      <w:sz w:val="24"/>
      <w:szCs w:val="24"/>
      <w:lang w:eastAsia="ru-RU"/>
    </w:rPr>
  </w:style>
  <w:style w:type="paragraph" w:customStyle="1" w:styleId="xl199">
    <w:name w:val="xl199"/>
    <w:basedOn w:val="ac"/>
    <w:rsid w:val="00393592"/>
    <w:pPr>
      <w:spacing w:before="100" w:beforeAutospacing="1" w:after="100" w:afterAutospacing="1"/>
    </w:pPr>
    <w:rPr>
      <w:rFonts w:eastAsia="Times New Roman"/>
      <w:lang w:eastAsia="ru-RU"/>
    </w:rPr>
  </w:style>
  <w:style w:type="paragraph" w:customStyle="1" w:styleId="xl200">
    <w:name w:val="xl200"/>
    <w:basedOn w:val="ac"/>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c"/>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c"/>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c"/>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c"/>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c"/>
    <w:rsid w:val="00393592"/>
    <w:pPr>
      <w:spacing w:before="100" w:beforeAutospacing="1" w:after="100" w:afterAutospacing="1"/>
      <w:jc w:val="right"/>
    </w:pPr>
    <w:rPr>
      <w:rFonts w:eastAsia="Times New Roman"/>
      <w:lang w:eastAsia="ru-RU"/>
    </w:rPr>
  </w:style>
  <w:style w:type="paragraph" w:customStyle="1" w:styleId="xl207">
    <w:name w:val="xl207"/>
    <w:basedOn w:val="ac"/>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c"/>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c"/>
    <w:rsid w:val="00393592"/>
    <w:pPr>
      <w:spacing w:before="100" w:beforeAutospacing="1" w:after="100" w:afterAutospacing="1"/>
    </w:pPr>
    <w:rPr>
      <w:rFonts w:eastAsia="Times New Roman"/>
      <w:lang w:eastAsia="ru-RU"/>
    </w:rPr>
  </w:style>
  <w:style w:type="paragraph" w:customStyle="1" w:styleId="xl210">
    <w:name w:val="xl210"/>
    <w:basedOn w:val="ac"/>
    <w:rsid w:val="00393592"/>
    <w:pPr>
      <w:spacing w:before="100" w:beforeAutospacing="1" w:after="100" w:afterAutospacing="1"/>
    </w:pPr>
    <w:rPr>
      <w:rFonts w:eastAsia="Times New Roman"/>
      <w:lang w:eastAsia="ru-RU"/>
    </w:rPr>
  </w:style>
  <w:style w:type="paragraph" w:customStyle="1" w:styleId="xl211">
    <w:name w:val="xl211"/>
    <w:basedOn w:val="ac"/>
    <w:rsid w:val="00393592"/>
    <w:pPr>
      <w:spacing w:before="100" w:beforeAutospacing="1" w:after="100" w:afterAutospacing="1"/>
    </w:pPr>
    <w:rPr>
      <w:rFonts w:eastAsia="Times New Roman"/>
      <w:lang w:eastAsia="ru-RU"/>
    </w:rPr>
  </w:style>
  <w:style w:type="paragraph" w:customStyle="1" w:styleId="xl212">
    <w:name w:val="xl212"/>
    <w:basedOn w:val="ac"/>
    <w:rsid w:val="00393592"/>
    <w:pPr>
      <w:spacing w:before="100" w:beforeAutospacing="1" w:after="100" w:afterAutospacing="1"/>
    </w:pPr>
    <w:rPr>
      <w:rFonts w:eastAsia="Times New Roman"/>
      <w:lang w:eastAsia="ru-RU"/>
    </w:rPr>
  </w:style>
  <w:style w:type="paragraph" w:customStyle="1" w:styleId="xl213">
    <w:name w:val="xl213"/>
    <w:basedOn w:val="ac"/>
    <w:rsid w:val="00393592"/>
    <w:pPr>
      <w:spacing w:before="100" w:beforeAutospacing="1" w:after="100" w:afterAutospacing="1"/>
    </w:pPr>
    <w:rPr>
      <w:rFonts w:eastAsia="Times New Roman"/>
      <w:sz w:val="26"/>
      <w:szCs w:val="26"/>
      <w:lang w:eastAsia="ru-RU"/>
    </w:rPr>
  </w:style>
  <w:style w:type="paragraph" w:customStyle="1" w:styleId="xl214">
    <w:name w:val="xl214"/>
    <w:basedOn w:val="ac"/>
    <w:rsid w:val="00393592"/>
    <w:pPr>
      <w:spacing w:before="100" w:beforeAutospacing="1" w:after="100" w:afterAutospacing="1"/>
    </w:pPr>
    <w:rPr>
      <w:rFonts w:eastAsia="Times New Roman"/>
      <w:sz w:val="26"/>
      <w:szCs w:val="26"/>
      <w:lang w:eastAsia="ru-RU"/>
    </w:rPr>
  </w:style>
  <w:style w:type="paragraph" w:customStyle="1" w:styleId="xl215">
    <w:name w:val="xl21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c"/>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c"/>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c"/>
    <w:rsid w:val="00393592"/>
    <w:pPr>
      <w:spacing w:before="100" w:beforeAutospacing="1" w:after="100" w:afterAutospacing="1"/>
    </w:pPr>
    <w:rPr>
      <w:rFonts w:eastAsia="Times New Roman"/>
      <w:sz w:val="24"/>
      <w:szCs w:val="24"/>
      <w:lang w:eastAsia="ru-RU"/>
    </w:rPr>
  </w:style>
  <w:style w:type="paragraph" w:customStyle="1" w:styleId="xl225">
    <w:name w:val="xl22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c"/>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c"/>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c"/>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c"/>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c"/>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c"/>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c"/>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c"/>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c"/>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c"/>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c"/>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c"/>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c"/>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c"/>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c"/>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c"/>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c"/>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c"/>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c"/>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c"/>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c"/>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c"/>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c"/>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c"/>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c"/>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c"/>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c"/>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c"/>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c"/>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c"/>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c"/>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c"/>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c"/>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c"/>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c"/>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c"/>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c"/>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c"/>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c"/>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c"/>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c"/>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c"/>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c"/>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c"/>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c"/>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c"/>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c"/>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c"/>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c"/>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c"/>
    <w:rsid w:val="00BF3EED"/>
    <w:pPr>
      <w:spacing w:before="100" w:beforeAutospacing="1" w:after="100" w:afterAutospacing="1"/>
    </w:pPr>
    <w:rPr>
      <w:rFonts w:eastAsia="Times New Roman"/>
      <w:sz w:val="24"/>
      <w:szCs w:val="24"/>
      <w:lang w:eastAsia="ru-RU"/>
    </w:rPr>
  </w:style>
  <w:style w:type="paragraph" w:customStyle="1" w:styleId="xl307">
    <w:name w:val="xl30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c"/>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c"/>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c"/>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c"/>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c"/>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c"/>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c"/>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c"/>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c"/>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c"/>
    <w:rsid w:val="00BF3EED"/>
    <w:pPr>
      <w:spacing w:before="100" w:beforeAutospacing="1" w:after="100" w:afterAutospacing="1"/>
      <w:jc w:val="right"/>
    </w:pPr>
    <w:rPr>
      <w:rFonts w:eastAsia="Times New Roman"/>
      <w:lang w:eastAsia="ru-RU"/>
    </w:rPr>
  </w:style>
  <w:style w:type="paragraph" w:customStyle="1" w:styleId="xl322">
    <w:name w:val="xl322"/>
    <w:basedOn w:val="ac"/>
    <w:rsid w:val="00BF3EED"/>
    <w:pPr>
      <w:spacing w:before="100" w:beforeAutospacing="1" w:after="100" w:afterAutospacing="1"/>
      <w:jc w:val="right"/>
    </w:pPr>
    <w:rPr>
      <w:rFonts w:eastAsia="Times New Roman"/>
      <w:lang w:eastAsia="ru-RU"/>
    </w:rPr>
  </w:style>
  <w:style w:type="paragraph" w:customStyle="1" w:styleId="xl323">
    <w:name w:val="xl323"/>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c"/>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c"/>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c"/>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c"/>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c"/>
    <w:rsid w:val="00BF3EED"/>
    <w:pPr>
      <w:spacing w:before="100" w:beforeAutospacing="1" w:after="100" w:afterAutospacing="1"/>
      <w:jc w:val="right"/>
    </w:pPr>
    <w:rPr>
      <w:rFonts w:eastAsia="Times New Roman"/>
      <w:lang w:eastAsia="ru-RU"/>
    </w:rPr>
  </w:style>
  <w:style w:type="paragraph" w:customStyle="1" w:styleId="xl329">
    <w:name w:val="xl329"/>
    <w:basedOn w:val="ac"/>
    <w:rsid w:val="00BF3EED"/>
    <w:pPr>
      <w:spacing w:before="100" w:beforeAutospacing="1" w:after="100" w:afterAutospacing="1"/>
      <w:jc w:val="right"/>
    </w:pPr>
    <w:rPr>
      <w:rFonts w:eastAsia="Times New Roman"/>
      <w:lang w:eastAsia="ru-RU"/>
    </w:rPr>
  </w:style>
  <w:style w:type="paragraph" w:customStyle="1" w:styleId="afffff5">
    <w:name w:val="Прижатый влево"/>
    <w:basedOn w:val="ac"/>
    <w:next w:val="ac"/>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6">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c"/>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7">
    <w:name w:val="Plain Text"/>
    <w:basedOn w:val="ac"/>
    <w:link w:val="afffff8"/>
    <w:rsid w:val="00794F1D"/>
    <w:rPr>
      <w:rFonts w:ascii="Courier New" w:eastAsia="Times New Roman" w:hAnsi="Courier New"/>
      <w:sz w:val="20"/>
      <w:szCs w:val="20"/>
    </w:rPr>
  </w:style>
  <w:style w:type="character" w:customStyle="1" w:styleId="afffff8">
    <w:name w:val="Текст Знак"/>
    <w:link w:val="afffff7"/>
    <w:rsid w:val="00794F1D"/>
    <w:rPr>
      <w:rFonts w:ascii="Courier New" w:eastAsia="Times New Roman" w:hAnsi="Courier New" w:cs="Courier New"/>
    </w:rPr>
  </w:style>
  <w:style w:type="paragraph" w:customStyle="1" w:styleId="1ff3">
    <w:name w:val="Стиль1"/>
    <w:basedOn w:val="ac"/>
    <w:next w:val="52"/>
    <w:link w:val="1ff4"/>
    <w:autoRedefine/>
    <w:uiPriority w:val="99"/>
    <w:qFormat/>
    <w:rsid w:val="00794F1D"/>
    <w:pPr>
      <w:ind w:left="360"/>
      <w:jc w:val="both"/>
    </w:pPr>
    <w:rPr>
      <w:rFonts w:eastAsia="Times New Roman"/>
      <w:sz w:val="28"/>
      <w:szCs w:val="24"/>
      <w:lang w:eastAsia="ru-RU"/>
    </w:rPr>
  </w:style>
  <w:style w:type="paragraph" w:styleId="52">
    <w:name w:val="List 5"/>
    <w:basedOn w:val="ac"/>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c"/>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c"/>
    <w:uiPriority w:val="99"/>
    <w:rsid w:val="00794F1D"/>
    <w:pPr>
      <w:spacing w:before="100" w:beforeAutospacing="1" w:after="100" w:afterAutospacing="1"/>
      <w:jc w:val="both"/>
    </w:pPr>
    <w:rPr>
      <w:rFonts w:ascii="Tahoma" w:eastAsia="Times New Roman" w:hAnsi="Tahoma"/>
      <w:sz w:val="20"/>
      <w:szCs w:val="20"/>
      <w:lang w:val="en-US"/>
    </w:rPr>
  </w:style>
  <w:style w:type="paragraph" w:customStyle="1" w:styleId="2f6">
    <w:name w:val="2"/>
    <w:basedOn w:val="ac"/>
    <w:uiPriority w:val="99"/>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c"/>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9">
    <w:name w:val="Знак Знак Знак Знак Знак Знак Знак Знак Знак Знак"/>
    <w:basedOn w:val="ac"/>
    <w:uiPriority w:val="99"/>
    <w:rsid w:val="00794F1D"/>
    <w:pPr>
      <w:widowControl w:val="0"/>
      <w:adjustRightInd w:val="0"/>
      <w:spacing w:after="160" w:line="240" w:lineRule="exact"/>
      <w:jc w:val="right"/>
    </w:pPr>
    <w:rPr>
      <w:rFonts w:eastAsia="Times New Roman"/>
      <w:sz w:val="20"/>
      <w:szCs w:val="20"/>
      <w:lang w:val="en-GB"/>
    </w:rPr>
  </w:style>
  <w:style w:type="paragraph" w:customStyle="1" w:styleId="1ff5">
    <w:name w:val="1"/>
    <w:basedOn w:val="ac"/>
    <w:uiPriority w:val="99"/>
    <w:rsid w:val="00794F1D"/>
    <w:pPr>
      <w:spacing w:after="160" w:line="240" w:lineRule="exact"/>
    </w:pPr>
    <w:rPr>
      <w:rFonts w:ascii="Verdana" w:eastAsia="Times New Roman" w:hAnsi="Verdana"/>
      <w:sz w:val="24"/>
      <w:szCs w:val="24"/>
      <w:lang w:val="en-US"/>
    </w:rPr>
  </w:style>
  <w:style w:type="paragraph" w:customStyle="1" w:styleId="1ff6">
    <w:name w:val="Цитата1"/>
    <w:basedOn w:val="ac"/>
    <w:uiPriority w:val="99"/>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a">
    <w:name w:val="Таблицы (моноширинный)"/>
    <w:basedOn w:val="ac"/>
    <w:next w:val="ac"/>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c"/>
    <w:uiPriority w:val="99"/>
    <w:rsid w:val="00794F1D"/>
    <w:pPr>
      <w:ind w:firstLine="709"/>
      <w:jc w:val="both"/>
    </w:pPr>
    <w:rPr>
      <w:rFonts w:eastAsia="Times New Roman"/>
      <w:sz w:val="24"/>
      <w:szCs w:val="20"/>
      <w:lang w:eastAsia="ru-RU"/>
    </w:rPr>
  </w:style>
  <w:style w:type="paragraph" w:customStyle="1" w:styleId="Point">
    <w:name w:val="Point"/>
    <w:basedOn w:val="ac"/>
    <w:link w:val="PointChar"/>
    <w:uiPriority w:val="99"/>
    <w:rsid w:val="00794F1D"/>
    <w:pPr>
      <w:spacing w:before="120" w:line="288" w:lineRule="auto"/>
      <w:ind w:firstLine="720"/>
      <w:jc w:val="both"/>
    </w:pPr>
    <w:rPr>
      <w:rFonts w:eastAsia="Batang"/>
      <w:sz w:val="24"/>
      <w:szCs w:val="24"/>
    </w:rPr>
  </w:style>
  <w:style w:type="character" w:customStyle="1" w:styleId="PointChar">
    <w:name w:val="Point Char"/>
    <w:link w:val="Point"/>
    <w:uiPriority w:val="99"/>
    <w:rsid w:val="00794F1D"/>
    <w:rPr>
      <w:rFonts w:ascii="Times New Roman" w:eastAsia="Batang" w:hAnsi="Times New Roman"/>
      <w:sz w:val="24"/>
      <w:szCs w:val="24"/>
    </w:rPr>
  </w:style>
  <w:style w:type="paragraph" w:customStyle="1" w:styleId="BodyText21">
    <w:name w:val="Body Text 2.Основной текст 1"/>
    <w:basedOn w:val="ac"/>
    <w:uiPriority w:val="99"/>
    <w:rsid w:val="00794F1D"/>
    <w:pPr>
      <w:ind w:firstLine="720"/>
      <w:jc w:val="both"/>
    </w:pPr>
    <w:rPr>
      <w:rFonts w:eastAsia="Times New Roman"/>
      <w:sz w:val="28"/>
      <w:szCs w:val="20"/>
      <w:lang w:eastAsia="ru-RU"/>
    </w:rPr>
  </w:style>
  <w:style w:type="paragraph" w:customStyle="1" w:styleId="afffffb">
    <w:name w:val="Скобки буквы"/>
    <w:basedOn w:val="ac"/>
    <w:uiPriority w:val="99"/>
    <w:rsid w:val="00794F1D"/>
    <w:pPr>
      <w:tabs>
        <w:tab w:val="num" w:pos="360"/>
      </w:tabs>
      <w:ind w:left="360" w:hanging="360"/>
    </w:pPr>
    <w:rPr>
      <w:rFonts w:eastAsia="Times New Roman"/>
      <w:sz w:val="20"/>
      <w:szCs w:val="20"/>
    </w:rPr>
  </w:style>
  <w:style w:type="paragraph" w:customStyle="1" w:styleId="afffffc">
    <w:name w:val="Заголовок текста"/>
    <w:uiPriority w:val="99"/>
    <w:rsid w:val="00794F1D"/>
    <w:pPr>
      <w:spacing w:after="240"/>
      <w:jc w:val="center"/>
    </w:pPr>
    <w:rPr>
      <w:rFonts w:ascii="Times New Roman" w:eastAsia="Times New Roman" w:hAnsi="Times New Roman"/>
      <w:b/>
      <w:noProof/>
      <w:sz w:val="27"/>
    </w:rPr>
  </w:style>
  <w:style w:type="paragraph" w:customStyle="1" w:styleId="afffffd">
    <w:name w:val="Нумерованный абзац"/>
    <w:uiPriority w:val="99"/>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e">
    <w:name w:val="endnote reference"/>
    <w:uiPriority w:val="99"/>
    <w:rsid w:val="00794F1D"/>
    <w:rPr>
      <w:vertAlign w:val="superscript"/>
    </w:rPr>
  </w:style>
  <w:style w:type="character" w:styleId="affffff">
    <w:name w:val="annotation reference"/>
    <w:uiPriority w:val="99"/>
    <w:rsid w:val="00794F1D"/>
    <w:rPr>
      <w:sz w:val="16"/>
      <w:szCs w:val="16"/>
    </w:rPr>
  </w:style>
  <w:style w:type="paragraph" w:styleId="affffff0">
    <w:name w:val="annotation text"/>
    <w:basedOn w:val="ac"/>
    <w:link w:val="affffff1"/>
    <w:uiPriority w:val="99"/>
    <w:rsid w:val="00794F1D"/>
    <w:rPr>
      <w:rFonts w:eastAsia="Times New Roman"/>
      <w:sz w:val="20"/>
      <w:szCs w:val="20"/>
    </w:rPr>
  </w:style>
  <w:style w:type="character" w:customStyle="1" w:styleId="affffff1">
    <w:name w:val="Текст примечания Знак"/>
    <w:link w:val="affffff0"/>
    <w:uiPriority w:val="99"/>
    <w:rsid w:val="00794F1D"/>
    <w:rPr>
      <w:rFonts w:ascii="Times New Roman" w:eastAsia="Times New Roman" w:hAnsi="Times New Roman"/>
    </w:rPr>
  </w:style>
  <w:style w:type="paragraph" w:styleId="affffff2">
    <w:name w:val="annotation subject"/>
    <w:basedOn w:val="affffff0"/>
    <w:next w:val="affffff0"/>
    <w:link w:val="affffff3"/>
    <w:uiPriority w:val="99"/>
    <w:rsid w:val="00794F1D"/>
    <w:rPr>
      <w:b/>
      <w:bCs/>
    </w:rPr>
  </w:style>
  <w:style w:type="character" w:customStyle="1" w:styleId="affffff3">
    <w:name w:val="Тема примечания Знак"/>
    <w:link w:val="affffff2"/>
    <w:uiPriority w:val="99"/>
    <w:rsid w:val="00794F1D"/>
    <w:rPr>
      <w:rFonts w:ascii="Times New Roman" w:eastAsia="Times New Roman" w:hAnsi="Times New Roman"/>
      <w:b/>
      <w:bCs/>
    </w:rPr>
  </w:style>
  <w:style w:type="paragraph" w:customStyle="1" w:styleId="affffff4">
    <w:name w:val="Нормальный (таблица)"/>
    <w:basedOn w:val="ac"/>
    <w:next w:val="ac"/>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c"/>
    <w:uiPriority w:val="99"/>
    <w:rsid w:val="00794F1D"/>
    <w:pPr>
      <w:spacing w:after="120"/>
      <w:ind w:right="240"/>
    </w:pPr>
    <w:rPr>
      <w:rFonts w:ascii="Arial Unicode MS" w:eastAsia="Arial Unicode MS" w:hAnsi="Arial Unicode MS" w:cs="Arial Unicode MS"/>
      <w:sz w:val="24"/>
      <w:szCs w:val="24"/>
      <w:lang w:eastAsia="ru-RU"/>
    </w:rPr>
  </w:style>
  <w:style w:type="paragraph" w:styleId="2f7">
    <w:name w:val="List 2"/>
    <w:basedOn w:val="ac"/>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uiPriority w:val="99"/>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uiPriority w:val="99"/>
    <w:rsid w:val="00794F1D"/>
  </w:style>
  <w:style w:type="character" w:customStyle="1" w:styleId="1ff7">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uiPriority w:val="99"/>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c"/>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c"/>
    <w:link w:val="61"/>
    <w:rsid w:val="00A811AD"/>
    <w:pPr>
      <w:shd w:val="clear" w:color="auto" w:fill="FFFFFF"/>
      <w:spacing w:before="420" w:after="720" w:line="0" w:lineRule="atLeast"/>
      <w:jc w:val="both"/>
    </w:pPr>
    <w:rPr>
      <w:rFonts w:ascii="Calibri" w:hAnsi="Calibri"/>
      <w:spacing w:val="-10"/>
      <w:sz w:val="23"/>
      <w:szCs w:val="23"/>
    </w:rPr>
  </w:style>
  <w:style w:type="character" w:customStyle="1" w:styleId="affffff5">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8">
    <w:name w:val="Заголовок №2_"/>
    <w:link w:val="2f9"/>
    <w:rsid w:val="00DF6511"/>
    <w:rPr>
      <w:sz w:val="26"/>
      <w:szCs w:val="26"/>
      <w:shd w:val="clear" w:color="auto" w:fill="FFFFFF"/>
    </w:rPr>
  </w:style>
  <w:style w:type="paragraph" w:customStyle="1" w:styleId="2f9">
    <w:name w:val="Заголовок №2"/>
    <w:basedOn w:val="ac"/>
    <w:link w:val="2f8"/>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c"/>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c"/>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c"/>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c"/>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c"/>
    <w:uiPriority w:val="99"/>
    <w:rsid w:val="00C65EDD"/>
    <w:pPr>
      <w:ind w:left="720"/>
    </w:pPr>
    <w:rPr>
      <w:sz w:val="24"/>
      <w:szCs w:val="24"/>
      <w:lang w:eastAsia="ru-RU"/>
    </w:rPr>
  </w:style>
  <w:style w:type="paragraph" w:customStyle="1" w:styleId="righttxt2">
    <w:name w:val="righttxt2"/>
    <w:basedOn w:val="ac"/>
    <w:uiPriority w:val="99"/>
    <w:rsid w:val="00DF49F5"/>
    <w:pPr>
      <w:spacing w:before="100" w:beforeAutospacing="1" w:after="100" w:afterAutospacing="1"/>
    </w:pPr>
    <w:rPr>
      <w:rFonts w:eastAsia="Times New Roman"/>
      <w:sz w:val="24"/>
      <w:szCs w:val="24"/>
      <w:lang w:eastAsia="ru-RU"/>
    </w:rPr>
  </w:style>
  <w:style w:type="paragraph" w:customStyle="1" w:styleId="1ff8">
    <w:name w:val="Знак1"/>
    <w:basedOn w:val="ac"/>
    <w:rsid w:val="00DF49F5"/>
    <w:rPr>
      <w:rFonts w:ascii="Verdana" w:eastAsia="Times New Roman" w:hAnsi="Verdana" w:cs="Verdana"/>
      <w:sz w:val="20"/>
      <w:szCs w:val="20"/>
      <w:lang w:val="en-US"/>
    </w:rPr>
  </w:style>
  <w:style w:type="character" w:customStyle="1" w:styleId="45">
    <w:name w:val="Знак Знак4"/>
    <w:uiPriority w:val="99"/>
    <w:locked/>
    <w:rsid w:val="008F5135"/>
    <w:rPr>
      <w:sz w:val="28"/>
      <w:lang w:val="ru-RU" w:eastAsia="ru-RU" w:bidi="ar-SA"/>
    </w:rPr>
  </w:style>
  <w:style w:type="character" w:customStyle="1" w:styleId="blk">
    <w:name w:val="blk"/>
    <w:rsid w:val="00C40419"/>
  </w:style>
  <w:style w:type="paragraph" w:customStyle="1" w:styleId="affffff6">
    <w:name w:val="Стиль Знак Знак Знак Знак"/>
    <w:basedOn w:val="ac"/>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c"/>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c"/>
    <w:rsid w:val="00AA193F"/>
    <w:pPr>
      <w:spacing w:before="100" w:beforeAutospacing="1" w:after="100" w:afterAutospacing="1"/>
    </w:pPr>
    <w:rPr>
      <w:sz w:val="24"/>
      <w:szCs w:val="24"/>
      <w:lang w:eastAsia="ru-RU"/>
    </w:rPr>
  </w:style>
  <w:style w:type="paragraph" w:styleId="HTML1">
    <w:name w:val="HTML Address"/>
    <w:basedOn w:val="ac"/>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5">
    <w:name w:val="ГОСТ"/>
    <w:rsid w:val="003E27FA"/>
    <w:pPr>
      <w:numPr>
        <w:numId w:val="3"/>
      </w:numPr>
    </w:pPr>
  </w:style>
  <w:style w:type="paragraph" w:customStyle="1" w:styleId="affffff7">
    <w:name w:val="Знак Знак Знак Знак Знак Знак Знак Знак Знак Знак Знак Знак Знак Знак Знак Знак"/>
    <w:basedOn w:val="ac"/>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c"/>
    <w:next w:val="ac"/>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8">
    <w:name w:val="Цветовое выделение"/>
    <w:uiPriority w:val="99"/>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c"/>
    <w:rsid w:val="00D25EA4"/>
    <w:rPr>
      <w:rFonts w:eastAsia="Times New Roman"/>
      <w:sz w:val="20"/>
      <w:szCs w:val="20"/>
      <w:lang w:eastAsia="ru-RU"/>
    </w:rPr>
  </w:style>
  <w:style w:type="character" w:customStyle="1" w:styleId="FontStyle19">
    <w:name w:val="Font Style1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c"/>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c"/>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c"/>
    <w:next w:val="ac"/>
    <w:autoRedefine/>
    <w:uiPriority w:val="9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9">
    <w:name w:val="Колонтитул_"/>
    <w:link w:val="1ff9"/>
    <w:locked/>
    <w:rsid w:val="00475A49"/>
    <w:rPr>
      <w:sz w:val="22"/>
      <w:szCs w:val="22"/>
      <w:shd w:val="clear" w:color="auto" w:fill="FFFFFF"/>
    </w:rPr>
  </w:style>
  <w:style w:type="character" w:customStyle="1" w:styleId="affffffa">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Основной текст + Century Gothic,Полужирный1,Интервал 0 pt9"/>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b">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c"/>
    <w:link w:val="3f0"/>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9">
    <w:name w:val="Колонтитул1"/>
    <w:basedOn w:val="ac"/>
    <w:link w:val="affffff9"/>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c"/>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c"/>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f"/>
    <w:uiPriority w:val="99"/>
    <w:semiHidden/>
    <w:unhideWhenUsed/>
    <w:rsid w:val="00475A49"/>
  </w:style>
  <w:style w:type="paragraph" w:styleId="affffffc">
    <w:name w:val="Block Text"/>
    <w:basedOn w:val="ac"/>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c"/>
    <w:uiPriority w:val="99"/>
    <w:rsid w:val="00E21000"/>
    <w:pPr>
      <w:spacing w:before="100" w:beforeAutospacing="1" w:after="100" w:afterAutospacing="1"/>
    </w:pPr>
    <w:rPr>
      <w:rFonts w:eastAsia="Times New Roman"/>
      <w:sz w:val="24"/>
      <w:szCs w:val="24"/>
      <w:lang w:eastAsia="ru-RU"/>
    </w:rPr>
  </w:style>
  <w:style w:type="paragraph" w:customStyle="1" w:styleId="1ffa">
    <w:name w:val="Основной текст с отступом1"/>
    <w:basedOn w:val="ac"/>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a"/>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a">
    <w:name w:val="Стиль2"/>
    <w:basedOn w:val="ConsPlusNormal"/>
    <w:next w:val="ac"/>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c"/>
    <w:unhideWhenUsed/>
    <w:rsid w:val="00B013AB"/>
    <w:pPr>
      <w:ind w:left="849" w:hanging="283"/>
      <w:contextualSpacing/>
    </w:pPr>
  </w:style>
  <w:style w:type="character" w:customStyle="1" w:styleId="314">
    <w:name w:val="Заголовок 3 Знак1"/>
    <w:aliases w:val="Заголовок 3 Знак Знак, Знак Знак Знак1, Знак Знак2,Заголовок 3 Знак Знак1,Заголовок 3 Знак Знак Знак, Знак Знак Знак Знак"/>
    <w:uiPriority w:val="99"/>
    <w:rsid w:val="00B013AB"/>
    <w:rPr>
      <w:rFonts w:ascii="Cambria" w:eastAsia="Times New Roman" w:hAnsi="Cambria" w:cs="Times New Roman"/>
      <w:b/>
      <w:bCs/>
      <w:sz w:val="26"/>
      <w:szCs w:val="26"/>
    </w:rPr>
  </w:style>
  <w:style w:type="paragraph" w:customStyle="1" w:styleId="2fb">
    <w:name w:val="Основной текст с отступом2"/>
    <w:basedOn w:val="ac"/>
    <w:rsid w:val="00B013AB"/>
    <w:pPr>
      <w:spacing w:after="120" w:line="480" w:lineRule="auto"/>
    </w:pPr>
    <w:rPr>
      <w:rFonts w:eastAsia="Times New Roman"/>
      <w:sz w:val="24"/>
      <w:szCs w:val="24"/>
      <w:lang w:eastAsia="ru-RU"/>
    </w:rPr>
  </w:style>
  <w:style w:type="paragraph" w:styleId="affffffd">
    <w:name w:val="Revision"/>
    <w:hidden/>
    <w:uiPriority w:val="99"/>
    <w:semiHidden/>
    <w:rsid w:val="001D7A5E"/>
    <w:rPr>
      <w:rFonts w:ascii="Times New Roman" w:hAnsi="Times New Roman"/>
      <w:sz w:val="22"/>
      <w:szCs w:val="22"/>
      <w:lang w:eastAsia="en-US"/>
    </w:rPr>
  </w:style>
  <w:style w:type="paragraph" w:customStyle="1" w:styleId="10">
    <w:name w:val="нум список 1"/>
    <w:basedOn w:val="ac"/>
    <w:rsid w:val="00B4506A"/>
    <w:pPr>
      <w:numPr>
        <w:numId w:val="4"/>
      </w:numPr>
      <w:spacing w:before="120" w:after="120"/>
      <w:ind w:left="-720"/>
      <w:jc w:val="both"/>
    </w:pPr>
    <w:rPr>
      <w:rFonts w:eastAsia="Times New Roman"/>
      <w:sz w:val="24"/>
      <w:szCs w:val="20"/>
      <w:lang w:eastAsia="ar-SA"/>
    </w:rPr>
  </w:style>
  <w:style w:type="paragraph" w:customStyle="1" w:styleId="1ffb">
    <w:name w:val="марк список 1"/>
    <w:basedOn w:val="ac"/>
    <w:rsid w:val="00B4506A"/>
    <w:pPr>
      <w:tabs>
        <w:tab w:val="left" w:pos="360"/>
      </w:tabs>
      <w:spacing w:before="120" w:after="120"/>
      <w:jc w:val="both"/>
    </w:pPr>
    <w:rPr>
      <w:rFonts w:eastAsia="Times New Roman"/>
      <w:sz w:val="24"/>
      <w:szCs w:val="24"/>
      <w:lang w:eastAsia="ar-SA"/>
    </w:rPr>
  </w:style>
  <w:style w:type="paragraph" w:customStyle="1" w:styleId="affffffe">
    <w:name w:val="основной текст документа"/>
    <w:basedOn w:val="ac"/>
    <w:rsid w:val="00B4506A"/>
    <w:pPr>
      <w:spacing w:before="120" w:after="120"/>
      <w:jc w:val="both"/>
    </w:pPr>
    <w:rPr>
      <w:rFonts w:eastAsia="Times New Roman"/>
      <w:sz w:val="24"/>
      <w:szCs w:val="20"/>
    </w:rPr>
  </w:style>
  <w:style w:type="paragraph" w:customStyle="1" w:styleId="p9">
    <w:name w:val="p9"/>
    <w:basedOn w:val="ac"/>
    <w:rsid w:val="00520867"/>
    <w:pPr>
      <w:spacing w:before="100" w:beforeAutospacing="1" w:after="100" w:afterAutospacing="1"/>
    </w:pPr>
    <w:rPr>
      <w:rFonts w:eastAsia="Times New Roman"/>
      <w:sz w:val="24"/>
      <w:szCs w:val="24"/>
      <w:lang w:eastAsia="ru-RU"/>
    </w:rPr>
  </w:style>
  <w:style w:type="paragraph" w:customStyle="1" w:styleId="p10">
    <w:name w:val="p10"/>
    <w:basedOn w:val="ac"/>
    <w:rsid w:val="00520867"/>
    <w:pPr>
      <w:spacing w:before="100" w:beforeAutospacing="1" w:after="100" w:afterAutospacing="1"/>
    </w:pPr>
    <w:rPr>
      <w:rFonts w:eastAsia="Times New Roman"/>
      <w:sz w:val="24"/>
      <w:szCs w:val="24"/>
      <w:lang w:eastAsia="ru-RU"/>
    </w:rPr>
  </w:style>
  <w:style w:type="paragraph" w:customStyle="1" w:styleId="p5">
    <w:name w:val="p5"/>
    <w:basedOn w:val="ac"/>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c"/>
    <w:rsid w:val="007F6963"/>
    <w:pPr>
      <w:spacing w:before="100" w:beforeAutospacing="1" w:after="100" w:afterAutospacing="1"/>
    </w:pPr>
    <w:rPr>
      <w:rFonts w:eastAsia="Times New Roman"/>
      <w:sz w:val="24"/>
      <w:szCs w:val="24"/>
      <w:lang w:eastAsia="ru-RU"/>
    </w:rPr>
  </w:style>
  <w:style w:type="paragraph" w:customStyle="1" w:styleId="p3">
    <w:name w:val="p3"/>
    <w:basedOn w:val="ac"/>
    <w:rsid w:val="007F6963"/>
    <w:pPr>
      <w:spacing w:before="100" w:beforeAutospacing="1" w:after="100" w:afterAutospacing="1"/>
    </w:pPr>
    <w:rPr>
      <w:rFonts w:eastAsia="Times New Roman"/>
      <w:sz w:val="24"/>
      <w:szCs w:val="24"/>
      <w:lang w:eastAsia="ru-RU"/>
    </w:rPr>
  </w:style>
  <w:style w:type="paragraph" w:customStyle="1" w:styleId="p4">
    <w:name w:val="p4"/>
    <w:basedOn w:val="ac"/>
    <w:rsid w:val="007F6963"/>
    <w:pPr>
      <w:spacing w:before="100" w:beforeAutospacing="1" w:after="100" w:afterAutospacing="1"/>
    </w:pPr>
    <w:rPr>
      <w:rFonts w:eastAsia="Times New Roman"/>
      <w:sz w:val="24"/>
      <w:szCs w:val="24"/>
      <w:lang w:eastAsia="ru-RU"/>
    </w:rPr>
  </w:style>
  <w:style w:type="paragraph" w:customStyle="1" w:styleId="p6">
    <w:name w:val="p6"/>
    <w:basedOn w:val="ac"/>
    <w:rsid w:val="007F6963"/>
    <w:pPr>
      <w:spacing w:before="100" w:beforeAutospacing="1" w:after="100" w:afterAutospacing="1"/>
    </w:pPr>
    <w:rPr>
      <w:rFonts w:eastAsia="Times New Roman"/>
      <w:sz w:val="24"/>
      <w:szCs w:val="24"/>
      <w:lang w:eastAsia="ru-RU"/>
    </w:rPr>
  </w:style>
  <w:style w:type="paragraph" w:customStyle="1" w:styleId="p7">
    <w:name w:val="p7"/>
    <w:basedOn w:val="ac"/>
    <w:rsid w:val="007F6963"/>
    <w:pPr>
      <w:spacing w:before="100" w:beforeAutospacing="1" w:after="100" w:afterAutospacing="1"/>
    </w:pPr>
    <w:rPr>
      <w:rFonts w:eastAsia="Times New Roman"/>
      <w:sz w:val="24"/>
      <w:szCs w:val="24"/>
      <w:lang w:eastAsia="ru-RU"/>
    </w:rPr>
  </w:style>
  <w:style w:type="paragraph" w:customStyle="1" w:styleId="p8">
    <w:name w:val="p8"/>
    <w:basedOn w:val="ac"/>
    <w:rsid w:val="007F6963"/>
    <w:pPr>
      <w:spacing w:before="100" w:beforeAutospacing="1" w:after="100" w:afterAutospacing="1"/>
    </w:pPr>
    <w:rPr>
      <w:rFonts w:eastAsia="Times New Roman"/>
      <w:sz w:val="24"/>
      <w:szCs w:val="24"/>
      <w:lang w:eastAsia="ru-RU"/>
    </w:rPr>
  </w:style>
  <w:style w:type="paragraph" w:customStyle="1" w:styleId="p12">
    <w:name w:val="p12"/>
    <w:basedOn w:val="ac"/>
    <w:rsid w:val="007F6963"/>
    <w:pPr>
      <w:spacing w:before="100" w:beforeAutospacing="1" w:after="100" w:afterAutospacing="1"/>
    </w:pPr>
    <w:rPr>
      <w:rFonts w:eastAsia="Times New Roman"/>
      <w:sz w:val="24"/>
      <w:szCs w:val="24"/>
      <w:lang w:eastAsia="ru-RU"/>
    </w:rPr>
  </w:style>
  <w:style w:type="paragraph" w:customStyle="1" w:styleId="p13">
    <w:name w:val="p13"/>
    <w:basedOn w:val="ac"/>
    <w:rsid w:val="007F6963"/>
    <w:pPr>
      <w:spacing w:before="100" w:beforeAutospacing="1" w:after="100" w:afterAutospacing="1"/>
    </w:pPr>
    <w:rPr>
      <w:rFonts w:eastAsia="Times New Roman"/>
      <w:sz w:val="24"/>
      <w:szCs w:val="24"/>
      <w:lang w:eastAsia="ru-RU"/>
    </w:rPr>
  </w:style>
  <w:style w:type="paragraph" w:customStyle="1" w:styleId="p14">
    <w:name w:val="p14"/>
    <w:basedOn w:val="ac"/>
    <w:rsid w:val="007F6963"/>
    <w:pPr>
      <w:spacing w:before="100" w:beforeAutospacing="1" w:after="100" w:afterAutospacing="1"/>
    </w:pPr>
    <w:rPr>
      <w:rFonts w:eastAsia="Times New Roman"/>
      <w:sz w:val="24"/>
      <w:szCs w:val="24"/>
      <w:lang w:eastAsia="ru-RU"/>
    </w:rPr>
  </w:style>
  <w:style w:type="paragraph" w:customStyle="1" w:styleId="p15">
    <w:name w:val="p15"/>
    <w:basedOn w:val="ac"/>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c"/>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c"/>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c"/>
    <w:rsid w:val="007F6963"/>
    <w:pPr>
      <w:spacing w:before="100" w:beforeAutospacing="1" w:after="100" w:afterAutospacing="1"/>
    </w:pPr>
    <w:rPr>
      <w:rFonts w:eastAsia="Times New Roman"/>
      <w:sz w:val="24"/>
      <w:szCs w:val="24"/>
      <w:lang w:eastAsia="ru-RU"/>
    </w:rPr>
  </w:style>
  <w:style w:type="paragraph" w:customStyle="1" w:styleId="afffffff">
    <w:name w:val="Для внутренних документов ПНР"/>
    <w:basedOn w:val="14"/>
    <w:link w:val="afffffff0"/>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f0">
    <w:name w:val="Для внутренних документов ПНР Знак"/>
    <w:link w:val="afffffff"/>
    <w:rsid w:val="00D039A5"/>
    <w:rPr>
      <w:rFonts w:ascii="Arial Black" w:eastAsia="Times New Roman" w:hAnsi="Arial Black"/>
      <w:b/>
      <w:bCs/>
      <w:color w:val="365F91"/>
      <w:kern w:val="28"/>
      <w:sz w:val="52"/>
      <w:szCs w:val="24"/>
    </w:rPr>
  </w:style>
  <w:style w:type="paragraph" w:customStyle="1" w:styleId="1ffc">
    <w:name w:val="Номер1"/>
    <w:basedOn w:val="affa"/>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c">
    <w:name w:val="Номер2"/>
    <w:basedOn w:val="ac"/>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f1">
    <w:name w:val="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f2">
    <w:name w:val="Отчет Знак"/>
    <w:basedOn w:val="ac"/>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d">
    <w:name w:val="Знак Знак Знак Знак Знак Знак1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8">
    <w:name w:val="Город и год разработки"/>
    <w:basedOn w:val="ac"/>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w:basedOn w:val="ac"/>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e">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d">
    <w:name w:val="Сетка таблицы2"/>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e"/>
    <w:next w:val="af0"/>
    <w:uiPriority w:val="3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e">
    <w:name w:val="Нет списка2"/>
    <w:next w:val="af"/>
    <w:semiHidden/>
    <w:unhideWhenUsed/>
    <w:rsid w:val="00D039A5"/>
  </w:style>
  <w:style w:type="table" w:customStyle="1" w:styleId="47">
    <w:name w:val="Сетка таблицы4"/>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4">
    <w:name w:val="Нет списка3"/>
    <w:next w:val="af"/>
    <w:semiHidden/>
    <w:unhideWhenUsed/>
    <w:rsid w:val="00D039A5"/>
  </w:style>
  <w:style w:type="table" w:customStyle="1" w:styleId="55">
    <w:name w:val="Сетка таблицы5"/>
    <w:basedOn w:val="ae"/>
    <w:next w:val="af0"/>
    <w:uiPriority w:val="59"/>
    <w:rsid w:val="00D039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8">
    <w:name w:val="Нет списка4"/>
    <w:next w:val="af"/>
    <w:uiPriority w:val="99"/>
    <w:semiHidden/>
    <w:rsid w:val="00D039A5"/>
  </w:style>
  <w:style w:type="numbering" w:customStyle="1" w:styleId="56">
    <w:name w:val="Нет списка5"/>
    <w:next w:val="af"/>
    <w:semiHidden/>
    <w:rsid w:val="00D039A5"/>
  </w:style>
  <w:style w:type="paragraph" w:customStyle="1" w:styleId="afffffff4">
    <w:name w:val="Постановление"/>
    <w:basedOn w:val="ac"/>
    <w:rsid w:val="00D039A5"/>
    <w:pPr>
      <w:spacing w:line="360" w:lineRule="atLeast"/>
      <w:jc w:val="center"/>
    </w:pPr>
    <w:rPr>
      <w:rFonts w:eastAsia="Times New Roman"/>
      <w:spacing w:val="6"/>
      <w:sz w:val="32"/>
      <w:szCs w:val="20"/>
      <w:lang w:eastAsia="ru-RU"/>
    </w:rPr>
  </w:style>
  <w:style w:type="paragraph" w:customStyle="1" w:styleId="2ff">
    <w:name w:val="Вертикальный отступ 2"/>
    <w:basedOn w:val="ac"/>
    <w:rsid w:val="00D039A5"/>
    <w:pPr>
      <w:jc w:val="center"/>
    </w:pPr>
    <w:rPr>
      <w:rFonts w:eastAsia="Times New Roman"/>
      <w:b/>
      <w:sz w:val="32"/>
      <w:szCs w:val="20"/>
      <w:lang w:eastAsia="ru-RU"/>
    </w:rPr>
  </w:style>
  <w:style w:type="paragraph" w:customStyle="1" w:styleId="1fff">
    <w:name w:val="Вертикальный отступ 1"/>
    <w:basedOn w:val="ac"/>
    <w:rsid w:val="00D039A5"/>
    <w:pPr>
      <w:jc w:val="center"/>
    </w:pPr>
    <w:rPr>
      <w:rFonts w:eastAsia="Times New Roman"/>
      <w:sz w:val="28"/>
      <w:szCs w:val="20"/>
      <w:lang w:val="en-US" w:eastAsia="ru-RU"/>
    </w:rPr>
  </w:style>
  <w:style w:type="paragraph" w:customStyle="1" w:styleId="afffffff5">
    <w:name w:val="Номер"/>
    <w:basedOn w:val="ac"/>
    <w:rsid w:val="00D039A5"/>
    <w:pPr>
      <w:spacing w:before="60" w:after="60"/>
      <w:jc w:val="center"/>
    </w:pPr>
    <w:rPr>
      <w:rFonts w:eastAsia="Times New Roman"/>
      <w:sz w:val="28"/>
      <w:szCs w:val="20"/>
      <w:lang w:eastAsia="ru-RU"/>
    </w:rPr>
  </w:style>
  <w:style w:type="numbering" w:customStyle="1" w:styleId="63">
    <w:name w:val="Нет списка6"/>
    <w:next w:val="af"/>
    <w:semiHidden/>
    <w:rsid w:val="00D039A5"/>
  </w:style>
  <w:style w:type="paragraph" w:styleId="49">
    <w:name w:val="toc 4"/>
    <w:basedOn w:val="ac"/>
    <w:next w:val="ac"/>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c"/>
    <w:next w:val="ac"/>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c"/>
    <w:next w:val="ac"/>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c"/>
    <w:next w:val="ac"/>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c"/>
    <w:next w:val="ac"/>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c"/>
    <w:next w:val="ac"/>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c"/>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c"/>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c"/>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c"/>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c"/>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c"/>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c"/>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c"/>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f"/>
    <w:uiPriority w:val="99"/>
    <w:semiHidden/>
    <w:unhideWhenUsed/>
    <w:rsid w:val="00D039A5"/>
  </w:style>
  <w:style w:type="numbering" w:customStyle="1" w:styleId="82">
    <w:name w:val="Нет списка8"/>
    <w:next w:val="af"/>
    <w:uiPriority w:val="99"/>
    <w:semiHidden/>
    <w:unhideWhenUsed/>
    <w:rsid w:val="00D039A5"/>
  </w:style>
  <w:style w:type="table" w:customStyle="1" w:styleId="65">
    <w:name w:val="Сетка таблицы6"/>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f5">
    <w:name w:val="Знак Знак3 Знак Знак Знак Знак Знак Знак Знак"/>
    <w:basedOn w:val="ac"/>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c"/>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c"/>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c"/>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f0">
    <w:name w:val="Знак Знак1 Знак Знак Знак Знак Знак Знак"/>
    <w:basedOn w:val="ac"/>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c"/>
    <w:rsid w:val="00D039A5"/>
    <w:pPr>
      <w:spacing w:before="100" w:beforeAutospacing="1" w:after="100" w:afterAutospacing="1"/>
    </w:pPr>
    <w:rPr>
      <w:rFonts w:eastAsia="Times New Roman"/>
      <w:sz w:val="24"/>
      <w:szCs w:val="24"/>
      <w:lang w:eastAsia="ru-RU"/>
    </w:rPr>
  </w:style>
  <w:style w:type="paragraph" w:customStyle="1" w:styleId="conscell">
    <w:name w:val="conscell"/>
    <w:basedOn w:val="ac"/>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f"/>
    <w:uiPriority w:val="99"/>
    <w:semiHidden/>
    <w:unhideWhenUsed/>
    <w:rsid w:val="00D039A5"/>
  </w:style>
  <w:style w:type="table" w:customStyle="1" w:styleId="75">
    <w:name w:val="Сетка таблицы7"/>
    <w:basedOn w:val="ae"/>
    <w:next w:val="af0"/>
    <w:uiPriority w:val="59"/>
    <w:rsid w:val="00D039A5"/>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1">
    <w:name w:val="Заголовок оглавления1"/>
    <w:basedOn w:val="14"/>
    <w:next w:val="ac"/>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e"/>
    <w:next w:val="af0"/>
    <w:uiPriority w:val="59"/>
    <w:rsid w:val="00D039A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Нет списка10"/>
    <w:next w:val="af"/>
    <w:uiPriority w:val="99"/>
    <w:semiHidden/>
    <w:unhideWhenUsed/>
    <w:rsid w:val="00D039A5"/>
  </w:style>
  <w:style w:type="paragraph" w:customStyle="1" w:styleId="afffffff6">
    <w:name w:val="Обычный (паспорт)"/>
    <w:basedOn w:val="ac"/>
    <w:rsid w:val="00D039A5"/>
    <w:pPr>
      <w:spacing w:before="120"/>
      <w:jc w:val="both"/>
    </w:pPr>
    <w:rPr>
      <w:rFonts w:eastAsia="Times New Roman"/>
      <w:sz w:val="28"/>
      <w:szCs w:val="28"/>
      <w:lang w:eastAsia="ru-RU"/>
    </w:rPr>
  </w:style>
  <w:style w:type="paragraph" w:customStyle="1" w:styleId="afffffff7">
    <w:name w:val="Обычный в таблице"/>
    <w:basedOn w:val="ac"/>
    <w:rsid w:val="00D039A5"/>
    <w:rPr>
      <w:rFonts w:eastAsia="Times New Roman"/>
      <w:lang w:eastAsia="ru-RU"/>
    </w:rPr>
  </w:style>
  <w:style w:type="paragraph" w:customStyle="1" w:styleId="1fff2">
    <w:name w:val="Знак Знак Знак Знак Знак Знак1"/>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rsid w:val="00D039A5"/>
    <w:rPr>
      <w:rFonts w:ascii="Times New Roman" w:hAnsi="Times New Roman" w:cs="Times New Roman"/>
      <w:sz w:val="26"/>
      <w:szCs w:val="26"/>
    </w:rPr>
  </w:style>
  <w:style w:type="paragraph" w:customStyle="1" w:styleId="3f6">
    <w:name w:val="Знак3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c"/>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c"/>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c"/>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c"/>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3">
    <w:name w:val="Знак Знак Знак Знак Знак Знак Знак Знак Знак1 Знак"/>
    <w:basedOn w:val="ac"/>
    <w:rsid w:val="00D039A5"/>
    <w:pPr>
      <w:spacing w:after="160" w:line="240" w:lineRule="exact"/>
    </w:pPr>
    <w:rPr>
      <w:rFonts w:ascii="Verdana" w:eastAsia="Times New Roman" w:hAnsi="Verdana"/>
      <w:sz w:val="20"/>
      <w:szCs w:val="20"/>
      <w:lang w:val="en-US"/>
    </w:rPr>
  </w:style>
  <w:style w:type="character" w:customStyle="1" w:styleId="2ff0">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4">
    <w:name w:val="Верхний колонтитул Знак1"/>
    <w:basedOn w:val="ad"/>
    <w:uiPriority w:val="99"/>
    <w:rsid w:val="00D039A5"/>
    <w:rPr>
      <w:sz w:val="24"/>
      <w:szCs w:val="24"/>
    </w:rPr>
  </w:style>
  <w:style w:type="paragraph" w:customStyle="1" w:styleId="1fff5">
    <w:name w:val="Знак Знак Знак Знак Знак Знак Знак Знак Знак Знак Знак1 Знак"/>
    <w:basedOn w:val="ac"/>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c"/>
    <w:rsid w:val="00D039A5"/>
    <w:pPr>
      <w:spacing w:before="100" w:beforeAutospacing="1" w:after="100" w:afterAutospacing="1"/>
      <w:jc w:val="both"/>
    </w:pPr>
    <w:rPr>
      <w:rFonts w:ascii="Tahoma" w:eastAsia="Times New Roman" w:hAnsi="Tahoma"/>
      <w:sz w:val="20"/>
      <w:szCs w:val="20"/>
      <w:lang w:val="en-US"/>
    </w:rPr>
  </w:style>
  <w:style w:type="character" w:customStyle="1" w:styleId="1fff6">
    <w:name w:val="Нижний колонтитул Знак1"/>
    <w:aliases w:val="Знак2 Знак1"/>
    <w:basedOn w:val="ad"/>
    <w:rsid w:val="00D039A5"/>
    <w:rPr>
      <w:rFonts w:ascii="Times New Roman CYR" w:hAnsi="Times New Roman CYR"/>
    </w:rPr>
  </w:style>
  <w:style w:type="character" w:customStyle="1" w:styleId="s40">
    <w:name w:val="s4"/>
    <w:basedOn w:val="ad"/>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8">
    <w:name w:val="Оглавление_"/>
    <w:link w:val="afffffff9"/>
    <w:rsid w:val="00796097"/>
    <w:rPr>
      <w:sz w:val="28"/>
      <w:szCs w:val="28"/>
      <w:shd w:val="clear" w:color="auto" w:fill="FFFFFF"/>
    </w:rPr>
  </w:style>
  <w:style w:type="paragraph" w:customStyle="1" w:styleId="afffffff9">
    <w:name w:val="Оглавление"/>
    <w:basedOn w:val="ac"/>
    <w:link w:val="afffffff8"/>
    <w:qFormat/>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c"/>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c"/>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a">
    <w:name w:val="Основной"/>
    <w:basedOn w:val="ac"/>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c"/>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 Знак Знак Знак Знак Знак Знак Знак Знак Знак Знак Знак Знак Знак Знак Знак2"/>
    <w:basedOn w:val="ac"/>
    <w:rsid w:val="00157E45"/>
    <w:pPr>
      <w:spacing w:after="160" w:line="240" w:lineRule="exact"/>
    </w:pPr>
    <w:rPr>
      <w:rFonts w:ascii="Verdana" w:eastAsia="Times New Roman" w:hAnsi="Verdana"/>
      <w:sz w:val="20"/>
      <w:szCs w:val="20"/>
      <w:lang w:val="en-US"/>
    </w:rPr>
  </w:style>
  <w:style w:type="paragraph" w:customStyle="1" w:styleId="2ff2">
    <w:name w:val="Знак Знак Знак Знак2"/>
    <w:basedOn w:val="ac"/>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3">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b">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c"/>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c"/>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c"/>
    <w:uiPriority w:val="99"/>
    <w:rsid w:val="00B35823"/>
    <w:pPr>
      <w:spacing w:before="100" w:beforeAutospacing="1" w:after="100" w:afterAutospacing="1"/>
    </w:pPr>
    <w:rPr>
      <w:sz w:val="24"/>
      <w:szCs w:val="24"/>
      <w:lang w:eastAsia="ru-RU"/>
    </w:rPr>
  </w:style>
  <w:style w:type="paragraph" w:customStyle="1" w:styleId="formattext0">
    <w:name w:val="formattext"/>
    <w:basedOn w:val="ac"/>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7">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c"/>
    <w:rsid w:val="00724C7F"/>
    <w:pPr>
      <w:spacing w:after="160" w:line="240" w:lineRule="exact"/>
    </w:pPr>
    <w:rPr>
      <w:rFonts w:ascii="Verdana" w:eastAsia="Times New Roman" w:hAnsi="Verdana"/>
      <w:sz w:val="20"/>
      <w:szCs w:val="20"/>
      <w:lang w:val="en-US"/>
    </w:rPr>
  </w:style>
  <w:style w:type="paragraph" w:customStyle="1" w:styleId="122">
    <w:name w:val="12 пт"/>
    <w:basedOn w:val="ac"/>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c">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4">
    <w:name w:val="Абзац списка2"/>
    <w:basedOn w:val="ac"/>
    <w:link w:val="ListParagraphChar"/>
    <w:qFormat/>
    <w:rsid w:val="002F5A68"/>
    <w:pPr>
      <w:spacing w:after="200" w:line="276" w:lineRule="auto"/>
      <w:ind w:left="720"/>
      <w:contextualSpacing/>
    </w:pPr>
    <w:rPr>
      <w:rFonts w:ascii="Calibri" w:eastAsia="Times New Roman" w:hAnsi="Calibri"/>
    </w:rPr>
  </w:style>
  <w:style w:type="paragraph" w:customStyle="1" w:styleId="3f9">
    <w:name w:val="Знак3"/>
    <w:basedOn w:val="ac"/>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c"/>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c"/>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c"/>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c"/>
    <w:rsid w:val="00B173F2"/>
    <w:pPr>
      <w:widowControl w:val="0"/>
      <w:suppressAutoHyphens/>
      <w:autoSpaceDE w:val="0"/>
    </w:pPr>
    <w:rPr>
      <w:rFonts w:ascii="Arial" w:eastAsia="Arial" w:hAnsi="Arial" w:cs="Arial"/>
      <w:b/>
      <w:bCs/>
      <w:lang w:eastAsia="zh-CN" w:bidi="hi-IN"/>
    </w:rPr>
  </w:style>
  <w:style w:type="paragraph" w:customStyle="1" w:styleId="1fff8">
    <w:name w:val="Знак Знак Знак1"/>
    <w:basedOn w:val="ac"/>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c"/>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c"/>
    <w:rsid w:val="00B173F2"/>
    <w:pPr>
      <w:ind w:left="720"/>
    </w:pPr>
    <w:rPr>
      <w:sz w:val="24"/>
      <w:szCs w:val="24"/>
      <w:lang w:eastAsia="ru-RU"/>
    </w:rPr>
  </w:style>
  <w:style w:type="character" w:customStyle="1" w:styleId="3fa">
    <w:name w:val="Знак Знак3"/>
    <w:uiPriority w:val="99"/>
    <w:locked/>
    <w:rsid w:val="00B173F2"/>
    <w:rPr>
      <w:sz w:val="28"/>
      <w:lang w:val="ru-RU" w:eastAsia="ru-RU" w:bidi="ar-SA"/>
    </w:rPr>
  </w:style>
  <w:style w:type="paragraph" w:customStyle="1" w:styleId="420">
    <w:name w:val="Знак42"/>
    <w:basedOn w:val="ac"/>
    <w:rsid w:val="00B173F2"/>
    <w:pPr>
      <w:spacing w:after="160" w:line="240" w:lineRule="exact"/>
    </w:pPr>
    <w:rPr>
      <w:rFonts w:ascii="Verdana" w:eastAsia="Times New Roman" w:hAnsi="Verdana"/>
      <w:sz w:val="20"/>
      <w:szCs w:val="20"/>
      <w:lang w:val="en-US"/>
    </w:rPr>
  </w:style>
  <w:style w:type="paragraph" w:customStyle="1" w:styleId="412">
    <w:name w:val="Знак41"/>
    <w:basedOn w:val="ac"/>
    <w:rsid w:val="00B173F2"/>
    <w:pPr>
      <w:spacing w:after="160" w:line="240" w:lineRule="exact"/>
    </w:pPr>
    <w:rPr>
      <w:rFonts w:ascii="Verdana" w:eastAsia="Times New Roman" w:hAnsi="Verdana"/>
      <w:sz w:val="20"/>
      <w:szCs w:val="20"/>
      <w:lang w:val="en-US"/>
    </w:rPr>
  </w:style>
  <w:style w:type="paragraph" w:customStyle="1" w:styleId="2ff5">
    <w:name w:val="Знак Знак Знак Знак Знак Знак2"/>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c"/>
    <w:rsid w:val="00B173F2"/>
    <w:pPr>
      <w:spacing w:after="160" w:line="240" w:lineRule="exact"/>
    </w:pPr>
    <w:rPr>
      <w:rFonts w:ascii="Verdana" w:eastAsia="Times New Roman" w:hAnsi="Verdana"/>
      <w:sz w:val="20"/>
      <w:szCs w:val="20"/>
      <w:lang w:val="en-US"/>
    </w:rPr>
  </w:style>
  <w:style w:type="paragraph" w:customStyle="1" w:styleId="1fff9">
    <w:name w:val="Знак Знак Знак Знак Знак Знак Знак Знак Знак Знак Знак Знак Знак Знак Знак Знак Знак Знак Знак1"/>
    <w:basedOn w:val="ac"/>
    <w:rsid w:val="00B173F2"/>
    <w:pPr>
      <w:spacing w:after="160" w:line="240" w:lineRule="exact"/>
    </w:pPr>
    <w:rPr>
      <w:rFonts w:ascii="Verdana" w:eastAsia="Times New Roman" w:hAnsi="Verdana"/>
      <w:sz w:val="20"/>
      <w:szCs w:val="20"/>
      <w:lang w:val="en-US"/>
    </w:rPr>
  </w:style>
  <w:style w:type="paragraph" w:customStyle="1" w:styleId="1fffa">
    <w:name w:val="Знак Знак Знак Знак1"/>
    <w:basedOn w:val="ac"/>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a">
    <w:name w:val="Текст статьи маркированный"/>
    <w:basedOn w:val="ac"/>
    <w:link w:val="afffffffd"/>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c"/>
    <w:link w:val="afffffffe"/>
    <w:qFormat/>
    <w:rsid w:val="00B173F2"/>
    <w:pPr>
      <w:numPr>
        <w:numId w:val="10"/>
      </w:numPr>
      <w:spacing w:line="360" w:lineRule="auto"/>
      <w:jc w:val="both"/>
    </w:pPr>
    <w:rPr>
      <w:rFonts w:eastAsia="Times New Roman"/>
      <w:sz w:val="24"/>
      <w:szCs w:val="20"/>
    </w:rPr>
  </w:style>
  <w:style w:type="character" w:customStyle="1" w:styleId="afffffffd">
    <w:name w:val="Текст статьи маркированный Знак"/>
    <w:link w:val="aa"/>
    <w:locked/>
    <w:rsid w:val="00B173F2"/>
    <w:rPr>
      <w:rFonts w:ascii="Times New Roman" w:eastAsia="Times New Roman" w:hAnsi="Times New Roman"/>
      <w:sz w:val="24"/>
      <w:lang w:eastAsia="en-US"/>
    </w:rPr>
  </w:style>
  <w:style w:type="character" w:customStyle="1" w:styleId="afffffffe">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f">
    <w:name w:val="Текст статьи"/>
    <w:basedOn w:val="ac"/>
    <w:link w:val="affffffff0"/>
    <w:qFormat/>
    <w:rsid w:val="00B173F2"/>
    <w:pPr>
      <w:spacing w:line="360" w:lineRule="auto"/>
      <w:ind w:firstLine="567"/>
      <w:jc w:val="both"/>
    </w:pPr>
    <w:rPr>
      <w:rFonts w:eastAsia="Times New Roman"/>
      <w:sz w:val="24"/>
      <w:szCs w:val="20"/>
    </w:rPr>
  </w:style>
  <w:style w:type="character" w:customStyle="1" w:styleId="affffffff0">
    <w:name w:val="Текст статьи Знак"/>
    <w:link w:val="affffffff"/>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f0"/>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6"/>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f1">
    <w:name w:val="Подпись к картинке_"/>
    <w:link w:val="affffffff2"/>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f2">
    <w:name w:val="Подпись к картинке"/>
    <w:basedOn w:val="ac"/>
    <w:link w:val="affffffff1"/>
    <w:rsid w:val="00B173F2"/>
    <w:pPr>
      <w:widowControl w:val="0"/>
      <w:shd w:val="clear" w:color="auto" w:fill="FFFFFF"/>
      <w:spacing w:line="259" w:lineRule="exact"/>
      <w:jc w:val="center"/>
    </w:pPr>
    <w:rPr>
      <w:rFonts w:eastAsia="Times New Roman"/>
      <w:b/>
      <w:bCs/>
      <w:lang w:eastAsia="ru-RU"/>
    </w:rPr>
  </w:style>
  <w:style w:type="paragraph" w:customStyle="1" w:styleId="2ff6">
    <w:name w:val="Подпись к картинке (2)"/>
    <w:basedOn w:val="ac"/>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c"/>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c"/>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c"/>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c"/>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c"/>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c"/>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c"/>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c"/>
    <w:link w:val="10Exact"/>
    <w:rsid w:val="00B173F2"/>
    <w:pPr>
      <w:widowControl w:val="0"/>
      <w:shd w:val="clear" w:color="auto" w:fill="FFFFFF"/>
      <w:spacing w:line="0" w:lineRule="atLeast"/>
      <w:jc w:val="both"/>
    </w:pPr>
    <w:rPr>
      <w:rFonts w:eastAsia="Times New Roman"/>
      <w:lang w:val="en-US" w:bidi="en-US"/>
    </w:rPr>
  </w:style>
  <w:style w:type="character" w:customStyle="1" w:styleId="2ff7">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8">
    <w:name w:val="Quote"/>
    <w:basedOn w:val="ac"/>
    <w:next w:val="ac"/>
    <w:link w:val="2ff9"/>
    <w:uiPriority w:val="99"/>
    <w:qFormat/>
    <w:rsid w:val="004722ED"/>
    <w:pPr>
      <w:spacing w:after="200" w:line="276" w:lineRule="auto"/>
    </w:pPr>
    <w:rPr>
      <w:rFonts w:ascii="Calibri" w:eastAsia="Times New Roman" w:hAnsi="Calibri"/>
      <w:i/>
      <w:iCs/>
    </w:rPr>
  </w:style>
  <w:style w:type="character" w:customStyle="1" w:styleId="2ff9">
    <w:name w:val="Цитата 2 Знак"/>
    <w:basedOn w:val="ad"/>
    <w:link w:val="2ff8"/>
    <w:uiPriority w:val="99"/>
    <w:rsid w:val="004722ED"/>
    <w:rPr>
      <w:rFonts w:eastAsia="Times New Roman"/>
      <w:i/>
      <w:iCs/>
      <w:sz w:val="22"/>
      <w:szCs w:val="22"/>
      <w:lang w:eastAsia="en-US"/>
    </w:rPr>
  </w:style>
  <w:style w:type="paragraph" w:styleId="affffffff3">
    <w:name w:val="Intense Quote"/>
    <w:basedOn w:val="ac"/>
    <w:next w:val="ac"/>
    <w:link w:val="affffffff4"/>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4">
    <w:name w:val="Выделенная цитата Знак"/>
    <w:basedOn w:val="ad"/>
    <w:link w:val="affffffff3"/>
    <w:uiPriority w:val="99"/>
    <w:rsid w:val="004722ED"/>
    <w:rPr>
      <w:rFonts w:eastAsia="Times New Roman"/>
      <w:i/>
      <w:iCs/>
      <w:sz w:val="22"/>
      <w:szCs w:val="22"/>
      <w:lang w:eastAsia="en-US"/>
    </w:rPr>
  </w:style>
  <w:style w:type="character" w:styleId="affffffff5">
    <w:name w:val="Subtle Emphasis"/>
    <w:uiPriority w:val="99"/>
    <w:qFormat/>
    <w:rsid w:val="004722ED"/>
    <w:rPr>
      <w:i/>
      <w:iCs/>
    </w:rPr>
  </w:style>
  <w:style w:type="character" w:styleId="affffffff6">
    <w:name w:val="Intense Emphasis"/>
    <w:uiPriority w:val="99"/>
    <w:qFormat/>
    <w:rsid w:val="004722ED"/>
    <w:rPr>
      <w:b/>
      <w:bCs/>
      <w:i/>
      <w:iCs/>
    </w:rPr>
  </w:style>
  <w:style w:type="character" w:styleId="affffffff7">
    <w:name w:val="Subtle Reference"/>
    <w:uiPriority w:val="99"/>
    <w:qFormat/>
    <w:rsid w:val="004722ED"/>
    <w:rPr>
      <w:smallCaps/>
    </w:rPr>
  </w:style>
  <w:style w:type="character" w:styleId="affffffff8">
    <w:name w:val="Intense Reference"/>
    <w:uiPriority w:val="99"/>
    <w:qFormat/>
    <w:rsid w:val="004722ED"/>
    <w:rPr>
      <w:b/>
      <w:bCs/>
      <w:smallCaps/>
    </w:rPr>
  </w:style>
  <w:style w:type="character" w:styleId="affffffff9">
    <w:name w:val="Book Title"/>
    <w:uiPriority w:val="33"/>
    <w:qFormat/>
    <w:rsid w:val="004722ED"/>
    <w:rPr>
      <w:i/>
      <w:iCs/>
      <w:smallCaps/>
      <w:spacing w:val="5"/>
    </w:rPr>
  </w:style>
  <w:style w:type="paragraph" w:customStyle="1" w:styleId="s13">
    <w:name w:val="s_13"/>
    <w:basedOn w:val="ac"/>
    <w:uiPriority w:val="99"/>
    <w:rsid w:val="004722ED"/>
    <w:pPr>
      <w:ind w:firstLine="720"/>
    </w:pPr>
    <w:rPr>
      <w:rFonts w:ascii="Calibri" w:eastAsia="Times New Roman" w:hAnsi="Calibri" w:cs="Calibri"/>
      <w:sz w:val="20"/>
      <w:szCs w:val="20"/>
      <w:lang w:eastAsia="ru-RU"/>
    </w:rPr>
  </w:style>
  <w:style w:type="paragraph" w:customStyle="1" w:styleId="1fffb">
    <w:name w:val="Знак1 Знак Знак Знак Знак Знак Знак Знак Знак Знак Знак Знак Знак Знак"/>
    <w:basedOn w:val="ac"/>
    <w:uiPriority w:val="99"/>
    <w:rsid w:val="004722ED"/>
    <w:pPr>
      <w:spacing w:after="160" w:line="240" w:lineRule="exact"/>
    </w:pPr>
    <w:rPr>
      <w:rFonts w:ascii="Verdana" w:eastAsia="Times New Roman" w:hAnsi="Verdana" w:cs="Verdana"/>
      <w:sz w:val="20"/>
      <w:szCs w:val="20"/>
      <w:lang w:val="en-US"/>
    </w:rPr>
  </w:style>
  <w:style w:type="paragraph" w:customStyle="1" w:styleId="1fffc">
    <w:name w:val="Знак Знак Знак1 Знак"/>
    <w:basedOn w:val="ac"/>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a">
    <w:name w:val="Знак2 Знак Знак Знак"/>
    <w:basedOn w:val="ac"/>
    <w:uiPriority w:val="99"/>
    <w:rsid w:val="004722ED"/>
    <w:pPr>
      <w:spacing w:after="160" w:line="240" w:lineRule="exact"/>
    </w:pPr>
    <w:rPr>
      <w:rFonts w:ascii="Verdana" w:eastAsia="Times New Roman" w:hAnsi="Verdana" w:cs="Verdana"/>
      <w:sz w:val="20"/>
      <w:szCs w:val="20"/>
      <w:lang w:val="en-US"/>
    </w:rPr>
  </w:style>
  <w:style w:type="character" w:styleId="affffffffa">
    <w:name w:val="line number"/>
    <w:rsid w:val="004722ED"/>
  </w:style>
  <w:style w:type="character" w:customStyle="1" w:styleId="59">
    <w:name w:val="Знак Знак5"/>
    <w:uiPriority w:val="99"/>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d">
    <w:name w:val="Верхний колонтитул1"/>
    <w:basedOn w:val="ac"/>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uiPriority w:val="99"/>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e">
    <w:name w:val="Обычный 1"/>
    <w:basedOn w:val="ac"/>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c"/>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c"/>
    <w:rsid w:val="00773008"/>
    <w:pPr>
      <w:keepLines w:val="0"/>
      <w:spacing w:before="240" w:after="120"/>
    </w:pPr>
    <w:rPr>
      <w:rFonts w:ascii="Times New Roman" w:hAnsi="Times New Roman"/>
      <w:iCs/>
      <w:color w:val="auto"/>
      <w:sz w:val="28"/>
      <w:szCs w:val="28"/>
      <w:lang w:eastAsia="zh-CN"/>
    </w:rPr>
  </w:style>
  <w:style w:type="paragraph" w:customStyle="1" w:styleId="affffffffb">
    <w:name w:val="Таблица_Текст слева"/>
    <w:basedOn w:val="ac"/>
    <w:link w:val="affffffffc"/>
    <w:rsid w:val="00773008"/>
    <w:rPr>
      <w:rFonts w:eastAsia="Times New Roman"/>
      <w:lang w:eastAsia="zh-CN"/>
    </w:rPr>
  </w:style>
  <w:style w:type="character" w:customStyle="1" w:styleId="affffffffc">
    <w:name w:val="Таблица_Текст слева Знак"/>
    <w:link w:val="affffffffb"/>
    <w:rsid w:val="00773008"/>
    <w:rPr>
      <w:rFonts w:ascii="Times New Roman" w:eastAsia="Times New Roman" w:hAnsi="Times New Roman"/>
      <w:sz w:val="22"/>
      <w:szCs w:val="22"/>
      <w:lang w:eastAsia="zh-CN"/>
    </w:rPr>
  </w:style>
  <w:style w:type="paragraph" w:customStyle="1" w:styleId="affffffffd">
    <w:name w:val="Таблица_Текст по центру + полужирный"/>
    <w:basedOn w:val="ac"/>
    <w:next w:val="1fffe"/>
    <w:rsid w:val="00773008"/>
    <w:pPr>
      <w:jc w:val="center"/>
    </w:pPr>
    <w:rPr>
      <w:rFonts w:eastAsia="Times New Roman"/>
      <w:b/>
      <w:bCs/>
      <w:szCs w:val="20"/>
      <w:lang w:eastAsia="zh-CN"/>
    </w:rPr>
  </w:style>
  <w:style w:type="paragraph" w:customStyle="1" w:styleId="affffffffe">
    <w:name w:val="Таблица_Текст слева + полужирный"/>
    <w:basedOn w:val="affffffffb"/>
    <w:next w:val="1fffe"/>
    <w:rsid w:val="00773008"/>
    <w:rPr>
      <w:b/>
      <w:bCs/>
    </w:rPr>
  </w:style>
  <w:style w:type="paragraph" w:customStyle="1" w:styleId="117">
    <w:name w:val="Заголовок 1_1"/>
    <w:basedOn w:val="14"/>
    <w:next w:val="ac"/>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c"/>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Основной текст + 12,5 pt1,Интервал 0 pt1,Основной текст + 9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c"/>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f">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uiPriority w:val="99"/>
    <w:rsid w:val="00A8443C"/>
    <w:rPr>
      <w:rFonts w:cs="Times New Roman"/>
    </w:rPr>
  </w:style>
  <w:style w:type="paragraph" w:customStyle="1" w:styleId="s30">
    <w:name w:val="s_3"/>
    <w:basedOn w:val="ac"/>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c"/>
    <w:qFormat/>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c"/>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c"/>
    <w:rsid w:val="00935923"/>
    <w:pPr>
      <w:spacing w:before="100" w:beforeAutospacing="1" w:after="100" w:afterAutospacing="1"/>
    </w:pPr>
    <w:rPr>
      <w:rFonts w:ascii="Tahoma" w:eastAsia="Times New Roman" w:hAnsi="Tahoma"/>
      <w:sz w:val="20"/>
      <w:szCs w:val="20"/>
      <w:lang w:val="en-US"/>
    </w:rPr>
  </w:style>
  <w:style w:type="paragraph" w:customStyle="1" w:styleId="2ffb">
    <w:name w:val="Текст выноски2"/>
    <w:basedOn w:val="ac"/>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c"/>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c"/>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d"/>
    <w:rsid w:val="0015412F"/>
  </w:style>
  <w:style w:type="paragraph" w:customStyle="1" w:styleId="afffffffff0">
    <w:name w:val="СТАТЬЯ"/>
    <w:basedOn w:val="ac"/>
    <w:link w:val="afffffffff1"/>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f2">
    <w:name w:val="ТЕКСТ"/>
    <w:basedOn w:val="ac"/>
    <w:link w:val="afffffffff3"/>
    <w:uiPriority w:val="99"/>
    <w:qFormat/>
    <w:rsid w:val="0015412F"/>
    <w:pPr>
      <w:autoSpaceDE w:val="0"/>
      <w:autoSpaceDN w:val="0"/>
      <w:ind w:firstLine="709"/>
      <w:jc w:val="both"/>
    </w:pPr>
    <w:rPr>
      <w:rFonts w:eastAsia="Times New Roman"/>
      <w:sz w:val="24"/>
      <w:szCs w:val="24"/>
      <w:lang w:eastAsia="ru-RU"/>
    </w:rPr>
  </w:style>
  <w:style w:type="character" w:customStyle="1" w:styleId="afffffffff1">
    <w:name w:val="СТАТЬЯ Знак"/>
    <w:link w:val="afffffffff0"/>
    <w:uiPriority w:val="99"/>
    <w:rsid w:val="0015412F"/>
    <w:rPr>
      <w:rFonts w:ascii="Times New Roman" w:eastAsia="Times New Roman" w:hAnsi="Times New Roman"/>
      <w:b/>
      <w:sz w:val="24"/>
      <w:szCs w:val="24"/>
    </w:rPr>
  </w:style>
  <w:style w:type="character" w:customStyle="1" w:styleId="afffffffff3">
    <w:name w:val="ТЕКСТ Знак"/>
    <w:link w:val="afffffffff2"/>
    <w:uiPriority w:val="99"/>
    <w:rsid w:val="0015412F"/>
    <w:rPr>
      <w:rFonts w:ascii="Times New Roman" w:eastAsia="Times New Roman" w:hAnsi="Times New Roman"/>
      <w:sz w:val="24"/>
      <w:szCs w:val="24"/>
    </w:rPr>
  </w:style>
  <w:style w:type="paragraph" w:customStyle="1" w:styleId="4c">
    <w:name w:val="Абзац списка4"/>
    <w:basedOn w:val="ac"/>
    <w:rsid w:val="00DB6D8A"/>
    <w:pPr>
      <w:ind w:left="720"/>
    </w:pPr>
    <w:rPr>
      <w:rFonts w:eastAsia="Times New Roman"/>
      <w:sz w:val="20"/>
      <w:szCs w:val="20"/>
      <w:lang w:eastAsia="ru-RU"/>
    </w:rPr>
  </w:style>
  <w:style w:type="paragraph" w:customStyle="1" w:styleId="5a">
    <w:name w:val="Абзац списка5"/>
    <w:basedOn w:val="ac"/>
    <w:rsid w:val="00F66596"/>
    <w:pPr>
      <w:ind w:left="720"/>
    </w:pPr>
    <w:rPr>
      <w:sz w:val="24"/>
      <w:szCs w:val="24"/>
      <w:lang w:eastAsia="ru-RU"/>
    </w:rPr>
  </w:style>
  <w:style w:type="paragraph" w:customStyle="1" w:styleId="printr">
    <w:name w:val="printr"/>
    <w:basedOn w:val="ac"/>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4">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f"/>
    <w:uiPriority w:val="99"/>
    <w:semiHidden/>
    <w:unhideWhenUsed/>
    <w:rsid w:val="001463C5"/>
  </w:style>
  <w:style w:type="table" w:customStyle="1" w:styleId="94">
    <w:name w:val="Сетка таблицы9"/>
    <w:basedOn w:val="ae"/>
    <w:next w:val="af0"/>
    <w:uiPriority w:val="59"/>
    <w:rsid w:val="001463C5"/>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f"/>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c"/>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c"/>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f"/>
    <w:uiPriority w:val="99"/>
    <w:semiHidden/>
    <w:unhideWhenUsed/>
    <w:rsid w:val="004C26AF"/>
  </w:style>
  <w:style w:type="table" w:customStyle="1" w:styleId="102">
    <w:name w:val="Сетка таблицы10"/>
    <w:basedOn w:val="ae"/>
    <w:next w:val="af0"/>
    <w:uiPriority w:val="59"/>
    <w:rsid w:val="004C26A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f"/>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8"/>
    <w:next w:val="18"/>
    <w:rsid w:val="006D681C"/>
    <w:pPr>
      <w:keepNext/>
      <w:ind w:firstLine="0"/>
      <w:jc w:val="left"/>
    </w:pPr>
    <w:rPr>
      <w:rFonts w:ascii="Times New Roman" w:hAnsi="Times New Roman"/>
      <w:szCs w:val="20"/>
    </w:rPr>
  </w:style>
  <w:style w:type="paragraph" w:customStyle="1" w:styleId="afffffffff5">
    <w:name w:val="Текст список"/>
    <w:basedOn w:val="ac"/>
    <w:rsid w:val="00784CAC"/>
    <w:pPr>
      <w:spacing w:after="60"/>
      <w:ind w:left="907" w:hanging="340"/>
      <w:jc w:val="both"/>
    </w:pPr>
    <w:rPr>
      <w:rFonts w:eastAsia="Times New Roman"/>
      <w:sz w:val="24"/>
      <w:szCs w:val="20"/>
      <w:lang w:eastAsia="ru-RU"/>
    </w:rPr>
  </w:style>
  <w:style w:type="paragraph" w:customStyle="1" w:styleId="afffffffff6">
    <w:name w:val="А_табл"/>
    <w:link w:val="afffffffff7"/>
    <w:autoRedefine/>
    <w:rsid w:val="009F00C4"/>
    <w:rPr>
      <w:rFonts w:ascii="Times New Roman" w:eastAsia="Times New Roman" w:hAnsi="Times New Roman"/>
      <w:sz w:val="24"/>
      <w:szCs w:val="24"/>
    </w:rPr>
  </w:style>
  <w:style w:type="character" w:customStyle="1" w:styleId="afffffffff7">
    <w:name w:val="А_табл Знак"/>
    <w:link w:val="afffffffff6"/>
    <w:rsid w:val="009F00C4"/>
    <w:rPr>
      <w:rFonts w:ascii="Times New Roman" w:eastAsia="Times New Roman" w:hAnsi="Times New Roman"/>
      <w:sz w:val="24"/>
      <w:szCs w:val="24"/>
    </w:rPr>
  </w:style>
  <w:style w:type="paragraph" w:customStyle="1" w:styleId="13">
    <w:name w:val="А_заг_1"/>
    <w:basedOn w:val="ac"/>
    <w:next w:val="ac"/>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3"/>
    <w:next w:val="ac"/>
    <w:autoRedefine/>
    <w:rsid w:val="002732B6"/>
    <w:pPr>
      <w:numPr>
        <w:ilvl w:val="3"/>
      </w:numPr>
      <w:tabs>
        <w:tab w:val="clear" w:pos="2880"/>
        <w:tab w:val="num" w:pos="1440"/>
      </w:tabs>
      <w:ind w:left="792" w:hanging="432"/>
    </w:pPr>
  </w:style>
  <w:style w:type="paragraph" w:customStyle="1" w:styleId="3">
    <w:name w:val="А_заг_3"/>
    <w:basedOn w:val="2"/>
    <w:next w:val="ac"/>
    <w:autoRedefine/>
    <w:rsid w:val="002732B6"/>
    <w:pPr>
      <w:numPr>
        <w:ilvl w:val="4"/>
      </w:numPr>
      <w:tabs>
        <w:tab w:val="clear" w:pos="3600"/>
        <w:tab w:val="num" w:pos="2858"/>
      </w:tabs>
      <w:ind w:left="1922" w:hanging="504"/>
    </w:pPr>
  </w:style>
  <w:style w:type="paragraph" w:customStyle="1" w:styleId="124">
    <w:name w:val="Знак1 Знак Знак Знак2"/>
    <w:basedOn w:val="ac"/>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c"/>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8"/>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9">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uiPriority w:val="99"/>
    <w:rsid w:val="00861504"/>
    <w:rPr>
      <w:rFonts w:ascii="Times New Roman" w:eastAsia="Times New Roman" w:hAnsi="Times New Roman"/>
      <w:sz w:val="26"/>
    </w:rPr>
  </w:style>
  <w:style w:type="numbering" w:customStyle="1" w:styleId="160">
    <w:name w:val="Нет списка16"/>
    <w:next w:val="af"/>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8">
    <w:name w:val="+таб"/>
    <w:basedOn w:val="ac"/>
    <w:link w:val="afffffffff9"/>
    <w:uiPriority w:val="99"/>
    <w:qFormat/>
    <w:rsid w:val="00461C80"/>
    <w:pPr>
      <w:widowControl w:val="0"/>
      <w:jc w:val="center"/>
    </w:pPr>
    <w:rPr>
      <w:rFonts w:ascii="Bookman Old Style" w:eastAsia="Times New Roman" w:hAnsi="Bookman Old Style"/>
      <w:sz w:val="24"/>
      <w:szCs w:val="20"/>
      <w:lang w:eastAsia="ru-RU"/>
    </w:rPr>
  </w:style>
  <w:style w:type="character" w:customStyle="1" w:styleId="afffffffff9">
    <w:name w:val="+таб Знак"/>
    <w:link w:val="afffffffff8"/>
    <w:uiPriority w:val="99"/>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4"/>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f">
    <w:name w:val="Абзац списка Знак"/>
    <w:aliases w:val="ПАРАГРАФ Знак,Bullet List Знак,FooterText Знак,numbered Знак,Цветной список - Акцент 11 Знак,Список нумерованный цифры Знак"/>
    <w:link w:val="afe"/>
    <w:uiPriority w:val="34"/>
    <w:locked/>
    <w:rsid w:val="00142AE3"/>
    <w:rPr>
      <w:rFonts w:ascii="Times New Roman" w:eastAsia="Times New Roman" w:hAnsi="Times New Roman"/>
      <w:sz w:val="24"/>
      <w:szCs w:val="24"/>
    </w:rPr>
  </w:style>
  <w:style w:type="paragraph" w:customStyle="1" w:styleId="afffffffffa">
    <w:name w:val="Текст таблиц"/>
    <w:basedOn w:val="afffffffff8"/>
    <w:qFormat/>
    <w:rsid w:val="000B7923"/>
    <w:pPr>
      <w:tabs>
        <w:tab w:val="left" w:pos="690"/>
      </w:tabs>
      <w:jc w:val="left"/>
    </w:pPr>
    <w:rPr>
      <w:sz w:val="20"/>
    </w:rPr>
  </w:style>
  <w:style w:type="paragraph" w:customStyle="1" w:styleId="216">
    <w:name w:val="Основной текст (2)1"/>
    <w:basedOn w:val="ac"/>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c"/>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c"/>
    <w:rsid w:val="004D4336"/>
    <w:pPr>
      <w:spacing w:before="100" w:beforeAutospacing="1" w:after="100" w:afterAutospacing="1"/>
    </w:pPr>
    <w:rPr>
      <w:rFonts w:eastAsia="Times New Roman"/>
      <w:sz w:val="24"/>
      <w:szCs w:val="24"/>
      <w:lang w:eastAsia="ru-RU"/>
    </w:rPr>
  </w:style>
  <w:style w:type="paragraph" w:customStyle="1" w:styleId="rteright">
    <w:name w:val="rteright"/>
    <w:basedOn w:val="ac"/>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1"/>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19">
    <w:name w:val="Заголовок11"/>
    <w:basedOn w:val="ac"/>
    <w:next w:val="af8"/>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c"/>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c"/>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f">
    <w:name w:val="заголовок 1"/>
    <w:basedOn w:val="ac"/>
    <w:next w:val="ac"/>
    <w:rsid w:val="0038636F"/>
    <w:pPr>
      <w:keepNext/>
      <w:spacing w:line="240" w:lineRule="atLeast"/>
      <w:jc w:val="center"/>
    </w:pPr>
    <w:rPr>
      <w:rFonts w:eastAsia="Times New Roman"/>
      <w:spacing w:val="20"/>
      <w:sz w:val="36"/>
      <w:szCs w:val="20"/>
      <w:lang w:eastAsia="ru-RU"/>
    </w:rPr>
  </w:style>
  <w:style w:type="table" w:customStyle="1" w:styleId="11a">
    <w:name w:val="Сетка таблицы11"/>
    <w:basedOn w:val="ae"/>
    <w:next w:val="af0"/>
    <w:uiPriority w:val="59"/>
    <w:rsid w:val="001E6531"/>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34">
    <w:name w:val="xl34"/>
    <w:basedOn w:val="ac"/>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c"/>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c"/>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1"/>
    <w:rsid w:val="00BA3FD2"/>
    <w:rPr>
      <w:rFonts w:ascii="Times New Roman" w:hAnsi="Times New Roman" w:cs="Times New Roman"/>
      <w:b/>
      <w:bCs/>
      <w:sz w:val="24"/>
      <w:szCs w:val="24"/>
      <w:shd w:val="clear" w:color="auto" w:fill="FFFFFF"/>
    </w:rPr>
  </w:style>
  <w:style w:type="numbering" w:customStyle="1" w:styleId="170">
    <w:name w:val="Нет списка17"/>
    <w:next w:val="af"/>
    <w:uiPriority w:val="99"/>
    <w:semiHidden/>
    <w:unhideWhenUsed/>
    <w:rsid w:val="006626BC"/>
  </w:style>
  <w:style w:type="paragraph" w:customStyle="1" w:styleId="attachmentsitem">
    <w:name w:val="attachments__item"/>
    <w:basedOn w:val="ac"/>
    <w:rsid w:val="006626BC"/>
    <w:pPr>
      <w:spacing w:before="100" w:beforeAutospacing="1" w:after="100" w:afterAutospacing="1"/>
    </w:pPr>
    <w:rPr>
      <w:rFonts w:eastAsia="Times New Roman"/>
      <w:sz w:val="24"/>
      <w:szCs w:val="24"/>
      <w:lang w:eastAsia="ru-RU"/>
    </w:rPr>
  </w:style>
  <w:style w:type="table" w:styleId="afffffffffb">
    <w:name w:val="Table Professional"/>
    <w:basedOn w:val="ae"/>
    <w:uiPriority w:val="99"/>
    <w:rsid w:val="00F2057D"/>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e"/>
    <w:uiPriority w:val="99"/>
    <w:rsid w:val="00F2057D"/>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c"/>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f0">
    <w:name w:val="Список_маркир.1"/>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c">
    <w:name w:val="Список_маркир.2"/>
    <w:basedOn w:val="ac"/>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c">
    <w:name w:val="Таблица_номер"/>
    <w:basedOn w:val="ac"/>
    <w:autoRedefine/>
    <w:uiPriority w:val="99"/>
    <w:rsid w:val="00F2057D"/>
    <w:pPr>
      <w:keepNext/>
      <w:spacing w:line="360" w:lineRule="auto"/>
      <w:jc w:val="right"/>
    </w:pPr>
    <w:rPr>
      <w:rFonts w:eastAsia="Times New Roman"/>
      <w:sz w:val="28"/>
      <w:szCs w:val="28"/>
      <w:lang w:eastAsia="ru-RU"/>
    </w:rPr>
  </w:style>
  <w:style w:type="paragraph" w:customStyle="1" w:styleId="afffffffffd">
    <w:name w:val="Таблица_название"/>
    <w:basedOn w:val="ac"/>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c"/>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c"/>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locked/>
    <w:rsid w:val="00F2057D"/>
    <w:rPr>
      <w:rFonts w:cs="Times New Roman"/>
      <w:lang w:val="ru-RU" w:eastAsia="ru-RU" w:bidi="ar-SA"/>
    </w:rPr>
  </w:style>
  <w:style w:type="paragraph" w:styleId="afffffffffe">
    <w:name w:val="envelope address"/>
    <w:basedOn w:val="ac"/>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e"/>
    <w:uiPriority w:val="99"/>
    <w:rsid w:val="00F2057D"/>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e"/>
    <w:uiPriority w:val="99"/>
    <w:rsid w:val="00F2057D"/>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e"/>
    <w:uiPriority w:val="99"/>
    <w:rsid w:val="00F2057D"/>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f">
    <w:name w:val="Placeholder Text"/>
    <w:uiPriority w:val="99"/>
    <w:semiHidden/>
    <w:rsid w:val="00F2057D"/>
    <w:rPr>
      <w:rFonts w:cs="Times New Roman"/>
      <w:color w:val="808080"/>
    </w:rPr>
  </w:style>
  <w:style w:type="paragraph" w:customStyle="1" w:styleId="mail">
    <w:name w:val="mail"/>
    <w:basedOn w:val="ac"/>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c"/>
    <w:uiPriority w:val="99"/>
    <w:rsid w:val="00F2057D"/>
    <w:pPr>
      <w:spacing w:before="100" w:beforeAutospacing="1" w:after="100" w:afterAutospacing="1"/>
    </w:pPr>
    <w:rPr>
      <w:b/>
      <w:bCs/>
      <w:sz w:val="24"/>
      <w:szCs w:val="24"/>
      <w:lang w:eastAsia="ru-RU"/>
    </w:rPr>
  </w:style>
  <w:style w:type="paragraph" w:styleId="2ffd">
    <w:name w:val="Body Text First Indent 2"/>
    <w:basedOn w:val="afb"/>
    <w:link w:val="2ffe"/>
    <w:uiPriority w:val="99"/>
    <w:rsid w:val="00F2057D"/>
    <w:pPr>
      <w:spacing w:after="0"/>
      <w:ind w:left="360" w:firstLine="360"/>
    </w:pPr>
    <w:rPr>
      <w:sz w:val="24"/>
      <w:szCs w:val="24"/>
      <w:lang w:eastAsia="ru-RU"/>
    </w:rPr>
  </w:style>
  <w:style w:type="character" w:customStyle="1" w:styleId="2ffe">
    <w:name w:val="Красная строка 2 Знак"/>
    <w:basedOn w:val="afc"/>
    <w:link w:val="2ffd"/>
    <w:uiPriority w:val="99"/>
    <w:rsid w:val="00F2057D"/>
    <w:rPr>
      <w:rFonts w:ascii="Times New Roman" w:eastAsia="Times New Roman" w:hAnsi="Times New Roman"/>
      <w:sz w:val="24"/>
      <w:szCs w:val="24"/>
    </w:rPr>
  </w:style>
  <w:style w:type="character" w:customStyle="1" w:styleId="1ffff1">
    <w:name w:val="Основной текст с отступом Знак1"/>
    <w:basedOn w:val="ad"/>
    <w:rsid w:val="00F2057D"/>
  </w:style>
  <w:style w:type="paragraph" w:customStyle="1" w:styleId="affffffffff0">
    <w:name w:val="Заголовок статьи"/>
    <w:basedOn w:val="ac"/>
    <w:next w:val="ac"/>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2">
    <w:name w:val="Table Subtle 1"/>
    <w:basedOn w:val="ae"/>
    <w:uiPriority w:val="99"/>
    <w:rsid w:val="00F2057D"/>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f1">
    <w:name w:val="Table Contemporary"/>
    <w:basedOn w:val="ae"/>
    <w:uiPriority w:val="99"/>
    <w:rsid w:val="00F2057D"/>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2">
    <w:name w:val="Table Elegant"/>
    <w:basedOn w:val="ae"/>
    <w:uiPriority w:val="99"/>
    <w:rsid w:val="00F2057D"/>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2fff">
    <w:name w:val="Table Grid 2"/>
    <w:basedOn w:val="ae"/>
    <w:uiPriority w:val="99"/>
    <w:rsid w:val="00F2057D"/>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e"/>
    <w:uiPriority w:val="99"/>
    <w:rsid w:val="00F2057D"/>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uiPriority w:val="99"/>
    <w:rsid w:val="00F2057D"/>
    <w:rPr>
      <w:rFonts w:ascii="Symbol" w:hAnsi="Symbol"/>
      <w:sz w:val="18"/>
    </w:rPr>
  </w:style>
  <w:style w:type="paragraph" w:customStyle="1" w:styleId="affffffffff3">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1ffff3">
    <w:name w:val="Текст примечания1"/>
    <w:basedOn w:val="ac"/>
    <w:uiPriority w:val="99"/>
    <w:rsid w:val="00F2057D"/>
    <w:pPr>
      <w:suppressAutoHyphens/>
      <w:spacing w:before="120" w:after="120"/>
      <w:ind w:firstLine="709"/>
      <w:jc w:val="both"/>
    </w:pPr>
    <w:rPr>
      <w:rFonts w:eastAsia="Times New Roman"/>
      <w:sz w:val="20"/>
      <w:szCs w:val="20"/>
      <w:lang w:eastAsia="ar-SA"/>
    </w:rPr>
  </w:style>
  <w:style w:type="paragraph" w:customStyle="1" w:styleId="affffffffff4">
    <w:name w:val="Стиль по ширине"/>
    <w:basedOn w:val="ac"/>
    <w:uiPriority w:val="99"/>
    <w:rsid w:val="00F2057D"/>
    <w:pPr>
      <w:suppressAutoHyphens/>
      <w:spacing w:before="120" w:after="120"/>
      <w:jc w:val="both"/>
    </w:pPr>
    <w:rPr>
      <w:rFonts w:eastAsia="Times New Roman"/>
      <w:sz w:val="24"/>
      <w:szCs w:val="20"/>
      <w:lang w:eastAsia="ar-SA"/>
    </w:rPr>
  </w:style>
  <w:style w:type="paragraph" w:customStyle="1" w:styleId="affffffffff5">
    <w:name w:val="Район"/>
    <w:basedOn w:val="ac"/>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4">
    <w:name w:val="Стиль по ширине1"/>
    <w:basedOn w:val="ac"/>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c"/>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c"/>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c"/>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c"/>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c"/>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6">
    <w:name w:val="Стиль Черный по ширине"/>
    <w:basedOn w:val="ac"/>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2"/>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7">
    <w:name w:val="Обычный для таблицы"/>
    <w:basedOn w:val="ac"/>
    <w:uiPriority w:val="99"/>
    <w:rsid w:val="00F2057D"/>
    <w:pPr>
      <w:suppressAutoHyphens/>
      <w:spacing w:before="120" w:after="120"/>
      <w:jc w:val="center"/>
    </w:pPr>
    <w:rPr>
      <w:rFonts w:eastAsia="Times New Roman"/>
      <w:sz w:val="24"/>
      <w:szCs w:val="24"/>
      <w:lang w:eastAsia="ar-SA"/>
    </w:rPr>
  </w:style>
  <w:style w:type="paragraph" w:customStyle="1" w:styleId="affffffffff8">
    <w:name w:val="НумСписок"/>
    <w:basedOn w:val="ac"/>
    <w:uiPriority w:val="99"/>
    <w:rsid w:val="00F2057D"/>
    <w:pPr>
      <w:suppressAutoHyphens/>
      <w:ind w:firstLine="720"/>
    </w:pPr>
    <w:rPr>
      <w:rFonts w:eastAsia="Times New Roman"/>
      <w:szCs w:val="20"/>
      <w:lang w:eastAsia="ar-SA"/>
    </w:rPr>
  </w:style>
  <w:style w:type="paragraph" w:customStyle="1" w:styleId="affffffffff9">
    <w:name w:val="Абзац_пост"/>
    <w:basedOn w:val="ac"/>
    <w:uiPriority w:val="99"/>
    <w:rsid w:val="00F2057D"/>
    <w:pPr>
      <w:suppressAutoHyphens/>
      <w:spacing w:before="120"/>
      <w:ind w:firstLine="720"/>
      <w:jc w:val="both"/>
    </w:pPr>
    <w:rPr>
      <w:rFonts w:eastAsia="Times New Roman"/>
      <w:sz w:val="26"/>
      <w:szCs w:val="24"/>
      <w:lang w:eastAsia="ar-SA"/>
    </w:rPr>
  </w:style>
  <w:style w:type="paragraph" w:customStyle="1" w:styleId="1ffff5">
    <w:name w:val="Стиль Заголовок 1"/>
    <w:basedOn w:val="14"/>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c"/>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d"/>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uiPriority w:val="99"/>
    <w:rsid w:val="00F2057D"/>
    <w:rPr>
      <w:rFonts w:ascii="Symbol" w:hAnsi="Symbol"/>
    </w:rPr>
  </w:style>
  <w:style w:type="character" w:customStyle="1" w:styleId="WW8Num1z1">
    <w:name w:val="WW8Num1z1"/>
    <w:uiPriority w:val="99"/>
    <w:rsid w:val="00F2057D"/>
    <w:rPr>
      <w:rFonts w:ascii="Courier New" w:hAnsi="Courier New"/>
    </w:rPr>
  </w:style>
  <w:style w:type="character" w:customStyle="1" w:styleId="WW8Num1z2">
    <w:name w:val="WW8Num1z2"/>
    <w:uiPriority w:val="99"/>
    <w:rsid w:val="00F2057D"/>
    <w:rPr>
      <w:rFonts w:ascii="Wingdings" w:hAnsi="Wingdings"/>
    </w:rPr>
  </w:style>
  <w:style w:type="character" w:customStyle="1" w:styleId="WW8Num2z0">
    <w:name w:val="WW8Num2z0"/>
    <w:uiPriority w:val="99"/>
    <w:rsid w:val="00F2057D"/>
    <w:rPr>
      <w:rFonts w:ascii="Symbol" w:hAnsi="Symbol"/>
    </w:rPr>
  </w:style>
  <w:style w:type="character" w:customStyle="1" w:styleId="WW8Num2z1">
    <w:name w:val="WW8Num2z1"/>
    <w:uiPriority w:val="99"/>
    <w:rsid w:val="00F2057D"/>
    <w:rPr>
      <w:rFonts w:ascii="Courier New" w:hAnsi="Courier New"/>
    </w:rPr>
  </w:style>
  <w:style w:type="character" w:customStyle="1" w:styleId="WW8Num2z2">
    <w:name w:val="WW8Num2z2"/>
    <w:uiPriority w:val="99"/>
    <w:rsid w:val="00F2057D"/>
    <w:rPr>
      <w:rFonts w:ascii="Wingdings" w:hAnsi="Wingdings"/>
    </w:rPr>
  </w:style>
  <w:style w:type="character" w:customStyle="1" w:styleId="WW8Num3z0">
    <w:name w:val="WW8Num3z0"/>
    <w:uiPriority w:val="99"/>
    <w:rsid w:val="00F2057D"/>
    <w:rPr>
      <w:rFonts w:ascii="Symbol" w:hAnsi="Symbol"/>
    </w:rPr>
  </w:style>
  <w:style w:type="character" w:customStyle="1" w:styleId="WW8Num3z2">
    <w:name w:val="WW8Num3z2"/>
    <w:uiPriority w:val="99"/>
    <w:rsid w:val="00F2057D"/>
    <w:rPr>
      <w:rFonts w:ascii="Wingdings" w:hAnsi="Wingdings"/>
    </w:rPr>
  </w:style>
  <w:style w:type="character" w:customStyle="1" w:styleId="WW8Num3z4">
    <w:name w:val="WW8Num3z4"/>
    <w:uiPriority w:val="99"/>
    <w:rsid w:val="00F2057D"/>
    <w:rPr>
      <w:rFonts w:ascii="Courier New" w:hAnsi="Courier New"/>
    </w:rPr>
  </w:style>
  <w:style w:type="character" w:customStyle="1" w:styleId="WW8Num5z1">
    <w:name w:val="WW8Num5z1"/>
    <w:uiPriority w:val="99"/>
    <w:rsid w:val="00F2057D"/>
    <w:rPr>
      <w:rFonts w:ascii="Courier New" w:hAnsi="Courier New"/>
    </w:rPr>
  </w:style>
  <w:style w:type="character" w:customStyle="1" w:styleId="WW8Num5z2">
    <w:name w:val="WW8Num5z2"/>
    <w:uiPriority w:val="99"/>
    <w:rsid w:val="00F2057D"/>
    <w:rPr>
      <w:rFonts w:ascii="Wingdings" w:hAnsi="Wingdings"/>
    </w:rPr>
  </w:style>
  <w:style w:type="character" w:customStyle="1" w:styleId="WW8Num6z0">
    <w:name w:val="WW8Num6z0"/>
    <w:uiPriority w:val="99"/>
    <w:rsid w:val="00F2057D"/>
    <w:rPr>
      <w:rFonts w:ascii="Symbol" w:hAnsi="Symbol"/>
      <w:sz w:val="20"/>
    </w:rPr>
  </w:style>
  <w:style w:type="character" w:customStyle="1" w:styleId="WW8Num6z2">
    <w:name w:val="WW8Num6z2"/>
    <w:uiPriority w:val="99"/>
    <w:rsid w:val="00F2057D"/>
    <w:rPr>
      <w:rFonts w:ascii="Wingdings" w:hAnsi="Wingdings"/>
      <w:sz w:val="20"/>
    </w:rPr>
  </w:style>
  <w:style w:type="character" w:customStyle="1" w:styleId="WW8Num7z0">
    <w:name w:val="WW8Num7z0"/>
    <w:uiPriority w:val="99"/>
    <w:rsid w:val="00F2057D"/>
    <w:rPr>
      <w:rFonts w:ascii="Symbol" w:hAnsi="Symbol"/>
    </w:rPr>
  </w:style>
  <w:style w:type="character" w:customStyle="1" w:styleId="WW8Num7z1">
    <w:name w:val="WW8Num7z1"/>
    <w:uiPriority w:val="99"/>
    <w:rsid w:val="00F2057D"/>
    <w:rPr>
      <w:rFonts w:ascii="Courier New" w:hAnsi="Courier New"/>
    </w:rPr>
  </w:style>
  <w:style w:type="character" w:customStyle="1" w:styleId="WW8Num7z2">
    <w:name w:val="WW8Num7z2"/>
    <w:uiPriority w:val="99"/>
    <w:rsid w:val="00F2057D"/>
    <w:rPr>
      <w:rFonts w:ascii="Wingdings" w:hAnsi="Wingdings"/>
    </w:rPr>
  </w:style>
  <w:style w:type="character" w:customStyle="1" w:styleId="WW8Num8z0">
    <w:name w:val="WW8Num8z0"/>
    <w:uiPriority w:val="99"/>
    <w:rsid w:val="00F2057D"/>
    <w:rPr>
      <w:rFonts w:ascii="Symbol" w:hAnsi="Symbol"/>
    </w:rPr>
  </w:style>
  <w:style w:type="character" w:customStyle="1" w:styleId="WW8Num8z1">
    <w:name w:val="WW8Num8z1"/>
    <w:uiPriority w:val="99"/>
    <w:rsid w:val="00F2057D"/>
    <w:rPr>
      <w:rFonts w:ascii="Courier New" w:hAnsi="Courier New"/>
    </w:rPr>
  </w:style>
  <w:style w:type="character" w:customStyle="1" w:styleId="WW8Num8z2">
    <w:name w:val="WW8Num8z2"/>
    <w:uiPriority w:val="99"/>
    <w:rsid w:val="00F2057D"/>
    <w:rPr>
      <w:rFonts w:ascii="Wingdings" w:hAnsi="Wingdings"/>
    </w:rPr>
  </w:style>
  <w:style w:type="character" w:customStyle="1" w:styleId="WW8Num9z0">
    <w:name w:val="WW8Num9z0"/>
    <w:uiPriority w:val="99"/>
    <w:rsid w:val="00F2057D"/>
    <w:rPr>
      <w:rFonts w:ascii="Symbol" w:hAnsi="Symbol"/>
    </w:rPr>
  </w:style>
  <w:style w:type="character" w:customStyle="1" w:styleId="WW8Num9z1">
    <w:name w:val="WW8Num9z1"/>
    <w:uiPriority w:val="99"/>
    <w:rsid w:val="00F2057D"/>
    <w:rPr>
      <w:rFonts w:ascii="Courier New" w:hAnsi="Courier New"/>
    </w:rPr>
  </w:style>
  <w:style w:type="character" w:customStyle="1" w:styleId="WW8Num9z2">
    <w:name w:val="WW8Num9z2"/>
    <w:uiPriority w:val="99"/>
    <w:rsid w:val="00F2057D"/>
    <w:rPr>
      <w:rFonts w:ascii="Wingdings" w:hAnsi="Wingdings"/>
    </w:rPr>
  </w:style>
  <w:style w:type="character" w:customStyle="1" w:styleId="WW8Num10z0">
    <w:name w:val="WW8Num10z0"/>
    <w:uiPriority w:val="99"/>
    <w:rsid w:val="00F2057D"/>
    <w:rPr>
      <w:rFonts w:ascii="Symbol" w:hAnsi="Symbol"/>
    </w:rPr>
  </w:style>
  <w:style w:type="character" w:customStyle="1" w:styleId="WW8Num10z1">
    <w:name w:val="WW8Num10z1"/>
    <w:uiPriority w:val="99"/>
    <w:rsid w:val="00F2057D"/>
    <w:rPr>
      <w:rFonts w:ascii="Courier New" w:hAnsi="Courier New"/>
    </w:rPr>
  </w:style>
  <w:style w:type="character" w:customStyle="1" w:styleId="WW8Num10z2">
    <w:name w:val="WW8Num10z2"/>
    <w:uiPriority w:val="99"/>
    <w:rsid w:val="00F2057D"/>
    <w:rPr>
      <w:rFonts w:ascii="Wingdings" w:hAnsi="Wingdings"/>
    </w:rPr>
  </w:style>
  <w:style w:type="character" w:customStyle="1" w:styleId="WW8Num12z1">
    <w:name w:val="WW8Num12z1"/>
    <w:uiPriority w:val="99"/>
    <w:rsid w:val="00F2057D"/>
    <w:rPr>
      <w:rFonts w:ascii="Courier New" w:hAnsi="Courier New"/>
    </w:rPr>
  </w:style>
  <w:style w:type="character" w:customStyle="1" w:styleId="WW8Num12z2">
    <w:name w:val="WW8Num12z2"/>
    <w:uiPriority w:val="99"/>
    <w:rsid w:val="00F2057D"/>
    <w:rPr>
      <w:rFonts w:ascii="Wingdings" w:hAnsi="Wingdings"/>
    </w:rPr>
  </w:style>
  <w:style w:type="character" w:customStyle="1" w:styleId="WW8Num13z0">
    <w:name w:val="WW8Num13z0"/>
    <w:uiPriority w:val="99"/>
    <w:rsid w:val="00F2057D"/>
    <w:rPr>
      <w:rFonts w:ascii="Symbol" w:hAnsi="Symbol"/>
    </w:rPr>
  </w:style>
  <w:style w:type="character" w:customStyle="1" w:styleId="WW8Num14z0">
    <w:name w:val="WW8Num14z0"/>
    <w:uiPriority w:val="99"/>
    <w:rsid w:val="00F2057D"/>
    <w:rPr>
      <w:rFonts w:ascii="Symbol" w:hAnsi="Symbol"/>
    </w:rPr>
  </w:style>
  <w:style w:type="character" w:customStyle="1" w:styleId="WW8Num14z1">
    <w:name w:val="WW8Num14z1"/>
    <w:uiPriority w:val="99"/>
    <w:rsid w:val="00F2057D"/>
    <w:rPr>
      <w:rFonts w:ascii="Courier New" w:hAnsi="Courier New"/>
    </w:rPr>
  </w:style>
  <w:style w:type="character" w:customStyle="1" w:styleId="WW8Num14z2">
    <w:name w:val="WW8Num14z2"/>
    <w:uiPriority w:val="99"/>
    <w:rsid w:val="00F2057D"/>
    <w:rPr>
      <w:rFonts w:ascii="Wingdings" w:hAnsi="Wingdings"/>
    </w:rPr>
  </w:style>
  <w:style w:type="character" w:customStyle="1" w:styleId="WW8Num15z0">
    <w:name w:val="WW8Num15z0"/>
    <w:uiPriority w:val="99"/>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uiPriority w:val="99"/>
    <w:rsid w:val="00F2057D"/>
    <w:rPr>
      <w:rFonts w:ascii="Symbol" w:hAnsi="Symbol"/>
    </w:rPr>
  </w:style>
  <w:style w:type="character" w:customStyle="1" w:styleId="WW8Num16z1">
    <w:name w:val="WW8Num16z1"/>
    <w:uiPriority w:val="99"/>
    <w:rsid w:val="00F2057D"/>
    <w:rPr>
      <w:rFonts w:ascii="Courier New" w:hAnsi="Courier New"/>
    </w:rPr>
  </w:style>
  <w:style w:type="character" w:customStyle="1" w:styleId="WW8Num16z2">
    <w:name w:val="WW8Num16z2"/>
    <w:uiPriority w:val="99"/>
    <w:rsid w:val="00F2057D"/>
    <w:rPr>
      <w:rFonts w:ascii="Wingdings" w:hAnsi="Wingdings"/>
    </w:rPr>
  </w:style>
  <w:style w:type="character" w:customStyle="1" w:styleId="WW8Num17z0">
    <w:name w:val="WW8Num17z0"/>
    <w:uiPriority w:val="99"/>
    <w:rsid w:val="00F2057D"/>
    <w:rPr>
      <w:rFonts w:ascii="Symbol" w:hAnsi="Symbol"/>
    </w:rPr>
  </w:style>
  <w:style w:type="character" w:customStyle="1" w:styleId="WW8Num17z1">
    <w:name w:val="WW8Num17z1"/>
    <w:uiPriority w:val="99"/>
    <w:rsid w:val="00F2057D"/>
    <w:rPr>
      <w:rFonts w:ascii="Courier New" w:hAnsi="Courier New"/>
    </w:rPr>
  </w:style>
  <w:style w:type="character" w:customStyle="1" w:styleId="WW8Num17z2">
    <w:name w:val="WW8Num17z2"/>
    <w:uiPriority w:val="99"/>
    <w:rsid w:val="00F2057D"/>
    <w:rPr>
      <w:rFonts w:ascii="Wingdings" w:hAnsi="Wingdings"/>
    </w:rPr>
  </w:style>
  <w:style w:type="character" w:customStyle="1" w:styleId="WW8Num18z0">
    <w:name w:val="WW8Num18z0"/>
    <w:uiPriority w:val="99"/>
    <w:rsid w:val="00F2057D"/>
    <w:rPr>
      <w:rFonts w:ascii="Symbol" w:hAnsi="Symbol"/>
    </w:rPr>
  </w:style>
  <w:style w:type="character" w:customStyle="1" w:styleId="WW8Num18z1">
    <w:name w:val="WW8Num18z1"/>
    <w:uiPriority w:val="99"/>
    <w:rsid w:val="00F2057D"/>
    <w:rPr>
      <w:rFonts w:ascii="Courier New" w:hAnsi="Courier New"/>
    </w:rPr>
  </w:style>
  <w:style w:type="character" w:customStyle="1" w:styleId="WW8Num18z2">
    <w:name w:val="WW8Num18z2"/>
    <w:uiPriority w:val="99"/>
    <w:rsid w:val="00F2057D"/>
    <w:rPr>
      <w:rFonts w:ascii="Wingdings" w:hAnsi="Wingdings"/>
    </w:rPr>
  </w:style>
  <w:style w:type="character" w:customStyle="1" w:styleId="WW8Num19z1">
    <w:name w:val="WW8Num19z1"/>
    <w:uiPriority w:val="99"/>
    <w:rsid w:val="00F2057D"/>
    <w:rPr>
      <w:rFonts w:ascii="Courier New" w:hAnsi="Courier New"/>
    </w:rPr>
  </w:style>
  <w:style w:type="character" w:customStyle="1" w:styleId="WW8Num19z2">
    <w:name w:val="WW8Num19z2"/>
    <w:uiPriority w:val="99"/>
    <w:rsid w:val="00F2057D"/>
    <w:rPr>
      <w:rFonts w:ascii="Wingdings" w:hAnsi="Wingdings"/>
    </w:rPr>
  </w:style>
  <w:style w:type="character" w:customStyle="1" w:styleId="WW8Num20z0">
    <w:name w:val="WW8Num20z0"/>
    <w:uiPriority w:val="99"/>
    <w:rsid w:val="00F2057D"/>
    <w:rPr>
      <w:rFonts w:ascii="Symbol" w:hAnsi="Symbol"/>
    </w:rPr>
  </w:style>
  <w:style w:type="character" w:customStyle="1" w:styleId="WW8Num20z1">
    <w:name w:val="WW8Num20z1"/>
    <w:uiPriority w:val="99"/>
    <w:rsid w:val="00F2057D"/>
    <w:rPr>
      <w:rFonts w:ascii="Courier New" w:hAnsi="Courier New"/>
    </w:rPr>
  </w:style>
  <w:style w:type="character" w:customStyle="1" w:styleId="WW8Num20z2">
    <w:name w:val="WW8Num20z2"/>
    <w:uiPriority w:val="99"/>
    <w:rsid w:val="00F2057D"/>
    <w:rPr>
      <w:rFonts w:ascii="Wingdings" w:hAnsi="Wingdings"/>
    </w:rPr>
  </w:style>
  <w:style w:type="character" w:customStyle="1" w:styleId="WW8Num21z0">
    <w:name w:val="WW8Num21z0"/>
    <w:uiPriority w:val="99"/>
    <w:rsid w:val="00F2057D"/>
    <w:rPr>
      <w:rFonts w:ascii="Symbol" w:hAnsi="Symbol"/>
    </w:rPr>
  </w:style>
  <w:style w:type="character" w:customStyle="1" w:styleId="WW8Num21z1">
    <w:name w:val="WW8Num21z1"/>
    <w:uiPriority w:val="99"/>
    <w:rsid w:val="00F2057D"/>
    <w:rPr>
      <w:rFonts w:ascii="Courier New" w:hAnsi="Courier New"/>
    </w:rPr>
  </w:style>
  <w:style w:type="character" w:customStyle="1" w:styleId="WW8Num21z2">
    <w:name w:val="WW8Num21z2"/>
    <w:uiPriority w:val="99"/>
    <w:rsid w:val="00F2057D"/>
    <w:rPr>
      <w:rFonts w:ascii="Wingdings" w:hAnsi="Wingdings"/>
    </w:rPr>
  </w:style>
  <w:style w:type="character" w:customStyle="1" w:styleId="WW8Num22z0">
    <w:name w:val="WW8Num22z0"/>
    <w:uiPriority w:val="99"/>
    <w:rsid w:val="00F2057D"/>
    <w:rPr>
      <w:rFonts w:ascii="Symbol" w:hAnsi="Symbol"/>
    </w:rPr>
  </w:style>
  <w:style w:type="character" w:customStyle="1" w:styleId="WW8Num22z1">
    <w:name w:val="WW8Num22z1"/>
    <w:uiPriority w:val="99"/>
    <w:rsid w:val="00F2057D"/>
    <w:rPr>
      <w:rFonts w:ascii="Courier New" w:hAnsi="Courier New"/>
    </w:rPr>
  </w:style>
  <w:style w:type="character" w:customStyle="1" w:styleId="WW8Num22z2">
    <w:name w:val="WW8Num22z2"/>
    <w:uiPriority w:val="99"/>
    <w:rsid w:val="00F2057D"/>
    <w:rPr>
      <w:rFonts w:ascii="Wingdings" w:hAnsi="Wingdings"/>
    </w:rPr>
  </w:style>
  <w:style w:type="character" w:customStyle="1" w:styleId="WW8Num24z0">
    <w:name w:val="WW8Num24z0"/>
    <w:uiPriority w:val="99"/>
    <w:rsid w:val="00F2057D"/>
    <w:rPr>
      <w:rFonts w:ascii="Symbol" w:hAnsi="Symbol"/>
    </w:rPr>
  </w:style>
  <w:style w:type="character" w:customStyle="1" w:styleId="WW8Num24z1">
    <w:name w:val="WW8Num24z1"/>
    <w:uiPriority w:val="99"/>
    <w:rsid w:val="00F2057D"/>
    <w:rPr>
      <w:rFonts w:ascii="Courier New" w:hAnsi="Courier New"/>
    </w:rPr>
  </w:style>
  <w:style w:type="character" w:customStyle="1" w:styleId="WW8Num24z2">
    <w:name w:val="WW8Num24z2"/>
    <w:uiPriority w:val="99"/>
    <w:rsid w:val="00F2057D"/>
    <w:rPr>
      <w:rFonts w:ascii="Wingdings" w:hAnsi="Wingdings"/>
    </w:rPr>
  </w:style>
  <w:style w:type="character" w:customStyle="1" w:styleId="WW8Num25z0">
    <w:name w:val="WW8Num25z0"/>
    <w:uiPriority w:val="99"/>
    <w:rsid w:val="00F2057D"/>
    <w:rPr>
      <w:rFonts w:ascii="Symbol" w:hAnsi="Symbol"/>
    </w:rPr>
  </w:style>
  <w:style w:type="character" w:customStyle="1" w:styleId="WW8Num25z2">
    <w:name w:val="WW8Num25z2"/>
    <w:uiPriority w:val="99"/>
    <w:rsid w:val="00F2057D"/>
    <w:rPr>
      <w:rFonts w:ascii="Wingdings" w:hAnsi="Wingdings"/>
    </w:rPr>
  </w:style>
  <w:style w:type="character" w:customStyle="1" w:styleId="WW8Num26z0">
    <w:name w:val="WW8Num26z0"/>
    <w:uiPriority w:val="99"/>
    <w:rsid w:val="00F2057D"/>
    <w:rPr>
      <w:rFonts w:ascii="Symbol" w:hAnsi="Symbol"/>
    </w:rPr>
  </w:style>
  <w:style w:type="character" w:customStyle="1" w:styleId="WW8Num26z1">
    <w:name w:val="WW8Num26z1"/>
    <w:uiPriority w:val="99"/>
    <w:rsid w:val="00F2057D"/>
    <w:rPr>
      <w:rFonts w:ascii="Courier New" w:hAnsi="Courier New"/>
    </w:rPr>
  </w:style>
  <w:style w:type="character" w:customStyle="1" w:styleId="WW8Num26z2">
    <w:name w:val="WW8Num26z2"/>
    <w:uiPriority w:val="99"/>
    <w:rsid w:val="00F2057D"/>
    <w:rPr>
      <w:rFonts w:ascii="Wingdings" w:hAnsi="Wingdings"/>
    </w:rPr>
  </w:style>
  <w:style w:type="character" w:customStyle="1" w:styleId="WW8Num27z0">
    <w:name w:val="WW8Num27z0"/>
    <w:uiPriority w:val="99"/>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uiPriority w:val="99"/>
    <w:rsid w:val="00F2057D"/>
    <w:rPr>
      <w:rFonts w:ascii="Symbol" w:hAnsi="Symbol"/>
    </w:rPr>
  </w:style>
  <w:style w:type="character" w:customStyle="1" w:styleId="WW8Num28z1">
    <w:name w:val="WW8Num28z1"/>
    <w:uiPriority w:val="99"/>
    <w:rsid w:val="00F2057D"/>
    <w:rPr>
      <w:rFonts w:ascii="Courier New" w:hAnsi="Courier New"/>
    </w:rPr>
  </w:style>
  <w:style w:type="character" w:customStyle="1" w:styleId="WW8Num28z2">
    <w:name w:val="WW8Num28z2"/>
    <w:uiPriority w:val="99"/>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6">
    <w:name w:val="Знак примечания1"/>
    <w:uiPriority w:val="99"/>
    <w:rsid w:val="00F2057D"/>
    <w:rPr>
      <w:rFonts w:cs="Times New Roman"/>
      <w:sz w:val="16"/>
      <w:szCs w:val="16"/>
    </w:rPr>
  </w:style>
  <w:style w:type="character" w:customStyle="1" w:styleId="affffffffffa">
    <w:name w:val="Стиль Черный"/>
    <w:uiPriority w:val="99"/>
    <w:rsid w:val="00F2057D"/>
    <w:rPr>
      <w:rFonts w:ascii="Times New Roman" w:hAnsi="Times New Roman" w:cs="Times New Roman"/>
      <w:color w:val="000000"/>
      <w:sz w:val="24"/>
    </w:rPr>
  </w:style>
  <w:style w:type="character" w:customStyle="1" w:styleId="affffffffffb">
    <w:name w:val="Символ сноски"/>
    <w:uiPriority w:val="99"/>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c">
    <w:name w:val="Символы концевой сноски"/>
    <w:uiPriority w:val="99"/>
    <w:rsid w:val="00F2057D"/>
  </w:style>
  <w:style w:type="paragraph" w:customStyle="1" w:styleId="xl24">
    <w:name w:val="xl2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c"/>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c"/>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c"/>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c"/>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c"/>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c"/>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c"/>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c"/>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c"/>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c"/>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c"/>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c"/>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0">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c"/>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1">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d">
    <w:name w:val="Заголовок_Паспорт программы"/>
    <w:basedOn w:val="14"/>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c"/>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b">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c"/>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c"/>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e">
    <w:name w:val="таблица"/>
    <w:basedOn w:val="af8"/>
    <w:uiPriority w:val="99"/>
    <w:rsid w:val="00F2057D"/>
    <w:pPr>
      <w:tabs>
        <w:tab w:val="clear" w:pos="3060"/>
      </w:tabs>
      <w:spacing w:before="60" w:after="60"/>
      <w:ind w:firstLine="709"/>
    </w:pPr>
    <w:rPr>
      <w:sz w:val="24"/>
      <w:lang w:eastAsia="ru-RU"/>
    </w:rPr>
  </w:style>
  <w:style w:type="character" w:customStyle="1" w:styleId="1ff4">
    <w:name w:val="Стиль1 Знак"/>
    <w:link w:val="1ff3"/>
    <w:uiPriority w:val="99"/>
    <w:locked/>
    <w:rsid w:val="00F2057D"/>
    <w:rPr>
      <w:rFonts w:ascii="Times New Roman" w:eastAsia="Times New Roman" w:hAnsi="Times New Roman"/>
      <w:sz w:val="28"/>
      <w:szCs w:val="24"/>
    </w:rPr>
  </w:style>
  <w:style w:type="paragraph" w:styleId="z-">
    <w:name w:val="HTML Top of Form"/>
    <w:basedOn w:val="ac"/>
    <w:next w:val="ac"/>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d"/>
    <w:link w:val="z-"/>
    <w:uiPriority w:val="99"/>
    <w:rsid w:val="00F2057D"/>
    <w:rPr>
      <w:rFonts w:ascii="Arial" w:eastAsia="Times New Roman" w:hAnsi="Arial" w:cs="Arial"/>
      <w:vanish/>
      <w:sz w:val="16"/>
      <w:szCs w:val="16"/>
    </w:rPr>
  </w:style>
  <w:style w:type="paragraph" w:styleId="z-1">
    <w:name w:val="HTML Bottom of Form"/>
    <w:basedOn w:val="ac"/>
    <w:next w:val="ac"/>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d"/>
    <w:link w:val="z-1"/>
    <w:uiPriority w:val="99"/>
    <w:rsid w:val="00F2057D"/>
    <w:rPr>
      <w:rFonts w:ascii="Arial" w:eastAsia="Times New Roman" w:hAnsi="Arial" w:cs="Arial"/>
      <w:vanish/>
      <w:sz w:val="16"/>
      <w:szCs w:val="16"/>
    </w:rPr>
  </w:style>
  <w:style w:type="paragraph" w:customStyle="1" w:styleId="xl61">
    <w:name w:val="xl61"/>
    <w:basedOn w:val="ac"/>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c"/>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c"/>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f">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2">
    <w:name w:val="Îñíîâíîé òåêñò 2"/>
    <w:basedOn w:val="ac"/>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c"/>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f0">
    <w:name w:val="Основной шрифт абзаца Знак"/>
    <w:basedOn w:val="ac"/>
    <w:uiPriority w:val="99"/>
    <w:rsid w:val="00F2057D"/>
    <w:pPr>
      <w:spacing w:after="160" w:line="240" w:lineRule="exact"/>
    </w:pPr>
    <w:rPr>
      <w:rFonts w:ascii="Verdana" w:eastAsia="Times New Roman" w:hAnsi="Verdana"/>
      <w:sz w:val="24"/>
      <w:szCs w:val="24"/>
      <w:lang w:val="en-US"/>
    </w:rPr>
  </w:style>
  <w:style w:type="paragraph" w:customStyle="1" w:styleId="11c">
    <w:name w:val="Знак Знак Знак11"/>
    <w:basedOn w:val="ac"/>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4"/>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f1">
    <w:name w:val="Body Text First Indent"/>
    <w:basedOn w:val="af8"/>
    <w:link w:val="afffffffffff2"/>
    <w:uiPriority w:val="99"/>
    <w:rsid w:val="00F2057D"/>
    <w:pPr>
      <w:tabs>
        <w:tab w:val="clear" w:pos="3060"/>
      </w:tabs>
      <w:ind w:firstLine="360"/>
      <w:jc w:val="left"/>
    </w:pPr>
    <w:rPr>
      <w:sz w:val="24"/>
      <w:szCs w:val="24"/>
      <w:lang w:eastAsia="ru-RU"/>
    </w:rPr>
  </w:style>
  <w:style w:type="character" w:customStyle="1" w:styleId="afffffffffff2">
    <w:name w:val="Красная строка Знак"/>
    <w:basedOn w:val="af9"/>
    <w:link w:val="afffffffffff1"/>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f3">
    <w:name w:val="_ТЕКСТ"/>
    <w:basedOn w:val="ac"/>
    <w:link w:val="afffffffffff4"/>
    <w:uiPriority w:val="99"/>
    <w:rsid w:val="00F2057D"/>
    <w:pPr>
      <w:spacing w:line="360" w:lineRule="auto"/>
      <w:ind w:firstLine="709"/>
      <w:jc w:val="both"/>
    </w:pPr>
    <w:rPr>
      <w:rFonts w:ascii="Arial" w:hAnsi="Arial"/>
      <w:sz w:val="24"/>
      <w:szCs w:val="20"/>
    </w:rPr>
  </w:style>
  <w:style w:type="character" w:customStyle="1" w:styleId="afffffffffff4">
    <w:name w:val="_ТЕКСТ Знак"/>
    <w:link w:val="afffffffffff3"/>
    <w:uiPriority w:val="99"/>
    <w:locked/>
    <w:rsid w:val="00F2057D"/>
    <w:rPr>
      <w:rFonts w:ascii="Arial" w:hAnsi="Arial"/>
      <w:sz w:val="24"/>
      <w:lang w:eastAsia="en-US"/>
    </w:rPr>
  </w:style>
  <w:style w:type="paragraph" w:customStyle="1" w:styleId="-0">
    <w:name w:val="Таблица-текст"/>
    <w:basedOn w:val="ac"/>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f"/>
    <w:uiPriority w:val="99"/>
    <w:unhideWhenUsed/>
    <w:rsid w:val="00F2057D"/>
    <w:pPr>
      <w:numPr>
        <w:numId w:val="15"/>
      </w:numPr>
    </w:pPr>
  </w:style>
  <w:style w:type="numbering" w:styleId="111111">
    <w:name w:val="Outline List 2"/>
    <w:basedOn w:val="af"/>
    <w:uiPriority w:val="99"/>
    <w:unhideWhenUsed/>
    <w:rsid w:val="00F2057D"/>
    <w:pPr>
      <w:numPr>
        <w:numId w:val="14"/>
      </w:numPr>
    </w:pPr>
  </w:style>
  <w:style w:type="character" w:customStyle="1" w:styleId="WW8Num2z3">
    <w:name w:val="WW8Num2z3"/>
    <w:uiPriority w:val="99"/>
    <w:rsid w:val="00902D2F"/>
  </w:style>
  <w:style w:type="character" w:customStyle="1" w:styleId="WW8Num2z4">
    <w:name w:val="WW8Num2z4"/>
    <w:uiPriority w:val="99"/>
    <w:rsid w:val="00902D2F"/>
  </w:style>
  <w:style w:type="character" w:customStyle="1" w:styleId="WW8Num2z5">
    <w:name w:val="WW8Num2z5"/>
    <w:uiPriority w:val="99"/>
    <w:rsid w:val="00902D2F"/>
  </w:style>
  <w:style w:type="character" w:customStyle="1" w:styleId="WW8Num2z6">
    <w:name w:val="WW8Num2z6"/>
    <w:uiPriority w:val="99"/>
    <w:rsid w:val="00902D2F"/>
  </w:style>
  <w:style w:type="character" w:customStyle="1" w:styleId="WW8Num2z7">
    <w:name w:val="WW8Num2z7"/>
    <w:uiPriority w:val="99"/>
    <w:rsid w:val="00902D2F"/>
  </w:style>
  <w:style w:type="character" w:customStyle="1" w:styleId="WW8Num2z8">
    <w:name w:val="WW8Num2z8"/>
    <w:uiPriority w:val="99"/>
    <w:rsid w:val="00902D2F"/>
  </w:style>
  <w:style w:type="character" w:customStyle="1" w:styleId="WW8Num3z1">
    <w:name w:val="WW8Num3z1"/>
    <w:uiPriority w:val="99"/>
    <w:rsid w:val="00902D2F"/>
  </w:style>
  <w:style w:type="character" w:customStyle="1" w:styleId="WW8Num3z3">
    <w:name w:val="WW8Num3z3"/>
    <w:uiPriority w:val="99"/>
    <w:rsid w:val="00902D2F"/>
  </w:style>
  <w:style w:type="character" w:customStyle="1" w:styleId="WW8Num3z5">
    <w:name w:val="WW8Num3z5"/>
    <w:uiPriority w:val="99"/>
    <w:rsid w:val="00902D2F"/>
  </w:style>
  <w:style w:type="character" w:customStyle="1" w:styleId="WW8Num3z6">
    <w:name w:val="WW8Num3z6"/>
    <w:uiPriority w:val="99"/>
    <w:rsid w:val="00902D2F"/>
  </w:style>
  <w:style w:type="character" w:customStyle="1" w:styleId="WW8Num3z7">
    <w:name w:val="WW8Num3z7"/>
    <w:uiPriority w:val="99"/>
    <w:rsid w:val="00902D2F"/>
  </w:style>
  <w:style w:type="character" w:customStyle="1" w:styleId="WW8Num3z8">
    <w:name w:val="WW8Num3z8"/>
    <w:uiPriority w:val="99"/>
    <w:rsid w:val="00902D2F"/>
  </w:style>
  <w:style w:type="character" w:customStyle="1" w:styleId="WW8Num4z1">
    <w:name w:val="WW8Num4z1"/>
    <w:uiPriority w:val="99"/>
    <w:rsid w:val="00902D2F"/>
  </w:style>
  <w:style w:type="character" w:customStyle="1" w:styleId="WW8Num4z2">
    <w:name w:val="WW8Num4z2"/>
    <w:uiPriority w:val="99"/>
    <w:rsid w:val="00902D2F"/>
  </w:style>
  <w:style w:type="character" w:customStyle="1" w:styleId="WW8Num4z3">
    <w:name w:val="WW8Num4z3"/>
    <w:uiPriority w:val="99"/>
    <w:rsid w:val="00902D2F"/>
  </w:style>
  <w:style w:type="character" w:customStyle="1" w:styleId="WW8Num4z4">
    <w:name w:val="WW8Num4z4"/>
    <w:uiPriority w:val="99"/>
    <w:rsid w:val="00902D2F"/>
  </w:style>
  <w:style w:type="character" w:customStyle="1" w:styleId="WW8Num4z5">
    <w:name w:val="WW8Num4z5"/>
    <w:uiPriority w:val="99"/>
    <w:rsid w:val="00902D2F"/>
  </w:style>
  <w:style w:type="character" w:customStyle="1" w:styleId="WW8Num4z6">
    <w:name w:val="WW8Num4z6"/>
    <w:uiPriority w:val="99"/>
    <w:rsid w:val="00902D2F"/>
  </w:style>
  <w:style w:type="character" w:customStyle="1" w:styleId="WW8Num4z7">
    <w:name w:val="WW8Num4z7"/>
    <w:uiPriority w:val="99"/>
    <w:rsid w:val="00902D2F"/>
  </w:style>
  <w:style w:type="character" w:customStyle="1" w:styleId="WW8Num4z8">
    <w:name w:val="WW8Num4z8"/>
    <w:uiPriority w:val="99"/>
    <w:rsid w:val="00902D2F"/>
  </w:style>
  <w:style w:type="character" w:customStyle="1" w:styleId="WW8Num5z3">
    <w:name w:val="WW8Num5z3"/>
    <w:uiPriority w:val="99"/>
    <w:rsid w:val="00902D2F"/>
  </w:style>
  <w:style w:type="character" w:customStyle="1" w:styleId="WW8Num5z4">
    <w:name w:val="WW8Num5z4"/>
    <w:uiPriority w:val="99"/>
    <w:rsid w:val="00902D2F"/>
  </w:style>
  <w:style w:type="character" w:customStyle="1" w:styleId="WW8Num5z5">
    <w:name w:val="WW8Num5z5"/>
    <w:uiPriority w:val="99"/>
    <w:rsid w:val="00902D2F"/>
  </w:style>
  <w:style w:type="character" w:customStyle="1" w:styleId="WW8Num5z6">
    <w:name w:val="WW8Num5z6"/>
    <w:uiPriority w:val="99"/>
    <w:rsid w:val="00902D2F"/>
  </w:style>
  <w:style w:type="character" w:customStyle="1" w:styleId="WW8Num5z7">
    <w:name w:val="WW8Num5z7"/>
    <w:uiPriority w:val="99"/>
    <w:rsid w:val="00902D2F"/>
  </w:style>
  <w:style w:type="character" w:customStyle="1" w:styleId="WW8Num5z8">
    <w:name w:val="WW8Num5z8"/>
    <w:uiPriority w:val="99"/>
    <w:rsid w:val="00902D2F"/>
  </w:style>
  <w:style w:type="character" w:customStyle="1" w:styleId="WW8Num6z3">
    <w:name w:val="WW8Num6z3"/>
    <w:uiPriority w:val="99"/>
    <w:rsid w:val="00902D2F"/>
  </w:style>
  <w:style w:type="character" w:customStyle="1" w:styleId="WW8Num6z4">
    <w:name w:val="WW8Num6z4"/>
    <w:uiPriority w:val="99"/>
    <w:rsid w:val="00902D2F"/>
  </w:style>
  <w:style w:type="character" w:customStyle="1" w:styleId="WW8Num6z5">
    <w:name w:val="WW8Num6z5"/>
    <w:uiPriority w:val="99"/>
    <w:rsid w:val="00902D2F"/>
  </w:style>
  <w:style w:type="character" w:customStyle="1" w:styleId="WW8Num6z6">
    <w:name w:val="WW8Num6z6"/>
    <w:uiPriority w:val="99"/>
    <w:rsid w:val="00902D2F"/>
  </w:style>
  <w:style w:type="character" w:customStyle="1" w:styleId="WW8Num6z7">
    <w:name w:val="WW8Num6z7"/>
    <w:uiPriority w:val="99"/>
    <w:rsid w:val="00902D2F"/>
  </w:style>
  <w:style w:type="character" w:customStyle="1" w:styleId="WW8Num6z8">
    <w:name w:val="WW8Num6z8"/>
    <w:uiPriority w:val="99"/>
    <w:rsid w:val="00902D2F"/>
  </w:style>
  <w:style w:type="character" w:customStyle="1" w:styleId="WW8Num8z3">
    <w:name w:val="WW8Num8z3"/>
    <w:uiPriority w:val="99"/>
    <w:rsid w:val="00902D2F"/>
  </w:style>
  <w:style w:type="character" w:customStyle="1" w:styleId="WW8Num8z4">
    <w:name w:val="WW8Num8z4"/>
    <w:uiPriority w:val="99"/>
    <w:rsid w:val="00902D2F"/>
  </w:style>
  <w:style w:type="character" w:customStyle="1" w:styleId="WW8Num8z5">
    <w:name w:val="WW8Num8z5"/>
    <w:uiPriority w:val="99"/>
    <w:rsid w:val="00902D2F"/>
  </w:style>
  <w:style w:type="character" w:customStyle="1" w:styleId="WW8Num8z6">
    <w:name w:val="WW8Num8z6"/>
    <w:uiPriority w:val="99"/>
    <w:rsid w:val="00902D2F"/>
  </w:style>
  <w:style w:type="character" w:customStyle="1" w:styleId="WW8Num8z7">
    <w:name w:val="WW8Num8z7"/>
    <w:uiPriority w:val="99"/>
    <w:rsid w:val="00902D2F"/>
  </w:style>
  <w:style w:type="character" w:customStyle="1" w:styleId="WW8Num8z8">
    <w:name w:val="WW8Num8z8"/>
    <w:uiPriority w:val="99"/>
    <w:rsid w:val="00902D2F"/>
  </w:style>
  <w:style w:type="character" w:customStyle="1" w:styleId="WW8Num9z3">
    <w:name w:val="WW8Num9z3"/>
    <w:uiPriority w:val="99"/>
    <w:rsid w:val="00902D2F"/>
  </w:style>
  <w:style w:type="character" w:customStyle="1" w:styleId="WW8Num9z4">
    <w:name w:val="WW8Num9z4"/>
    <w:uiPriority w:val="99"/>
    <w:rsid w:val="00902D2F"/>
  </w:style>
  <w:style w:type="character" w:customStyle="1" w:styleId="WW8Num9z5">
    <w:name w:val="WW8Num9z5"/>
    <w:uiPriority w:val="99"/>
    <w:rsid w:val="00902D2F"/>
  </w:style>
  <w:style w:type="character" w:customStyle="1" w:styleId="WW8Num9z6">
    <w:name w:val="WW8Num9z6"/>
    <w:uiPriority w:val="99"/>
    <w:rsid w:val="00902D2F"/>
  </w:style>
  <w:style w:type="character" w:customStyle="1" w:styleId="WW8Num9z7">
    <w:name w:val="WW8Num9z7"/>
    <w:uiPriority w:val="99"/>
    <w:rsid w:val="00902D2F"/>
  </w:style>
  <w:style w:type="character" w:customStyle="1" w:styleId="WW8Num9z8">
    <w:name w:val="WW8Num9z8"/>
    <w:uiPriority w:val="99"/>
    <w:rsid w:val="00902D2F"/>
  </w:style>
  <w:style w:type="character" w:customStyle="1" w:styleId="WW8Num10z3">
    <w:name w:val="WW8Num10z3"/>
    <w:uiPriority w:val="99"/>
    <w:rsid w:val="00902D2F"/>
  </w:style>
  <w:style w:type="character" w:customStyle="1" w:styleId="WW8Num10z4">
    <w:name w:val="WW8Num10z4"/>
    <w:uiPriority w:val="99"/>
    <w:rsid w:val="00902D2F"/>
  </w:style>
  <w:style w:type="character" w:customStyle="1" w:styleId="WW8Num10z5">
    <w:name w:val="WW8Num10z5"/>
    <w:uiPriority w:val="99"/>
    <w:rsid w:val="00902D2F"/>
  </w:style>
  <w:style w:type="character" w:customStyle="1" w:styleId="WW8Num10z6">
    <w:name w:val="WW8Num10z6"/>
    <w:uiPriority w:val="99"/>
    <w:rsid w:val="00902D2F"/>
  </w:style>
  <w:style w:type="character" w:customStyle="1" w:styleId="WW8Num10z7">
    <w:name w:val="WW8Num10z7"/>
    <w:uiPriority w:val="99"/>
    <w:rsid w:val="00902D2F"/>
  </w:style>
  <w:style w:type="character" w:customStyle="1" w:styleId="WW8Num10z8">
    <w:name w:val="WW8Num10z8"/>
    <w:uiPriority w:val="99"/>
    <w:rsid w:val="00902D2F"/>
  </w:style>
  <w:style w:type="character" w:customStyle="1" w:styleId="WW8Num11z1">
    <w:name w:val="WW8Num11z1"/>
    <w:uiPriority w:val="99"/>
    <w:rsid w:val="00902D2F"/>
  </w:style>
  <w:style w:type="character" w:customStyle="1" w:styleId="WW8Num11z2">
    <w:name w:val="WW8Num11z2"/>
    <w:uiPriority w:val="99"/>
    <w:rsid w:val="00902D2F"/>
  </w:style>
  <w:style w:type="character" w:customStyle="1" w:styleId="WW8Num11z3">
    <w:name w:val="WW8Num11z3"/>
    <w:uiPriority w:val="99"/>
    <w:rsid w:val="00902D2F"/>
  </w:style>
  <w:style w:type="character" w:customStyle="1" w:styleId="WW8Num11z4">
    <w:name w:val="WW8Num11z4"/>
    <w:uiPriority w:val="99"/>
    <w:rsid w:val="00902D2F"/>
  </w:style>
  <w:style w:type="character" w:customStyle="1" w:styleId="WW8Num11z5">
    <w:name w:val="WW8Num11z5"/>
    <w:uiPriority w:val="99"/>
    <w:rsid w:val="00902D2F"/>
  </w:style>
  <w:style w:type="character" w:customStyle="1" w:styleId="WW8Num11z6">
    <w:name w:val="WW8Num11z6"/>
    <w:uiPriority w:val="99"/>
    <w:rsid w:val="00902D2F"/>
  </w:style>
  <w:style w:type="character" w:customStyle="1" w:styleId="WW8Num11z7">
    <w:name w:val="WW8Num11z7"/>
    <w:uiPriority w:val="99"/>
    <w:rsid w:val="00902D2F"/>
  </w:style>
  <w:style w:type="character" w:customStyle="1" w:styleId="WW8Num11z8">
    <w:name w:val="WW8Num11z8"/>
    <w:uiPriority w:val="99"/>
    <w:rsid w:val="00902D2F"/>
  </w:style>
  <w:style w:type="character" w:customStyle="1" w:styleId="WW8Num12z3">
    <w:name w:val="WW8Num12z3"/>
    <w:uiPriority w:val="99"/>
    <w:rsid w:val="00902D2F"/>
  </w:style>
  <w:style w:type="character" w:customStyle="1" w:styleId="WW8Num12z4">
    <w:name w:val="WW8Num12z4"/>
    <w:uiPriority w:val="99"/>
    <w:rsid w:val="00902D2F"/>
  </w:style>
  <w:style w:type="character" w:customStyle="1" w:styleId="WW8Num12z5">
    <w:name w:val="WW8Num12z5"/>
    <w:uiPriority w:val="99"/>
    <w:rsid w:val="00902D2F"/>
  </w:style>
  <w:style w:type="character" w:customStyle="1" w:styleId="WW8Num12z6">
    <w:name w:val="WW8Num12z6"/>
    <w:uiPriority w:val="99"/>
    <w:rsid w:val="00902D2F"/>
  </w:style>
  <w:style w:type="character" w:customStyle="1" w:styleId="WW8Num12z7">
    <w:name w:val="WW8Num12z7"/>
    <w:uiPriority w:val="99"/>
    <w:rsid w:val="00902D2F"/>
  </w:style>
  <w:style w:type="character" w:customStyle="1" w:styleId="WW8Num12z8">
    <w:name w:val="WW8Num12z8"/>
    <w:uiPriority w:val="99"/>
    <w:rsid w:val="00902D2F"/>
  </w:style>
  <w:style w:type="character" w:customStyle="1" w:styleId="WW8Num13z1">
    <w:name w:val="WW8Num13z1"/>
    <w:uiPriority w:val="99"/>
    <w:rsid w:val="00902D2F"/>
  </w:style>
  <w:style w:type="character" w:customStyle="1" w:styleId="WW8Num13z2">
    <w:name w:val="WW8Num13z2"/>
    <w:uiPriority w:val="99"/>
    <w:rsid w:val="00902D2F"/>
  </w:style>
  <w:style w:type="character" w:customStyle="1" w:styleId="WW8Num13z3">
    <w:name w:val="WW8Num13z3"/>
    <w:uiPriority w:val="99"/>
    <w:rsid w:val="00902D2F"/>
  </w:style>
  <w:style w:type="character" w:customStyle="1" w:styleId="WW8Num13z4">
    <w:name w:val="WW8Num13z4"/>
    <w:uiPriority w:val="99"/>
    <w:rsid w:val="00902D2F"/>
  </w:style>
  <w:style w:type="character" w:customStyle="1" w:styleId="WW8Num13z5">
    <w:name w:val="WW8Num13z5"/>
    <w:uiPriority w:val="99"/>
    <w:rsid w:val="00902D2F"/>
  </w:style>
  <w:style w:type="character" w:customStyle="1" w:styleId="WW8Num13z6">
    <w:name w:val="WW8Num13z6"/>
    <w:uiPriority w:val="99"/>
    <w:rsid w:val="00902D2F"/>
  </w:style>
  <w:style w:type="character" w:customStyle="1" w:styleId="WW8Num13z7">
    <w:name w:val="WW8Num13z7"/>
    <w:uiPriority w:val="99"/>
    <w:rsid w:val="00902D2F"/>
  </w:style>
  <w:style w:type="character" w:customStyle="1" w:styleId="WW8Num13z8">
    <w:name w:val="WW8Num13z8"/>
    <w:uiPriority w:val="99"/>
    <w:rsid w:val="00902D2F"/>
  </w:style>
  <w:style w:type="character" w:customStyle="1" w:styleId="WW8Num14z3">
    <w:name w:val="WW8Num14z3"/>
    <w:uiPriority w:val="99"/>
    <w:rsid w:val="00902D2F"/>
  </w:style>
  <w:style w:type="character" w:customStyle="1" w:styleId="WW8Num14z4">
    <w:name w:val="WW8Num14z4"/>
    <w:uiPriority w:val="99"/>
    <w:rsid w:val="00902D2F"/>
  </w:style>
  <w:style w:type="character" w:customStyle="1" w:styleId="WW8Num14z5">
    <w:name w:val="WW8Num14z5"/>
    <w:uiPriority w:val="99"/>
    <w:rsid w:val="00902D2F"/>
  </w:style>
  <w:style w:type="character" w:customStyle="1" w:styleId="WW8Num14z6">
    <w:name w:val="WW8Num14z6"/>
    <w:uiPriority w:val="99"/>
    <w:rsid w:val="00902D2F"/>
  </w:style>
  <w:style w:type="character" w:customStyle="1" w:styleId="WW8Num14z7">
    <w:name w:val="WW8Num14z7"/>
    <w:uiPriority w:val="99"/>
    <w:rsid w:val="00902D2F"/>
  </w:style>
  <w:style w:type="character" w:customStyle="1" w:styleId="WW8Num14z8">
    <w:name w:val="WW8Num14z8"/>
    <w:uiPriority w:val="99"/>
    <w:rsid w:val="00902D2F"/>
  </w:style>
  <w:style w:type="character" w:customStyle="1" w:styleId="WW8Num16z3">
    <w:name w:val="WW8Num16z3"/>
    <w:uiPriority w:val="99"/>
    <w:rsid w:val="00902D2F"/>
  </w:style>
  <w:style w:type="character" w:customStyle="1" w:styleId="WW8Num16z4">
    <w:name w:val="WW8Num16z4"/>
    <w:uiPriority w:val="99"/>
    <w:rsid w:val="00902D2F"/>
  </w:style>
  <w:style w:type="character" w:customStyle="1" w:styleId="WW8Num16z5">
    <w:name w:val="WW8Num16z5"/>
    <w:uiPriority w:val="99"/>
    <w:rsid w:val="00902D2F"/>
  </w:style>
  <w:style w:type="character" w:customStyle="1" w:styleId="WW8Num16z6">
    <w:name w:val="WW8Num16z6"/>
    <w:uiPriority w:val="99"/>
    <w:rsid w:val="00902D2F"/>
  </w:style>
  <w:style w:type="character" w:customStyle="1" w:styleId="WW8Num16z7">
    <w:name w:val="WW8Num16z7"/>
    <w:uiPriority w:val="99"/>
    <w:rsid w:val="00902D2F"/>
  </w:style>
  <w:style w:type="character" w:customStyle="1" w:styleId="WW8Num16z8">
    <w:name w:val="WW8Num16z8"/>
    <w:uiPriority w:val="99"/>
    <w:rsid w:val="00902D2F"/>
  </w:style>
  <w:style w:type="character" w:customStyle="1" w:styleId="WW8Num17z3">
    <w:name w:val="WW8Num17z3"/>
    <w:uiPriority w:val="99"/>
    <w:rsid w:val="00902D2F"/>
  </w:style>
  <w:style w:type="character" w:customStyle="1" w:styleId="WW8Num17z4">
    <w:name w:val="WW8Num17z4"/>
    <w:uiPriority w:val="99"/>
    <w:rsid w:val="00902D2F"/>
  </w:style>
  <w:style w:type="character" w:customStyle="1" w:styleId="WW8Num17z5">
    <w:name w:val="WW8Num17z5"/>
    <w:uiPriority w:val="99"/>
    <w:rsid w:val="00902D2F"/>
  </w:style>
  <w:style w:type="character" w:customStyle="1" w:styleId="WW8Num17z6">
    <w:name w:val="WW8Num17z6"/>
    <w:uiPriority w:val="99"/>
    <w:rsid w:val="00902D2F"/>
  </w:style>
  <w:style w:type="character" w:customStyle="1" w:styleId="WW8Num17z7">
    <w:name w:val="WW8Num17z7"/>
    <w:uiPriority w:val="99"/>
    <w:rsid w:val="00902D2F"/>
  </w:style>
  <w:style w:type="character" w:customStyle="1" w:styleId="WW8Num17z8">
    <w:name w:val="WW8Num17z8"/>
    <w:uiPriority w:val="99"/>
    <w:rsid w:val="00902D2F"/>
  </w:style>
  <w:style w:type="character" w:customStyle="1" w:styleId="WW8Num18z3">
    <w:name w:val="WW8Num18z3"/>
    <w:uiPriority w:val="99"/>
    <w:rsid w:val="00902D2F"/>
  </w:style>
  <w:style w:type="character" w:customStyle="1" w:styleId="WW8Num18z4">
    <w:name w:val="WW8Num18z4"/>
    <w:uiPriority w:val="99"/>
    <w:rsid w:val="00902D2F"/>
  </w:style>
  <w:style w:type="character" w:customStyle="1" w:styleId="WW8Num18z5">
    <w:name w:val="WW8Num18z5"/>
    <w:uiPriority w:val="99"/>
    <w:rsid w:val="00902D2F"/>
  </w:style>
  <w:style w:type="character" w:customStyle="1" w:styleId="WW8Num18z6">
    <w:name w:val="WW8Num18z6"/>
    <w:uiPriority w:val="99"/>
    <w:rsid w:val="00902D2F"/>
  </w:style>
  <w:style w:type="character" w:customStyle="1" w:styleId="WW8Num18z7">
    <w:name w:val="WW8Num18z7"/>
    <w:uiPriority w:val="99"/>
    <w:rsid w:val="00902D2F"/>
  </w:style>
  <w:style w:type="character" w:customStyle="1" w:styleId="WW8Num18z8">
    <w:name w:val="WW8Num18z8"/>
    <w:uiPriority w:val="99"/>
    <w:rsid w:val="00902D2F"/>
  </w:style>
  <w:style w:type="character" w:customStyle="1" w:styleId="WW8Num20z3">
    <w:name w:val="WW8Num20z3"/>
    <w:uiPriority w:val="99"/>
    <w:rsid w:val="00902D2F"/>
  </w:style>
  <w:style w:type="character" w:customStyle="1" w:styleId="WW8Num20z4">
    <w:name w:val="WW8Num20z4"/>
    <w:uiPriority w:val="99"/>
    <w:rsid w:val="00902D2F"/>
  </w:style>
  <w:style w:type="character" w:customStyle="1" w:styleId="WW8Num20z5">
    <w:name w:val="WW8Num20z5"/>
    <w:uiPriority w:val="99"/>
    <w:rsid w:val="00902D2F"/>
  </w:style>
  <w:style w:type="character" w:customStyle="1" w:styleId="WW8Num20z6">
    <w:name w:val="WW8Num20z6"/>
    <w:uiPriority w:val="99"/>
    <w:rsid w:val="00902D2F"/>
  </w:style>
  <w:style w:type="character" w:customStyle="1" w:styleId="WW8Num20z7">
    <w:name w:val="WW8Num20z7"/>
    <w:uiPriority w:val="99"/>
    <w:rsid w:val="00902D2F"/>
  </w:style>
  <w:style w:type="character" w:customStyle="1" w:styleId="WW8Num20z8">
    <w:name w:val="WW8Num20z8"/>
    <w:uiPriority w:val="99"/>
    <w:rsid w:val="00902D2F"/>
  </w:style>
  <w:style w:type="character" w:customStyle="1" w:styleId="WW8Num21z3">
    <w:name w:val="WW8Num21z3"/>
    <w:uiPriority w:val="99"/>
    <w:rsid w:val="00902D2F"/>
  </w:style>
  <w:style w:type="character" w:customStyle="1" w:styleId="WW8Num21z4">
    <w:name w:val="WW8Num21z4"/>
    <w:uiPriority w:val="99"/>
    <w:rsid w:val="00902D2F"/>
  </w:style>
  <w:style w:type="character" w:customStyle="1" w:styleId="WW8Num21z5">
    <w:name w:val="WW8Num21z5"/>
    <w:uiPriority w:val="99"/>
    <w:rsid w:val="00902D2F"/>
  </w:style>
  <w:style w:type="character" w:customStyle="1" w:styleId="WW8Num21z6">
    <w:name w:val="WW8Num21z6"/>
    <w:uiPriority w:val="99"/>
    <w:rsid w:val="00902D2F"/>
  </w:style>
  <w:style w:type="character" w:customStyle="1" w:styleId="WW8Num21z7">
    <w:name w:val="WW8Num21z7"/>
    <w:uiPriority w:val="99"/>
    <w:rsid w:val="00902D2F"/>
  </w:style>
  <w:style w:type="character" w:customStyle="1" w:styleId="WW8Num21z8">
    <w:name w:val="WW8Num21z8"/>
    <w:uiPriority w:val="99"/>
    <w:rsid w:val="00902D2F"/>
  </w:style>
  <w:style w:type="character" w:customStyle="1" w:styleId="WW8Num22z3">
    <w:name w:val="WW8Num22z3"/>
    <w:uiPriority w:val="99"/>
    <w:rsid w:val="00902D2F"/>
  </w:style>
  <w:style w:type="character" w:customStyle="1" w:styleId="WW8Num22z4">
    <w:name w:val="WW8Num22z4"/>
    <w:uiPriority w:val="99"/>
    <w:rsid w:val="00902D2F"/>
  </w:style>
  <w:style w:type="character" w:customStyle="1" w:styleId="WW8Num22z5">
    <w:name w:val="WW8Num22z5"/>
    <w:uiPriority w:val="99"/>
    <w:rsid w:val="00902D2F"/>
  </w:style>
  <w:style w:type="character" w:customStyle="1" w:styleId="WW8Num22z6">
    <w:name w:val="WW8Num22z6"/>
    <w:uiPriority w:val="99"/>
    <w:rsid w:val="00902D2F"/>
  </w:style>
  <w:style w:type="character" w:customStyle="1" w:styleId="WW8Num22z7">
    <w:name w:val="WW8Num22z7"/>
    <w:uiPriority w:val="99"/>
    <w:rsid w:val="00902D2F"/>
  </w:style>
  <w:style w:type="character" w:customStyle="1" w:styleId="WW8Num22z8">
    <w:name w:val="WW8Num22z8"/>
    <w:uiPriority w:val="99"/>
    <w:rsid w:val="00902D2F"/>
  </w:style>
  <w:style w:type="character" w:customStyle="1" w:styleId="WW8Num23z0">
    <w:name w:val="WW8Num23z0"/>
    <w:uiPriority w:val="99"/>
    <w:rsid w:val="00902D2F"/>
    <w:rPr>
      <w:rFonts w:ascii="Symbol" w:eastAsia="Times New Roman" w:hAnsi="Symbol" w:cs="Symbol" w:hint="default"/>
    </w:rPr>
  </w:style>
  <w:style w:type="character" w:customStyle="1" w:styleId="WW8Num23z1">
    <w:name w:val="WW8Num23z1"/>
    <w:uiPriority w:val="99"/>
    <w:rsid w:val="00902D2F"/>
    <w:rPr>
      <w:rFonts w:ascii="Courier New" w:hAnsi="Courier New" w:cs="Courier New" w:hint="default"/>
    </w:rPr>
  </w:style>
  <w:style w:type="character" w:customStyle="1" w:styleId="WW8Num23z2">
    <w:name w:val="WW8Num23z2"/>
    <w:uiPriority w:val="99"/>
    <w:rsid w:val="00902D2F"/>
    <w:rPr>
      <w:rFonts w:ascii="Wingdings" w:hAnsi="Wingdings" w:cs="Wingdings" w:hint="default"/>
    </w:rPr>
  </w:style>
  <w:style w:type="character" w:customStyle="1" w:styleId="WW8Num23z3">
    <w:name w:val="WW8Num23z3"/>
    <w:uiPriority w:val="99"/>
    <w:rsid w:val="00902D2F"/>
    <w:rPr>
      <w:rFonts w:ascii="Symbol" w:hAnsi="Symbol" w:cs="Symbol" w:hint="default"/>
    </w:rPr>
  </w:style>
  <w:style w:type="character" w:customStyle="1" w:styleId="WW8Num24z3">
    <w:name w:val="WW8Num24z3"/>
    <w:uiPriority w:val="99"/>
    <w:rsid w:val="00902D2F"/>
  </w:style>
  <w:style w:type="character" w:customStyle="1" w:styleId="WW8Num24z4">
    <w:name w:val="WW8Num24z4"/>
    <w:uiPriority w:val="99"/>
    <w:rsid w:val="00902D2F"/>
  </w:style>
  <w:style w:type="character" w:customStyle="1" w:styleId="WW8Num24z5">
    <w:name w:val="WW8Num24z5"/>
    <w:uiPriority w:val="99"/>
    <w:rsid w:val="00902D2F"/>
  </w:style>
  <w:style w:type="character" w:customStyle="1" w:styleId="WW8Num24z6">
    <w:name w:val="WW8Num24z6"/>
    <w:uiPriority w:val="99"/>
    <w:rsid w:val="00902D2F"/>
  </w:style>
  <w:style w:type="character" w:customStyle="1" w:styleId="WW8Num24z7">
    <w:name w:val="WW8Num24z7"/>
    <w:uiPriority w:val="99"/>
    <w:rsid w:val="00902D2F"/>
  </w:style>
  <w:style w:type="character" w:customStyle="1" w:styleId="WW8Num24z8">
    <w:name w:val="WW8Num24z8"/>
    <w:uiPriority w:val="99"/>
    <w:rsid w:val="00902D2F"/>
  </w:style>
  <w:style w:type="character" w:customStyle="1" w:styleId="WW8Num25z3">
    <w:name w:val="WW8Num25z3"/>
    <w:uiPriority w:val="99"/>
    <w:rsid w:val="00902D2F"/>
  </w:style>
  <w:style w:type="character" w:customStyle="1" w:styleId="WW8Num25z4">
    <w:name w:val="WW8Num25z4"/>
    <w:uiPriority w:val="99"/>
    <w:rsid w:val="00902D2F"/>
  </w:style>
  <w:style w:type="character" w:customStyle="1" w:styleId="WW8Num25z5">
    <w:name w:val="WW8Num25z5"/>
    <w:uiPriority w:val="99"/>
    <w:rsid w:val="00902D2F"/>
  </w:style>
  <w:style w:type="character" w:customStyle="1" w:styleId="WW8Num25z6">
    <w:name w:val="WW8Num25z6"/>
    <w:uiPriority w:val="99"/>
    <w:rsid w:val="00902D2F"/>
  </w:style>
  <w:style w:type="character" w:customStyle="1" w:styleId="WW8Num25z7">
    <w:name w:val="WW8Num25z7"/>
    <w:uiPriority w:val="99"/>
    <w:rsid w:val="00902D2F"/>
  </w:style>
  <w:style w:type="character" w:customStyle="1" w:styleId="WW8Num25z8">
    <w:name w:val="WW8Num25z8"/>
    <w:uiPriority w:val="99"/>
    <w:rsid w:val="00902D2F"/>
  </w:style>
  <w:style w:type="character" w:customStyle="1" w:styleId="WW8Num26z3">
    <w:name w:val="WW8Num26z3"/>
    <w:uiPriority w:val="99"/>
    <w:rsid w:val="00902D2F"/>
  </w:style>
  <w:style w:type="character" w:customStyle="1" w:styleId="WW8Num26z4">
    <w:name w:val="WW8Num26z4"/>
    <w:uiPriority w:val="99"/>
    <w:rsid w:val="00902D2F"/>
  </w:style>
  <w:style w:type="character" w:customStyle="1" w:styleId="WW8Num26z5">
    <w:name w:val="WW8Num26z5"/>
    <w:uiPriority w:val="99"/>
    <w:rsid w:val="00902D2F"/>
  </w:style>
  <w:style w:type="character" w:customStyle="1" w:styleId="WW8Num26z6">
    <w:name w:val="WW8Num26z6"/>
    <w:uiPriority w:val="99"/>
    <w:rsid w:val="00902D2F"/>
  </w:style>
  <w:style w:type="character" w:customStyle="1" w:styleId="WW8Num26z7">
    <w:name w:val="WW8Num26z7"/>
    <w:uiPriority w:val="99"/>
    <w:rsid w:val="00902D2F"/>
  </w:style>
  <w:style w:type="character" w:customStyle="1" w:styleId="WW8Num26z8">
    <w:name w:val="WW8Num26z8"/>
    <w:uiPriority w:val="99"/>
    <w:rsid w:val="00902D2F"/>
  </w:style>
  <w:style w:type="character" w:customStyle="1" w:styleId="WW8Num28z3">
    <w:name w:val="WW8Num28z3"/>
    <w:uiPriority w:val="99"/>
    <w:rsid w:val="00902D2F"/>
  </w:style>
  <w:style w:type="character" w:customStyle="1" w:styleId="WW8Num28z4">
    <w:name w:val="WW8Num28z4"/>
    <w:uiPriority w:val="99"/>
    <w:rsid w:val="00902D2F"/>
  </w:style>
  <w:style w:type="character" w:customStyle="1" w:styleId="WW8Num28z5">
    <w:name w:val="WW8Num28z5"/>
    <w:uiPriority w:val="99"/>
    <w:rsid w:val="00902D2F"/>
  </w:style>
  <w:style w:type="character" w:customStyle="1" w:styleId="WW8Num28z6">
    <w:name w:val="WW8Num28z6"/>
    <w:uiPriority w:val="99"/>
    <w:rsid w:val="00902D2F"/>
  </w:style>
  <w:style w:type="character" w:customStyle="1" w:styleId="WW8Num28z7">
    <w:name w:val="WW8Num28z7"/>
    <w:uiPriority w:val="99"/>
    <w:rsid w:val="00902D2F"/>
  </w:style>
  <w:style w:type="character" w:customStyle="1" w:styleId="WW8Num28z8">
    <w:name w:val="WW8Num28z8"/>
    <w:uiPriority w:val="99"/>
    <w:rsid w:val="00902D2F"/>
  </w:style>
  <w:style w:type="character" w:customStyle="1" w:styleId="224">
    <w:name w:val="Знак Знак22"/>
    <w:uiPriority w:val="99"/>
    <w:rsid w:val="00902D2F"/>
    <w:rPr>
      <w:b/>
      <w:bCs/>
      <w:sz w:val="24"/>
      <w:szCs w:val="24"/>
    </w:rPr>
  </w:style>
  <w:style w:type="character" w:customStyle="1" w:styleId="2130">
    <w:name w:val="Знак Знак213"/>
    <w:uiPriority w:val="99"/>
    <w:rsid w:val="00902D2F"/>
    <w:rPr>
      <w:b/>
      <w:bCs/>
      <w:sz w:val="24"/>
      <w:szCs w:val="24"/>
    </w:rPr>
  </w:style>
  <w:style w:type="character" w:customStyle="1" w:styleId="203">
    <w:name w:val="Знак Знак203"/>
    <w:uiPriority w:val="99"/>
    <w:rsid w:val="00902D2F"/>
    <w:rPr>
      <w:b/>
      <w:bCs/>
      <w:sz w:val="28"/>
      <w:szCs w:val="28"/>
    </w:rPr>
  </w:style>
  <w:style w:type="character" w:customStyle="1" w:styleId="190">
    <w:name w:val="Знак Знак19"/>
    <w:uiPriority w:val="99"/>
    <w:rsid w:val="00902D2F"/>
    <w:rPr>
      <w:b/>
      <w:bCs/>
      <w:i/>
      <w:iCs/>
      <w:sz w:val="26"/>
      <w:szCs w:val="26"/>
    </w:rPr>
  </w:style>
  <w:style w:type="character" w:customStyle="1" w:styleId="H6">
    <w:name w:val="H6 Знак Знак"/>
    <w:uiPriority w:val="99"/>
    <w:rsid w:val="00902D2F"/>
    <w:rPr>
      <w:rFonts w:ascii="PetersburgCTT" w:hAnsi="PetersburgCTT" w:cs="PetersburgCTT"/>
      <w:i/>
      <w:iCs/>
      <w:sz w:val="20"/>
      <w:szCs w:val="20"/>
    </w:rPr>
  </w:style>
  <w:style w:type="character" w:customStyle="1" w:styleId="180">
    <w:name w:val="Знак Знак18"/>
    <w:uiPriority w:val="99"/>
    <w:rsid w:val="00902D2F"/>
    <w:rPr>
      <w:rFonts w:ascii="PetersburgCTT" w:hAnsi="PetersburgCTT" w:cs="PetersburgCTT"/>
      <w:sz w:val="20"/>
      <w:szCs w:val="20"/>
    </w:rPr>
  </w:style>
  <w:style w:type="character" w:customStyle="1" w:styleId="171">
    <w:name w:val="Знак Знак17"/>
    <w:uiPriority w:val="99"/>
    <w:rsid w:val="00902D2F"/>
    <w:rPr>
      <w:rFonts w:ascii="PetersburgCTT" w:hAnsi="PetersburgCTT" w:cs="PetersburgCTT"/>
      <w:i/>
      <w:iCs/>
      <w:sz w:val="20"/>
      <w:szCs w:val="20"/>
    </w:rPr>
  </w:style>
  <w:style w:type="character" w:customStyle="1" w:styleId="161">
    <w:name w:val="Знак Знак16"/>
    <w:uiPriority w:val="99"/>
    <w:rsid w:val="00902D2F"/>
    <w:rPr>
      <w:rFonts w:ascii="PetersburgCTT" w:hAnsi="PetersburgCTT" w:cs="PetersburgCTT"/>
      <w:i/>
      <w:iCs/>
      <w:sz w:val="18"/>
      <w:szCs w:val="18"/>
    </w:rPr>
  </w:style>
  <w:style w:type="character" w:customStyle="1" w:styleId="151">
    <w:name w:val="Знак Знак15"/>
    <w:uiPriority w:val="99"/>
    <w:rsid w:val="00902D2F"/>
    <w:rPr>
      <w:rFonts w:ascii="Tahoma" w:hAnsi="Tahoma" w:cs="Tahoma"/>
      <w:sz w:val="16"/>
      <w:szCs w:val="16"/>
    </w:rPr>
  </w:style>
  <w:style w:type="character" w:customStyle="1" w:styleId="afffffffffff5">
    <w:name w:val="Основной текст Знак Знак Знак"/>
    <w:uiPriority w:val="99"/>
    <w:rsid w:val="00902D2F"/>
    <w:rPr>
      <w:sz w:val="28"/>
      <w:szCs w:val="28"/>
    </w:rPr>
  </w:style>
  <w:style w:type="character" w:customStyle="1" w:styleId="142">
    <w:name w:val="Знак Знак14"/>
    <w:basedOn w:val="1e"/>
    <w:uiPriority w:val="99"/>
    <w:rsid w:val="00902D2F"/>
  </w:style>
  <w:style w:type="character" w:customStyle="1" w:styleId="131">
    <w:name w:val="Знак Знак13"/>
    <w:uiPriority w:val="99"/>
    <w:rsid w:val="00902D2F"/>
    <w:rPr>
      <w:sz w:val="16"/>
      <w:szCs w:val="16"/>
    </w:rPr>
  </w:style>
  <w:style w:type="character" w:customStyle="1" w:styleId="1310">
    <w:name w:val="Основной текст + 131"/>
    <w:uiPriority w:val="99"/>
    <w:rsid w:val="00902D2F"/>
    <w:rPr>
      <w:rFonts w:ascii="Times New Roman" w:hAnsi="Times New Roman" w:cs="Times New Roman"/>
      <w:spacing w:val="30"/>
      <w:sz w:val="27"/>
      <w:szCs w:val="27"/>
    </w:rPr>
  </w:style>
  <w:style w:type="character" w:customStyle="1" w:styleId="128">
    <w:name w:val="Знак Знак12"/>
    <w:basedOn w:val="1e"/>
    <w:uiPriority w:val="99"/>
    <w:rsid w:val="00902D2F"/>
  </w:style>
  <w:style w:type="character" w:customStyle="1" w:styleId="11d">
    <w:name w:val="Знак Знак11"/>
    <w:uiPriority w:val="99"/>
    <w:rsid w:val="00902D2F"/>
    <w:rPr>
      <w:sz w:val="28"/>
      <w:szCs w:val="28"/>
    </w:rPr>
  </w:style>
  <w:style w:type="character" w:customStyle="1" w:styleId="105">
    <w:name w:val="Знак Знак10"/>
    <w:uiPriority w:val="99"/>
    <w:rsid w:val="00902D2F"/>
    <w:rPr>
      <w:sz w:val="28"/>
      <w:szCs w:val="28"/>
    </w:rPr>
  </w:style>
  <w:style w:type="character" w:customStyle="1" w:styleId="95">
    <w:name w:val="Знак Знак9"/>
    <w:uiPriority w:val="99"/>
    <w:rsid w:val="00902D2F"/>
    <w:rPr>
      <w:rFonts w:ascii="Courier New" w:hAnsi="Courier New" w:cs="Courier New"/>
    </w:rPr>
  </w:style>
  <w:style w:type="character" w:customStyle="1" w:styleId="FootnoteTextChar">
    <w:name w:val="Footnote Text Char"/>
    <w:uiPriority w:val="99"/>
    <w:rsid w:val="00902D2F"/>
    <w:rPr>
      <w:sz w:val="20"/>
      <w:szCs w:val="20"/>
    </w:rPr>
  </w:style>
  <w:style w:type="character" w:customStyle="1" w:styleId="85">
    <w:name w:val="Знак Знак8"/>
    <w:uiPriority w:val="99"/>
    <w:rsid w:val="00902D2F"/>
    <w:rPr>
      <w:sz w:val="24"/>
      <w:szCs w:val="24"/>
    </w:rPr>
  </w:style>
  <w:style w:type="character" w:customStyle="1" w:styleId="77">
    <w:name w:val="Знак Знак7"/>
    <w:uiPriority w:val="99"/>
    <w:rsid w:val="00902D2F"/>
    <w:rPr>
      <w:sz w:val="16"/>
      <w:szCs w:val="16"/>
    </w:rPr>
  </w:style>
  <w:style w:type="character" w:customStyle="1" w:styleId="67">
    <w:name w:val="Знак Знак6"/>
    <w:uiPriority w:val="99"/>
    <w:rsid w:val="00902D2F"/>
    <w:rPr>
      <w:b/>
      <w:bCs/>
      <w:sz w:val="17"/>
      <w:szCs w:val="17"/>
    </w:rPr>
  </w:style>
  <w:style w:type="character" w:customStyle="1" w:styleId="510">
    <w:name w:val="Знак Знак51"/>
    <w:uiPriority w:val="99"/>
    <w:rsid w:val="00902D2F"/>
    <w:rPr>
      <w:b/>
      <w:bCs/>
      <w:sz w:val="28"/>
      <w:szCs w:val="28"/>
    </w:rPr>
  </w:style>
  <w:style w:type="character" w:customStyle="1" w:styleId="413">
    <w:name w:val="Знак Знак41"/>
    <w:basedOn w:val="1e"/>
    <w:uiPriority w:val="99"/>
    <w:rsid w:val="00902D2F"/>
  </w:style>
  <w:style w:type="character" w:customStyle="1" w:styleId="316">
    <w:name w:val="Знак Знак31"/>
    <w:uiPriority w:val="99"/>
    <w:rsid w:val="00902D2F"/>
    <w:rPr>
      <w:rFonts w:ascii="Tahoma" w:hAnsi="Tahoma" w:cs="Tahoma"/>
      <w:sz w:val="16"/>
      <w:szCs w:val="16"/>
    </w:rPr>
  </w:style>
  <w:style w:type="character" w:customStyle="1" w:styleId="250">
    <w:name w:val="Знак Знак25"/>
    <w:basedOn w:val="1e"/>
    <w:uiPriority w:val="99"/>
    <w:rsid w:val="00902D2F"/>
  </w:style>
  <w:style w:type="character" w:customStyle="1" w:styleId="1100">
    <w:name w:val="Знак Знак110"/>
    <w:uiPriority w:val="99"/>
    <w:rsid w:val="00902D2F"/>
    <w:rPr>
      <w:b/>
      <w:bCs/>
    </w:rPr>
  </w:style>
  <w:style w:type="paragraph" w:customStyle="1" w:styleId="1ffff7">
    <w:name w:val="Текст1"/>
    <w:basedOn w:val="ac"/>
    <w:uiPriority w:val="99"/>
    <w:rsid w:val="00902D2F"/>
    <w:rPr>
      <w:rFonts w:ascii="Courier New" w:eastAsia="Times New Roman" w:hAnsi="Courier New" w:cs="Courier New"/>
      <w:sz w:val="20"/>
      <w:szCs w:val="20"/>
      <w:lang w:eastAsia="ar-SA"/>
    </w:rPr>
  </w:style>
  <w:style w:type="paragraph" w:customStyle="1" w:styleId="511">
    <w:name w:val="Список 51"/>
    <w:basedOn w:val="ac"/>
    <w:uiPriority w:val="99"/>
    <w:rsid w:val="00902D2F"/>
    <w:pPr>
      <w:ind w:left="1415" w:hanging="283"/>
    </w:pPr>
    <w:rPr>
      <w:rFonts w:eastAsia="Times New Roman"/>
      <w:sz w:val="24"/>
      <w:szCs w:val="24"/>
      <w:lang w:eastAsia="ar-SA"/>
    </w:rPr>
  </w:style>
  <w:style w:type="paragraph" w:customStyle="1" w:styleId="1ffff8">
    <w:name w:val="Маркированный список1"/>
    <w:basedOn w:val="af8"/>
    <w:uiPriority w:val="99"/>
    <w:rsid w:val="00902D2F"/>
    <w:pPr>
      <w:tabs>
        <w:tab w:val="clear" w:pos="3060"/>
      </w:tabs>
      <w:suppressAutoHyphens/>
      <w:ind w:left="1080" w:hanging="180"/>
    </w:pPr>
    <w:rPr>
      <w:sz w:val="24"/>
      <w:szCs w:val="24"/>
      <w:lang w:eastAsia="ar-SA"/>
    </w:rPr>
  </w:style>
  <w:style w:type="paragraph" w:customStyle="1" w:styleId="219">
    <w:name w:val="Список 21"/>
    <w:basedOn w:val="ac"/>
    <w:uiPriority w:val="99"/>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c"/>
    <w:rsid w:val="00E84487"/>
    <w:pPr>
      <w:spacing w:after="160" w:line="240" w:lineRule="exact"/>
    </w:pPr>
    <w:rPr>
      <w:rFonts w:ascii="Verdana" w:eastAsia="Times New Roman" w:hAnsi="Verdana"/>
      <w:sz w:val="24"/>
      <w:szCs w:val="24"/>
      <w:lang w:val="en-US"/>
    </w:rPr>
  </w:style>
  <w:style w:type="paragraph" w:customStyle="1" w:styleId="lawtitle">
    <w:name w:val="law_title"/>
    <w:basedOn w:val="ac"/>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1"/>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d"/>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c"/>
    <w:link w:val="96"/>
    <w:rsid w:val="00117863"/>
    <w:pPr>
      <w:shd w:val="clear" w:color="auto" w:fill="FFFFFF"/>
      <w:spacing w:line="293" w:lineRule="exact"/>
    </w:pPr>
    <w:rPr>
      <w:rFonts w:eastAsia="Times New Roman"/>
      <w:sz w:val="25"/>
      <w:szCs w:val="25"/>
      <w:lang w:eastAsia="ru-RU"/>
    </w:rPr>
  </w:style>
  <w:style w:type="paragraph" w:styleId="a">
    <w:name w:val="List Number"/>
    <w:basedOn w:val="ac"/>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c"/>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c"/>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c"/>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d"/>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3ff1">
    <w:name w:val="Знак Знак Знак Знак3"/>
    <w:basedOn w:val="ac"/>
    <w:uiPriority w:val="99"/>
    <w:rsid w:val="00AE6982"/>
    <w:pPr>
      <w:spacing w:after="160" w:line="240" w:lineRule="exact"/>
    </w:pPr>
    <w:rPr>
      <w:rFonts w:ascii="Verdana" w:eastAsia="Times New Roman" w:hAnsi="Verdana"/>
      <w:sz w:val="20"/>
      <w:szCs w:val="20"/>
      <w:lang w:val="en-US"/>
    </w:rPr>
  </w:style>
  <w:style w:type="paragraph" w:customStyle="1" w:styleId="332">
    <w:name w:val="Знак3 Знак Знак Знак Знак3"/>
    <w:basedOn w:val="ac"/>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c"/>
    <w:rsid w:val="00E97868"/>
    <w:pPr>
      <w:spacing w:before="100" w:beforeAutospacing="1" w:after="100" w:afterAutospacing="1"/>
    </w:pPr>
    <w:rPr>
      <w:rFonts w:eastAsia="Times New Roman"/>
      <w:sz w:val="24"/>
      <w:szCs w:val="24"/>
      <w:lang w:eastAsia="ru-RU"/>
    </w:rPr>
  </w:style>
  <w:style w:type="character" w:customStyle="1" w:styleId="bb1">
    <w:name w:val="b b1"/>
    <w:basedOn w:val="ad"/>
    <w:rsid w:val="00E97868"/>
  </w:style>
  <w:style w:type="table" w:customStyle="1" w:styleId="1ffff9">
    <w:name w:val="Светлый список1"/>
    <w:basedOn w:val="ae"/>
    <w:uiPriority w:val="61"/>
    <w:rsid w:val="00D57B91"/>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f"/>
    <w:uiPriority w:val="99"/>
    <w:semiHidden/>
    <w:unhideWhenUsed/>
    <w:rsid w:val="00A342D6"/>
  </w:style>
  <w:style w:type="table" w:customStyle="1" w:styleId="129">
    <w:name w:val="Сетка таблицы12"/>
    <w:basedOn w:val="ae"/>
    <w:next w:val="af0"/>
    <w:uiPriority w:val="59"/>
    <w:rsid w:val="00A342D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4pt">
    <w:name w:val="Основной текст (2) + 14 pt;Полужирный"/>
    <w:basedOn w:val="2f1"/>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f"/>
    <w:uiPriority w:val="99"/>
    <w:semiHidden/>
    <w:unhideWhenUsed/>
    <w:rsid w:val="00A342D6"/>
  </w:style>
  <w:style w:type="character" w:customStyle="1" w:styleId="5d">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e">
    <w:name w:val="Название5"/>
    <w:basedOn w:val="ac"/>
    <w:rsid w:val="00A342D6"/>
    <w:pPr>
      <w:suppressLineNumbers/>
      <w:spacing w:before="120" w:after="120"/>
    </w:pPr>
    <w:rPr>
      <w:rFonts w:eastAsia="Times New Roman" w:cs="Arial"/>
      <w:i/>
      <w:iCs/>
      <w:sz w:val="24"/>
      <w:szCs w:val="24"/>
      <w:lang w:eastAsia="ar-SA"/>
    </w:rPr>
  </w:style>
  <w:style w:type="paragraph" w:customStyle="1" w:styleId="5f">
    <w:name w:val="Указатель5"/>
    <w:basedOn w:val="ac"/>
    <w:rsid w:val="00A342D6"/>
    <w:pPr>
      <w:suppressLineNumbers/>
    </w:pPr>
    <w:rPr>
      <w:rFonts w:eastAsia="Times New Roman" w:cs="Arial"/>
      <w:sz w:val="20"/>
      <w:szCs w:val="20"/>
      <w:lang w:eastAsia="ar-SA"/>
    </w:rPr>
  </w:style>
  <w:style w:type="paragraph" w:customStyle="1" w:styleId="4f0">
    <w:name w:val="Название4"/>
    <w:basedOn w:val="ac"/>
    <w:rsid w:val="00A342D6"/>
    <w:pPr>
      <w:suppressLineNumbers/>
      <w:spacing w:before="120" w:after="120"/>
    </w:pPr>
    <w:rPr>
      <w:rFonts w:eastAsia="Times New Roman" w:cs="Arial"/>
      <w:i/>
      <w:iCs/>
      <w:sz w:val="24"/>
      <w:szCs w:val="24"/>
      <w:lang w:eastAsia="ar-SA"/>
    </w:rPr>
  </w:style>
  <w:style w:type="paragraph" w:customStyle="1" w:styleId="2fff4">
    <w:name w:val="Обычный (веб)2"/>
    <w:basedOn w:val="ac"/>
    <w:rsid w:val="008306EF"/>
    <w:pPr>
      <w:spacing w:before="100" w:after="100"/>
    </w:pPr>
    <w:rPr>
      <w:rFonts w:eastAsia="Times New Roman"/>
      <w:sz w:val="24"/>
      <w:szCs w:val="24"/>
      <w:lang w:eastAsia="ar-SA"/>
    </w:rPr>
  </w:style>
  <w:style w:type="paragraph" w:customStyle="1" w:styleId="afffffffffff6">
    <w:name w:val="+Подзаголовок"/>
    <w:basedOn w:val="20"/>
    <w:qFormat/>
    <w:rsid w:val="00066DA9"/>
    <w:pPr>
      <w:spacing w:before="120" w:after="200" w:line="276" w:lineRule="auto"/>
      <w:jc w:val="both"/>
    </w:pPr>
    <w:rPr>
      <w:rFonts w:ascii="Times New Roman" w:eastAsiaTheme="majorEastAsia" w:hAnsi="Times New Roman" w:cstheme="majorBidi"/>
      <w:color w:val="auto"/>
      <w:sz w:val="24"/>
    </w:rPr>
  </w:style>
  <w:style w:type="paragraph" w:customStyle="1" w:styleId="afffffffffff7">
    <w:name w:val="Название таблиц"/>
    <w:basedOn w:val="ac"/>
    <w:uiPriority w:val="99"/>
    <w:qFormat/>
    <w:rsid w:val="00066DA9"/>
    <w:pPr>
      <w:spacing w:after="120" w:line="276" w:lineRule="auto"/>
      <w:ind w:firstLine="567"/>
      <w:jc w:val="center"/>
    </w:pPr>
    <w:rPr>
      <w:rFonts w:eastAsiaTheme="minorHAnsi" w:cstheme="minorBidi"/>
      <w:b/>
      <w:sz w:val="24"/>
    </w:rPr>
  </w:style>
  <w:style w:type="paragraph" w:customStyle="1" w:styleId="afffffffffff8">
    <w:name w:val="Примечание"/>
    <w:basedOn w:val="ac"/>
    <w:link w:val="afffffffffff9"/>
    <w:qFormat/>
    <w:rsid w:val="00066DA9"/>
    <w:pPr>
      <w:spacing w:after="120" w:line="276" w:lineRule="auto"/>
      <w:ind w:firstLine="567"/>
      <w:jc w:val="both"/>
    </w:pPr>
    <w:rPr>
      <w:rFonts w:eastAsiaTheme="minorHAnsi" w:cstheme="minorBidi"/>
      <w:sz w:val="20"/>
    </w:rPr>
  </w:style>
  <w:style w:type="character" w:customStyle="1" w:styleId="afffffffffff9">
    <w:name w:val="Примечание Знак"/>
    <w:basedOn w:val="ad"/>
    <w:link w:val="afffffffffff8"/>
    <w:rsid w:val="00066DA9"/>
    <w:rPr>
      <w:rFonts w:ascii="Times New Roman" w:eastAsiaTheme="minorHAnsi" w:hAnsi="Times New Roman" w:cstheme="minorBidi"/>
      <w:szCs w:val="22"/>
      <w:lang w:eastAsia="en-US"/>
    </w:rPr>
  </w:style>
  <w:style w:type="paragraph" w:customStyle="1" w:styleId="Style34">
    <w:name w:val="Style34"/>
    <w:basedOn w:val="Standard"/>
    <w:rsid w:val="00066DA9"/>
    <w:pPr>
      <w:autoSpaceDE w:val="0"/>
      <w:textAlignment w:val="baseline"/>
    </w:pPr>
    <w:rPr>
      <w:rFonts w:cs="Times New Roman"/>
    </w:rPr>
  </w:style>
  <w:style w:type="paragraph" w:customStyle="1" w:styleId="Style59">
    <w:name w:val="Style59"/>
    <w:basedOn w:val="Standard"/>
    <w:uiPriority w:val="99"/>
    <w:rsid w:val="00066DA9"/>
    <w:pPr>
      <w:autoSpaceDE w:val="0"/>
      <w:textAlignment w:val="baseline"/>
    </w:pPr>
    <w:rPr>
      <w:rFonts w:cs="Times New Roman"/>
    </w:rPr>
  </w:style>
  <w:style w:type="character" w:customStyle="1" w:styleId="FontStyle157">
    <w:name w:val="Font Style157"/>
    <w:rsid w:val="00066DA9"/>
    <w:rPr>
      <w:rFonts w:eastAsia="Times New Roman"/>
      <w:b/>
      <w:color w:val="auto"/>
      <w:sz w:val="26"/>
      <w:lang w:val="ru-RU" w:eastAsia="zh-CN"/>
    </w:rPr>
  </w:style>
  <w:style w:type="character" w:customStyle="1" w:styleId="FontStyle158">
    <w:name w:val="Font Style158"/>
    <w:rsid w:val="00066DA9"/>
    <w:rPr>
      <w:rFonts w:eastAsia="Times New Roman"/>
      <w:color w:val="auto"/>
      <w:sz w:val="26"/>
      <w:lang w:val="ru-RU" w:eastAsia="zh-CN"/>
    </w:rPr>
  </w:style>
  <w:style w:type="paragraph" w:customStyle="1" w:styleId="Style37">
    <w:name w:val="Style37"/>
    <w:basedOn w:val="Standard"/>
    <w:rsid w:val="00066DA9"/>
    <w:pPr>
      <w:autoSpaceDE w:val="0"/>
      <w:textAlignment w:val="baseline"/>
    </w:pPr>
    <w:rPr>
      <w:rFonts w:cs="Times New Roman"/>
    </w:rPr>
  </w:style>
  <w:style w:type="paragraph" w:customStyle="1" w:styleId="Style57">
    <w:name w:val="Style57"/>
    <w:basedOn w:val="Standard"/>
    <w:uiPriority w:val="99"/>
    <w:rsid w:val="00066DA9"/>
    <w:pPr>
      <w:autoSpaceDE w:val="0"/>
      <w:textAlignment w:val="baseline"/>
    </w:pPr>
    <w:rPr>
      <w:rFonts w:cs="Times New Roman"/>
    </w:rPr>
  </w:style>
  <w:style w:type="paragraph" w:customStyle="1" w:styleId="Style17">
    <w:name w:val="Style17"/>
    <w:basedOn w:val="Standard"/>
    <w:rsid w:val="00066DA9"/>
    <w:pPr>
      <w:autoSpaceDE w:val="0"/>
      <w:textAlignment w:val="baseline"/>
    </w:pPr>
    <w:rPr>
      <w:rFonts w:cs="Times New Roman"/>
    </w:rPr>
  </w:style>
  <w:style w:type="paragraph" w:customStyle="1" w:styleId="Style20">
    <w:name w:val="Style20"/>
    <w:basedOn w:val="Standard"/>
    <w:uiPriority w:val="99"/>
    <w:rsid w:val="00066DA9"/>
    <w:pPr>
      <w:autoSpaceDE w:val="0"/>
      <w:textAlignment w:val="baseline"/>
    </w:pPr>
    <w:rPr>
      <w:rFonts w:cs="Times New Roman"/>
    </w:rPr>
  </w:style>
  <w:style w:type="paragraph" w:customStyle="1" w:styleId="Style82">
    <w:name w:val="Style82"/>
    <w:basedOn w:val="Standard"/>
    <w:rsid w:val="00066DA9"/>
    <w:pPr>
      <w:autoSpaceDE w:val="0"/>
      <w:textAlignment w:val="baseline"/>
    </w:pPr>
    <w:rPr>
      <w:rFonts w:cs="Times New Roman"/>
    </w:rPr>
  </w:style>
  <w:style w:type="paragraph" w:customStyle="1" w:styleId="Style14">
    <w:name w:val="Style14"/>
    <w:basedOn w:val="Standard"/>
    <w:uiPriority w:val="99"/>
    <w:rsid w:val="00066DA9"/>
    <w:pPr>
      <w:autoSpaceDE w:val="0"/>
      <w:textAlignment w:val="baseline"/>
    </w:pPr>
    <w:rPr>
      <w:rFonts w:cs="Times New Roman"/>
    </w:rPr>
  </w:style>
  <w:style w:type="character" w:customStyle="1" w:styleId="FontStyle163">
    <w:name w:val="Font Style163"/>
    <w:rsid w:val="00066DA9"/>
    <w:rPr>
      <w:rFonts w:ascii="Times New Roman" w:hAnsi="Times New Roman"/>
      <w:sz w:val="18"/>
      <w:lang w:val="ru-RU" w:eastAsia="zh-CN"/>
    </w:rPr>
  </w:style>
  <w:style w:type="character" w:customStyle="1" w:styleId="FontStyle162">
    <w:name w:val="Font Style162"/>
    <w:rsid w:val="00066DA9"/>
    <w:rPr>
      <w:rFonts w:ascii="Times New Roman" w:hAnsi="Times New Roman"/>
      <w:b/>
      <w:sz w:val="18"/>
      <w:lang w:val="ru-RU" w:eastAsia="zh-CN"/>
    </w:rPr>
  </w:style>
  <w:style w:type="paragraph" w:customStyle="1" w:styleId="Style28">
    <w:name w:val="Style28"/>
    <w:basedOn w:val="Standard"/>
    <w:uiPriority w:val="99"/>
    <w:rsid w:val="00066DA9"/>
    <w:pPr>
      <w:autoSpaceDE w:val="0"/>
      <w:textAlignment w:val="baseline"/>
    </w:pPr>
    <w:rPr>
      <w:rFonts w:cs="Times New Roman"/>
    </w:rPr>
  </w:style>
  <w:style w:type="paragraph" w:customStyle="1" w:styleId="Style15">
    <w:name w:val="Style15"/>
    <w:basedOn w:val="Standard"/>
    <w:rsid w:val="00066DA9"/>
    <w:pPr>
      <w:autoSpaceDE w:val="0"/>
      <w:textAlignment w:val="baseline"/>
    </w:pPr>
    <w:rPr>
      <w:rFonts w:cs="Times New Roman"/>
    </w:rPr>
  </w:style>
  <w:style w:type="paragraph" w:customStyle="1" w:styleId="Style25">
    <w:name w:val="Style25"/>
    <w:basedOn w:val="Standard"/>
    <w:uiPriority w:val="99"/>
    <w:rsid w:val="00066DA9"/>
    <w:pPr>
      <w:autoSpaceDE w:val="0"/>
      <w:textAlignment w:val="baseline"/>
    </w:pPr>
    <w:rPr>
      <w:rFonts w:cs="Times New Roman"/>
    </w:rPr>
  </w:style>
  <w:style w:type="paragraph" w:customStyle="1" w:styleId="afffffffffffa">
    <w:name w:val="ОснТекст"/>
    <w:basedOn w:val="ac"/>
    <w:link w:val="afffffffffffb"/>
    <w:rsid w:val="00066DA9"/>
    <w:pPr>
      <w:spacing w:after="120" w:line="276" w:lineRule="auto"/>
      <w:ind w:firstLine="540"/>
      <w:jc w:val="both"/>
    </w:pPr>
    <w:rPr>
      <w:sz w:val="24"/>
      <w:szCs w:val="20"/>
    </w:rPr>
  </w:style>
  <w:style w:type="character" w:customStyle="1" w:styleId="afffffffffffb">
    <w:name w:val="ОснТекст Знак"/>
    <w:link w:val="afffffffffffa"/>
    <w:locked/>
    <w:rsid w:val="00066DA9"/>
    <w:rPr>
      <w:rFonts w:ascii="Times New Roman" w:hAnsi="Times New Roman"/>
      <w:sz w:val="24"/>
      <w:lang w:eastAsia="en-US"/>
    </w:rPr>
  </w:style>
  <w:style w:type="paragraph" w:customStyle="1" w:styleId="a9">
    <w:name w:val="список"/>
    <w:basedOn w:val="ac"/>
    <w:rsid w:val="00066DA9"/>
    <w:pPr>
      <w:widowControl w:val="0"/>
      <w:numPr>
        <w:numId w:val="17"/>
      </w:numPr>
      <w:spacing w:line="360" w:lineRule="auto"/>
      <w:ind w:right="567"/>
      <w:jc w:val="both"/>
    </w:pPr>
    <w:rPr>
      <w:rFonts w:eastAsia="Times New Roman"/>
      <w:snapToGrid w:val="0"/>
      <w:sz w:val="26"/>
      <w:szCs w:val="20"/>
      <w:lang w:eastAsia="ru-RU"/>
    </w:rPr>
  </w:style>
  <w:style w:type="character" w:customStyle="1" w:styleId="fontstyle01">
    <w:name w:val="fontstyle01"/>
    <w:rsid w:val="00066DA9"/>
    <w:rPr>
      <w:rFonts w:ascii="TimesNewRomanPSMT" w:hAnsi="TimesNewRomanPSMT" w:hint="default"/>
      <w:b w:val="0"/>
      <w:bCs w:val="0"/>
      <w:i w:val="0"/>
      <w:iCs w:val="0"/>
      <w:color w:val="000000"/>
      <w:sz w:val="26"/>
      <w:szCs w:val="26"/>
    </w:rPr>
  </w:style>
  <w:style w:type="paragraph" w:customStyle="1" w:styleId="ab">
    <w:name w:val="макет"/>
    <w:basedOn w:val="ac"/>
    <w:next w:val="ac"/>
    <w:link w:val="afffffffffffc"/>
    <w:qFormat/>
    <w:rsid w:val="00066DA9"/>
    <w:pPr>
      <w:numPr>
        <w:numId w:val="18"/>
      </w:numPr>
      <w:spacing w:line="276" w:lineRule="auto"/>
      <w:ind w:left="397" w:firstLine="340"/>
      <w:jc w:val="both"/>
    </w:pPr>
    <w:rPr>
      <w:rFonts w:ascii="Bookman Old Style" w:eastAsia="Times New Roman" w:hAnsi="Bookman Old Style"/>
      <w:sz w:val="24"/>
      <w:szCs w:val="20"/>
      <w:lang w:eastAsia="ru-RU"/>
    </w:rPr>
  </w:style>
  <w:style w:type="character" w:customStyle="1" w:styleId="afffffffffffc">
    <w:name w:val="макет Знак"/>
    <w:basedOn w:val="ad"/>
    <w:link w:val="ab"/>
    <w:rsid w:val="00066DA9"/>
    <w:rPr>
      <w:rFonts w:ascii="Bookman Old Style" w:eastAsia="Times New Roman" w:hAnsi="Bookman Old Style"/>
      <w:sz w:val="24"/>
    </w:rPr>
  </w:style>
  <w:style w:type="paragraph" w:customStyle="1" w:styleId="afffffffffffd">
    <w:name w:val="Обычный (ПЗ)"/>
    <w:basedOn w:val="ac"/>
    <w:rsid w:val="00066DA9"/>
    <w:pPr>
      <w:widowControl w:val="0"/>
      <w:suppressAutoHyphens/>
      <w:ind w:firstLine="720"/>
      <w:jc w:val="both"/>
    </w:pPr>
    <w:rPr>
      <w:rFonts w:ascii="Arial" w:eastAsia="Arial Unicode MS" w:hAnsi="Arial"/>
      <w:sz w:val="24"/>
      <w:szCs w:val="24"/>
    </w:rPr>
  </w:style>
  <w:style w:type="character" w:customStyle="1" w:styleId="info-title">
    <w:name w:val="info-title"/>
    <w:basedOn w:val="ad"/>
    <w:rsid w:val="00066DA9"/>
  </w:style>
  <w:style w:type="paragraph" w:customStyle="1" w:styleId="12a">
    <w:name w:val="Заг1_2"/>
    <w:basedOn w:val="ac"/>
    <w:link w:val="12b"/>
    <w:qFormat/>
    <w:rsid w:val="00066DA9"/>
    <w:pPr>
      <w:spacing w:after="120" w:line="276" w:lineRule="auto"/>
      <w:ind w:firstLine="567"/>
      <w:jc w:val="both"/>
    </w:pPr>
    <w:rPr>
      <w:rFonts w:eastAsiaTheme="minorHAnsi" w:cstheme="minorBidi"/>
      <w:b/>
      <w:sz w:val="24"/>
    </w:rPr>
  </w:style>
  <w:style w:type="character" w:customStyle="1" w:styleId="12b">
    <w:name w:val="Заг1_2 Знак"/>
    <w:basedOn w:val="ad"/>
    <w:link w:val="12a"/>
    <w:rsid w:val="00066DA9"/>
    <w:rPr>
      <w:rFonts w:ascii="Times New Roman" w:eastAsiaTheme="minorHAnsi" w:hAnsi="Times New Roman" w:cstheme="minorBidi"/>
      <w:b/>
      <w:sz w:val="24"/>
      <w:szCs w:val="22"/>
      <w:lang w:eastAsia="en-US"/>
    </w:rPr>
  </w:style>
  <w:style w:type="character" w:customStyle="1" w:styleId="115pt">
    <w:name w:val="Основной текст + 11;5 pt"/>
    <w:basedOn w:val="ad"/>
    <w:rsid w:val="00066DA9"/>
    <w:rPr>
      <w:rFonts w:ascii="Times New Roman" w:eastAsia="Times New Roman" w:hAnsi="Times New Roman" w:cs="Times New Roman"/>
      <w:color w:val="000000"/>
      <w:spacing w:val="0"/>
      <w:w w:val="100"/>
      <w:position w:val="0"/>
      <w:sz w:val="23"/>
      <w:szCs w:val="23"/>
      <w:lang w:val="ru-RU" w:eastAsia="ru-RU" w:bidi="ru-RU"/>
    </w:rPr>
  </w:style>
  <w:style w:type="paragraph" w:customStyle="1" w:styleId="1210">
    <w:name w:val="Заг1_2_1"/>
    <w:basedOn w:val="12a"/>
    <w:link w:val="1211"/>
    <w:qFormat/>
    <w:rsid w:val="00066DA9"/>
    <w:pPr>
      <w:spacing w:before="120"/>
      <w:ind w:firstLine="851"/>
    </w:pPr>
  </w:style>
  <w:style w:type="character" w:customStyle="1" w:styleId="1211">
    <w:name w:val="Заг1_2_1 Знак"/>
    <w:basedOn w:val="12b"/>
    <w:link w:val="1210"/>
    <w:rsid w:val="00066DA9"/>
    <w:rPr>
      <w:rFonts w:ascii="Times New Roman" w:eastAsiaTheme="minorHAnsi" w:hAnsi="Times New Roman" w:cstheme="minorBidi"/>
      <w:b/>
      <w:sz w:val="24"/>
      <w:szCs w:val="22"/>
      <w:lang w:eastAsia="en-US"/>
    </w:rPr>
  </w:style>
  <w:style w:type="paragraph" w:customStyle="1" w:styleId="11e">
    <w:name w:val="Знак1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Normal10-020">
    <w:name w:val="Normal + 10 пт полужирный По центру Слева:  -02 см Справ... Знак"/>
    <w:basedOn w:val="ad"/>
    <w:link w:val="Normal10-02"/>
    <w:rsid w:val="00066DA9"/>
    <w:rPr>
      <w:rFonts w:ascii="Times New Roman" w:eastAsia="Times New Roman" w:hAnsi="Times New Roman"/>
      <w:b/>
      <w:bCs/>
    </w:rPr>
  </w:style>
  <w:style w:type="paragraph" w:customStyle="1" w:styleId="11f">
    <w:name w:val="Знак1 Знак Знак Знак Знак Знак Знак1 Знак Знак Знак Знак Знак"/>
    <w:basedOn w:val="ac"/>
    <w:rsid w:val="00066DA9"/>
    <w:pPr>
      <w:spacing w:after="160" w:line="240" w:lineRule="exact"/>
    </w:pPr>
    <w:rPr>
      <w:rFonts w:ascii="Verdana" w:eastAsia="Times New Roman" w:hAnsi="Verdana"/>
      <w:sz w:val="20"/>
      <w:szCs w:val="20"/>
      <w:lang w:val="en-US"/>
    </w:rPr>
  </w:style>
  <w:style w:type="character" w:customStyle="1" w:styleId="2fff5">
    <w:name w:val="Оглавление (2)_"/>
    <w:basedOn w:val="ad"/>
    <w:link w:val="2fff6"/>
    <w:rsid w:val="00066DA9"/>
    <w:rPr>
      <w:rFonts w:ascii="Times New Roman" w:eastAsia="Times New Roman" w:hAnsi="Times New Roman"/>
      <w:shd w:val="clear" w:color="auto" w:fill="FFFFFF"/>
    </w:rPr>
  </w:style>
  <w:style w:type="paragraph" w:customStyle="1" w:styleId="2fff6">
    <w:name w:val="Оглавление (2)"/>
    <w:basedOn w:val="ac"/>
    <w:link w:val="2fff5"/>
    <w:rsid w:val="00066DA9"/>
    <w:pPr>
      <w:shd w:val="clear" w:color="auto" w:fill="FFFFFF"/>
      <w:spacing w:before="60" w:after="180" w:line="0" w:lineRule="atLeast"/>
    </w:pPr>
    <w:rPr>
      <w:rFonts w:eastAsia="Times New Roman"/>
      <w:sz w:val="20"/>
      <w:szCs w:val="20"/>
      <w:lang w:eastAsia="ru-RU"/>
    </w:rPr>
  </w:style>
  <w:style w:type="paragraph" w:customStyle="1" w:styleId="p1">
    <w:name w:val="p1"/>
    <w:basedOn w:val="ac"/>
    <w:rsid w:val="00BE67A8"/>
    <w:pPr>
      <w:spacing w:before="100" w:beforeAutospacing="1" w:after="100" w:afterAutospacing="1"/>
    </w:pPr>
    <w:rPr>
      <w:rFonts w:eastAsia="Times New Roman"/>
      <w:sz w:val="24"/>
      <w:szCs w:val="24"/>
      <w:lang w:eastAsia="ru-RU"/>
    </w:rPr>
  </w:style>
  <w:style w:type="paragraph" w:customStyle="1" w:styleId="1ffffa">
    <w:name w:val="Знак Знак Знак Знак Знак Знак Знак Знак Знак Знак Знак1"/>
    <w:basedOn w:val="ac"/>
    <w:uiPriority w:val="99"/>
    <w:rsid w:val="00BE67A8"/>
    <w:pPr>
      <w:spacing w:after="160" w:line="240" w:lineRule="exact"/>
    </w:pPr>
    <w:rPr>
      <w:rFonts w:ascii="Verdana" w:eastAsia="Times New Roman" w:hAnsi="Verdana"/>
      <w:sz w:val="20"/>
      <w:szCs w:val="20"/>
      <w:lang w:val="en-US"/>
    </w:rPr>
  </w:style>
  <w:style w:type="character" w:customStyle="1" w:styleId="FontStyle36">
    <w:name w:val="Font Style36"/>
    <w:basedOn w:val="ad"/>
    <w:uiPriority w:val="99"/>
    <w:rsid w:val="00BE67A8"/>
    <w:rPr>
      <w:rFonts w:ascii="Times New Roman" w:hAnsi="Times New Roman" w:cs="Times New Roman"/>
      <w:b/>
      <w:bCs/>
      <w:i/>
      <w:iCs/>
      <w:sz w:val="22"/>
      <w:szCs w:val="22"/>
    </w:rPr>
  </w:style>
  <w:style w:type="paragraph" w:customStyle="1" w:styleId="Style18">
    <w:name w:val="Style18"/>
    <w:basedOn w:val="ac"/>
    <w:uiPriority w:val="99"/>
    <w:rsid w:val="00BE67A8"/>
    <w:pPr>
      <w:widowControl w:val="0"/>
      <w:autoSpaceDE w:val="0"/>
      <w:autoSpaceDN w:val="0"/>
      <w:adjustRightInd w:val="0"/>
      <w:spacing w:line="274" w:lineRule="exact"/>
    </w:pPr>
    <w:rPr>
      <w:sz w:val="24"/>
      <w:szCs w:val="24"/>
      <w:lang w:eastAsia="ru-RU"/>
    </w:rPr>
  </w:style>
  <w:style w:type="character" w:customStyle="1" w:styleId="FontStyle35">
    <w:name w:val="Font Style35"/>
    <w:basedOn w:val="ad"/>
    <w:uiPriority w:val="99"/>
    <w:rsid w:val="00BE67A8"/>
    <w:rPr>
      <w:rFonts w:ascii="Times New Roman" w:hAnsi="Times New Roman" w:cs="Times New Roman"/>
      <w:sz w:val="22"/>
      <w:szCs w:val="22"/>
    </w:rPr>
  </w:style>
  <w:style w:type="paragraph" w:customStyle="1" w:styleId="Style21">
    <w:name w:val="Style21"/>
    <w:basedOn w:val="ac"/>
    <w:uiPriority w:val="99"/>
    <w:rsid w:val="00BE67A8"/>
    <w:pPr>
      <w:widowControl w:val="0"/>
      <w:autoSpaceDE w:val="0"/>
      <w:autoSpaceDN w:val="0"/>
      <w:adjustRightInd w:val="0"/>
    </w:pPr>
    <w:rPr>
      <w:sz w:val="24"/>
      <w:szCs w:val="24"/>
      <w:lang w:eastAsia="ru-RU"/>
    </w:rPr>
  </w:style>
  <w:style w:type="paragraph" w:customStyle="1" w:styleId="1ffffb">
    <w:name w:val="Знак Знак1 Знак Знак Знак Знак Знак Знак Знак Знак Знак Знак Знак Знак Знак Знак Знак Знак Знак Знак Знак"/>
    <w:basedOn w:val="ac"/>
    <w:rsid w:val="00BE67A8"/>
    <w:pPr>
      <w:spacing w:before="100" w:beforeAutospacing="1" w:after="100" w:afterAutospacing="1"/>
      <w:jc w:val="both"/>
    </w:pPr>
    <w:rPr>
      <w:rFonts w:ascii="Tahoma" w:eastAsia="Times New Roman" w:hAnsi="Tahoma"/>
      <w:sz w:val="20"/>
      <w:szCs w:val="20"/>
      <w:lang w:val="en-US"/>
    </w:rPr>
  </w:style>
  <w:style w:type="character" w:customStyle="1" w:styleId="1ffffc">
    <w:name w:val="Текст примечания Знак1"/>
    <w:basedOn w:val="ad"/>
    <w:uiPriority w:val="99"/>
    <w:semiHidden/>
    <w:rsid w:val="00BE67A8"/>
    <w:rPr>
      <w:rFonts w:ascii="Times New Roman" w:eastAsia="Times New Roman" w:hAnsi="Times New Roman" w:cs="Times New Roman"/>
      <w:sz w:val="20"/>
      <w:szCs w:val="20"/>
      <w:lang w:eastAsia="ru-RU"/>
    </w:rPr>
  </w:style>
  <w:style w:type="character" w:customStyle="1" w:styleId="1ffffd">
    <w:name w:val="Тема примечания Знак1"/>
    <w:basedOn w:val="1ffffc"/>
    <w:uiPriority w:val="99"/>
    <w:semiHidden/>
    <w:rsid w:val="00BE67A8"/>
    <w:rPr>
      <w:rFonts w:ascii="Times New Roman" w:eastAsia="Times New Roman" w:hAnsi="Times New Roman" w:cs="Times New Roman"/>
      <w:b/>
      <w:bCs/>
      <w:sz w:val="20"/>
      <w:szCs w:val="20"/>
      <w:lang w:eastAsia="ru-RU"/>
    </w:rPr>
  </w:style>
  <w:style w:type="character" w:customStyle="1" w:styleId="1ffffe">
    <w:name w:val="Текст концевой сноски Знак1"/>
    <w:basedOn w:val="ad"/>
    <w:uiPriority w:val="99"/>
    <w:semiHidden/>
    <w:rsid w:val="00BE67A8"/>
    <w:rPr>
      <w:rFonts w:ascii="Times New Roman" w:eastAsia="Times New Roman" w:hAnsi="Times New Roman" w:cs="Times New Roman"/>
      <w:sz w:val="20"/>
      <w:szCs w:val="20"/>
      <w:lang w:eastAsia="ru-RU"/>
    </w:rPr>
  </w:style>
  <w:style w:type="paragraph" w:customStyle="1" w:styleId="5f0">
    <w:name w:val="Основной текст5"/>
    <w:basedOn w:val="ac"/>
    <w:uiPriority w:val="99"/>
    <w:rsid w:val="00EB3F59"/>
    <w:pPr>
      <w:shd w:val="clear" w:color="auto" w:fill="FFFFFF"/>
      <w:spacing w:before="540" w:after="360" w:line="240" w:lineRule="atLeast"/>
      <w:ind w:hanging="340"/>
    </w:pPr>
    <w:rPr>
      <w:rFonts w:ascii="Calibri" w:eastAsia="Times New Roman" w:hAnsi="Calibri" w:cs="Calibri"/>
      <w:lang w:eastAsia="ru-RU"/>
    </w:rPr>
  </w:style>
  <w:style w:type="character" w:customStyle="1" w:styleId="152">
    <w:name w:val="Основной текст (15)_"/>
    <w:link w:val="153"/>
    <w:uiPriority w:val="99"/>
    <w:locked/>
    <w:rsid w:val="00EB3F59"/>
    <w:rPr>
      <w:rFonts w:ascii="Times New Roman" w:hAnsi="Times New Roman"/>
      <w:sz w:val="18"/>
      <w:shd w:val="clear" w:color="auto" w:fill="FFFFFF"/>
    </w:rPr>
  </w:style>
  <w:style w:type="paragraph" w:customStyle="1" w:styleId="153">
    <w:name w:val="Основной текст (15)"/>
    <w:basedOn w:val="ac"/>
    <w:link w:val="152"/>
    <w:uiPriority w:val="99"/>
    <w:rsid w:val="00EB3F59"/>
    <w:pPr>
      <w:shd w:val="clear" w:color="auto" w:fill="FFFFFF"/>
      <w:spacing w:line="227" w:lineRule="exact"/>
      <w:ind w:hanging="1440"/>
      <w:jc w:val="both"/>
    </w:pPr>
    <w:rPr>
      <w:sz w:val="18"/>
      <w:szCs w:val="20"/>
      <w:lang w:eastAsia="ru-RU"/>
    </w:rPr>
  </w:style>
  <w:style w:type="character" w:customStyle="1" w:styleId="11pt0">
    <w:name w:val="Колонтитул + 11 pt"/>
    <w:uiPriority w:val="99"/>
    <w:rsid w:val="00EB3F59"/>
    <w:rPr>
      <w:rFonts w:ascii="Times New Roman" w:hAnsi="Times New Roman"/>
      <w:spacing w:val="0"/>
      <w:sz w:val="22"/>
      <w:shd w:val="clear" w:color="auto" w:fill="FFFFFF"/>
    </w:rPr>
  </w:style>
  <w:style w:type="character" w:customStyle="1" w:styleId="11f0">
    <w:name w:val="Основной текст + 11"/>
    <w:aliases w:val="5 pt9"/>
    <w:uiPriority w:val="99"/>
    <w:rsid w:val="00EB3F59"/>
    <w:rPr>
      <w:rFonts w:ascii="Times New Roman" w:hAnsi="Times New Roman"/>
      <w:spacing w:val="0"/>
      <w:sz w:val="23"/>
    </w:rPr>
  </w:style>
  <w:style w:type="paragraph" w:customStyle="1" w:styleId="1I">
    <w:name w:val="Заг 1 Раздел I"/>
    <w:aliases w:val="II,III,IV"/>
    <w:basedOn w:val="ac"/>
    <w:link w:val="1I0"/>
    <w:uiPriority w:val="99"/>
    <w:rsid w:val="00EB3F59"/>
    <w:pPr>
      <w:pageBreakBefore/>
      <w:tabs>
        <w:tab w:val="left" w:pos="2268"/>
      </w:tabs>
      <w:spacing w:before="240" w:after="240"/>
      <w:ind w:left="709"/>
      <w:jc w:val="center"/>
      <w:outlineLvl w:val="0"/>
    </w:pPr>
    <w:rPr>
      <w:rFonts w:ascii="Calibri" w:eastAsia="Times New Roman" w:hAnsi="Calibri" w:cs="Calibri"/>
      <w:b/>
      <w:bCs/>
      <w:sz w:val="24"/>
      <w:szCs w:val="24"/>
      <w:lang w:eastAsia="ru-RU"/>
    </w:rPr>
  </w:style>
  <w:style w:type="character" w:customStyle="1" w:styleId="1I0">
    <w:name w:val="Заг 1 Раздел I Знак"/>
    <w:aliases w:val="II Знак,III Знак,IV Знак"/>
    <w:link w:val="1I"/>
    <w:uiPriority w:val="99"/>
    <w:locked/>
    <w:rsid w:val="00EB3F59"/>
    <w:rPr>
      <w:rFonts w:eastAsia="Times New Roman" w:cs="Calibri"/>
      <w:b/>
      <w:bCs/>
      <w:sz w:val="24"/>
      <w:szCs w:val="24"/>
    </w:rPr>
  </w:style>
  <w:style w:type="paragraph" w:customStyle="1" w:styleId="msonormalbullet2gif">
    <w:name w:val="msonormalbullet2.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3gif">
    <w:name w:val="msonormalbullet3.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msonormalbullet1gif">
    <w:name w:val="msonormalbullet1.gif"/>
    <w:basedOn w:val="ac"/>
    <w:uiPriority w:val="99"/>
    <w:rsid w:val="00EB3F59"/>
    <w:pPr>
      <w:spacing w:before="100" w:beforeAutospacing="1" w:after="100" w:afterAutospacing="1"/>
    </w:pPr>
    <w:rPr>
      <w:rFonts w:ascii="Calibri" w:eastAsia="Times New Roman" w:hAnsi="Calibri" w:cs="Calibri"/>
      <w:sz w:val="24"/>
      <w:szCs w:val="24"/>
      <w:lang w:eastAsia="ru-RU"/>
    </w:rPr>
  </w:style>
  <w:style w:type="paragraph" w:customStyle="1" w:styleId="afffffffffffe">
    <w:name w:val="Комментарий"/>
    <w:basedOn w:val="ac"/>
    <w:next w:val="ac"/>
    <w:uiPriority w:val="99"/>
    <w:rsid w:val="00EB3F59"/>
    <w:pPr>
      <w:widowControl w:val="0"/>
      <w:shd w:val="clear" w:color="auto" w:fill="F0F0F0"/>
      <w:autoSpaceDE w:val="0"/>
      <w:autoSpaceDN w:val="0"/>
      <w:adjustRightInd w:val="0"/>
      <w:spacing w:before="75"/>
      <w:ind w:left="170"/>
      <w:jc w:val="both"/>
    </w:pPr>
    <w:rPr>
      <w:rFonts w:ascii="Arial" w:eastAsia="Times New Roman" w:hAnsi="Arial" w:cs="Arial"/>
      <w:color w:val="353842"/>
      <w:sz w:val="24"/>
      <w:szCs w:val="24"/>
      <w:lang w:eastAsia="ru-RU"/>
    </w:rPr>
  </w:style>
  <w:style w:type="character" w:customStyle="1" w:styleId="mw-editsection">
    <w:name w:val="mw-editsection"/>
    <w:basedOn w:val="ad"/>
    <w:uiPriority w:val="99"/>
    <w:rsid w:val="001177BC"/>
    <w:rPr>
      <w:rFonts w:cs="Times New Roman"/>
    </w:rPr>
  </w:style>
  <w:style w:type="character" w:customStyle="1" w:styleId="mw-editsection-bracket">
    <w:name w:val="mw-editsection-bracket"/>
    <w:basedOn w:val="ad"/>
    <w:uiPriority w:val="99"/>
    <w:rsid w:val="001177BC"/>
    <w:rPr>
      <w:rFonts w:cs="Times New Roman"/>
    </w:rPr>
  </w:style>
  <w:style w:type="character" w:customStyle="1" w:styleId="mw-editsection-divider">
    <w:name w:val="mw-editsection-divider"/>
    <w:basedOn w:val="ad"/>
    <w:uiPriority w:val="99"/>
    <w:rsid w:val="001177BC"/>
    <w:rPr>
      <w:rFonts w:cs="Times New Roman"/>
    </w:rPr>
  </w:style>
  <w:style w:type="paragraph" w:customStyle="1" w:styleId="affffffffffff">
    <w:name w:val="+Таб"/>
    <w:basedOn w:val="ac"/>
    <w:link w:val="affffffffffff0"/>
    <w:qFormat/>
    <w:rsid w:val="00873507"/>
    <w:pPr>
      <w:jc w:val="center"/>
    </w:pPr>
    <w:rPr>
      <w:rFonts w:ascii="Bookman Old Style" w:hAnsi="Bookman Old Style"/>
      <w:sz w:val="20"/>
      <w:szCs w:val="20"/>
    </w:rPr>
  </w:style>
  <w:style w:type="character" w:customStyle="1" w:styleId="affffffffffff0">
    <w:name w:val="+Таб Знак"/>
    <w:basedOn w:val="ad"/>
    <w:link w:val="affffffffffff"/>
    <w:rsid w:val="00873507"/>
    <w:rPr>
      <w:rFonts w:ascii="Bookman Old Style" w:hAnsi="Bookman Old Style"/>
      <w:lang w:eastAsia="en-US"/>
    </w:rPr>
  </w:style>
  <w:style w:type="paragraph" w:customStyle="1" w:styleId="affffffffffff1">
    <w:name w:val="Текст новый"/>
    <w:basedOn w:val="ac"/>
    <w:qFormat/>
    <w:rsid w:val="00873507"/>
    <w:pPr>
      <w:spacing w:after="120" w:line="276" w:lineRule="auto"/>
      <w:ind w:firstLine="709"/>
      <w:jc w:val="both"/>
    </w:pPr>
    <w:rPr>
      <w:rFonts w:ascii="Bookman Old Style" w:eastAsia="Times New Roman" w:hAnsi="Bookman Old Style"/>
      <w:sz w:val="24"/>
      <w:szCs w:val="24"/>
      <w:lang w:eastAsia="ru-RU"/>
    </w:rPr>
  </w:style>
  <w:style w:type="character" w:customStyle="1" w:styleId="FontStyle129">
    <w:name w:val="Font Style129"/>
    <w:rsid w:val="00873507"/>
    <w:rPr>
      <w:rFonts w:ascii="Times New Roman" w:hAnsi="Times New Roman" w:cs="Times New Roman" w:hint="default"/>
      <w:sz w:val="16"/>
      <w:szCs w:val="16"/>
    </w:rPr>
  </w:style>
  <w:style w:type="character" w:customStyle="1" w:styleId="FontStyle274">
    <w:name w:val="Font Style274"/>
    <w:basedOn w:val="ad"/>
    <w:rsid w:val="00873507"/>
    <w:rPr>
      <w:rFonts w:ascii="Times New Roman" w:hAnsi="Times New Roman" w:cs="Times New Roman"/>
      <w:sz w:val="20"/>
      <w:szCs w:val="20"/>
    </w:rPr>
  </w:style>
  <w:style w:type="table" w:customStyle="1" w:styleId="affffffffffff2">
    <w:name w:val="Таблицы"/>
    <w:basedOn w:val="af0"/>
    <w:uiPriority w:val="99"/>
    <w:rsid w:val="00A669F8"/>
    <w:pPr>
      <w:jc w:val="center"/>
    </w:pPr>
    <w:rPr>
      <w:rFonts w:ascii="Times New Roman" w:eastAsiaTheme="minorHAnsi" w:hAnsi="Times New Roman" w:cstheme="minorBidi"/>
      <w:sz w:val="24"/>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paragraph" w:customStyle="1" w:styleId="affffffffffff3">
    <w:name w:val="Абзац"/>
    <w:basedOn w:val="ac"/>
    <w:link w:val="affffffffffff4"/>
    <w:rsid w:val="00A669F8"/>
    <w:pPr>
      <w:spacing w:before="120" w:after="60"/>
      <w:ind w:firstLine="567"/>
      <w:jc w:val="both"/>
    </w:pPr>
    <w:rPr>
      <w:rFonts w:ascii="Bookman Old Style" w:eastAsia="Times New Roman" w:hAnsi="Bookman Old Style"/>
      <w:sz w:val="24"/>
      <w:szCs w:val="24"/>
      <w:lang w:eastAsia="ru-RU"/>
    </w:rPr>
  </w:style>
  <w:style w:type="character" w:customStyle="1" w:styleId="affffffffffff4">
    <w:name w:val="Абзац Знак"/>
    <w:link w:val="affffffffffff3"/>
    <w:rsid w:val="00A669F8"/>
    <w:rPr>
      <w:rFonts w:ascii="Bookman Old Style" w:eastAsia="Times New Roman" w:hAnsi="Bookman Old Style"/>
      <w:sz w:val="24"/>
      <w:szCs w:val="24"/>
    </w:rPr>
  </w:style>
  <w:style w:type="character" w:customStyle="1" w:styleId="affb">
    <w:name w:val="Список Знак"/>
    <w:link w:val="affa"/>
    <w:rsid w:val="00A669F8"/>
    <w:rPr>
      <w:rFonts w:ascii="Times New Roman" w:eastAsia="Lucida Sans Unicode" w:hAnsi="Times New Roman" w:cs="Tahoma"/>
      <w:color w:val="000000"/>
      <w:sz w:val="24"/>
      <w:szCs w:val="24"/>
      <w:lang w:val="en-US" w:eastAsia="en-US" w:bidi="en-US"/>
    </w:rPr>
  </w:style>
  <w:style w:type="numbering" w:customStyle="1" w:styleId="1111111">
    <w:name w:val="1 / 1.1 / 1.1.11"/>
    <w:basedOn w:val="af"/>
    <w:next w:val="111111"/>
    <w:rsid w:val="00A669F8"/>
    <w:pPr>
      <w:numPr>
        <w:numId w:val="22"/>
      </w:numPr>
    </w:pPr>
  </w:style>
  <w:style w:type="paragraph" w:customStyle="1" w:styleId="stwitextCharChar">
    <w:name w:val="stwi text Char Char"/>
    <w:basedOn w:val="ac"/>
    <w:rsid w:val="00A669F8"/>
    <w:pPr>
      <w:spacing w:before="120" w:after="240" w:line="360" w:lineRule="auto"/>
      <w:jc w:val="both"/>
    </w:pPr>
    <w:rPr>
      <w:rFonts w:ascii="Bookman Old Style" w:eastAsia="Times New Roman" w:hAnsi="Bookman Old Style"/>
      <w:sz w:val="24"/>
      <w:szCs w:val="20"/>
      <w:lang w:val="en-GB"/>
    </w:rPr>
  </w:style>
  <w:style w:type="paragraph" w:customStyle="1" w:styleId="affffffffffff5">
    <w:name w:val="Табличный_заголовки"/>
    <w:basedOn w:val="ac"/>
    <w:rsid w:val="00A669F8"/>
    <w:pPr>
      <w:keepNext/>
      <w:keepLines/>
      <w:spacing w:after="120"/>
      <w:jc w:val="center"/>
    </w:pPr>
    <w:rPr>
      <w:rFonts w:ascii="Bookman Old Style" w:eastAsia="Times New Roman" w:hAnsi="Bookman Old Style"/>
      <w:b/>
      <w:lang w:eastAsia="ru-RU"/>
    </w:rPr>
  </w:style>
  <w:style w:type="paragraph" w:customStyle="1" w:styleId="affffffffffff6">
    <w:name w:val="Табличный_центр"/>
    <w:basedOn w:val="ac"/>
    <w:rsid w:val="00A669F8"/>
    <w:pPr>
      <w:spacing w:after="120"/>
      <w:jc w:val="center"/>
    </w:pPr>
    <w:rPr>
      <w:rFonts w:ascii="Bookman Old Style" w:eastAsia="Times New Roman" w:hAnsi="Bookman Old Style"/>
      <w:lang w:eastAsia="ru-RU"/>
    </w:rPr>
  </w:style>
  <w:style w:type="paragraph" w:customStyle="1" w:styleId="a7">
    <w:name w:val="Табличный_нумерованный"/>
    <w:basedOn w:val="ac"/>
    <w:link w:val="affffffffffff7"/>
    <w:rsid w:val="00A669F8"/>
    <w:pPr>
      <w:numPr>
        <w:numId w:val="19"/>
      </w:numPr>
      <w:spacing w:after="120"/>
    </w:pPr>
    <w:rPr>
      <w:rFonts w:ascii="Bookman Old Style" w:eastAsia="Times New Roman" w:hAnsi="Bookman Old Style"/>
    </w:rPr>
  </w:style>
  <w:style w:type="character" w:customStyle="1" w:styleId="affffffffffff7">
    <w:name w:val="Табличный_нумерованный Знак"/>
    <w:link w:val="a7"/>
    <w:rsid w:val="00A669F8"/>
    <w:rPr>
      <w:rFonts w:ascii="Bookman Old Style" w:eastAsia="Times New Roman" w:hAnsi="Bookman Old Style"/>
      <w:sz w:val="22"/>
      <w:szCs w:val="22"/>
      <w:lang w:eastAsia="en-US"/>
    </w:rPr>
  </w:style>
  <w:style w:type="paragraph" w:customStyle="1" w:styleId="affffffffffff8">
    <w:name w:val="Табличный_по ширине"/>
    <w:basedOn w:val="ac"/>
    <w:rsid w:val="00A669F8"/>
    <w:pPr>
      <w:spacing w:after="120"/>
      <w:jc w:val="both"/>
    </w:pPr>
    <w:rPr>
      <w:rFonts w:ascii="Bookman Old Style" w:eastAsia="Times New Roman" w:hAnsi="Bookman Old Style"/>
      <w:lang w:eastAsia="ru-RU"/>
    </w:rPr>
  </w:style>
  <w:style w:type="paragraph" w:customStyle="1" w:styleId="-S">
    <w:name w:val="- S_Маркированный"/>
    <w:basedOn w:val="ac"/>
    <w:autoRedefine/>
    <w:rsid w:val="00A669F8"/>
    <w:pPr>
      <w:shd w:val="clear" w:color="auto" w:fill="FFFFFF" w:themeFill="background1"/>
      <w:suppressAutoHyphens/>
      <w:spacing w:after="120" w:line="276" w:lineRule="auto"/>
      <w:ind w:firstLine="567"/>
      <w:jc w:val="both"/>
    </w:pPr>
    <w:rPr>
      <w:rFonts w:ascii="Bookman Old Style" w:eastAsia="Times New Roman" w:hAnsi="Bookman Old Style"/>
      <w:sz w:val="24"/>
      <w:szCs w:val="24"/>
      <w:lang w:eastAsia="ru-RU"/>
    </w:rPr>
  </w:style>
  <w:style w:type="paragraph" w:customStyle="1" w:styleId="1">
    <w:name w:val="Таблица 1 + Обычный"/>
    <w:basedOn w:val="ac"/>
    <w:autoRedefine/>
    <w:rsid w:val="00A669F8"/>
    <w:pPr>
      <w:numPr>
        <w:numId w:val="20"/>
      </w:numPr>
      <w:shd w:val="clear" w:color="auto" w:fill="FFC000"/>
      <w:tabs>
        <w:tab w:val="clear" w:pos="3579"/>
      </w:tabs>
      <w:spacing w:after="120"/>
      <w:ind w:left="0"/>
      <w:jc w:val="right"/>
    </w:pPr>
    <w:rPr>
      <w:rFonts w:ascii="Bookman Old Style" w:eastAsia="Times New Roman" w:hAnsi="Bookman Old Style"/>
      <w:spacing w:val="2"/>
      <w:sz w:val="24"/>
      <w:szCs w:val="24"/>
      <w:lang w:eastAsia="ru-RU"/>
    </w:rPr>
  </w:style>
  <w:style w:type="paragraph" w:customStyle="1" w:styleId="S5">
    <w:name w:val="S_Обычный Знак Знак"/>
    <w:basedOn w:val="ac"/>
    <w:link w:val="S6"/>
    <w:locked/>
    <w:rsid w:val="00A669F8"/>
    <w:pPr>
      <w:spacing w:after="120" w:line="360" w:lineRule="auto"/>
      <w:ind w:firstLine="709"/>
      <w:jc w:val="both"/>
    </w:pPr>
    <w:rPr>
      <w:rFonts w:ascii="Bookman Old Style" w:eastAsia="Times New Roman" w:hAnsi="Bookman Old Style"/>
      <w:sz w:val="24"/>
      <w:szCs w:val="24"/>
      <w:lang w:eastAsia="ru-RU"/>
    </w:rPr>
  </w:style>
  <w:style w:type="character" w:customStyle="1" w:styleId="S6">
    <w:name w:val="S_Обычный Знак Знак Знак"/>
    <w:link w:val="S5"/>
    <w:rsid w:val="00A669F8"/>
    <w:rPr>
      <w:rFonts w:ascii="Bookman Old Style" w:eastAsia="Times New Roman" w:hAnsi="Bookman Old Style"/>
      <w:sz w:val="24"/>
      <w:szCs w:val="24"/>
    </w:rPr>
  </w:style>
  <w:style w:type="paragraph" w:customStyle="1" w:styleId="2fff7">
    <w:name w:val="Заголовок2"/>
    <w:basedOn w:val="ac"/>
    <w:qFormat/>
    <w:rsid w:val="00A669F8"/>
    <w:pPr>
      <w:spacing w:after="120" w:line="276" w:lineRule="auto"/>
      <w:ind w:firstLine="709"/>
      <w:jc w:val="both"/>
    </w:pPr>
    <w:rPr>
      <w:rFonts w:ascii="Bookman Old Style" w:eastAsia="Times New Roman" w:hAnsi="Bookman Old Style"/>
      <w:b/>
      <w:sz w:val="24"/>
      <w:szCs w:val="24"/>
      <w:lang w:eastAsia="ru-RU"/>
    </w:rPr>
  </w:style>
  <w:style w:type="character" w:customStyle="1" w:styleId="NoSpacingChar">
    <w:name w:val="No Spacing Char"/>
    <w:link w:val="17"/>
    <w:locked/>
    <w:rsid w:val="00A669F8"/>
    <w:rPr>
      <w:rFonts w:eastAsia="Times New Roman"/>
      <w:sz w:val="22"/>
      <w:szCs w:val="22"/>
      <w:lang w:eastAsia="en-US"/>
    </w:rPr>
  </w:style>
  <w:style w:type="paragraph" w:customStyle="1" w:styleId="Style35">
    <w:name w:val="Style35"/>
    <w:basedOn w:val="ac"/>
    <w:rsid w:val="00A669F8"/>
    <w:pPr>
      <w:widowControl w:val="0"/>
      <w:autoSpaceDE w:val="0"/>
      <w:autoSpaceDN w:val="0"/>
      <w:adjustRightInd w:val="0"/>
      <w:spacing w:after="120" w:line="256" w:lineRule="exact"/>
      <w:jc w:val="center"/>
    </w:pPr>
    <w:rPr>
      <w:rFonts w:eastAsia="Times New Roman"/>
      <w:sz w:val="24"/>
      <w:szCs w:val="24"/>
      <w:lang w:eastAsia="ru-RU"/>
    </w:rPr>
  </w:style>
  <w:style w:type="paragraph" w:customStyle="1" w:styleId="Style10">
    <w:name w:val="Style10"/>
    <w:basedOn w:val="ac"/>
    <w:uiPriority w:val="99"/>
    <w:rsid w:val="00A669F8"/>
    <w:pPr>
      <w:widowControl w:val="0"/>
      <w:autoSpaceDE w:val="0"/>
      <w:autoSpaceDN w:val="0"/>
      <w:adjustRightInd w:val="0"/>
      <w:spacing w:after="120" w:line="283" w:lineRule="exact"/>
      <w:ind w:hanging="360"/>
      <w:jc w:val="both"/>
    </w:pPr>
    <w:rPr>
      <w:rFonts w:eastAsia="Times New Roman"/>
      <w:sz w:val="24"/>
      <w:szCs w:val="24"/>
      <w:lang w:eastAsia="ru-RU"/>
    </w:rPr>
  </w:style>
  <w:style w:type="paragraph" w:customStyle="1" w:styleId="Style11">
    <w:name w:val="Style11"/>
    <w:basedOn w:val="ac"/>
    <w:uiPriority w:val="99"/>
    <w:rsid w:val="00A669F8"/>
    <w:pPr>
      <w:widowControl w:val="0"/>
      <w:autoSpaceDE w:val="0"/>
      <w:autoSpaceDN w:val="0"/>
      <w:adjustRightInd w:val="0"/>
      <w:spacing w:after="120" w:line="264" w:lineRule="exact"/>
    </w:pPr>
    <w:rPr>
      <w:rFonts w:eastAsia="Times New Roman"/>
      <w:sz w:val="24"/>
      <w:szCs w:val="24"/>
      <w:lang w:eastAsia="ru-RU"/>
    </w:rPr>
  </w:style>
  <w:style w:type="paragraph" w:customStyle="1" w:styleId="Style12">
    <w:name w:val="Style12"/>
    <w:basedOn w:val="ac"/>
    <w:uiPriority w:val="99"/>
    <w:rsid w:val="00A669F8"/>
    <w:pPr>
      <w:widowControl w:val="0"/>
      <w:autoSpaceDE w:val="0"/>
      <w:autoSpaceDN w:val="0"/>
      <w:adjustRightInd w:val="0"/>
      <w:spacing w:after="120"/>
      <w:jc w:val="center"/>
    </w:pPr>
    <w:rPr>
      <w:rFonts w:eastAsia="Times New Roman"/>
      <w:sz w:val="24"/>
      <w:szCs w:val="24"/>
      <w:lang w:eastAsia="ru-RU"/>
    </w:rPr>
  </w:style>
  <w:style w:type="paragraph" w:customStyle="1" w:styleId="Style16">
    <w:name w:val="Style16"/>
    <w:basedOn w:val="ac"/>
    <w:uiPriority w:val="99"/>
    <w:rsid w:val="00A669F8"/>
    <w:pPr>
      <w:widowControl w:val="0"/>
      <w:autoSpaceDE w:val="0"/>
      <w:autoSpaceDN w:val="0"/>
      <w:adjustRightInd w:val="0"/>
      <w:spacing w:after="120" w:line="278" w:lineRule="exact"/>
      <w:jc w:val="center"/>
    </w:pPr>
    <w:rPr>
      <w:rFonts w:eastAsia="Times New Roman"/>
      <w:sz w:val="24"/>
      <w:szCs w:val="24"/>
      <w:lang w:eastAsia="ru-RU"/>
    </w:rPr>
  </w:style>
  <w:style w:type="paragraph" w:customStyle="1" w:styleId="Style19">
    <w:name w:val="Style19"/>
    <w:basedOn w:val="ac"/>
    <w:uiPriority w:val="99"/>
    <w:rsid w:val="00A669F8"/>
    <w:pPr>
      <w:widowControl w:val="0"/>
      <w:autoSpaceDE w:val="0"/>
      <w:autoSpaceDN w:val="0"/>
      <w:adjustRightInd w:val="0"/>
      <w:spacing w:after="120" w:line="283" w:lineRule="exact"/>
      <w:jc w:val="center"/>
    </w:pPr>
    <w:rPr>
      <w:rFonts w:eastAsia="Times New Roman"/>
      <w:sz w:val="24"/>
      <w:szCs w:val="24"/>
      <w:lang w:eastAsia="ru-RU"/>
    </w:rPr>
  </w:style>
  <w:style w:type="paragraph" w:customStyle="1" w:styleId="Style22">
    <w:name w:val="Style22"/>
    <w:basedOn w:val="ac"/>
    <w:rsid w:val="00A669F8"/>
    <w:pPr>
      <w:widowControl w:val="0"/>
      <w:autoSpaceDE w:val="0"/>
      <w:autoSpaceDN w:val="0"/>
      <w:adjustRightInd w:val="0"/>
      <w:spacing w:after="120"/>
    </w:pPr>
    <w:rPr>
      <w:rFonts w:ascii="Calibri" w:eastAsia="Times New Roman" w:hAnsi="Calibri"/>
      <w:sz w:val="24"/>
      <w:szCs w:val="24"/>
      <w:lang w:eastAsia="ru-RU"/>
    </w:rPr>
  </w:style>
  <w:style w:type="paragraph" w:customStyle="1" w:styleId="Style23">
    <w:name w:val="Style23"/>
    <w:basedOn w:val="ac"/>
    <w:rsid w:val="00A669F8"/>
    <w:pPr>
      <w:widowControl w:val="0"/>
      <w:autoSpaceDE w:val="0"/>
      <w:autoSpaceDN w:val="0"/>
      <w:adjustRightInd w:val="0"/>
      <w:spacing w:after="120" w:line="154" w:lineRule="exact"/>
      <w:ind w:hanging="278"/>
    </w:pPr>
    <w:rPr>
      <w:rFonts w:ascii="Calibri" w:eastAsia="Times New Roman" w:hAnsi="Calibri"/>
      <w:sz w:val="24"/>
      <w:szCs w:val="24"/>
      <w:lang w:eastAsia="ru-RU"/>
    </w:rPr>
  </w:style>
  <w:style w:type="paragraph" w:customStyle="1" w:styleId="Style27">
    <w:name w:val="Style27"/>
    <w:basedOn w:val="ac"/>
    <w:uiPriority w:val="99"/>
    <w:rsid w:val="00A669F8"/>
    <w:pPr>
      <w:widowControl w:val="0"/>
      <w:autoSpaceDE w:val="0"/>
      <w:autoSpaceDN w:val="0"/>
      <w:adjustRightInd w:val="0"/>
      <w:spacing w:after="120" w:line="173" w:lineRule="exact"/>
      <w:jc w:val="center"/>
    </w:pPr>
    <w:rPr>
      <w:rFonts w:ascii="Calibri" w:eastAsia="Times New Roman" w:hAnsi="Calibri"/>
      <w:sz w:val="24"/>
      <w:szCs w:val="24"/>
      <w:lang w:eastAsia="ru-RU"/>
    </w:rPr>
  </w:style>
  <w:style w:type="character" w:customStyle="1" w:styleId="Sweet">
    <w:name w:val="Sweet_основной текст Знак"/>
    <w:link w:val="Sweet0"/>
    <w:locked/>
    <w:rsid w:val="00A669F8"/>
    <w:rPr>
      <w:sz w:val="28"/>
      <w:szCs w:val="28"/>
    </w:rPr>
  </w:style>
  <w:style w:type="paragraph" w:customStyle="1" w:styleId="Sweet0">
    <w:name w:val="Sweet_основной текст"/>
    <w:basedOn w:val="ac"/>
    <w:link w:val="Sweet"/>
    <w:rsid w:val="00A669F8"/>
    <w:pPr>
      <w:spacing w:after="120"/>
      <w:ind w:firstLine="709"/>
      <w:jc w:val="both"/>
    </w:pPr>
    <w:rPr>
      <w:rFonts w:ascii="Calibri" w:hAnsi="Calibri"/>
      <w:sz w:val="28"/>
      <w:szCs w:val="28"/>
      <w:lang w:eastAsia="ru-RU"/>
    </w:rPr>
  </w:style>
  <w:style w:type="paragraph" w:customStyle="1" w:styleId="Style9">
    <w:name w:val="Style9"/>
    <w:basedOn w:val="ac"/>
    <w:rsid w:val="00A669F8"/>
    <w:pPr>
      <w:widowControl w:val="0"/>
      <w:autoSpaceDE w:val="0"/>
      <w:autoSpaceDN w:val="0"/>
      <w:adjustRightInd w:val="0"/>
      <w:spacing w:after="120" w:line="278" w:lineRule="exact"/>
      <w:jc w:val="both"/>
    </w:pPr>
    <w:rPr>
      <w:rFonts w:ascii="Cambria" w:eastAsia="Times New Roman" w:hAnsi="Cambria"/>
      <w:sz w:val="24"/>
      <w:szCs w:val="24"/>
      <w:lang w:eastAsia="ru-RU"/>
    </w:rPr>
  </w:style>
  <w:style w:type="paragraph" w:customStyle="1" w:styleId="Style96">
    <w:name w:val="Style96"/>
    <w:basedOn w:val="ac"/>
    <w:rsid w:val="00A669F8"/>
    <w:pPr>
      <w:widowControl w:val="0"/>
      <w:autoSpaceDE w:val="0"/>
      <w:autoSpaceDN w:val="0"/>
      <w:adjustRightInd w:val="0"/>
      <w:spacing w:after="120" w:line="192" w:lineRule="exact"/>
      <w:jc w:val="center"/>
    </w:pPr>
    <w:rPr>
      <w:rFonts w:ascii="Cambria" w:eastAsia="Times New Roman" w:hAnsi="Cambria"/>
      <w:sz w:val="24"/>
      <w:szCs w:val="24"/>
      <w:lang w:eastAsia="ru-RU"/>
    </w:rPr>
  </w:style>
  <w:style w:type="paragraph" w:customStyle="1" w:styleId="Style103">
    <w:name w:val="Style103"/>
    <w:basedOn w:val="ac"/>
    <w:rsid w:val="00A669F8"/>
    <w:pPr>
      <w:widowControl w:val="0"/>
      <w:autoSpaceDE w:val="0"/>
      <w:autoSpaceDN w:val="0"/>
      <w:adjustRightInd w:val="0"/>
      <w:spacing w:after="120" w:line="254" w:lineRule="exact"/>
      <w:jc w:val="center"/>
    </w:pPr>
    <w:rPr>
      <w:rFonts w:ascii="Cambria" w:eastAsia="Times New Roman" w:hAnsi="Cambria"/>
      <w:sz w:val="24"/>
      <w:szCs w:val="24"/>
      <w:lang w:eastAsia="ru-RU"/>
    </w:rPr>
  </w:style>
  <w:style w:type="paragraph" w:customStyle="1" w:styleId="Style104">
    <w:name w:val="Style104"/>
    <w:basedOn w:val="ac"/>
    <w:rsid w:val="00A669F8"/>
    <w:pPr>
      <w:widowControl w:val="0"/>
      <w:autoSpaceDE w:val="0"/>
      <w:autoSpaceDN w:val="0"/>
      <w:adjustRightInd w:val="0"/>
      <w:spacing w:after="120"/>
      <w:jc w:val="both"/>
    </w:pPr>
    <w:rPr>
      <w:rFonts w:ascii="Cambria" w:eastAsia="Times New Roman" w:hAnsi="Cambria"/>
      <w:sz w:val="24"/>
      <w:szCs w:val="24"/>
      <w:lang w:eastAsia="ru-RU"/>
    </w:rPr>
  </w:style>
  <w:style w:type="paragraph" w:customStyle="1" w:styleId="Style90">
    <w:name w:val="Style90"/>
    <w:basedOn w:val="ac"/>
    <w:rsid w:val="00A669F8"/>
    <w:pPr>
      <w:widowControl w:val="0"/>
      <w:autoSpaceDE w:val="0"/>
      <w:autoSpaceDN w:val="0"/>
      <w:adjustRightInd w:val="0"/>
      <w:spacing w:after="120" w:line="235" w:lineRule="exact"/>
    </w:pPr>
    <w:rPr>
      <w:rFonts w:ascii="Cambria" w:eastAsia="Times New Roman" w:hAnsi="Cambria"/>
      <w:sz w:val="24"/>
      <w:szCs w:val="24"/>
      <w:lang w:eastAsia="ru-RU"/>
    </w:rPr>
  </w:style>
  <w:style w:type="character" w:customStyle="1" w:styleId="FontStyle104">
    <w:name w:val="Font Style104"/>
    <w:rsid w:val="00A669F8"/>
    <w:rPr>
      <w:rFonts w:ascii="Times New Roman" w:hAnsi="Times New Roman" w:cs="Times New Roman" w:hint="default"/>
      <w:sz w:val="22"/>
      <w:szCs w:val="22"/>
    </w:rPr>
  </w:style>
  <w:style w:type="character" w:customStyle="1" w:styleId="FontStyle69">
    <w:name w:val="Font Style69"/>
    <w:rsid w:val="00A669F8"/>
    <w:rPr>
      <w:rFonts w:ascii="Times New Roman" w:hAnsi="Times New Roman" w:cs="Times New Roman" w:hint="default"/>
      <w:sz w:val="20"/>
      <w:szCs w:val="20"/>
    </w:rPr>
  </w:style>
  <w:style w:type="character" w:customStyle="1" w:styleId="FontStyle71">
    <w:name w:val="Font Style71"/>
    <w:rsid w:val="00A669F8"/>
    <w:rPr>
      <w:rFonts w:ascii="Arial" w:hAnsi="Arial" w:cs="Arial" w:hint="default"/>
      <w:b/>
      <w:bCs/>
      <w:sz w:val="20"/>
      <w:szCs w:val="20"/>
    </w:rPr>
  </w:style>
  <w:style w:type="character" w:customStyle="1" w:styleId="FontStyle72">
    <w:name w:val="Font Style72"/>
    <w:rsid w:val="00A669F8"/>
    <w:rPr>
      <w:rFonts w:ascii="Arial" w:hAnsi="Arial" w:cs="Arial" w:hint="default"/>
      <w:sz w:val="18"/>
      <w:szCs w:val="18"/>
    </w:rPr>
  </w:style>
  <w:style w:type="character" w:customStyle="1" w:styleId="FontStyle112">
    <w:name w:val="Font Style112"/>
    <w:rsid w:val="00A669F8"/>
    <w:rPr>
      <w:rFonts w:ascii="Times New Roman" w:hAnsi="Times New Roman" w:cs="Times New Roman" w:hint="default"/>
      <w:sz w:val="22"/>
      <w:szCs w:val="22"/>
    </w:rPr>
  </w:style>
  <w:style w:type="character" w:customStyle="1" w:styleId="FontStyle24">
    <w:name w:val="Font Style24"/>
    <w:rsid w:val="00A669F8"/>
    <w:rPr>
      <w:rFonts w:ascii="Times New Roman" w:hAnsi="Times New Roman" w:cs="Times New Roman" w:hint="default"/>
      <w:sz w:val="26"/>
      <w:szCs w:val="26"/>
    </w:rPr>
  </w:style>
  <w:style w:type="character" w:customStyle="1" w:styleId="FontStyle21">
    <w:name w:val="Font Style21"/>
    <w:rsid w:val="00A669F8"/>
    <w:rPr>
      <w:rFonts w:ascii="Arial" w:hAnsi="Arial" w:cs="Arial" w:hint="default"/>
      <w:b/>
      <w:bCs/>
      <w:spacing w:val="100"/>
      <w:sz w:val="32"/>
      <w:szCs w:val="32"/>
    </w:rPr>
  </w:style>
  <w:style w:type="character" w:customStyle="1" w:styleId="FontStyle22">
    <w:name w:val="Font Style22"/>
    <w:rsid w:val="00A669F8"/>
    <w:rPr>
      <w:rFonts w:ascii="Arial" w:hAnsi="Arial" w:cs="Arial" w:hint="default"/>
      <w:sz w:val="22"/>
      <w:szCs w:val="22"/>
    </w:rPr>
  </w:style>
  <w:style w:type="character" w:customStyle="1" w:styleId="FontStyle25">
    <w:name w:val="Font Style25"/>
    <w:rsid w:val="00A669F8"/>
    <w:rPr>
      <w:rFonts w:ascii="Times New Roman" w:hAnsi="Times New Roman" w:cs="Times New Roman" w:hint="default"/>
      <w:i/>
      <w:iCs/>
      <w:sz w:val="20"/>
      <w:szCs w:val="20"/>
    </w:rPr>
  </w:style>
  <w:style w:type="character" w:customStyle="1" w:styleId="FontStyle26">
    <w:name w:val="Font Style26"/>
    <w:rsid w:val="00A669F8"/>
    <w:rPr>
      <w:rFonts w:ascii="Times New Roman" w:hAnsi="Times New Roman" w:cs="Times New Roman" w:hint="default"/>
      <w:i/>
      <w:iCs/>
      <w:sz w:val="20"/>
      <w:szCs w:val="20"/>
    </w:rPr>
  </w:style>
  <w:style w:type="character" w:customStyle="1" w:styleId="FontStyle27">
    <w:name w:val="Font Style27"/>
    <w:rsid w:val="00A669F8"/>
    <w:rPr>
      <w:rFonts w:ascii="Times New Roman" w:hAnsi="Times New Roman" w:cs="Times New Roman" w:hint="default"/>
      <w:b/>
      <w:bCs/>
      <w:sz w:val="22"/>
      <w:szCs w:val="22"/>
    </w:rPr>
  </w:style>
  <w:style w:type="character" w:customStyle="1" w:styleId="FontStyle28">
    <w:name w:val="Font Style28"/>
    <w:rsid w:val="00A669F8"/>
    <w:rPr>
      <w:rFonts w:ascii="Times New Roman" w:hAnsi="Times New Roman" w:cs="Times New Roman" w:hint="default"/>
      <w:sz w:val="20"/>
      <w:szCs w:val="20"/>
    </w:rPr>
  </w:style>
  <w:style w:type="character" w:customStyle="1" w:styleId="FontStyle29">
    <w:name w:val="Font Style29"/>
    <w:rsid w:val="00A669F8"/>
    <w:rPr>
      <w:rFonts w:ascii="Times New Roman" w:hAnsi="Times New Roman" w:cs="Times New Roman" w:hint="default"/>
      <w:sz w:val="20"/>
      <w:szCs w:val="20"/>
    </w:rPr>
  </w:style>
  <w:style w:type="character" w:customStyle="1" w:styleId="FontStyle58">
    <w:name w:val="Font Style58"/>
    <w:rsid w:val="00A669F8"/>
    <w:rPr>
      <w:rFonts w:ascii="Calibri" w:hAnsi="Calibri" w:cs="Calibri" w:hint="default"/>
      <w:sz w:val="32"/>
      <w:szCs w:val="32"/>
    </w:rPr>
  </w:style>
  <w:style w:type="character" w:customStyle="1" w:styleId="FontStyle61">
    <w:name w:val="Font Style61"/>
    <w:rsid w:val="00A669F8"/>
    <w:rPr>
      <w:rFonts w:ascii="Calibri" w:hAnsi="Calibri" w:cs="Calibri" w:hint="default"/>
      <w:b/>
      <w:bCs/>
      <w:i/>
      <w:iCs/>
      <w:sz w:val="10"/>
      <w:szCs w:val="10"/>
    </w:rPr>
  </w:style>
  <w:style w:type="character" w:customStyle="1" w:styleId="FontStyle60">
    <w:name w:val="Font Style60"/>
    <w:rsid w:val="00A669F8"/>
    <w:rPr>
      <w:rFonts w:ascii="Garamond" w:hAnsi="Garamond" w:cs="Garamond" w:hint="default"/>
      <w:b/>
      <w:bCs/>
      <w:spacing w:val="20"/>
      <w:sz w:val="12"/>
      <w:szCs w:val="12"/>
    </w:rPr>
  </w:style>
  <w:style w:type="character" w:customStyle="1" w:styleId="FontStyle62">
    <w:name w:val="Font Style62"/>
    <w:rsid w:val="00A669F8"/>
    <w:rPr>
      <w:rFonts w:ascii="Garamond" w:hAnsi="Garamond" w:cs="Garamond" w:hint="default"/>
      <w:b/>
      <w:bCs/>
      <w:spacing w:val="20"/>
      <w:sz w:val="18"/>
      <w:szCs w:val="18"/>
    </w:rPr>
  </w:style>
  <w:style w:type="character" w:customStyle="1" w:styleId="FontStyle63">
    <w:name w:val="Font Style63"/>
    <w:rsid w:val="00A669F8"/>
    <w:rPr>
      <w:rFonts w:ascii="Garamond" w:hAnsi="Garamond" w:cs="Garamond" w:hint="default"/>
      <w:b/>
      <w:bCs/>
      <w:spacing w:val="90"/>
      <w:sz w:val="14"/>
      <w:szCs w:val="14"/>
    </w:rPr>
  </w:style>
  <w:style w:type="character" w:customStyle="1" w:styleId="FontStyle182">
    <w:name w:val="Font Style182"/>
    <w:rsid w:val="00A669F8"/>
    <w:rPr>
      <w:rFonts w:ascii="Times New Roman" w:hAnsi="Times New Roman" w:cs="Times New Roman" w:hint="default"/>
      <w:sz w:val="22"/>
      <w:szCs w:val="22"/>
    </w:rPr>
  </w:style>
  <w:style w:type="character" w:customStyle="1" w:styleId="FontStyle128">
    <w:name w:val="Font Style128"/>
    <w:rsid w:val="00A669F8"/>
    <w:rPr>
      <w:rFonts w:ascii="Times New Roman" w:hAnsi="Times New Roman" w:cs="Times New Roman" w:hint="default"/>
      <w:sz w:val="16"/>
      <w:szCs w:val="16"/>
    </w:rPr>
  </w:style>
  <w:style w:type="character" w:customStyle="1" w:styleId="FontStyle130">
    <w:name w:val="Font Style130"/>
    <w:rsid w:val="00A669F8"/>
    <w:rPr>
      <w:rFonts w:ascii="Arial" w:hAnsi="Arial" w:cs="Arial" w:hint="default"/>
      <w:b/>
      <w:bCs/>
      <w:spacing w:val="-10"/>
      <w:sz w:val="32"/>
      <w:szCs w:val="32"/>
    </w:rPr>
  </w:style>
  <w:style w:type="character" w:customStyle="1" w:styleId="FontStyle180">
    <w:name w:val="Font Style180"/>
    <w:rsid w:val="00A669F8"/>
    <w:rPr>
      <w:rFonts w:ascii="Times New Roman" w:hAnsi="Times New Roman" w:cs="Times New Roman" w:hint="default"/>
      <w:b/>
      <w:bCs/>
      <w:sz w:val="22"/>
      <w:szCs w:val="22"/>
    </w:rPr>
  </w:style>
  <w:style w:type="character" w:customStyle="1" w:styleId="FontStyle178">
    <w:name w:val="Font Style178"/>
    <w:rsid w:val="00A669F8"/>
    <w:rPr>
      <w:rFonts w:ascii="Times New Roman" w:hAnsi="Times New Roman" w:cs="Times New Roman" w:hint="default"/>
      <w:sz w:val="20"/>
      <w:szCs w:val="20"/>
    </w:rPr>
  </w:style>
  <w:style w:type="character" w:customStyle="1" w:styleId="FontStyle177">
    <w:name w:val="Font Style177"/>
    <w:rsid w:val="00A669F8"/>
    <w:rPr>
      <w:rFonts w:ascii="Calibri" w:hAnsi="Calibri" w:cs="Calibri" w:hint="default"/>
      <w:sz w:val="18"/>
      <w:szCs w:val="18"/>
    </w:rPr>
  </w:style>
  <w:style w:type="character" w:customStyle="1" w:styleId="FontStyle171">
    <w:name w:val="Font Style171"/>
    <w:rsid w:val="00A669F8"/>
    <w:rPr>
      <w:rFonts w:ascii="Times New Roman" w:hAnsi="Times New Roman" w:cs="Times New Roman" w:hint="default"/>
      <w:sz w:val="18"/>
      <w:szCs w:val="18"/>
    </w:rPr>
  </w:style>
  <w:style w:type="paragraph" w:customStyle="1" w:styleId="3ff2">
    <w:name w:val="Без интервала3"/>
    <w:rsid w:val="00A669F8"/>
    <w:rPr>
      <w:sz w:val="22"/>
      <w:szCs w:val="22"/>
      <w:lang w:eastAsia="en-US"/>
    </w:rPr>
  </w:style>
  <w:style w:type="paragraph" w:customStyle="1" w:styleId="4f1">
    <w:name w:val="Без интервала4"/>
    <w:rsid w:val="00A669F8"/>
    <w:rPr>
      <w:sz w:val="22"/>
      <w:szCs w:val="22"/>
      <w:lang w:eastAsia="en-US"/>
    </w:rPr>
  </w:style>
  <w:style w:type="paragraph" w:customStyle="1" w:styleId="Style42">
    <w:name w:val="Style42"/>
    <w:basedOn w:val="ac"/>
    <w:uiPriority w:val="99"/>
    <w:rsid w:val="00A669F8"/>
    <w:pPr>
      <w:widowControl w:val="0"/>
      <w:autoSpaceDE w:val="0"/>
      <w:autoSpaceDN w:val="0"/>
      <w:adjustRightInd w:val="0"/>
      <w:spacing w:line="319" w:lineRule="exact"/>
      <w:ind w:firstLine="720"/>
      <w:jc w:val="both"/>
    </w:pPr>
    <w:rPr>
      <w:rFonts w:eastAsiaTheme="minorEastAsia"/>
      <w:sz w:val="24"/>
      <w:szCs w:val="24"/>
      <w:lang w:eastAsia="ru-RU"/>
    </w:rPr>
  </w:style>
  <w:style w:type="paragraph" w:customStyle="1" w:styleId="Style40">
    <w:name w:val="Style40"/>
    <w:basedOn w:val="ac"/>
    <w:uiPriority w:val="99"/>
    <w:rsid w:val="00A669F8"/>
    <w:pPr>
      <w:widowControl w:val="0"/>
      <w:autoSpaceDE w:val="0"/>
      <w:autoSpaceDN w:val="0"/>
      <w:adjustRightInd w:val="0"/>
      <w:spacing w:line="317" w:lineRule="exact"/>
      <w:ind w:firstLine="701"/>
      <w:jc w:val="both"/>
    </w:pPr>
    <w:rPr>
      <w:rFonts w:eastAsiaTheme="minorEastAsia"/>
      <w:sz w:val="24"/>
      <w:szCs w:val="24"/>
      <w:lang w:eastAsia="ru-RU"/>
    </w:rPr>
  </w:style>
  <w:style w:type="paragraph" w:customStyle="1" w:styleId="Style52">
    <w:name w:val="Style52"/>
    <w:basedOn w:val="ac"/>
    <w:uiPriority w:val="99"/>
    <w:rsid w:val="00A669F8"/>
    <w:pPr>
      <w:widowControl w:val="0"/>
      <w:autoSpaceDE w:val="0"/>
      <w:autoSpaceDN w:val="0"/>
      <w:adjustRightInd w:val="0"/>
      <w:spacing w:line="276" w:lineRule="exact"/>
      <w:ind w:firstLine="566"/>
      <w:jc w:val="both"/>
    </w:pPr>
    <w:rPr>
      <w:rFonts w:eastAsiaTheme="minorEastAsia"/>
      <w:sz w:val="24"/>
      <w:szCs w:val="24"/>
      <w:lang w:eastAsia="ru-RU"/>
    </w:rPr>
  </w:style>
  <w:style w:type="paragraph" w:customStyle="1" w:styleId="Style76">
    <w:name w:val="Style7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1">
    <w:name w:val="Style61"/>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60">
    <w:name w:val="Style60"/>
    <w:basedOn w:val="ac"/>
    <w:uiPriority w:val="99"/>
    <w:rsid w:val="00A669F8"/>
    <w:pPr>
      <w:widowControl w:val="0"/>
      <w:autoSpaceDE w:val="0"/>
      <w:autoSpaceDN w:val="0"/>
      <w:adjustRightInd w:val="0"/>
      <w:spacing w:line="250" w:lineRule="exact"/>
    </w:pPr>
    <w:rPr>
      <w:rFonts w:eastAsiaTheme="minorEastAsia"/>
      <w:sz w:val="24"/>
      <w:szCs w:val="24"/>
      <w:lang w:eastAsia="ru-RU"/>
    </w:rPr>
  </w:style>
  <w:style w:type="character" w:customStyle="1" w:styleId="FontStyle271">
    <w:name w:val="Font Style271"/>
    <w:basedOn w:val="ad"/>
    <w:uiPriority w:val="99"/>
    <w:rsid w:val="00A669F8"/>
    <w:rPr>
      <w:rFonts w:ascii="Times New Roman" w:hAnsi="Times New Roman" w:cs="Times New Roman"/>
      <w:b/>
      <w:bCs/>
      <w:sz w:val="20"/>
      <w:szCs w:val="20"/>
    </w:rPr>
  </w:style>
  <w:style w:type="paragraph" w:customStyle="1" w:styleId="Style62">
    <w:name w:val="Style62"/>
    <w:basedOn w:val="ac"/>
    <w:uiPriority w:val="99"/>
    <w:rsid w:val="00A669F8"/>
    <w:pPr>
      <w:widowControl w:val="0"/>
      <w:autoSpaceDE w:val="0"/>
      <w:autoSpaceDN w:val="0"/>
      <w:adjustRightInd w:val="0"/>
      <w:spacing w:line="202" w:lineRule="exact"/>
      <w:jc w:val="center"/>
    </w:pPr>
    <w:rPr>
      <w:rFonts w:eastAsiaTheme="minorEastAsia"/>
      <w:sz w:val="24"/>
      <w:szCs w:val="24"/>
      <w:lang w:eastAsia="ru-RU"/>
    </w:rPr>
  </w:style>
  <w:style w:type="character" w:customStyle="1" w:styleId="FontStyle273">
    <w:name w:val="Font Style273"/>
    <w:basedOn w:val="ad"/>
    <w:uiPriority w:val="99"/>
    <w:rsid w:val="00A669F8"/>
    <w:rPr>
      <w:rFonts w:ascii="Times New Roman" w:hAnsi="Times New Roman" w:cs="Times New Roman"/>
      <w:b/>
      <w:bCs/>
      <w:sz w:val="20"/>
      <w:szCs w:val="20"/>
    </w:rPr>
  </w:style>
  <w:style w:type="character" w:customStyle="1" w:styleId="FontStyle256">
    <w:name w:val="Font Style256"/>
    <w:basedOn w:val="ad"/>
    <w:uiPriority w:val="99"/>
    <w:rsid w:val="00A669F8"/>
    <w:rPr>
      <w:rFonts w:ascii="Segoe UI" w:hAnsi="Segoe UI" w:cs="Segoe UI" w:hint="default"/>
      <w:b/>
      <w:bCs/>
      <w:sz w:val="12"/>
      <w:szCs w:val="12"/>
    </w:rPr>
  </w:style>
  <w:style w:type="character" w:customStyle="1" w:styleId="FontStyle272">
    <w:name w:val="Font Style272"/>
    <w:basedOn w:val="ad"/>
    <w:uiPriority w:val="99"/>
    <w:rsid w:val="00A669F8"/>
    <w:rPr>
      <w:rFonts w:ascii="Times New Roman" w:hAnsi="Times New Roman" w:cs="Times New Roman" w:hint="default"/>
      <w:sz w:val="20"/>
      <w:szCs w:val="20"/>
    </w:rPr>
  </w:style>
  <w:style w:type="character" w:customStyle="1" w:styleId="FontStyle252">
    <w:name w:val="Font Style252"/>
    <w:basedOn w:val="ad"/>
    <w:uiPriority w:val="99"/>
    <w:rsid w:val="00A669F8"/>
    <w:rPr>
      <w:rFonts w:ascii="Times New Roman" w:hAnsi="Times New Roman" w:cs="Times New Roman" w:hint="default"/>
      <w:sz w:val="18"/>
      <w:szCs w:val="18"/>
    </w:rPr>
  </w:style>
  <w:style w:type="character" w:customStyle="1" w:styleId="FontStyle288">
    <w:name w:val="Font Style288"/>
    <w:basedOn w:val="ad"/>
    <w:uiPriority w:val="99"/>
    <w:rsid w:val="00A669F8"/>
    <w:rPr>
      <w:rFonts w:ascii="Times New Roman" w:hAnsi="Times New Roman" w:cs="Times New Roman" w:hint="default"/>
      <w:b/>
      <w:bCs/>
      <w:sz w:val="14"/>
      <w:szCs w:val="14"/>
    </w:rPr>
  </w:style>
  <w:style w:type="character" w:customStyle="1" w:styleId="FontStyle289">
    <w:name w:val="Font Style289"/>
    <w:basedOn w:val="ad"/>
    <w:uiPriority w:val="99"/>
    <w:rsid w:val="00A669F8"/>
    <w:rPr>
      <w:rFonts w:ascii="Times New Roman" w:hAnsi="Times New Roman" w:cs="Times New Roman" w:hint="default"/>
      <w:b/>
      <w:bCs/>
      <w:i/>
      <w:iCs/>
      <w:sz w:val="20"/>
      <w:szCs w:val="20"/>
    </w:rPr>
  </w:style>
  <w:style w:type="paragraph" w:customStyle="1" w:styleId="Style54">
    <w:name w:val="Style54"/>
    <w:basedOn w:val="ac"/>
    <w:uiPriority w:val="99"/>
    <w:rsid w:val="00A669F8"/>
    <w:pPr>
      <w:widowControl w:val="0"/>
      <w:autoSpaceDE w:val="0"/>
      <w:autoSpaceDN w:val="0"/>
      <w:adjustRightInd w:val="0"/>
      <w:spacing w:line="322" w:lineRule="exact"/>
      <w:jc w:val="both"/>
    </w:pPr>
    <w:rPr>
      <w:rFonts w:eastAsiaTheme="minorEastAsia"/>
      <w:sz w:val="24"/>
      <w:szCs w:val="24"/>
      <w:lang w:eastAsia="ru-RU"/>
    </w:rPr>
  </w:style>
  <w:style w:type="paragraph" w:customStyle="1" w:styleId="143">
    <w:name w:val="Текст 14(таблица)"/>
    <w:basedOn w:val="ac"/>
    <w:rsid w:val="00A669F8"/>
    <w:pPr>
      <w:ind w:left="284" w:firstLine="709"/>
      <w:jc w:val="both"/>
    </w:pPr>
    <w:rPr>
      <w:rFonts w:ascii="Bookman Old Style" w:eastAsia="Times New Roman" w:hAnsi="Bookman Old Style"/>
      <w:color w:val="000000"/>
      <w:sz w:val="24"/>
      <w:szCs w:val="24"/>
      <w:lang w:val="en-US" w:eastAsia="ru-RU"/>
    </w:rPr>
  </w:style>
  <w:style w:type="paragraph" w:customStyle="1" w:styleId="144">
    <w:name w:val="Текст 14(основной)"/>
    <w:basedOn w:val="ac"/>
    <w:link w:val="145"/>
    <w:autoRedefine/>
    <w:rsid w:val="00A669F8"/>
    <w:pPr>
      <w:ind w:left="284"/>
      <w:jc w:val="both"/>
    </w:pPr>
    <w:rPr>
      <w:rFonts w:ascii="Bookman Old Style" w:eastAsia="Times New Roman" w:hAnsi="Bookman Old Style"/>
      <w:sz w:val="24"/>
      <w:szCs w:val="28"/>
      <w:lang w:eastAsia="ru-RU"/>
    </w:rPr>
  </w:style>
  <w:style w:type="character" w:customStyle="1" w:styleId="145">
    <w:name w:val="Текст 14(основной) Знак"/>
    <w:basedOn w:val="ad"/>
    <w:link w:val="144"/>
    <w:rsid w:val="00A669F8"/>
    <w:rPr>
      <w:rFonts w:ascii="Bookman Old Style" w:eastAsia="Times New Roman" w:hAnsi="Bookman Old Style"/>
      <w:sz w:val="24"/>
      <w:szCs w:val="28"/>
    </w:rPr>
  </w:style>
  <w:style w:type="character" w:customStyle="1" w:styleId="12c">
    <w:name w:val="Стиль 12 пт"/>
    <w:basedOn w:val="ad"/>
    <w:rsid w:val="00A669F8"/>
    <w:rPr>
      <w:sz w:val="24"/>
    </w:rPr>
  </w:style>
  <w:style w:type="paragraph" w:customStyle="1" w:styleId="1212">
    <w:name w:val="Стиль 12 пт1"/>
    <w:next w:val="ac"/>
    <w:qFormat/>
    <w:rsid w:val="00A669F8"/>
    <w:pPr>
      <w:contextualSpacing/>
    </w:pPr>
    <w:rPr>
      <w:rFonts w:ascii="Times New Roman" w:eastAsia="Times New Roman" w:hAnsi="Times New Roman"/>
      <w:sz w:val="24"/>
      <w:szCs w:val="24"/>
    </w:rPr>
  </w:style>
  <w:style w:type="paragraph" w:customStyle="1" w:styleId="12d">
    <w:name w:val="Текст 12(таблица)"/>
    <w:basedOn w:val="ac"/>
    <w:rsid w:val="00A669F8"/>
    <w:pPr>
      <w:jc w:val="both"/>
    </w:pPr>
    <w:rPr>
      <w:rFonts w:ascii="Bookman Old Style" w:eastAsia="Times New Roman" w:hAnsi="Bookman Old Style"/>
      <w:sz w:val="24"/>
      <w:szCs w:val="24"/>
      <w:lang w:val="en-US" w:eastAsia="ru-RU"/>
    </w:rPr>
  </w:style>
  <w:style w:type="paragraph" w:customStyle="1" w:styleId="106">
    <w:name w:val="Текст 10(таблица)"/>
    <w:basedOn w:val="ac"/>
    <w:rsid w:val="00A669F8"/>
    <w:pPr>
      <w:jc w:val="both"/>
    </w:pPr>
    <w:rPr>
      <w:rFonts w:ascii="Bookman Old Style" w:eastAsia="Times New Roman" w:hAnsi="Bookman Old Style"/>
      <w:sz w:val="20"/>
      <w:szCs w:val="24"/>
      <w:lang w:val="en-US" w:eastAsia="ru-RU"/>
    </w:rPr>
  </w:style>
  <w:style w:type="paragraph" w:customStyle="1" w:styleId="146">
    <w:name w:val="Текст 14(поцентру) Знак"/>
    <w:basedOn w:val="ac"/>
    <w:link w:val="147"/>
    <w:rsid w:val="00A669F8"/>
    <w:pPr>
      <w:spacing w:line="360" w:lineRule="auto"/>
      <w:ind w:left="708" w:firstLine="708"/>
      <w:jc w:val="center"/>
    </w:pPr>
    <w:rPr>
      <w:rFonts w:ascii="Bookman Old Style" w:eastAsia="Times New Roman" w:hAnsi="Bookman Old Style"/>
      <w:sz w:val="28"/>
      <w:szCs w:val="24"/>
      <w:lang w:eastAsia="ru-RU"/>
    </w:rPr>
  </w:style>
  <w:style w:type="character" w:customStyle="1" w:styleId="147">
    <w:name w:val="Текст 14(поцентру) Знак Знак"/>
    <w:link w:val="146"/>
    <w:rsid w:val="00A669F8"/>
    <w:rPr>
      <w:rFonts w:ascii="Bookman Old Style" w:eastAsia="Times New Roman" w:hAnsi="Bookman Old Style"/>
      <w:sz w:val="28"/>
      <w:szCs w:val="24"/>
    </w:rPr>
  </w:style>
  <w:style w:type="paragraph" w:customStyle="1" w:styleId="148">
    <w:name w:val="Текст 14(справа)"/>
    <w:basedOn w:val="144"/>
    <w:link w:val="149"/>
    <w:rsid w:val="00A669F8"/>
    <w:pPr>
      <w:ind w:firstLine="709"/>
      <w:jc w:val="right"/>
    </w:pPr>
    <w:rPr>
      <w:color w:val="000000"/>
      <w:szCs w:val="24"/>
    </w:rPr>
  </w:style>
  <w:style w:type="character" w:customStyle="1" w:styleId="149">
    <w:name w:val="Текст 14(справа) Знак"/>
    <w:basedOn w:val="145"/>
    <w:link w:val="148"/>
    <w:rsid w:val="00A669F8"/>
    <w:rPr>
      <w:rFonts w:ascii="Bookman Old Style" w:eastAsia="Times New Roman" w:hAnsi="Bookman Old Style"/>
      <w:color w:val="000000"/>
      <w:sz w:val="24"/>
      <w:szCs w:val="24"/>
    </w:rPr>
  </w:style>
  <w:style w:type="paragraph" w:customStyle="1" w:styleId="14a">
    <w:name w:val="Текст 14(поцентру)"/>
    <w:basedOn w:val="148"/>
    <w:rsid w:val="00A669F8"/>
    <w:pPr>
      <w:ind w:left="708"/>
      <w:jc w:val="center"/>
    </w:pPr>
  </w:style>
  <w:style w:type="paragraph" w:customStyle="1" w:styleId="affffffffffff9">
    <w:name w:val="основной текст"/>
    <w:basedOn w:val="ac"/>
    <w:rsid w:val="00A669F8"/>
    <w:pPr>
      <w:spacing w:after="120"/>
      <w:ind w:firstLine="851"/>
      <w:jc w:val="both"/>
    </w:pPr>
    <w:rPr>
      <w:rFonts w:ascii="Arial" w:eastAsia="Times New Roman" w:hAnsi="Arial"/>
      <w:sz w:val="28"/>
      <w:szCs w:val="20"/>
      <w:lang w:eastAsia="ru-RU"/>
    </w:rPr>
  </w:style>
  <w:style w:type="paragraph" w:customStyle="1" w:styleId="Normal2">
    <w:name w:val="Normal Знак Знак Знак Знак Знак Знак"/>
    <w:link w:val="Normal3"/>
    <w:rsid w:val="00A669F8"/>
    <w:pPr>
      <w:spacing w:before="100" w:after="100"/>
      <w:jc w:val="both"/>
    </w:pPr>
    <w:rPr>
      <w:rFonts w:ascii="Times New Roman" w:eastAsia="Times New Roman" w:hAnsi="Times New Roman"/>
      <w:snapToGrid w:val="0"/>
      <w:sz w:val="24"/>
      <w:szCs w:val="24"/>
    </w:rPr>
  </w:style>
  <w:style w:type="character" w:customStyle="1" w:styleId="Normal3">
    <w:name w:val="Normal Знак Знак Знак Знак Знак Знак Знак"/>
    <w:basedOn w:val="ad"/>
    <w:link w:val="Normal2"/>
    <w:rsid w:val="00A669F8"/>
    <w:rPr>
      <w:rFonts w:ascii="Times New Roman" w:eastAsia="Times New Roman" w:hAnsi="Times New Roman"/>
      <w:snapToGrid w:val="0"/>
      <w:sz w:val="24"/>
      <w:szCs w:val="24"/>
    </w:rPr>
  </w:style>
  <w:style w:type="character" w:customStyle="1" w:styleId="14b">
    <w:name w:val="Текст 14(основной) Знак Знак"/>
    <w:basedOn w:val="ad"/>
    <w:rsid w:val="00A669F8"/>
    <w:rPr>
      <w:rFonts w:ascii="Times New Roman" w:eastAsia="Times New Roman" w:hAnsi="Times New Roman" w:cs="Times New Roman"/>
      <w:sz w:val="28"/>
      <w:szCs w:val="24"/>
      <w:lang w:eastAsia="ru-RU"/>
    </w:rPr>
  </w:style>
  <w:style w:type="character" w:customStyle="1" w:styleId="1410">
    <w:name w:val="Текст 14(основной) Знак1"/>
    <w:basedOn w:val="ad"/>
    <w:rsid w:val="00A669F8"/>
    <w:rPr>
      <w:rFonts w:ascii="Times New Roman" w:eastAsia="Times New Roman" w:hAnsi="Times New Roman" w:cs="Times New Roman"/>
      <w:sz w:val="28"/>
      <w:szCs w:val="28"/>
      <w:lang w:eastAsia="ru-RU"/>
    </w:rPr>
  </w:style>
  <w:style w:type="character" w:customStyle="1" w:styleId="3ff3">
    <w:name w:val="Знак Знак Знак3"/>
    <w:rsid w:val="00A669F8"/>
    <w:rPr>
      <w:rFonts w:ascii="Arial" w:hAnsi="Arial" w:cs="Arial"/>
      <w:b/>
      <w:bCs/>
      <w:sz w:val="26"/>
      <w:szCs w:val="26"/>
      <w:lang w:val="ru-RU" w:eastAsia="ru-RU" w:bidi="ar-SA"/>
    </w:rPr>
  </w:style>
  <w:style w:type="paragraph" w:customStyle="1" w:styleId="107">
    <w:name w:val="Титул 10"/>
    <w:basedOn w:val="106"/>
    <w:rsid w:val="00A669F8"/>
    <w:pPr>
      <w:jc w:val="right"/>
    </w:pPr>
  </w:style>
  <w:style w:type="paragraph" w:customStyle="1" w:styleId="affffffffffffa">
    <w:name w:val="Знак Знак Знак Знак Знак Знак Знак Знак Знак Знак Знак Знак Знак"/>
    <w:basedOn w:val="ac"/>
    <w:rsid w:val="00A669F8"/>
    <w:rPr>
      <w:rFonts w:ascii="Verdana" w:eastAsia="Times New Roman" w:hAnsi="Verdana" w:cs="Verdana"/>
      <w:sz w:val="20"/>
      <w:szCs w:val="20"/>
      <w:lang w:val="en-US"/>
    </w:rPr>
  </w:style>
  <w:style w:type="paragraph" w:customStyle="1" w:styleId="14c">
    <w:name w:val="Текст 14(курсив)"/>
    <w:basedOn w:val="144"/>
    <w:link w:val="14d"/>
    <w:rsid w:val="00A669F8"/>
    <w:pPr>
      <w:tabs>
        <w:tab w:val="left" w:pos="0"/>
      </w:tabs>
      <w:ind w:firstLine="709"/>
    </w:pPr>
    <w:rPr>
      <w:i/>
      <w:sz w:val="28"/>
    </w:rPr>
  </w:style>
  <w:style w:type="character" w:customStyle="1" w:styleId="14d">
    <w:name w:val="Текст 14(курсив) Знак"/>
    <w:link w:val="14c"/>
    <w:rsid w:val="00A669F8"/>
    <w:rPr>
      <w:rFonts w:ascii="Bookman Old Style" w:eastAsia="Times New Roman" w:hAnsi="Bookman Old Style"/>
      <w:i/>
      <w:sz w:val="28"/>
      <w:szCs w:val="28"/>
    </w:rPr>
  </w:style>
  <w:style w:type="paragraph" w:customStyle="1" w:styleId="182">
    <w:name w:val="Титул 18"/>
    <w:basedOn w:val="107"/>
    <w:rsid w:val="00A669F8"/>
    <w:rPr>
      <w:sz w:val="36"/>
    </w:rPr>
  </w:style>
  <w:style w:type="paragraph" w:customStyle="1" w:styleId="226">
    <w:name w:val="Титул 22"/>
    <w:basedOn w:val="182"/>
    <w:rsid w:val="00A669F8"/>
    <w:pPr>
      <w:ind w:left="708"/>
      <w:jc w:val="center"/>
    </w:pPr>
    <w:rPr>
      <w:b/>
      <w:sz w:val="44"/>
    </w:rPr>
  </w:style>
  <w:style w:type="paragraph" w:customStyle="1" w:styleId="cat1">
    <w:name w:val="cat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ssylvtab1">
    <w:name w:val="ssylvtab1"/>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ssyl2">
    <w:name w:val="ssyl2"/>
    <w:basedOn w:val="ad"/>
    <w:rsid w:val="00A669F8"/>
  </w:style>
  <w:style w:type="character" w:customStyle="1" w:styleId="text3">
    <w:name w:val="text3"/>
    <w:basedOn w:val="ad"/>
    <w:rsid w:val="00A669F8"/>
  </w:style>
  <w:style w:type="character" w:customStyle="1" w:styleId="1fffff">
    <w:name w:val="заголовокпогода1"/>
    <w:basedOn w:val="ad"/>
    <w:rsid w:val="00A669F8"/>
  </w:style>
  <w:style w:type="paragraph" w:customStyle="1" w:styleId="small">
    <w:name w:val="small"/>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14e">
    <w:name w:val="Текст 14(основной) Знак Знак Знак"/>
    <w:rsid w:val="00A669F8"/>
    <w:rPr>
      <w:sz w:val="28"/>
      <w:szCs w:val="24"/>
    </w:rPr>
  </w:style>
  <w:style w:type="character" w:styleId="HTML4">
    <w:name w:val="HTML Definition"/>
    <w:basedOn w:val="ad"/>
    <w:rsid w:val="00A669F8"/>
    <w:rPr>
      <w:i/>
      <w:iCs/>
    </w:rPr>
  </w:style>
  <w:style w:type="character" w:customStyle="1" w:styleId="241">
    <w:name w:val="Знак Знак24"/>
    <w:basedOn w:val="ad"/>
    <w:rsid w:val="00A669F8"/>
    <w:rPr>
      <w:b/>
      <w:bCs/>
      <w:sz w:val="24"/>
      <w:szCs w:val="24"/>
    </w:rPr>
  </w:style>
  <w:style w:type="character" w:customStyle="1" w:styleId="231">
    <w:name w:val="Знак Знак23"/>
    <w:basedOn w:val="ad"/>
    <w:rsid w:val="00A669F8"/>
    <w:rPr>
      <w:i/>
      <w:iCs/>
      <w:sz w:val="24"/>
      <w:szCs w:val="24"/>
    </w:rPr>
  </w:style>
  <w:style w:type="paragraph" w:customStyle="1" w:styleId="12e">
    <w:name w:val="стиль1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3ff4">
    <w:name w:val="стиль3"/>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caption">
    <w:name w:val="price_caption"/>
    <w:basedOn w:val="ad"/>
    <w:rsid w:val="00A669F8"/>
  </w:style>
  <w:style w:type="character" w:customStyle="1" w:styleId="priceprice">
    <w:name w:val="price_price"/>
    <w:basedOn w:val="ad"/>
    <w:rsid w:val="00A669F8"/>
  </w:style>
  <w:style w:type="character" w:customStyle="1" w:styleId="editsection">
    <w:name w:val="editsection"/>
    <w:basedOn w:val="ad"/>
    <w:rsid w:val="00A669F8"/>
  </w:style>
  <w:style w:type="character" w:customStyle="1" w:styleId="plainlinks">
    <w:name w:val="plainlinks"/>
    <w:basedOn w:val="ad"/>
    <w:rsid w:val="00A669F8"/>
  </w:style>
  <w:style w:type="character" w:customStyle="1" w:styleId="fn">
    <w:name w:val="fn"/>
    <w:basedOn w:val="ad"/>
    <w:rsid w:val="00A669F8"/>
  </w:style>
  <w:style w:type="character" w:customStyle="1" w:styleId="plainlinksneverexpand">
    <w:name w:val="plainlinksneverexpand"/>
    <w:basedOn w:val="ad"/>
    <w:rsid w:val="00A669F8"/>
  </w:style>
  <w:style w:type="character" w:customStyle="1" w:styleId="geo-geo-dms">
    <w:name w:val="geo-geo-dms"/>
    <w:basedOn w:val="ad"/>
    <w:rsid w:val="00A669F8"/>
  </w:style>
  <w:style w:type="character" w:customStyle="1" w:styleId="geo-dms">
    <w:name w:val="geo-dms"/>
    <w:basedOn w:val="ad"/>
    <w:rsid w:val="00A669F8"/>
  </w:style>
  <w:style w:type="character" w:customStyle="1" w:styleId="geo-lat">
    <w:name w:val="geo-lat"/>
    <w:basedOn w:val="ad"/>
    <w:rsid w:val="00A669F8"/>
  </w:style>
  <w:style w:type="character" w:customStyle="1" w:styleId="geo-lon">
    <w:name w:val="geo-lon"/>
    <w:basedOn w:val="ad"/>
    <w:rsid w:val="00A669F8"/>
  </w:style>
  <w:style w:type="character" w:customStyle="1" w:styleId="coordinates">
    <w:name w:val="coordinates"/>
    <w:basedOn w:val="ad"/>
    <w:rsid w:val="00A669F8"/>
  </w:style>
  <w:style w:type="character" w:customStyle="1" w:styleId="toctoggle">
    <w:name w:val="toctoggle"/>
    <w:basedOn w:val="ad"/>
    <w:rsid w:val="00A669F8"/>
  </w:style>
  <w:style w:type="character" w:customStyle="1" w:styleId="tocnumber">
    <w:name w:val="tocnumber"/>
    <w:basedOn w:val="ad"/>
    <w:rsid w:val="00A669F8"/>
  </w:style>
  <w:style w:type="character" w:customStyle="1" w:styleId="toctext">
    <w:name w:val="toctext"/>
    <w:basedOn w:val="ad"/>
    <w:rsid w:val="00A669F8"/>
  </w:style>
  <w:style w:type="paragraph" w:customStyle="1" w:styleId="collapse-refs-p">
    <w:name w:val="collapse-refs-p"/>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price">
    <w:name w:val="price"/>
    <w:basedOn w:val="ad"/>
    <w:rsid w:val="00A669F8"/>
  </w:style>
  <w:style w:type="paragraph" w:customStyle="1" w:styleId="title1">
    <w:name w:val="title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linkmore">
    <w:name w:val="link_more"/>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1fffff0">
    <w:name w:val="Дата1"/>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note">
    <w:name w:val="note"/>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object">
    <w:name w:val="object"/>
    <w:basedOn w:val="ad"/>
    <w:rsid w:val="00A669F8"/>
  </w:style>
  <w:style w:type="character" w:customStyle="1" w:styleId="locality">
    <w:name w:val="locality"/>
    <w:basedOn w:val="ad"/>
    <w:rsid w:val="00A669F8"/>
  </w:style>
  <w:style w:type="character" w:customStyle="1" w:styleId="street-address">
    <w:name w:val="street-address"/>
    <w:basedOn w:val="ad"/>
    <w:rsid w:val="00A669F8"/>
  </w:style>
  <w:style w:type="character" w:customStyle="1" w:styleId="tel">
    <w:name w:val="tel"/>
    <w:basedOn w:val="ad"/>
    <w:rsid w:val="00A669F8"/>
  </w:style>
  <w:style w:type="character" w:customStyle="1" w:styleId="sharelistitemcounter">
    <w:name w:val="share_list_item_counter"/>
    <w:basedOn w:val="ad"/>
    <w:rsid w:val="00A669F8"/>
  </w:style>
  <w:style w:type="character" w:customStyle="1" w:styleId="description">
    <w:name w:val="description"/>
    <w:basedOn w:val="ad"/>
    <w:rsid w:val="00A669F8"/>
  </w:style>
  <w:style w:type="character" w:customStyle="1" w:styleId="photos">
    <w:name w:val="photos"/>
    <w:basedOn w:val="ad"/>
    <w:rsid w:val="00A669F8"/>
  </w:style>
  <w:style w:type="character" w:customStyle="1" w:styleId="rooms">
    <w:name w:val="rooms"/>
    <w:basedOn w:val="ad"/>
    <w:rsid w:val="00A669F8"/>
  </w:style>
  <w:style w:type="character" w:customStyle="1" w:styleId="reviews">
    <w:name w:val="reviews"/>
    <w:basedOn w:val="ad"/>
    <w:rsid w:val="00A669F8"/>
  </w:style>
  <w:style w:type="character" w:customStyle="1" w:styleId="map">
    <w:name w:val="map"/>
    <w:basedOn w:val="ad"/>
    <w:rsid w:val="00A669F8"/>
  </w:style>
  <w:style w:type="character" w:customStyle="1" w:styleId="right">
    <w:name w:val="right"/>
    <w:basedOn w:val="ad"/>
    <w:rsid w:val="00A669F8"/>
  </w:style>
  <w:style w:type="character" w:customStyle="1" w:styleId="expandrating">
    <w:name w:val="expand_rating"/>
    <w:basedOn w:val="ad"/>
    <w:rsid w:val="00A669F8"/>
  </w:style>
  <w:style w:type="character" w:customStyle="1" w:styleId="downarrow">
    <w:name w:val="down_arrow"/>
    <w:basedOn w:val="ad"/>
    <w:rsid w:val="00A669F8"/>
  </w:style>
  <w:style w:type="character" w:customStyle="1" w:styleId="expanddetail">
    <w:name w:val="expand_detail"/>
    <w:basedOn w:val="ad"/>
    <w:rsid w:val="00A669F8"/>
  </w:style>
  <w:style w:type="character" w:customStyle="1" w:styleId="day1">
    <w:name w:val="day1"/>
    <w:basedOn w:val="ad"/>
    <w:rsid w:val="00A669F8"/>
  </w:style>
  <w:style w:type="character" w:customStyle="1" w:styleId="day2">
    <w:name w:val="day2"/>
    <w:basedOn w:val="ad"/>
    <w:rsid w:val="00A669F8"/>
  </w:style>
  <w:style w:type="paragraph" w:customStyle="1" w:styleId="68">
    <w:name w:val="стиль6"/>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2fff8">
    <w:name w:val="стиль2"/>
    <w:basedOn w:val="ac"/>
    <w:rsid w:val="00A669F8"/>
    <w:pPr>
      <w:spacing w:before="100" w:beforeAutospacing="1" w:after="100" w:afterAutospacing="1"/>
    </w:pPr>
    <w:rPr>
      <w:rFonts w:ascii="Bookman Old Style" w:eastAsia="Times New Roman" w:hAnsi="Bookman Old Style"/>
      <w:sz w:val="24"/>
      <w:szCs w:val="24"/>
      <w:lang w:eastAsia="ru-RU"/>
    </w:rPr>
  </w:style>
  <w:style w:type="paragraph" w:customStyle="1" w:styleId="78">
    <w:name w:val="стиль7"/>
    <w:basedOn w:val="ac"/>
    <w:rsid w:val="00A669F8"/>
    <w:pPr>
      <w:spacing w:before="100" w:beforeAutospacing="1" w:after="100" w:afterAutospacing="1"/>
    </w:pPr>
    <w:rPr>
      <w:rFonts w:ascii="Bookman Old Style" w:eastAsia="Times New Roman" w:hAnsi="Bookman Old Style"/>
      <w:sz w:val="24"/>
      <w:szCs w:val="24"/>
      <w:lang w:eastAsia="ru-RU"/>
    </w:rPr>
  </w:style>
  <w:style w:type="character" w:customStyle="1" w:styleId="news-date-time">
    <w:name w:val="news-date-time"/>
    <w:basedOn w:val="ad"/>
    <w:rsid w:val="00A669F8"/>
  </w:style>
  <w:style w:type="paragraph" w:customStyle="1" w:styleId="Style13">
    <w:name w:val="Style13"/>
    <w:basedOn w:val="ac"/>
    <w:uiPriority w:val="99"/>
    <w:rsid w:val="00A669F8"/>
    <w:pPr>
      <w:widowControl w:val="0"/>
      <w:autoSpaceDE w:val="0"/>
      <w:autoSpaceDN w:val="0"/>
      <w:adjustRightInd w:val="0"/>
      <w:spacing w:line="247" w:lineRule="exact"/>
    </w:pPr>
    <w:rPr>
      <w:rFonts w:ascii="MS Reference Sans Serif" w:eastAsia="Times New Roman" w:hAnsi="MS Reference Sans Serif"/>
      <w:sz w:val="24"/>
      <w:szCs w:val="24"/>
      <w:lang w:eastAsia="ru-RU"/>
    </w:rPr>
  </w:style>
  <w:style w:type="character" w:customStyle="1" w:styleId="FontStyle31">
    <w:name w:val="Font Style31"/>
    <w:basedOn w:val="ad"/>
    <w:uiPriority w:val="99"/>
    <w:rsid w:val="00A669F8"/>
    <w:rPr>
      <w:rFonts w:ascii="MS Reference Sans Serif" w:hAnsi="MS Reference Sans Serif" w:cs="MS Reference Sans Serif"/>
      <w:b/>
      <w:bCs/>
      <w:w w:val="20"/>
      <w:sz w:val="28"/>
      <w:szCs w:val="28"/>
    </w:rPr>
  </w:style>
  <w:style w:type="numbering" w:customStyle="1" w:styleId="11">
    <w:name w:val="+1"/>
    <w:uiPriority w:val="99"/>
    <w:rsid w:val="00A669F8"/>
    <w:pPr>
      <w:numPr>
        <w:numId w:val="21"/>
      </w:numPr>
    </w:pPr>
  </w:style>
  <w:style w:type="table" w:customStyle="1" w:styleId="affffffffffffb">
    <w:name w:val="+ Схем Стиль"/>
    <w:basedOn w:val="ae"/>
    <w:uiPriority w:val="99"/>
    <w:qFormat/>
    <w:rsid w:val="00A669F8"/>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table" w:customStyle="1" w:styleId="1fffff1">
    <w:name w:val="Сетка таблицы светлая1"/>
    <w:basedOn w:val="ae"/>
    <w:uiPriority w:val="40"/>
    <w:rsid w:val="00A669F8"/>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f1">
    <w:name w:val="Таблица простая 11"/>
    <w:basedOn w:val="ae"/>
    <w:uiPriority w:val="41"/>
    <w:rsid w:val="00A669F8"/>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fffff0">
    <w:name w:val="Таблица Знак"/>
    <w:basedOn w:val="ad"/>
    <w:link w:val="afffff"/>
    <w:locked/>
    <w:rsid w:val="00A669F8"/>
    <w:rPr>
      <w:rFonts w:ascii="Times New Roman" w:eastAsia="Times New Roman" w:hAnsi="Times New Roman"/>
      <w:sz w:val="28"/>
      <w:szCs w:val="28"/>
    </w:rPr>
  </w:style>
  <w:style w:type="paragraph" w:customStyle="1" w:styleId="Style66">
    <w:name w:val="Style66"/>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58">
    <w:name w:val="Font Style258"/>
    <w:basedOn w:val="ad"/>
    <w:uiPriority w:val="99"/>
    <w:rsid w:val="00A669F8"/>
    <w:rPr>
      <w:rFonts w:ascii="Times New Roman" w:hAnsi="Times New Roman" w:cs="Times New Roman"/>
      <w:w w:val="20"/>
      <w:sz w:val="26"/>
      <w:szCs w:val="26"/>
    </w:rPr>
  </w:style>
  <w:style w:type="paragraph" w:customStyle="1" w:styleId="Style78">
    <w:name w:val="Style7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112">
    <w:name w:val="Style112"/>
    <w:basedOn w:val="ac"/>
    <w:uiPriority w:val="99"/>
    <w:rsid w:val="00A669F8"/>
    <w:pPr>
      <w:widowControl w:val="0"/>
      <w:autoSpaceDE w:val="0"/>
      <w:autoSpaceDN w:val="0"/>
      <w:adjustRightInd w:val="0"/>
      <w:spacing w:line="317" w:lineRule="exact"/>
      <w:ind w:firstLine="715"/>
      <w:jc w:val="both"/>
    </w:pPr>
    <w:rPr>
      <w:rFonts w:eastAsiaTheme="minorEastAsia"/>
      <w:sz w:val="24"/>
      <w:szCs w:val="24"/>
      <w:lang w:eastAsia="ru-RU"/>
    </w:rPr>
  </w:style>
  <w:style w:type="paragraph" w:customStyle="1" w:styleId="Style31">
    <w:name w:val="Style31"/>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36">
    <w:name w:val="Style36"/>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67">
    <w:name w:val="Style67"/>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74">
    <w:name w:val="Style74"/>
    <w:basedOn w:val="ac"/>
    <w:uiPriority w:val="99"/>
    <w:rsid w:val="00A669F8"/>
    <w:pPr>
      <w:widowControl w:val="0"/>
      <w:autoSpaceDE w:val="0"/>
      <w:autoSpaceDN w:val="0"/>
      <w:adjustRightInd w:val="0"/>
      <w:spacing w:line="322" w:lineRule="exact"/>
      <w:ind w:hanging="350"/>
    </w:pPr>
    <w:rPr>
      <w:rFonts w:eastAsiaTheme="minorEastAsia"/>
      <w:sz w:val="24"/>
      <w:szCs w:val="24"/>
      <w:lang w:eastAsia="ru-RU"/>
    </w:rPr>
  </w:style>
  <w:style w:type="paragraph" w:customStyle="1" w:styleId="Style71">
    <w:name w:val="Style71"/>
    <w:basedOn w:val="ac"/>
    <w:uiPriority w:val="99"/>
    <w:rsid w:val="00A669F8"/>
    <w:pPr>
      <w:widowControl w:val="0"/>
      <w:autoSpaceDE w:val="0"/>
      <w:autoSpaceDN w:val="0"/>
      <w:adjustRightInd w:val="0"/>
      <w:spacing w:line="318" w:lineRule="exact"/>
      <w:ind w:firstLine="840"/>
      <w:jc w:val="both"/>
    </w:pPr>
    <w:rPr>
      <w:rFonts w:eastAsiaTheme="minorEastAsia"/>
      <w:sz w:val="24"/>
      <w:szCs w:val="24"/>
      <w:lang w:eastAsia="ru-RU"/>
    </w:rPr>
  </w:style>
  <w:style w:type="paragraph" w:customStyle="1" w:styleId="Style68">
    <w:name w:val="Style68"/>
    <w:basedOn w:val="ac"/>
    <w:uiPriority w:val="99"/>
    <w:rsid w:val="00A669F8"/>
    <w:pPr>
      <w:widowControl w:val="0"/>
      <w:autoSpaceDE w:val="0"/>
      <w:autoSpaceDN w:val="0"/>
      <w:adjustRightInd w:val="0"/>
      <w:spacing w:line="230" w:lineRule="exact"/>
    </w:pPr>
    <w:rPr>
      <w:rFonts w:eastAsiaTheme="minorEastAsia"/>
      <w:sz w:val="24"/>
      <w:szCs w:val="24"/>
      <w:lang w:eastAsia="ru-RU"/>
    </w:rPr>
  </w:style>
  <w:style w:type="character" w:customStyle="1" w:styleId="FontStyle262">
    <w:name w:val="Font Style262"/>
    <w:basedOn w:val="ad"/>
    <w:uiPriority w:val="99"/>
    <w:rsid w:val="00A669F8"/>
    <w:rPr>
      <w:rFonts w:ascii="Times New Roman" w:hAnsi="Times New Roman" w:cs="Times New Roman" w:hint="default"/>
      <w:b/>
      <w:bCs/>
      <w:i/>
      <w:iCs/>
      <w:sz w:val="20"/>
      <w:szCs w:val="20"/>
    </w:rPr>
  </w:style>
  <w:style w:type="paragraph" w:customStyle="1" w:styleId="Style50">
    <w:name w:val="Style50"/>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30">
    <w:name w:val="Style30"/>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6">
    <w:name w:val="Style46"/>
    <w:basedOn w:val="ac"/>
    <w:uiPriority w:val="99"/>
    <w:rsid w:val="00A669F8"/>
    <w:pPr>
      <w:widowControl w:val="0"/>
      <w:autoSpaceDE w:val="0"/>
      <w:autoSpaceDN w:val="0"/>
      <w:adjustRightInd w:val="0"/>
      <w:spacing w:line="326" w:lineRule="exact"/>
      <w:ind w:firstLine="288"/>
    </w:pPr>
    <w:rPr>
      <w:rFonts w:eastAsiaTheme="minorEastAsia"/>
      <w:sz w:val="24"/>
      <w:szCs w:val="24"/>
      <w:lang w:eastAsia="ru-RU"/>
    </w:rPr>
  </w:style>
  <w:style w:type="paragraph" w:customStyle="1" w:styleId="Style72">
    <w:name w:val="Style72"/>
    <w:basedOn w:val="ac"/>
    <w:uiPriority w:val="99"/>
    <w:rsid w:val="00A669F8"/>
    <w:pPr>
      <w:widowControl w:val="0"/>
      <w:autoSpaceDE w:val="0"/>
      <w:autoSpaceDN w:val="0"/>
      <w:adjustRightInd w:val="0"/>
      <w:spacing w:line="283" w:lineRule="exact"/>
    </w:pPr>
    <w:rPr>
      <w:rFonts w:eastAsiaTheme="minorEastAsia"/>
      <w:sz w:val="24"/>
      <w:szCs w:val="24"/>
      <w:lang w:eastAsia="ru-RU"/>
    </w:rPr>
  </w:style>
  <w:style w:type="character" w:customStyle="1" w:styleId="FontStyle263">
    <w:name w:val="Font Style263"/>
    <w:basedOn w:val="ad"/>
    <w:uiPriority w:val="99"/>
    <w:rsid w:val="00A669F8"/>
    <w:rPr>
      <w:rFonts w:ascii="Times New Roman" w:hAnsi="Times New Roman" w:cs="Times New Roman" w:hint="default"/>
      <w:i/>
      <w:iCs/>
      <w:sz w:val="20"/>
      <w:szCs w:val="20"/>
    </w:rPr>
  </w:style>
  <w:style w:type="paragraph" w:customStyle="1" w:styleId="Style69">
    <w:name w:val="Style69"/>
    <w:basedOn w:val="ac"/>
    <w:uiPriority w:val="99"/>
    <w:rsid w:val="00A669F8"/>
    <w:pPr>
      <w:widowControl w:val="0"/>
      <w:autoSpaceDE w:val="0"/>
      <w:autoSpaceDN w:val="0"/>
      <w:adjustRightInd w:val="0"/>
    </w:pPr>
    <w:rPr>
      <w:rFonts w:eastAsiaTheme="minorEastAsia"/>
      <w:sz w:val="24"/>
      <w:szCs w:val="24"/>
      <w:lang w:eastAsia="ru-RU"/>
    </w:rPr>
  </w:style>
  <w:style w:type="character" w:customStyle="1" w:styleId="FontStyle260">
    <w:name w:val="Font Style260"/>
    <w:basedOn w:val="ad"/>
    <w:uiPriority w:val="99"/>
    <w:rsid w:val="00A669F8"/>
    <w:rPr>
      <w:rFonts w:ascii="Times New Roman" w:hAnsi="Times New Roman" w:cs="Times New Roman" w:hint="default"/>
      <w:w w:val="150"/>
      <w:sz w:val="16"/>
      <w:szCs w:val="16"/>
    </w:rPr>
  </w:style>
  <w:style w:type="paragraph" w:customStyle="1" w:styleId="Style97">
    <w:name w:val="Style97"/>
    <w:basedOn w:val="ac"/>
    <w:uiPriority w:val="99"/>
    <w:rsid w:val="00A669F8"/>
    <w:pPr>
      <w:widowControl w:val="0"/>
      <w:autoSpaceDE w:val="0"/>
      <w:autoSpaceDN w:val="0"/>
      <w:adjustRightInd w:val="0"/>
      <w:jc w:val="both"/>
    </w:pPr>
    <w:rPr>
      <w:rFonts w:eastAsiaTheme="minorEastAsia"/>
      <w:sz w:val="24"/>
      <w:szCs w:val="24"/>
      <w:lang w:eastAsia="ru-RU"/>
    </w:rPr>
  </w:style>
  <w:style w:type="paragraph" w:customStyle="1" w:styleId="Style98">
    <w:name w:val="Style98"/>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39">
    <w:name w:val="Style39"/>
    <w:basedOn w:val="ac"/>
    <w:uiPriority w:val="99"/>
    <w:rsid w:val="00A669F8"/>
    <w:pPr>
      <w:widowControl w:val="0"/>
      <w:autoSpaceDE w:val="0"/>
      <w:autoSpaceDN w:val="0"/>
      <w:adjustRightInd w:val="0"/>
    </w:pPr>
    <w:rPr>
      <w:rFonts w:eastAsiaTheme="minorEastAsia"/>
      <w:sz w:val="24"/>
      <w:szCs w:val="24"/>
      <w:lang w:eastAsia="ru-RU"/>
    </w:rPr>
  </w:style>
  <w:style w:type="paragraph" w:customStyle="1" w:styleId="Style45">
    <w:name w:val="Style45"/>
    <w:basedOn w:val="ac"/>
    <w:uiPriority w:val="99"/>
    <w:rsid w:val="00A669F8"/>
    <w:pPr>
      <w:widowControl w:val="0"/>
      <w:autoSpaceDE w:val="0"/>
      <w:autoSpaceDN w:val="0"/>
      <w:adjustRightInd w:val="0"/>
      <w:spacing w:line="221" w:lineRule="exact"/>
      <w:jc w:val="center"/>
    </w:pPr>
    <w:rPr>
      <w:rFonts w:eastAsiaTheme="minorEastAsia"/>
      <w:sz w:val="24"/>
      <w:szCs w:val="24"/>
      <w:lang w:eastAsia="ru-RU"/>
    </w:rPr>
  </w:style>
  <w:style w:type="paragraph" w:customStyle="1" w:styleId="Style135">
    <w:name w:val="Style135"/>
    <w:basedOn w:val="ac"/>
    <w:uiPriority w:val="99"/>
    <w:rsid w:val="00A669F8"/>
    <w:pPr>
      <w:widowControl w:val="0"/>
      <w:autoSpaceDE w:val="0"/>
      <w:autoSpaceDN w:val="0"/>
      <w:adjustRightInd w:val="0"/>
      <w:jc w:val="center"/>
    </w:pPr>
    <w:rPr>
      <w:rFonts w:eastAsiaTheme="minorEastAsia"/>
      <w:sz w:val="24"/>
      <w:szCs w:val="24"/>
      <w:lang w:eastAsia="ru-RU"/>
    </w:rPr>
  </w:style>
  <w:style w:type="paragraph" w:customStyle="1" w:styleId="Style142">
    <w:name w:val="Style142"/>
    <w:basedOn w:val="ac"/>
    <w:uiPriority w:val="99"/>
    <w:rsid w:val="00A669F8"/>
    <w:pPr>
      <w:widowControl w:val="0"/>
      <w:autoSpaceDE w:val="0"/>
      <w:autoSpaceDN w:val="0"/>
      <w:adjustRightInd w:val="0"/>
      <w:spacing w:line="240" w:lineRule="exact"/>
      <w:jc w:val="center"/>
    </w:pPr>
    <w:rPr>
      <w:rFonts w:eastAsiaTheme="minorEastAsia"/>
      <w:sz w:val="24"/>
      <w:szCs w:val="24"/>
      <w:lang w:eastAsia="ru-RU"/>
    </w:rPr>
  </w:style>
  <w:style w:type="paragraph" w:customStyle="1" w:styleId="Style173">
    <w:name w:val="Style173"/>
    <w:basedOn w:val="ac"/>
    <w:uiPriority w:val="99"/>
    <w:rsid w:val="00A669F8"/>
    <w:pPr>
      <w:widowControl w:val="0"/>
      <w:autoSpaceDE w:val="0"/>
      <w:autoSpaceDN w:val="0"/>
      <w:adjustRightInd w:val="0"/>
      <w:spacing w:line="319" w:lineRule="exact"/>
      <w:ind w:firstLine="576"/>
      <w:jc w:val="both"/>
    </w:pPr>
    <w:rPr>
      <w:rFonts w:eastAsiaTheme="minorEastAsia"/>
      <w:sz w:val="24"/>
      <w:szCs w:val="24"/>
      <w:lang w:eastAsia="ru-RU"/>
    </w:rPr>
  </w:style>
  <w:style w:type="paragraph" w:customStyle="1" w:styleId="Style195">
    <w:name w:val="Style195"/>
    <w:basedOn w:val="ac"/>
    <w:uiPriority w:val="99"/>
    <w:rsid w:val="00A669F8"/>
    <w:pPr>
      <w:widowControl w:val="0"/>
      <w:autoSpaceDE w:val="0"/>
      <w:autoSpaceDN w:val="0"/>
      <w:adjustRightInd w:val="0"/>
      <w:spacing w:line="293" w:lineRule="exact"/>
      <w:ind w:hanging="547"/>
    </w:pPr>
    <w:rPr>
      <w:rFonts w:eastAsiaTheme="minorEastAsia"/>
      <w:sz w:val="24"/>
      <w:szCs w:val="24"/>
      <w:lang w:eastAsia="ru-RU"/>
    </w:rPr>
  </w:style>
  <w:style w:type="character" w:customStyle="1" w:styleId="FontStyle265">
    <w:name w:val="Font Style265"/>
    <w:basedOn w:val="ad"/>
    <w:uiPriority w:val="99"/>
    <w:rsid w:val="00A669F8"/>
    <w:rPr>
      <w:rFonts w:ascii="Times New Roman" w:hAnsi="Times New Roman" w:cs="Times New Roman" w:hint="default"/>
      <w:b/>
      <w:bCs/>
      <w:i/>
      <w:iCs/>
      <w:sz w:val="20"/>
      <w:szCs w:val="20"/>
    </w:rPr>
  </w:style>
  <w:style w:type="paragraph" w:customStyle="1" w:styleId="Style201">
    <w:name w:val="Style201"/>
    <w:basedOn w:val="ac"/>
    <w:uiPriority w:val="99"/>
    <w:rsid w:val="00A669F8"/>
    <w:pPr>
      <w:widowControl w:val="0"/>
      <w:autoSpaceDE w:val="0"/>
      <w:autoSpaceDN w:val="0"/>
      <w:adjustRightInd w:val="0"/>
      <w:spacing w:line="442" w:lineRule="exact"/>
      <w:jc w:val="right"/>
    </w:pPr>
    <w:rPr>
      <w:rFonts w:eastAsiaTheme="minorEastAsia"/>
      <w:sz w:val="24"/>
      <w:szCs w:val="24"/>
      <w:lang w:eastAsia="ru-RU"/>
    </w:rPr>
  </w:style>
  <w:style w:type="paragraph" w:customStyle="1" w:styleId="132">
    <w:name w:val="Основной текст13"/>
    <w:basedOn w:val="ac"/>
    <w:uiPriority w:val="99"/>
    <w:rsid w:val="00A669F8"/>
    <w:pPr>
      <w:widowControl w:val="0"/>
      <w:shd w:val="clear" w:color="auto" w:fill="FFFFFF"/>
      <w:spacing w:before="6240" w:line="240" w:lineRule="atLeast"/>
      <w:ind w:hanging="780"/>
      <w:jc w:val="center"/>
    </w:pPr>
    <w:rPr>
      <w:rFonts w:eastAsia="Times New Roman"/>
      <w:color w:val="000000"/>
      <w:sz w:val="26"/>
      <w:szCs w:val="26"/>
      <w:lang w:eastAsia="ru-RU"/>
    </w:rPr>
  </w:style>
  <w:style w:type="character" w:customStyle="1" w:styleId="ListParagraphChar">
    <w:name w:val="List Paragraph Char"/>
    <w:basedOn w:val="ad"/>
    <w:link w:val="2ff4"/>
    <w:locked/>
    <w:rsid w:val="00A669F8"/>
    <w:rPr>
      <w:rFonts w:eastAsia="Times New Roman"/>
      <w:sz w:val="22"/>
      <w:szCs w:val="22"/>
      <w:lang w:eastAsia="en-US"/>
    </w:rPr>
  </w:style>
  <w:style w:type="paragraph" w:customStyle="1" w:styleId="69">
    <w:name w:val="Абзац списка6"/>
    <w:basedOn w:val="ac"/>
    <w:rsid w:val="000E1E2C"/>
    <w:pPr>
      <w:spacing w:after="200" w:line="276" w:lineRule="auto"/>
      <w:ind w:left="720"/>
    </w:pPr>
    <w:rPr>
      <w:rFonts w:ascii="Calibri" w:hAnsi="Calibri" w:cs="Calibri"/>
    </w:rPr>
  </w:style>
  <w:style w:type="paragraph" w:customStyle="1" w:styleId="108">
    <w:name w:val="Знак Знак Знак Знак Знак Знак10"/>
    <w:basedOn w:val="ac"/>
    <w:uiPriority w:val="99"/>
    <w:rsid w:val="000E1E2C"/>
    <w:pPr>
      <w:spacing w:before="100" w:beforeAutospacing="1" w:after="100" w:afterAutospacing="1"/>
      <w:jc w:val="both"/>
    </w:pPr>
    <w:rPr>
      <w:rFonts w:ascii="Tahoma" w:eastAsia="Times New Roman" w:hAnsi="Tahoma"/>
      <w:sz w:val="20"/>
      <w:szCs w:val="20"/>
      <w:lang w:val="en-US"/>
    </w:rPr>
  </w:style>
  <w:style w:type="paragraph" w:customStyle="1" w:styleId="CharChar1CharChar1CharChar8">
    <w:name w:val="Char Char Знак Знак1 Char Char1 Знак Знак Char Char8"/>
    <w:basedOn w:val="ac"/>
    <w:rsid w:val="000E1E2C"/>
    <w:pPr>
      <w:spacing w:before="100" w:beforeAutospacing="1" w:after="100" w:afterAutospacing="1"/>
    </w:pPr>
    <w:rPr>
      <w:rFonts w:ascii="Tahoma" w:eastAsia="Times New Roman" w:hAnsi="Tahoma"/>
      <w:sz w:val="20"/>
      <w:szCs w:val="20"/>
      <w:lang w:val="en-US"/>
    </w:rPr>
  </w:style>
  <w:style w:type="paragraph" w:customStyle="1" w:styleId="3ff5">
    <w:name w:val="Текст выноски3"/>
    <w:basedOn w:val="ac"/>
    <w:rsid w:val="000E1E2C"/>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9">
    <w:name w:val="Абзац списка7"/>
    <w:basedOn w:val="ac"/>
    <w:rsid w:val="006D039C"/>
    <w:pPr>
      <w:ind w:left="720"/>
    </w:pPr>
    <w:rPr>
      <w:rFonts w:eastAsia="Times New Roman"/>
      <w:sz w:val="20"/>
      <w:szCs w:val="20"/>
      <w:lang w:eastAsia="ru-RU"/>
    </w:rPr>
  </w:style>
  <w:style w:type="paragraph" w:customStyle="1" w:styleId="s52">
    <w:name w:val="s_52"/>
    <w:basedOn w:val="ac"/>
    <w:rsid w:val="00D40CDB"/>
    <w:pPr>
      <w:spacing w:before="100" w:beforeAutospacing="1" w:after="100" w:afterAutospacing="1"/>
    </w:pPr>
    <w:rPr>
      <w:rFonts w:eastAsia="Times New Roman"/>
      <w:sz w:val="24"/>
      <w:szCs w:val="24"/>
      <w:lang w:eastAsia="ru-RU"/>
    </w:rPr>
  </w:style>
  <w:style w:type="paragraph" w:customStyle="1" w:styleId="s16">
    <w:name w:val="s_16"/>
    <w:basedOn w:val="ac"/>
    <w:rsid w:val="00D40CDB"/>
    <w:pPr>
      <w:spacing w:before="100" w:beforeAutospacing="1" w:after="100" w:afterAutospacing="1"/>
    </w:pPr>
    <w:rPr>
      <w:rFonts w:eastAsia="Times New Roman"/>
      <w:sz w:val="24"/>
      <w:szCs w:val="24"/>
      <w:lang w:eastAsia="ru-RU"/>
    </w:rPr>
  </w:style>
  <w:style w:type="character" w:customStyle="1" w:styleId="MSReferenceSansSerif">
    <w:name w:val="Основной текст + MS Reference Sans Serif"/>
    <w:aliases w:val="8 pt"/>
    <w:rsid w:val="00F13820"/>
    <w:rPr>
      <w:rFonts w:ascii="MS Reference Sans Serif" w:eastAsia="MS Reference Sans Serif" w:hAnsi="MS Reference Sans Serif" w:cs="MS Reference Sans Serif"/>
      <w:sz w:val="16"/>
      <w:szCs w:val="16"/>
      <w:shd w:val="clear" w:color="auto" w:fill="FFFFFF"/>
      <w:lang w:bidi="ar-SA"/>
    </w:rPr>
  </w:style>
  <w:style w:type="paragraph" w:customStyle="1" w:styleId="Textbodyindent">
    <w:name w:val="Text body indent"/>
    <w:basedOn w:val="Standard"/>
    <w:rsid w:val="00362995"/>
    <w:pPr>
      <w:widowControl/>
      <w:ind w:left="283" w:firstLine="360"/>
      <w:jc w:val="both"/>
      <w:textAlignment w:val="baseline"/>
    </w:pPr>
    <w:rPr>
      <w:rFonts w:ascii="Arial" w:eastAsia="SimSun" w:hAnsi="Arial"/>
    </w:rPr>
  </w:style>
  <w:style w:type="paragraph" w:customStyle="1" w:styleId="109">
    <w:name w:val="10"/>
    <w:basedOn w:val="ac"/>
    <w:rsid w:val="00DE21BE"/>
    <w:pPr>
      <w:spacing w:before="100" w:beforeAutospacing="1" w:after="100" w:afterAutospacing="1"/>
    </w:pPr>
    <w:rPr>
      <w:rFonts w:eastAsia="Times New Roman"/>
      <w:sz w:val="24"/>
      <w:szCs w:val="24"/>
      <w:lang w:eastAsia="ru-RU"/>
    </w:rPr>
  </w:style>
  <w:style w:type="paragraph" w:customStyle="1" w:styleId="a00">
    <w:name w:val="a0"/>
    <w:basedOn w:val="ac"/>
    <w:rsid w:val="00DE21BE"/>
    <w:pPr>
      <w:spacing w:before="100" w:beforeAutospacing="1" w:after="100" w:afterAutospacing="1"/>
    </w:pPr>
    <w:rPr>
      <w:rFonts w:eastAsia="Times New Roman"/>
      <w:sz w:val="24"/>
      <w:szCs w:val="24"/>
      <w:lang w:eastAsia="ru-RU"/>
    </w:rPr>
  </w:style>
  <w:style w:type="paragraph" w:customStyle="1" w:styleId="86">
    <w:name w:val="Абзац списка8"/>
    <w:basedOn w:val="ac"/>
    <w:rsid w:val="00691D66"/>
    <w:pPr>
      <w:spacing w:after="200" w:line="276" w:lineRule="auto"/>
      <w:ind w:left="720"/>
    </w:pPr>
    <w:rPr>
      <w:rFonts w:ascii="Calibri" w:hAnsi="Calibri" w:cs="Calibri"/>
    </w:rPr>
  </w:style>
  <w:style w:type="paragraph" w:customStyle="1" w:styleId="98">
    <w:name w:val="Знак Знак Знак Знак Знак Знак9"/>
    <w:basedOn w:val="ac"/>
    <w:rsid w:val="00691D66"/>
    <w:pPr>
      <w:spacing w:before="100" w:beforeAutospacing="1" w:after="100" w:afterAutospacing="1"/>
      <w:jc w:val="both"/>
    </w:pPr>
    <w:rPr>
      <w:rFonts w:ascii="Tahoma" w:eastAsia="Times New Roman" w:hAnsi="Tahoma"/>
      <w:sz w:val="20"/>
      <w:szCs w:val="20"/>
      <w:lang w:val="en-US"/>
    </w:rPr>
  </w:style>
  <w:style w:type="paragraph" w:customStyle="1" w:styleId="CharChar1CharChar1CharChar7">
    <w:name w:val="Char Char Знак Знак1 Char Char1 Знак Знак Char Char7"/>
    <w:basedOn w:val="ac"/>
    <w:rsid w:val="00691D66"/>
    <w:pPr>
      <w:spacing w:before="100" w:beforeAutospacing="1" w:after="100" w:afterAutospacing="1"/>
    </w:pPr>
    <w:rPr>
      <w:rFonts w:ascii="Tahoma" w:eastAsia="Times New Roman" w:hAnsi="Tahoma"/>
      <w:sz w:val="20"/>
      <w:szCs w:val="20"/>
      <w:lang w:val="en-US"/>
    </w:rPr>
  </w:style>
  <w:style w:type="paragraph" w:customStyle="1" w:styleId="4f2">
    <w:name w:val="Текст выноски4"/>
    <w:basedOn w:val="ac"/>
    <w:rsid w:val="00691D66"/>
    <w:pPr>
      <w:overflowPunct w:val="0"/>
      <w:autoSpaceDE w:val="0"/>
      <w:autoSpaceDN w:val="0"/>
      <w:adjustRightInd w:val="0"/>
      <w:textAlignment w:val="baseline"/>
    </w:pPr>
    <w:rPr>
      <w:rFonts w:ascii="Tahoma" w:eastAsia="Times New Roman" w:hAnsi="Tahoma"/>
      <w:sz w:val="16"/>
      <w:szCs w:val="20"/>
      <w:lang w:eastAsia="ru-RU"/>
    </w:rPr>
  </w:style>
  <w:style w:type="table" w:customStyle="1" w:styleId="133">
    <w:name w:val="Сетка таблицы13"/>
    <w:basedOn w:val="ae"/>
    <w:next w:val="af0"/>
    <w:uiPriority w:val="59"/>
    <w:rsid w:val="0028649F"/>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ff9">
    <w:name w:val="Основной текст (2) + Курсив"/>
    <w:rsid w:val="00496100"/>
    <w:rPr>
      <w:rFonts w:ascii="Cambria" w:eastAsia="Cambria" w:hAnsi="Cambria" w:cs="Cambria"/>
      <w:b w:val="0"/>
      <w:bCs w:val="0"/>
      <w:i/>
      <w:iCs/>
      <w:smallCaps w:val="0"/>
      <w:strike w:val="0"/>
      <w:color w:val="000000"/>
      <w:spacing w:val="0"/>
      <w:w w:val="100"/>
      <w:position w:val="0"/>
      <w:sz w:val="21"/>
      <w:szCs w:val="21"/>
      <w:u w:val="none"/>
      <w:lang w:val="ru-RU" w:eastAsia="ru-RU" w:bidi="ru-RU"/>
    </w:rPr>
  </w:style>
  <w:style w:type="paragraph" w:customStyle="1" w:styleId="pp-List-1">
    <w:name w:val="pp-List-1"/>
    <w:basedOn w:val="ac"/>
    <w:rsid w:val="009E3512"/>
    <w:pPr>
      <w:tabs>
        <w:tab w:val="num" w:pos="360"/>
        <w:tab w:val="left" w:pos="851"/>
      </w:tabs>
      <w:spacing w:before="40" w:line="360" w:lineRule="auto"/>
      <w:ind w:firstLine="510"/>
      <w:jc w:val="both"/>
    </w:pPr>
    <w:rPr>
      <w:rFonts w:eastAsia="Times New Roman"/>
      <w:bCs/>
      <w:kern w:val="16"/>
      <w:sz w:val="24"/>
      <w:szCs w:val="24"/>
    </w:rPr>
  </w:style>
  <w:style w:type="paragraph" w:customStyle="1" w:styleId="TPrilogSubsection">
    <w:name w:val="TPrilogSubsection"/>
    <w:basedOn w:val="ac"/>
    <w:rsid w:val="009E3512"/>
    <w:pPr>
      <w:spacing w:before="120" w:after="120" w:line="360" w:lineRule="auto"/>
      <w:ind w:firstLine="510"/>
    </w:pPr>
    <w:rPr>
      <w:rFonts w:eastAsia="Times New Roman"/>
      <w:sz w:val="24"/>
      <w:szCs w:val="20"/>
      <w:lang w:eastAsia="ru-RU"/>
    </w:rPr>
  </w:style>
  <w:style w:type="paragraph" w:customStyle="1" w:styleId="paragraph">
    <w:name w:val="paragraph"/>
    <w:basedOn w:val="ac"/>
    <w:rsid w:val="009E3512"/>
    <w:pPr>
      <w:spacing w:before="100" w:beforeAutospacing="1" w:after="100" w:afterAutospacing="1"/>
    </w:pPr>
    <w:rPr>
      <w:rFonts w:eastAsia="Times New Roman"/>
      <w:sz w:val="24"/>
      <w:szCs w:val="24"/>
      <w:lang w:eastAsia="ru-RU"/>
    </w:rPr>
  </w:style>
  <w:style w:type="character" w:customStyle="1" w:styleId="eop">
    <w:name w:val="eop"/>
    <w:rsid w:val="009E3512"/>
  </w:style>
  <w:style w:type="character" w:customStyle="1" w:styleId="affffffffffffc">
    <w:name w:val="Название Знак"/>
    <w:aliases w:val="Знак4 Знак"/>
    <w:link w:val="7a"/>
    <w:rsid w:val="009E3512"/>
    <w:rPr>
      <w:sz w:val="28"/>
    </w:rPr>
  </w:style>
  <w:style w:type="paragraph" w:customStyle="1" w:styleId="ConsPlusNormalTimesNewRoman">
    <w:name w:val="ConsPlusNormal + Times New Roman"/>
    <w:aliases w:val="14 пт,По ширине,Первая строка:  1,25 см,... ..."/>
    <w:basedOn w:val="ConsPlusTitle"/>
    <w:rsid w:val="0038354F"/>
    <w:pPr>
      <w:widowControl/>
      <w:spacing w:before="120" w:line="360" w:lineRule="auto"/>
      <w:ind w:firstLine="709"/>
      <w:jc w:val="center"/>
      <w:outlineLvl w:val="0"/>
    </w:pPr>
    <w:rPr>
      <w:rFonts w:ascii="Times New Roman" w:hAnsi="Times New Roman" w:cs="Times New Roman"/>
      <w:b w:val="0"/>
      <w:bCs w:val="0"/>
      <w:sz w:val="28"/>
      <w:szCs w:val="28"/>
    </w:rPr>
  </w:style>
  <w:style w:type="paragraph" w:customStyle="1" w:styleId="99">
    <w:name w:val="Абзац списка9"/>
    <w:basedOn w:val="ac"/>
    <w:rsid w:val="00FC3414"/>
    <w:pPr>
      <w:spacing w:after="200" w:line="276" w:lineRule="auto"/>
      <w:ind w:left="720"/>
    </w:pPr>
    <w:rPr>
      <w:rFonts w:ascii="Calibri" w:hAnsi="Calibri" w:cs="Calibri"/>
    </w:rPr>
  </w:style>
  <w:style w:type="paragraph" w:customStyle="1" w:styleId="87">
    <w:name w:val="Знак Знак Знак Знак Знак Знак8"/>
    <w:basedOn w:val="ac"/>
    <w:rsid w:val="00FC3414"/>
    <w:pPr>
      <w:spacing w:before="100" w:beforeAutospacing="1" w:after="100" w:afterAutospacing="1"/>
      <w:jc w:val="both"/>
    </w:pPr>
    <w:rPr>
      <w:rFonts w:ascii="Tahoma" w:eastAsia="Times New Roman" w:hAnsi="Tahoma"/>
      <w:sz w:val="20"/>
      <w:szCs w:val="20"/>
      <w:lang w:val="en-US"/>
    </w:rPr>
  </w:style>
  <w:style w:type="paragraph" w:customStyle="1" w:styleId="CharChar1CharChar1CharChar6">
    <w:name w:val="Char Char Знак Знак1 Char Char1 Знак Знак Char Char6"/>
    <w:basedOn w:val="ac"/>
    <w:rsid w:val="00FC3414"/>
    <w:pPr>
      <w:spacing w:before="100" w:beforeAutospacing="1" w:after="100" w:afterAutospacing="1"/>
    </w:pPr>
    <w:rPr>
      <w:rFonts w:ascii="Tahoma" w:eastAsia="Times New Roman" w:hAnsi="Tahoma"/>
      <w:sz w:val="20"/>
      <w:szCs w:val="20"/>
      <w:lang w:val="en-US"/>
    </w:rPr>
  </w:style>
  <w:style w:type="paragraph" w:customStyle="1" w:styleId="5f1">
    <w:name w:val="Текст выноски5"/>
    <w:basedOn w:val="ac"/>
    <w:rsid w:val="00FC3414"/>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7a">
    <w:name w:val="7"/>
    <w:basedOn w:val="ac"/>
    <w:next w:val="aff0"/>
    <w:link w:val="affffffffffffc"/>
    <w:qFormat/>
    <w:rsid w:val="00FC3414"/>
    <w:pPr>
      <w:widowControl w:val="0"/>
      <w:shd w:val="clear" w:color="auto" w:fill="FFFFFF"/>
      <w:autoSpaceDE w:val="0"/>
      <w:autoSpaceDN w:val="0"/>
      <w:adjustRightInd w:val="0"/>
      <w:spacing w:line="240" w:lineRule="atLeast"/>
      <w:ind w:firstLine="720"/>
      <w:jc w:val="center"/>
    </w:pPr>
    <w:rPr>
      <w:rFonts w:ascii="Calibri" w:hAnsi="Calibri"/>
      <w:sz w:val="28"/>
      <w:szCs w:val="20"/>
      <w:lang w:eastAsia="ru-RU"/>
    </w:rPr>
  </w:style>
  <w:style w:type="paragraph" w:customStyle="1" w:styleId="1fffff2">
    <w:name w:val="Знак Знак Знак Знак Знак Знак Знак1"/>
    <w:basedOn w:val="ac"/>
    <w:rsid w:val="00FC3414"/>
    <w:pPr>
      <w:spacing w:after="160" w:line="240" w:lineRule="exact"/>
    </w:pPr>
    <w:rPr>
      <w:rFonts w:ascii="Verdana" w:eastAsia="Times New Roman" w:hAnsi="Verdana"/>
      <w:sz w:val="20"/>
      <w:szCs w:val="20"/>
      <w:lang w:val="en-US"/>
    </w:rPr>
  </w:style>
  <w:style w:type="paragraph" w:customStyle="1" w:styleId="c">
    <w:name w:val="c"/>
    <w:basedOn w:val="ac"/>
    <w:rsid w:val="00FC3414"/>
    <w:pPr>
      <w:spacing w:before="100" w:beforeAutospacing="1" w:after="100" w:afterAutospacing="1"/>
    </w:pPr>
    <w:rPr>
      <w:rFonts w:eastAsia="Times New Roman"/>
      <w:sz w:val="24"/>
      <w:szCs w:val="24"/>
      <w:lang w:eastAsia="ru-RU"/>
    </w:rPr>
  </w:style>
  <w:style w:type="character" w:customStyle="1" w:styleId="21a">
    <w:name w:val="Основной текст 2 Знак1"/>
    <w:uiPriority w:val="99"/>
    <w:rsid w:val="00FC3414"/>
    <w:rPr>
      <w:sz w:val="24"/>
      <w:szCs w:val="24"/>
    </w:rPr>
  </w:style>
  <w:style w:type="paragraph" w:customStyle="1" w:styleId="Textbody">
    <w:name w:val="Text body"/>
    <w:basedOn w:val="Standard"/>
    <w:rsid w:val="00FC3414"/>
    <w:pPr>
      <w:widowControl/>
    </w:pPr>
    <w:rPr>
      <w:rFonts w:eastAsia="Times New Roman" w:cs="Times New Roman"/>
      <w:sz w:val="36"/>
      <w:lang w:eastAsia="ru-RU" w:bidi="ar-SA"/>
    </w:rPr>
  </w:style>
  <w:style w:type="paragraph" w:customStyle="1" w:styleId="10a">
    <w:name w:val="Абзац списка10"/>
    <w:basedOn w:val="ac"/>
    <w:rsid w:val="006A1068"/>
    <w:pPr>
      <w:spacing w:after="200" w:line="276" w:lineRule="auto"/>
      <w:ind w:left="720"/>
    </w:pPr>
    <w:rPr>
      <w:rFonts w:ascii="Calibri" w:hAnsi="Calibri" w:cs="Calibri"/>
    </w:rPr>
  </w:style>
  <w:style w:type="paragraph" w:customStyle="1" w:styleId="7b">
    <w:name w:val="Знак Знак Знак Знак Знак Знак7"/>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CharChar1CharChar1CharChar5">
    <w:name w:val="Char Char Знак Знак1 Char Char1 Знак Знак Char Char5"/>
    <w:basedOn w:val="ac"/>
    <w:uiPriority w:val="99"/>
    <w:rsid w:val="006A1068"/>
    <w:pPr>
      <w:spacing w:before="100" w:beforeAutospacing="1" w:after="100" w:afterAutospacing="1"/>
    </w:pPr>
    <w:rPr>
      <w:rFonts w:ascii="Tahoma" w:eastAsia="Times New Roman" w:hAnsi="Tahoma"/>
      <w:sz w:val="20"/>
      <w:szCs w:val="20"/>
      <w:lang w:val="en-US"/>
    </w:rPr>
  </w:style>
  <w:style w:type="paragraph" w:customStyle="1" w:styleId="6a">
    <w:name w:val="Текст выноски6"/>
    <w:basedOn w:val="ac"/>
    <w:rsid w:val="006A1068"/>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6b">
    <w:name w:val="6"/>
    <w:basedOn w:val="ac"/>
    <w:next w:val="aff0"/>
    <w:qFormat/>
    <w:rsid w:val="006A1068"/>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ffff3">
    <w:name w:val="Знак Знак Знак Знак Знак Знак Знак Знак Знак Знак Знак Знак1"/>
    <w:basedOn w:val="ac"/>
    <w:rsid w:val="006A1068"/>
    <w:pPr>
      <w:spacing w:before="100" w:beforeAutospacing="1" w:after="100" w:afterAutospacing="1"/>
      <w:jc w:val="both"/>
    </w:pPr>
    <w:rPr>
      <w:rFonts w:ascii="Tahoma" w:eastAsia="Times New Roman" w:hAnsi="Tahoma"/>
      <w:sz w:val="20"/>
      <w:szCs w:val="20"/>
      <w:lang w:val="en-US"/>
    </w:rPr>
  </w:style>
  <w:style w:type="paragraph" w:customStyle="1" w:styleId="1fffff4">
    <w:name w:val="Знак Знак Знак Знак Знак Знак Знак Знак Знак Знак1"/>
    <w:basedOn w:val="ac"/>
    <w:uiPriority w:val="99"/>
    <w:rsid w:val="006A1068"/>
    <w:pPr>
      <w:spacing w:before="100" w:beforeAutospacing="1" w:after="100" w:afterAutospacing="1"/>
      <w:jc w:val="both"/>
    </w:pPr>
    <w:rPr>
      <w:rFonts w:ascii="Tahoma" w:eastAsia="Times New Roman" w:hAnsi="Tahoma"/>
      <w:sz w:val="20"/>
      <w:szCs w:val="20"/>
      <w:lang w:val="en-US"/>
    </w:rPr>
  </w:style>
  <w:style w:type="paragraph" w:customStyle="1" w:styleId="lvl4">
    <w:name w:val="lvl4"/>
    <w:basedOn w:val="ac"/>
    <w:rsid w:val="006A1068"/>
    <w:pPr>
      <w:spacing w:before="100" w:beforeAutospacing="1" w:after="100" w:afterAutospacing="1"/>
    </w:pPr>
    <w:rPr>
      <w:rFonts w:eastAsia="Times New Roman"/>
      <w:sz w:val="24"/>
      <w:szCs w:val="24"/>
      <w:lang w:eastAsia="ru-RU"/>
    </w:rPr>
  </w:style>
  <w:style w:type="paragraph" w:customStyle="1" w:styleId="134">
    <w:name w:val="Абзац списка13"/>
    <w:basedOn w:val="ac"/>
    <w:rsid w:val="0049045B"/>
    <w:pPr>
      <w:ind w:left="720"/>
    </w:pPr>
    <w:rPr>
      <w:sz w:val="24"/>
      <w:szCs w:val="24"/>
      <w:lang w:eastAsia="ru-RU"/>
    </w:rPr>
  </w:style>
  <w:style w:type="paragraph" w:customStyle="1" w:styleId="14f">
    <w:name w:val="Абзац списка14"/>
    <w:basedOn w:val="ac"/>
    <w:rsid w:val="00D27D2C"/>
    <w:pPr>
      <w:ind w:left="720"/>
    </w:pPr>
    <w:rPr>
      <w:rFonts w:eastAsia="Times New Roman"/>
      <w:sz w:val="20"/>
      <w:szCs w:val="20"/>
      <w:lang w:eastAsia="ru-RU"/>
    </w:rPr>
  </w:style>
  <w:style w:type="paragraph" w:customStyle="1" w:styleId="242">
    <w:name w:val="Основной текст 24"/>
    <w:basedOn w:val="ac"/>
    <w:rsid w:val="00D27D2C"/>
    <w:pPr>
      <w:overflowPunct w:val="0"/>
      <w:autoSpaceDE w:val="0"/>
      <w:autoSpaceDN w:val="0"/>
      <w:adjustRightInd w:val="0"/>
      <w:spacing w:after="120"/>
      <w:ind w:left="283"/>
      <w:textAlignment w:val="baseline"/>
    </w:pPr>
    <w:rPr>
      <w:rFonts w:eastAsia="Times New Roman"/>
      <w:sz w:val="20"/>
      <w:szCs w:val="20"/>
      <w:lang w:eastAsia="ru-RU"/>
    </w:rPr>
  </w:style>
  <w:style w:type="paragraph" w:customStyle="1" w:styleId="232">
    <w:name w:val="Основной текст с отступом 23"/>
    <w:basedOn w:val="ac"/>
    <w:rsid w:val="00D27D2C"/>
    <w:pPr>
      <w:overflowPunct w:val="0"/>
      <w:autoSpaceDE w:val="0"/>
      <w:autoSpaceDN w:val="0"/>
      <w:adjustRightInd w:val="0"/>
      <w:spacing w:after="120" w:line="480" w:lineRule="auto"/>
      <w:ind w:left="283"/>
      <w:textAlignment w:val="baseline"/>
    </w:pPr>
    <w:rPr>
      <w:rFonts w:eastAsia="Times New Roman"/>
      <w:sz w:val="20"/>
      <w:szCs w:val="20"/>
      <w:lang w:eastAsia="ru-RU"/>
    </w:rPr>
  </w:style>
  <w:style w:type="paragraph" w:customStyle="1" w:styleId="538552DCBB0F4C4BB087ED922D6A6322">
    <w:name w:val="538552DCBB0F4C4BB087ED922D6A6322"/>
    <w:rsid w:val="00D27D2C"/>
    <w:pPr>
      <w:spacing w:after="200" w:line="276" w:lineRule="auto"/>
    </w:pPr>
    <w:rPr>
      <w:rFonts w:eastAsia="Times New Roman"/>
      <w:sz w:val="22"/>
      <w:szCs w:val="22"/>
    </w:rPr>
  </w:style>
  <w:style w:type="paragraph" w:customStyle="1" w:styleId="5f2">
    <w:name w:val="5"/>
    <w:basedOn w:val="ac"/>
    <w:next w:val="aff0"/>
    <w:qFormat/>
    <w:rsid w:val="00C02253"/>
    <w:pPr>
      <w:jc w:val="center"/>
    </w:pPr>
    <w:rPr>
      <w:rFonts w:eastAsia="Times New Roman"/>
      <w:b/>
      <w:sz w:val="28"/>
      <w:szCs w:val="20"/>
      <w:lang w:eastAsia="ru-RU"/>
    </w:rPr>
  </w:style>
  <w:style w:type="paragraph" w:customStyle="1" w:styleId="affffffffffffd">
    <w:name w:val="Стандартный"/>
    <w:basedOn w:val="ac"/>
    <w:rsid w:val="00C02253"/>
    <w:pPr>
      <w:ind w:firstLine="851"/>
      <w:jc w:val="both"/>
    </w:pPr>
    <w:rPr>
      <w:rFonts w:eastAsia="Times New Roman"/>
      <w:sz w:val="26"/>
      <w:szCs w:val="24"/>
      <w:lang w:eastAsia="ru-RU"/>
    </w:rPr>
  </w:style>
  <w:style w:type="paragraph" w:customStyle="1" w:styleId="a4">
    <w:name w:val="Осн_СПД"/>
    <w:basedOn w:val="ac"/>
    <w:qFormat/>
    <w:rsid w:val="00C02253"/>
    <w:pPr>
      <w:numPr>
        <w:ilvl w:val="3"/>
        <w:numId w:val="23"/>
      </w:numPr>
      <w:ind w:left="0"/>
      <w:contextualSpacing/>
      <w:jc w:val="both"/>
    </w:pPr>
    <w:rPr>
      <w:rFonts w:eastAsia="Times New Roman"/>
      <w:sz w:val="28"/>
      <w:szCs w:val="26"/>
      <w:lang w:eastAsia="ru-RU"/>
    </w:rPr>
  </w:style>
  <w:style w:type="paragraph" w:customStyle="1" w:styleId="affffffffffffe">
    <w:name w:val="Статья_СПД"/>
    <w:basedOn w:val="ac"/>
    <w:next w:val="a4"/>
    <w:autoRedefine/>
    <w:qFormat/>
    <w:rsid w:val="00C02253"/>
    <w:pPr>
      <w:keepNext/>
      <w:spacing w:before="240" w:after="240"/>
      <w:jc w:val="center"/>
    </w:pPr>
    <w:rPr>
      <w:rFonts w:eastAsia="Times New Roman"/>
      <w:b/>
      <w:sz w:val="28"/>
      <w:szCs w:val="26"/>
      <w:lang w:eastAsia="ru-RU"/>
    </w:rPr>
  </w:style>
  <w:style w:type="paragraph" w:customStyle="1" w:styleId="154">
    <w:name w:val="Абзац списка15"/>
    <w:basedOn w:val="ac"/>
    <w:rsid w:val="00097116"/>
    <w:pPr>
      <w:spacing w:after="200" w:line="276" w:lineRule="auto"/>
      <w:ind w:left="720"/>
    </w:pPr>
    <w:rPr>
      <w:rFonts w:ascii="Calibri" w:hAnsi="Calibri" w:cs="Calibri"/>
    </w:rPr>
  </w:style>
  <w:style w:type="paragraph" w:customStyle="1" w:styleId="6c">
    <w:name w:val="Знак Знак Знак Знак Знак Знак6"/>
    <w:basedOn w:val="ac"/>
    <w:rsid w:val="00097116"/>
    <w:pPr>
      <w:spacing w:before="100" w:beforeAutospacing="1" w:after="100" w:afterAutospacing="1"/>
      <w:jc w:val="both"/>
    </w:pPr>
    <w:rPr>
      <w:rFonts w:ascii="Tahoma" w:eastAsia="Times New Roman" w:hAnsi="Tahoma"/>
      <w:sz w:val="20"/>
      <w:szCs w:val="20"/>
      <w:lang w:val="en-US"/>
    </w:rPr>
  </w:style>
  <w:style w:type="paragraph" w:customStyle="1" w:styleId="CharChar1CharChar1CharChar4">
    <w:name w:val="Char Char Знак Знак1 Char Char1 Знак Знак Char Char4"/>
    <w:basedOn w:val="ac"/>
    <w:uiPriority w:val="99"/>
    <w:rsid w:val="00097116"/>
    <w:pPr>
      <w:spacing w:before="100" w:beforeAutospacing="1" w:after="100" w:afterAutospacing="1"/>
    </w:pPr>
    <w:rPr>
      <w:rFonts w:ascii="Tahoma" w:eastAsia="Times New Roman" w:hAnsi="Tahoma"/>
      <w:sz w:val="20"/>
      <w:szCs w:val="20"/>
      <w:lang w:val="en-US"/>
    </w:rPr>
  </w:style>
  <w:style w:type="paragraph" w:customStyle="1" w:styleId="7c">
    <w:name w:val="Текст выноски7"/>
    <w:basedOn w:val="ac"/>
    <w:rsid w:val="00097116"/>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4f3">
    <w:name w:val="4"/>
    <w:basedOn w:val="ac"/>
    <w:next w:val="aff0"/>
    <w:qFormat/>
    <w:rsid w:val="00097116"/>
    <w:pPr>
      <w:widowControl w:val="0"/>
      <w:shd w:val="clear" w:color="auto" w:fill="FFFFFF"/>
      <w:autoSpaceDE w:val="0"/>
      <w:autoSpaceDN w:val="0"/>
      <w:adjustRightInd w:val="0"/>
      <w:spacing w:line="240" w:lineRule="atLeast"/>
      <w:ind w:firstLine="720"/>
      <w:jc w:val="center"/>
    </w:pPr>
    <w:rPr>
      <w:rFonts w:ascii="Arial" w:eastAsia="Times New Roman" w:hAnsi="Arial"/>
      <w:b/>
      <w:bCs/>
      <w:color w:val="000000"/>
      <w:spacing w:val="-1"/>
      <w:sz w:val="28"/>
      <w:szCs w:val="32"/>
    </w:rPr>
  </w:style>
  <w:style w:type="paragraph" w:customStyle="1" w:styleId="1fa">
    <w:name w:val="Знак сноски1"/>
    <w:basedOn w:val="ac"/>
    <w:link w:val="affff4"/>
    <w:uiPriority w:val="99"/>
    <w:rsid w:val="00884DB7"/>
    <w:pPr>
      <w:spacing w:after="200" w:line="276" w:lineRule="auto"/>
    </w:pPr>
    <w:rPr>
      <w:rFonts w:ascii="Calibri" w:hAnsi="Calibri"/>
      <w:sz w:val="20"/>
      <w:szCs w:val="20"/>
      <w:vertAlign w:val="superscript"/>
      <w:lang w:eastAsia="ru-RU"/>
    </w:rPr>
  </w:style>
  <w:style w:type="character" w:customStyle="1" w:styleId="afffffffffffff">
    <w:name w:val="Подпись к таблице_"/>
    <w:link w:val="1fffff5"/>
    <w:rsid w:val="006810A6"/>
    <w:rPr>
      <w:sz w:val="25"/>
      <w:szCs w:val="25"/>
      <w:shd w:val="clear" w:color="auto" w:fill="FFFFFF"/>
    </w:rPr>
  </w:style>
  <w:style w:type="paragraph" w:customStyle="1" w:styleId="1fffff5">
    <w:name w:val="Подпись к таблице1"/>
    <w:basedOn w:val="ac"/>
    <w:link w:val="afffffffffffff"/>
    <w:rsid w:val="006810A6"/>
    <w:pPr>
      <w:widowControl w:val="0"/>
      <w:shd w:val="clear" w:color="auto" w:fill="FFFFFF"/>
      <w:spacing w:line="240" w:lineRule="atLeast"/>
    </w:pPr>
    <w:rPr>
      <w:rFonts w:ascii="Calibri" w:hAnsi="Calibri"/>
      <w:sz w:val="25"/>
      <w:szCs w:val="25"/>
      <w:lang w:eastAsia="ru-RU"/>
    </w:rPr>
  </w:style>
  <w:style w:type="character" w:customStyle="1" w:styleId="2fffa">
    <w:name w:val="Основной текст + Полужирный2"/>
    <w:rsid w:val="006810A6"/>
    <w:rPr>
      <w:rFonts w:ascii="Times New Roman" w:hAnsi="Times New Roman" w:cs="Times New Roman"/>
      <w:b/>
      <w:bCs/>
      <w:sz w:val="25"/>
      <w:szCs w:val="25"/>
      <w:u w:val="none"/>
      <w:lang w:val="ru-RU" w:eastAsia="ru-RU" w:bidi="ar-SA"/>
    </w:rPr>
  </w:style>
  <w:style w:type="character" w:customStyle="1" w:styleId="ConsPlusNormal10">
    <w:name w:val="ConsPlusNormal1"/>
    <w:locked/>
    <w:rsid w:val="00870639"/>
    <w:rPr>
      <w:rFonts w:ascii="Arial" w:eastAsia="Times New Roman" w:hAnsi="Arial" w:cs="Arial"/>
      <w:sz w:val="20"/>
      <w:szCs w:val="20"/>
      <w:lang w:eastAsia="ru-RU"/>
    </w:rPr>
  </w:style>
  <w:style w:type="paragraph" w:customStyle="1" w:styleId="pboth">
    <w:name w:val="pboth"/>
    <w:basedOn w:val="ac"/>
    <w:rsid w:val="00407308"/>
    <w:pPr>
      <w:spacing w:before="280" w:after="280"/>
    </w:pPr>
    <w:rPr>
      <w:rFonts w:eastAsia="Times New Roman"/>
      <w:sz w:val="24"/>
      <w:szCs w:val="24"/>
      <w:lang w:eastAsia="zh-CN"/>
    </w:rPr>
  </w:style>
  <w:style w:type="paragraph" w:customStyle="1" w:styleId="dt-p">
    <w:name w:val="dt-p"/>
    <w:basedOn w:val="ac"/>
    <w:rsid w:val="008561C3"/>
    <w:pPr>
      <w:spacing w:before="100" w:beforeAutospacing="1" w:after="100" w:afterAutospacing="1"/>
    </w:pPr>
    <w:rPr>
      <w:rFonts w:eastAsia="Times New Roman"/>
      <w:sz w:val="24"/>
      <w:szCs w:val="24"/>
      <w:lang w:eastAsia="ru-RU"/>
    </w:rPr>
  </w:style>
  <w:style w:type="character" w:customStyle="1" w:styleId="dt-m">
    <w:name w:val="dt-m"/>
    <w:basedOn w:val="ad"/>
    <w:rsid w:val="008561C3"/>
  </w:style>
  <w:style w:type="paragraph" w:customStyle="1" w:styleId="paragraphscxw69344063bcx0">
    <w:name w:val="paragraph scxw69344063 bcx0"/>
    <w:basedOn w:val="ac"/>
    <w:rsid w:val="00515598"/>
    <w:pPr>
      <w:spacing w:before="100" w:beforeAutospacing="1" w:after="100" w:afterAutospacing="1"/>
    </w:pPr>
    <w:rPr>
      <w:rFonts w:eastAsia="Times New Roman"/>
      <w:sz w:val="24"/>
      <w:szCs w:val="24"/>
      <w:lang w:eastAsia="ru-RU"/>
    </w:rPr>
  </w:style>
  <w:style w:type="paragraph" w:customStyle="1" w:styleId="3ff6">
    <w:name w:val="3"/>
    <w:basedOn w:val="ac"/>
    <w:next w:val="aff0"/>
    <w:qFormat/>
    <w:rsid w:val="005C14B5"/>
    <w:pPr>
      <w:ind w:left="-567"/>
      <w:jc w:val="center"/>
    </w:pPr>
    <w:rPr>
      <w:rFonts w:eastAsia="Times New Roman"/>
      <w:sz w:val="28"/>
      <w:szCs w:val="20"/>
    </w:rPr>
  </w:style>
  <w:style w:type="paragraph" w:customStyle="1" w:styleId="321">
    <w:name w:val="Знак3 Знак Знак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135">
    <w:name w:val="Знак Знак Знак Знак Знак Знак Знак Знак Знак1 Знак3"/>
    <w:basedOn w:val="ac"/>
    <w:rsid w:val="005C14B5"/>
    <w:pPr>
      <w:spacing w:after="160" w:line="240" w:lineRule="exact"/>
    </w:pPr>
    <w:rPr>
      <w:rFonts w:ascii="Verdana" w:eastAsia="Times New Roman" w:hAnsi="Verdana"/>
      <w:sz w:val="20"/>
      <w:szCs w:val="20"/>
      <w:lang w:val="en-US"/>
    </w:rPr>
  </w:style>
  <w:style w:type="paragraph" w:customStyle="1" w:styleId="3ff7">
    <w:name w:val="Знак Знак Знак Знак Знак Знак Знак Знак Знак Знак Знак Знак Знак Знак Знак Знак Знак Знак Знак3"/>
    <w:basedOn w:val="ac"/>
    <w:rsid w:val="005C14B5"/>
    <w:pPr>
      <w:spacing w:after="160" w:line="240" w:lineRule="exact"/>
    </w:pPr>
    <w:rPr>
      <w:rFonts w:ascii="Verdana" w:eastAsia="Times New Roman" w:hAnsi="Verdana"/>
      <w:sz w:val="20"/>
      <w:szCs w:val="20"/>
      <w:lang w:val="en-US"/>
    </w:rPr>
  </w:style>
  <w:style w:type="paragraph" w:customStyle="1" w:styleId="317">
    <w:name w:val="Знак3 Знак Знак Знак Знак Знак Знак1"/>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22">
    <w:name w:val="Знак3 Знак Знак2"/>
    <w:basedOn w:val="ac"/>
    <w:rsid w:val="005C14B5"/>
    <w:pPr>
      <w:spacing w:before="100" w:beforeAutospacing="1" w:after="100" w:afterAutospacing="1"/>
      <w:jc w:val="both"/>
    </w:pPr>
    <w:rPr>
      <w:rFonts w:ascii="Tahoma" w:eastAsia="Times New Roman" w:hAnsi="Tahoma"/>
      <w:sz w:val="20"/>
      <w:szCs w:val="20"/>
      <w:lang w:val="en-US"/>
    </w:rPr>
  </w:style>
  <w:style w:type="paragraph" w:customStyle="1" w:styleId="3ff8">
    <w:name w:val="Основной текст с отступом3"/>
    <w:basedOn w:val="ac"/>
    <w:rsid w:val="005C14B5"/>
    <w:pPr>
      <w:spacing w:after="120"/>
      <w:ind w:left="283"/>
    </w:pPr>
    <w:rPr>
      <w:rFonts w:eastAsia="Times New Roman"/>
      <w:sz w:val="24"/>
      <w:szCs w:val="24"/>
    </w:rPr>
  </w:style>
  <w:style w:type="paragraph" w:customStyle="1" w:styleId="a6">
    <w:name w:val="Маркер_НИР"/>
    <w:basedOn w:val="ac"/>
    <w:autoRedefine/>
    <w:rsid w:val="00936D42"/>
    <w:pPr>
      <w:numPr>
        <w:numId w:val="24"/>
      </w:numPr>
      <w:tabs>
        <w:tab w:val="clear" w:pos="1440"/>
        <w:tab w:val="num" w:pos="0"/>
        <w:tab w:val="left" w:pos="993"/>
        <w:tab w:val="left" w:pos="1134"/>
      </w:tabs>
      <w:ind w:left="0" w:firstLine="567"/>
      <w:jc w:val="both"/>
    </w:pPr>
    <w:rPr>
      <w:rFonts w:eastAsia="Times New Roman"/>
      <w:color w:val="000000"/>
      <w:sz w:val="24"/>
      <w:szCs w:val="24"/>
      <w:lang w:eastAsia="ru-RU"/>
    </w:rPr>
  </w:style>
  <w:style w:type="character" w:customStyle="1" w:styleId="2fffb">
    <w:name w:val="Основной текст (2) + Не полужирный"/>
    <w:rsid w:val="0067196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FranklinGothicMedium15pt">
    <w:name w:val="Основной текст (2) + Franklin Gothic Medium;15 pt;Курсив"/>
    <w:rsid w:val="000C0049"/>
    <w:rPr>
      <w:rFonts w:ascii="Franklin Gothic Medium" w:eastAsia="Franklin Gothic Medium" w:hAnsi="Franklin Gothic Medium" w:cs="Franklin Gothic Medium"/>
      <w:b w:val="0"/>
      <w:bCs w:val="0"/>
      <w:i/>
      <w:iCs/>
      <w:smallCaps w:val="0"/>
      <w:strike w:val="0"/>
      <w:color w:val="000000"/>
      <w:spacing w:val="0"/>
      <w:w w:val="100"/>
      <w:position w:val="0"/>
      <w:sz w:val="30"/>
      <w:szCs w:val="30"/>
      <w:u w:val="none"/>
      <w:shd w:val="clear" w:color="auto" w:fill="FFFFFF"/>
      <w:lang w:val="ru-RU" w:eastAsia="ru-RU" w:bidi="ru-RU"/>
    </w:rPr>
  </w:style>
  <w:style w:type="character" w:customStyle="1" w:styleId="211pt0">
    <w:name w:val="Основной текст (2) + 11 pt;Курсив"/>
    <w:rsid w:val="000C004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2105pt">
    <w:name w:val="Основной текст (2) + 10;5 pt;Курсив"/>
    <w:rsid w:val="000C0049"/>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Impact10pt">
    <w:name w:val="Основной текст (2) + Impact;10 pt;Курсив"/>
    <w:rsid w:val="000C0049"/>
    <w:rPr>
      <w:rFonts w:ascii="Impact" w:eastAsia="Impact" w:hAnsi="Impact" w:cs="Impact"/>
      <w:b w:val="0"/>
      <w:bCs w:val="0"/>
      <w:i/>
      <w:iCs/>
      <w:smallCaps w:val="0"/>
      <w:strike w:val="0"/>
      <w:color w:val="000000"/>
      <w:spacing w:val="0"/>
      <w:w w:val="100"/>
      <w:position w:val="0"/>
      <w:sz w:val="20"/>
      <w:szCs w:val="20"/>
      <w:u w:val="none"/>
      <w:lang w:val="ru-RU" w:eastAsia="ru-RU" w:bidi="ru-RU"/>
    </w:rPr>
  </w:style>
  <w:style w:type="character" w:customStyle="1" w:styleId="2fffc">
    <w:name w:val="Основной текст (2) + Полужирный;Курсив"/>
    <w:rsid w:val="000C0049"/>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paragraph" w:customStyle="1" w:styleId="5f3">
    <w:name w:val="заголовок 5"/>
    <w:basedOn w:val="ac"/>
    <w:next w:val="ac"/>
    <w:rsid w:val="000C0049"/>
    <w:pPr>
      <w:keepNext/>
      <w:shd w:val="clear" w:color="auto" w:fill="FFFFFF"/>
      <w:autoSpaceDE w:val="0"/>
      <w:autoSpaceDN w:val="0"/>
      <w:jc w:val="both"/>
      <w:outlineLvl w:val="4"/>
    </w:pPr>
    <w:rPr>
      <w:rFonts w:ascii="Arial" w:eastAsia="Times New Roman" w:hAnsi="Arial" w:cs="Arial"/>
      <w:bCs/>
      <w:sz w:val="28"/>
      <w:szCs w:val="28"/>
      <w:lang w:eastAsia="ru-RU"/>
    </w:rPr>
  </w:style>
  <w:style w:type="paragraph" w:customStyle="1" w:styleId="Style">
    <w:name w:val="Style"/>
    <w:rsid w:val="00AE06CD"/>
    <w:pPr>
      <w:widowControl w:val="0"/>
      <w:autoSpaceDE w:val="0"/>
      <w:autoSpaceDN w:val="0"/>
      <w:adjustRightInd w:val="0"/>
    </w:pPr>
    <w:rPr>
      <w:rFonts w:ascii="Times New Roman" w:eastAsia="Times New Roman" w:hAnsi="Times New Roman"/>
      <w:sz w:val="24"/>
      <w:szCs w:val="24"/>
      <w:lang w:eastAsia="zh-CN"/>
    </w:rPr>
  </w:style>
  <w:style w:type="paragraph" w:customStyle="1" w:styleId="s22">
    <w:name w:val="s_22"/>
    <w:basedOn w:val="ac"/>
    <w:rsid w:val="00443CF4"/>
    <w:pPr>
      <w:spacing w:before="100" w:beforeAutospacing="1" w:after="100" w:afterAutospacing="1"/>
    </w:pPr>
    <w:rPr>
      <w:rFonts w:eastAsia="Times New Roman"/>
      <w:sz w:val="24"/>
      <w:szCs w:val="24"/>
      <w:lang w:eastAsia="ru-RU"/>
    </w:rPr>
  </w:style>
  <w:style w:type="paragraph" w:customStyle="1" w:styleId="afffffffffffff0">
    <w:basedOn w:val="ac"/>
    <w:next w:val="aff0"/>
    <w:uiPriority w:val="99"/>
    <w:qFormat/>
    <w:rsid w:val="00443CF4"/>
    <w:pPr>
      <w:jc w:val="center"/>
    </w:pPr>
    <w:rPr>
      <w:rFonts w:eastAsia="Times New Roman"/>
      <w:b/>
      <w:bCs/>
      <w:sz w:val="24"/>
      <w:szCs w:val="24"/>
      <w:lang w:eastAsia="ru-RU"/>
    </w:rPr>
  </w:style>
  <w:style w:type="paragraph" w:customStyle="1" w:styleId="afffffffffffff1">
    <w:basedOn w:val="ac"/>
    <w:next w:val="aff0"/>
    <w:uiPriority w:val="99"/>
    <w:qFormat/>
    <w:rsid w:val="0060087B"/>
    <w:pPr>
      <w:jc w:val="center"/>
    </w:pPr>
    <w:rPr>
      <w:rFonts w:eastAsia="Times New Roman"/>
      <w:b/>
      <w:bCs/>
      <w:sz w:val="24"/>
      <w:szCs w:val="24"/>
      <w:lang w:eastAsia="ru-RU"/>
    </w:rPr>
  </w:style>
  <w:style w:type="character" w:customStyle="1" w:styleId="wmi-callto">
    <w:name w:val="wmi-callto"/>
    <w:basedOn w:val="ad"/>
    <w:rsid w:val="000D67A5"/>
  </w:style>
  <w:style w:type="character" w:customStyle="1" w:styleId="340">
    <w:name w:val="Основной текст (34)_"/>
    <w:link w:val="341"/>
    <w:locked/>
    <w:rsid w:val="00001BBE"/>
    <w:rPr>
      <w:sz w:val="18"/>
      <w:szCs w:val="18"/>
      <w:shd w:val="clear" w:color="auto" w:fill="FFFFFF"/>
    </w:rPr>
  </w:style>
  <w:style w:type="character" w:customStyle="1" w:styleId="342">
    <w:name w:val="Основной текст (34)"/>
    <w:rsid w:val="00001BBE"/>
    <w:rPr>
      <w:color w:val="000000"/>
      <w:spacing w:val="0"/>
      <w:w w:val="100"/>
      <w:position w:val="0"/>
      <w:sz w:val="18"/>
      <w:szCs w:val="18"/>
      <w:lang w:val="ru-RU" w:bidi="ar-SA"/>
    </w:rPr>
  </w:style>
  <w:style w:type="paragraph" w:customStyle="1" w:styleId="341">
    <w:name w:val="Основной текст (34)1"/>
    <w:basedOn w:val="ac"/>
    <w:link w:val="340"/>
    <w:rsid w:val="00001BBE"/>
    <w:pPr>
      <w:widowControl w:val="0"/>
      <w:shd w:val="clear" w:color="auto" w:fill="FFFFFF"/>
      <w:spacing w:after="120" w:line="216" w:lineRule="exact"/>
      <w:jc w:val="center"/>
    </w:pPr>
    <w:rPr>
      <w:rFonts w:ascii="Calibri" w:hAnsi="Calibri"/>
      <w:sz w:val="18"/>
      <w:szCs w:val="18"/>
      <w:lang w:eastAsia="ru-RU"/>
    </w:rPr>
  </w:style>
  <w:style w:type="paragraph" w:customStyle="1" w:styleId="11f2">
    <w:name w:val="Заголовок №11"/>
    <w:basedOn w:val="ac"/>
    <w:rsid w:val="00001BBE"/>
    <w:pPr>
      <w:widowControl w:val="0"/>
      <w:shd w:val="clear" w:color="auto" w:fill="FFFFFF"/>
      <w:spacing w:after="120" w:line="216" w:lineRule="exact"/>
      <w:ind w:firstLine="480"/>
      <w:jc w:val="both"/>
      <w:outlineLvl w:val="0"/>
    </w:pPr>
    <w:rPr>
      <w:rFonts w:asciiTheme="minorHAnsi" w:eastAsiaTheme="minorHAnsi" w:hAnsiTheme="minorHAnsi" w:cstheme="minorBidi"/>
      <w:b/>
      <w:bCs/>
      <w:sz w:val="18"/>
      <w:szCs w:val="18"/>
    </w:rPr>
  </w:style>
  <w:style w:type="character" w:customStyle="1" w:styleId="FontStyle172">
    <w:name w:val="Font Style172"/>
    <w:uiPriority w:val="99"/>
    <w:rsid w:val="00840CDE"/>
    <w:rPr>
      <w:rFonts w:ascii="Times New Roman" w:hAnsi="Times New Roman" w:cs="Times New Roman"/>
      <w:color w:val="000000"/>
      <w:sz w:val="26"/>
      <w:szCs w:val="26"/>
    </w:rPr>
  </w:style>
  <w:style w:type="character" w:customStyle="1" w:styleId="FontStyle326">
    <w:name w:val="Font Style326"/>
    <w:uiPriority w:val="99"/>
    <w:rsid w:val="00342B7F"/>
    <w:rPr>
      <w:rFonts w:ascii="Times New Roman" w:hAnsi="Times New Roman" w:cs="Times New Roman"/>
      <w:color w:val="000000"/>
      <w:sz w:val="24"/>
      <w:szCs w:val="24"/>
    </w:rPr>
  </w:style>
  <w:style w:type="character" w:customStyle="1" w:styleId="spfo1">
    <w:name w:val="spfo1"/>
    <w:rsid w:val="00342B7F"/>
  </w:style>
  <w:style w:type="character" w:customStyle="1" w:styleId="FontStyle175">
    <w:name w:val="Font Style175"/>
    <w:uiPriority w:val="99"/>
    <w:rsid w:val="00342B7F"/>
    <w:rPr>
      <w:rFonts w:ascii="Times New Roman" w:hAnsi="Times New Roman" w:cs="Times New Roman"/>
      <w:b/>
      <w:bCs/>
      <w:color w:val="000000"/>
      <w:sz w:val="26"/>
      <w:szCs w:val="26"/>
    </w:rPr>
  </w:style>
  <w:style w:type="character" w:customStyle="1" w:styleId="afffffffffffff2">
    <w:name w:val="Другое_"/>
    <w:link w:val="afffffffffffff3"/>
    <w:rsid w:val="00342B7F"/>
    <w:rPr>
      <w:sz w:val="26"/>
      <w:szCs w:val="26"/>
    </w:rPr>
  </w:style>
  <w:style w:type="paragraph" w:customStyle="1" w:styleId="afffffffffffff3">
    <w:name w:val="Другое"/>
    <w:basedOn w:val="ac"/>
    <w:link w:val="afffffffffffff2"/>
    <w:rsid w:val="00342B7F"/>
    <w:pPr>
      <w:widowControl w:val="0"/>
      <w:spacing w:line="264" w:lineRule="auto"/>
      <w:ind w:firstLine="400"/>
    </w:pPr>
    <w:rPr>
      <w:rFonts w:ascii="Calibri" w:hAnsi="Calibri"/>
      <w:sz w:val="26"/>
      <w:szCs w:val="26"/>
      <w:lang w:eastAsia="ru-RU"/>
    </w:rPr>
  </w:style>
  <w:style w:type="character" w:customStyle="1" w:styleId="FontStyle223">
    <w:name w:val="Font Style223"/>
    <w:uiPriority w:val="99"/>
    <w:rsid w:val="00893109"/>
    <w:rPr>
      <w:rFonts w:ascii="Times New Roman" w:hAnsi="Times New Roman" w:cs="Times New Roman"/>
      <w:color w:val="000000"/>
      <w:sz w:val="22"/>
      <w:szCs w:val="22"/>
    </w:rPr>
  </w:style>
  <w:style w:type="paragraph" w:customStyle="1" w:styleId="Style44">
    <w:name w:val="Style44"/>
    <w:basedOn w:val="ac"/>
    <w:uiPriority w:val="99"/>
    <w:rsid w:val="00893109"/>
    <w:pPr>
      <w:widowControl w:val="0"/>
      <w:autoSpaceDE w:val="0"/>
      <w:autoSpaceDN w:val="0"/>
      <w:adjustRightInd w:val="0"/>
      <w:spacing w:line="283" w:lineRule="exact"/>
      <w:jc w:val="center"/>
    </w:pPr>
    <w:rPr>
      <w:rFonts w:eastAsia="Times New Roman"/>
      <w:sz w:val="24"/>
      <w:szCs w:val="24"/>
      <w:lang w:eastAsia="ru-RU"/>
    </w:rPr>
  </w:style>
  <w:style w:type="paragraph" w:customStyle="1" w:styleId="Style77">
    <w:name w:val="Style77"/>
    <w:basedOn w:val="ac"/>
    <w:uiPriority w:val="99"/>
    <w:rsid w:val="00893109"/>
    <w:pPr>
      <w:widowControl w:val="0"/>
      <w:autoSpaceDE w:val="0"/>
      <w:autoSpaceDN w:val="0"/>
      <w:adjustRightInd w:val="0"/>
    </w:pPr>
    <w:rPr>
      <w:rFonts w:eastAsia="Times New Roman"/>
      <w:sz w:val="24"/>
      <w:szCs w:val="24"/>
      <w:lang w:eastAsia="ru-RU"/>
    </w:rPr>
  </w:style>
  <w:style w:type="paragraph" w:customStyle="1" w:styleId="Style55">
    <w:name w:val="Style55"/>
    <w:basedOn w:val="ac"/>
    <w:uiPriority w:val="99"/>
    <w:rsid w:val="00343EEF"/>
    <w:pPr>
      <w:widowControl w:val="0"/>
      <w:autoSpaceDE w:val="0"/>
      <w:autoSpaceDN w:val="0"/>
      <w:adjustRightInd w:val="0"/>
      <w:spacing w:line="325" w:lineRule="exact"/>
      <w:ind w:firstLine="4282"/>
    </w:pPr>
    <w:rPr>
      <w:rFonts w:eastAsia="Times New Roman"/>
      <w:sz w:val="24"/>
      <w:szCs w:val="24"/>
      <w:lang w:eastAsia="ru-RU"/>
    </w:rPr>
  </w:style>
  <w:style w:type="paragraph" w:customStyle="1" w:styleId="Style125">
    <w:name w:val="Style125"/>
    <w:basedOn w:val="ac"/>
    <w:uiPriority w:val="99"/>
    <w:rsid w:val="00343EEF"/>
    <w:pPr>
      <w:widowControl w:val="0"/>
      <w:autoSpaceDE w:val="0"/>
      <w:autoSpaceDN w:val="0"/>
      <w:adjustRightInd w:val="0"/>
      <w:spacing w:line="658" w:lineRule="exact"/>
      <w:ind w:firstLine="3715"/>
    </w:pPr>
    <w:rPr>
      <w:rFonts w:eastAsia="Times New Roman"/>
      <w:sz w:val="24"/>
      <w:szCs w:val="24"/>
      <w:lang w:eastAsia="ru-RU"/>
    </w:rPr>
  </w:style>
  <w:style w:type="character" w:customStyle="1" w:styleId="FontStyle148">
    <w:name w:val="Font Style148"/>
    <w:uiPriority w:val="99"/>
    <w:rsid w:val="00343EEF"/>
    <w:rPr>
      <w:rFonts w:ascii="Times New Roman" w:hAnsi="Times New Roman" w:cs="Times New Roman"/>
      <w:b/>
      <w:bCs/>
      <w:color w:val="000000"/>
      <w:sz w:val="18"/>
      <w:szCs w:val="18"/>
    </w:rPr>
  </w:style>
  <w:style w:type="character" w:customStyle="1" w:styleId="markedcontent">
    <w:name w:val="markedcontent"/>
    <w:basedOn w:val="ad"/>
    <w:rsid w:val="00A54381"/>
  </w:style>
  <w:style w:type="table" w:customStyle="1" w:styleId="14f0">
    <w:name w:val="Сетка таблицы14"/>
    <w:basedOn w:val="ae"/>
    <w:next w:val="af0"/>
    <w:uiPriority w:val="59"/>
    <w:rsid w:val="00AF78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fff6">
    <w:name w:val="Абзац1"/>
    <w:basedOn w:val="ac"/>
    <w:rsid w:val="00AF7849"/>
    <w:pPr>
      <w:autoSpaceDE w:val="0"/>
      <w:autoSpaceDN w:val="0"/>
      <w:spacing w:after="60" w:line="360" w:lineRule="exact"/>
      <w:ind w:firstLine="709"/>
      <w:jc w:val="both"/>
    </w:pPr>
    <w:rPr>
      <w:rFonts w:eastAsia="Times New Roman"/>
      <w:sz w:val="28"/>
      <w:szCs w:val="28"/>
      <w:lang w:eastAsia="ru-RU"/>
    </w:rPr>
  </w:style>
  <w:style w:type="table" w:customStyle="1" w:styleId="155">
    <w:name w:val="Сетка таблицы15"/>
    <w:basedOn w:val="ae"/>
    <w:next w:val="af0"/>
    <w:uiPriority w:val="59"/>
    <w:rsid w:val="00ED6A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72">
    <w:name w:val="Сетка таблицы17"/>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
    <w:basedOn w:val="ae"/>
    <w:next w:val="af0"/>
    <w:uiPriority w:val="59"/>
    <w:rsid w:val="00A77A6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4">
    <w:name w:val="Сетка таблицы20"/>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b">
    <w:name w:val="Сетка таблицы21"/>
    <w:basedOn w:val="ae"/>
    <w:next w:val="af0"/>
    <w:uiPriority w:val="9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етка таблицы22"/>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33">
    <w:name w:val="Сетка таблицы23"/>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43">
    <w:name w:val="Сетка таблицы24"/>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e"/>
    <w:next w:val="af0"/>
    <w:uiPriority w:val="59"/>
    <w:rsid w:val="007A7713"/>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70">
    <w:name w:val="Сетка таблицы27"/>
    <w:basedOn w:val="ae"/>
    <w:next w:val="af0"/>
    <w:uiPriority w:val="59"/>
    <w:rsid w:val="007A7713"/>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e"/>
    <w:next w:val="af0"/>
    <w:uiPriority w:val="59"/>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3">
    <w:name w:val="Сетка таблицы29"/>
    <w:basedOn w:val="ae"/>
    <w:next w:val="af0"/>
    <w:uiPriority w:val="59"/>
    <w:rsid w:val="00661536"/>
    <w:rPr>
      <w:rFonts w:asciiTheme="minorHAnsi" w:eastAsia="Times New Roman" w:hAnsiTheme="minorHAnsi" w:cstheme="minorBid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01">
    <w:name w:val="Сетка таблицы30"/>
    <w:basedOn w:val="ae"/>
    <w:next w:val="af0"/>
    <w:rsid w:val="00661536"/>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f"/>
    <w:semiHidden/>
    <w:unhideWhenUsed/>
    <w:rsid w:val="00661536"/>
  </w:style>
  <w:style w:type="paragraph" w:customStyle="1" w:styleId="FR4">
    <w:name w:val="FR4"/>
    <w:rsid w:val="00661536"/>
    <w:pPr>
      <w:widowControl w:val="0"/>
      <w:autoSpaceDE w:val="0"/>
      <w:autoSpaceDN w:val="0"/>
      <w:adjustRightInd w:val="0"/>
      <w:ind w:left="7160"/>
    </w:pPr>
    <w:rPr>
      <w:rFonts w:ascii="Arial" w:eastAsia="Times New Roman" w:hAnsi="Arial" w:cs="Arial"/>
      <w:sz w:val="16"/>
      <w:szCs w:val="16"/>
    </w:rPr>
  </w:style>
  <w:style w:type="paragraph" w:customStyle="1" w:styleId="FR5">
    <w:name w:val="FR5"/>
    <w:rsid w:val="00661536"/>
    <w:pPr>
      <w:widowControl w:val="0"/>
      <w:autoSpaceDE w:val="0"/>
      <w:autoSpaceDN w:val="0"/>
      <w:adjustRightInd w:val="0"/>
      <w:spacing w:before="20"/>
      <w:ind w:left="7000"/>
    </w:pPr>
    <w:rPr>
      <w:rFonts w:ascii="Arial" w:eastAsia="Times New Roman" w:hAnsi="Arial" w:cs="Arial"/>
      <w:sz w:val="12"/>
      <w:szCs w:val="12"/>
    </w:rPr>
  </w:style>
  <w:style w:type="paragraph" w:customStyle="1" w:styleId="stat">
    <w:name w:val="stat"/>
    <w:basedOn w:val="ac"/>
    <w:rsid w:val="00661536"/>
    <w:pPr>
      <w:ind w:firstLine="360"/>
      <w:jc w:val="both"/>
    </w:pPr>
    <w:rPr>
      <w:rFonts w:eastAsia="Times New Roman"/>
      <w:sz w:val="24"/>
      <w:szCs w:val="24"/>
      <w:lang w:eastAsia="ru-RU"/>
    </w:rPr>
  </w:style>
  <w:style w:type="table" w:customStyle="1" w:styleId="350">
    <w:name w:val="Сетка таблицы35"/>
    <w:basedOn w:val="ae"/>
    <w:next w:val="af0"/>
    <w:uiPriority w:val="59"/>
    <w:rsid w:val="005E682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7944">
      <w:bodyDiv w:val="1"/>
      <w:marLeft w:val="0"/>
      <w:marRight w:val="0"/>
      <w:marTop w:val="0"/>
      <w:marBottom w:val="0"/>
      <w:divBdr>
        <w:top w:val="none" w:sz="0" w:space="0" w:color="auto"/>
        <w:left w:val="none" w:sz="0" w:space="0" w:color="auto"/>
        <w:bottom w:val="none" w:sz="0" w:space="0" w:color="auto"/>
        <w:right w:val="none" w:sz="0" w:space="0" w:color="auto"/>
      </w:divBdr>
    </w:div>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8259410">
      <w:bodyDiv w:val="1"/>
      <w:marLeft w:val="0"/>
      <w:marRight w:val="0"/>
      <w:marTop w:val="0"/>
      <w:marBottom w:val="0"/>
      <w:divBdr>
        <w:top w:val="none" w:sz="0" w:space="0" w:color="auto"/>
        <w:left w:val="none" w:sz="0" w:space="0" w:color="auto"/>
        <w:bottom w:val="none" w:sz="0" w:space="0" w:color="auto"/>
        <w:right w:val="none" w:sz="0" w:space="0" w:color="auto"/>
      </w:divBdr>
    </w:div>
    <w:div w:id="11732332">
      <w:bodyDiv w:val="1"/>
      <w:marLeft w:val="0"/>
      <w:marRight w:val="0"/>
      <w:marTop w:val="0"/>
      <w:marBottom w:val="0"/>
      <w:divBdr>
        <w:top w:val="none" w:sz="0" w:space="0" w:color="auto"/>
        <w:left w:val="none" w:sz="0" w:space="0" w:color="auto"/>
        <w:bottom w:val="none" w:sz="0" w:space="0" w:color="auto"/>
        <w:right w:val="none" w:sz="0" w:space="0" w:color="auto"/>
      </w:divBdr>
    </w:div>
    <w:div w:id="12847341">
      <w:bodyDiv w:val="1"/>
      <w:marLeft w:val="0"/>
      <w:marRight w:val="0"/>
      <w:marTop w:val="0"/>
      <w:marBottom w:val="0"/>
      <w:divBdr>
        <w:top w:val="none" w:sz="0" w:space="0" w:color="auto"/>
        <w:left w:val="none" w:sz="0" w:space="0" w:color="auto"/>
        <w:bottom w:val="none" w:sz="0" w:space="0" w:color="auto"/>
        <w:right w:val="none" w:sz="0" w:space="0" w:color="auto"/>
      </w:divBdr>
    </w:div>
    <w:div w:id="36511613">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1371100">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69352293">
      <w:bodyDiv w:val="1"/>
      <w:marLeft w:val="0"/>
      <w:marRight w:val="0"/>
      <w:marTop w:val="0"/>
      <w:marBottom w:val="0"/>
      <w:divBdr>
        <w:top w:val="none" w:sz="0" w:space="0" w:color="auto"/>
        <w:left w:val="none" w:sz="0" w:space="0" w:color="auto"/>
        <w:bottom w:val="none" w:sz="0" w:space="0" w:color="auto"/>
        <w:right w:val="none" w:sz="0" w:space="0" w:color="auto"/>
      </w:divBdr>
    </w:div>
    <w:div w:id="75522069">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9544235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29717160">
      <w:bodyDiv w:val="1"/>
      <w:marLeft w:val="0"/>
      <w:marRight w:val="0"/>
      <w:marTop w:val="0"/>
      <w:marBottom w:val="0"/>
      <w:divBdr>
        <w:top w:val="none" w:sz="0" w:space="0" w:color="auto"/>
        <w:left w:val="none" w:sz="0" w:space="0" w:color="auto"/>
        <w:bottom w:val="none" w:sz="0" w:space="0" w:color="auto"/>
        <w:right w:val="none" w:sz="0" w:space="0" w:color="auto"/>
      </w:divBdr>
    </w:div>
    <w:div w:id="138570135">
      <w:bodyDiv w:val="1"/>
      <w:marLeft w:val="0"/>
      <w:marRight w:val="0"/>
      <w:marTop w:val="0"/>
      <w:marBottom w:val="0"/>
      <w:divBdr>
        <w:top w:val="none" w:sz="0" w:space="0" w:color="auto"/>
        <w:left w:val="none" w:sz="0" w:space="0" w:color="auto"/>
        <w:bottom w:val="none" w:sz="0" w:space="0" w:color="auto"/>
        <w:right w:val="none" w:sz="0" w:space="0" w:color="auto"/>
      </w:divBdr>
    </w:div>
    <w:div w:id="143666055">
      <w:bodyDiv w:val="1"/>
      <w:marLeft w:val="0"/>
      <w:marRight w:val="0"/>
      <w:marTop w:val="0"/>
      <w:marBottom w:val="0"/>
      <w:divBdr>
        <w:top w:val="none" w:sz="0" w:space="0" w:color="auto"/>
        <w:left w:val="none" w:sz="0" w:space="0" w:color="auto"/>
        <w:bottom w:val="none" w:sz="0" w:space="0" w:color="auto"/>
        <w:right w:val="none" w:sz="0" w:space="0" w:color="auto"/>
      </w:divBdr>
    </w:div>
    <w:div w:id="146675521">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199972782">
      <w:bodyDiv w:val="1"/>
      <w:marLeft w:val="0"/>
      <w:marRight w:val="0"/>
      <w:marTop w:val="0"/>
      <w:marBottom w:val="0"/>
      <w:divBdr>
        <w:top w:val="none" w:sz="0" w:space="0" w:color="auto"/>
        <w:left w:val="none" w:sz="0" w:space="0" w:color="auto"/>
        <w:bottom w:val="none" w:sz="0" w:space="0" w:color="auto"/>
        <w:right w:val="none" w:sz="0" w:space="0" w:color="auto"/>
      </w:divBdr>
    </w:div>
    <w:div w:id="200441475">
      <w:bodyDiv w:val="1"/>
      <w:marLeft w:val="0"/>
      <w:marRight w:val="0"/>
      <w:marTop w:val="0"/>
      <w:marBottom w:val="0"/>
      <w:divBdr>
        <w:top w:val="none" w:sz="0" w:space="0" w:color="auto"/>
        <w:left w:val="none" w:sz="0" w:space="0" w:color="auto"/>
        <w:bottom w:val="none" w:sz="0" w:space="0" w:color="auto"/>
        <w:right w:val="none" w:sz="0" w:space="0" w:color="auto"/>
      </w:divBdr>
    </w:div>
    <w:div w:id="221529667">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29656157">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55792270">
      <w:bodyDiv w:val="1"/>
      <w:marLeft w:val="0"/>
      <w:marRight w:val="0"/>
      <w:marTop w:val="0"/>
      <w:marBottom w:val="0"/>
      <w:divBdr>
        <w:top w:val="none" w:sz="0" w:space="0" w:color="auto"/>
        <w:left w:val="none" w:sz="0" w:space="0" w:color="auto"/>
        <w:bottom w:val="none" w:sz="0" w:space="0" w:color="auto"/>
        <w:right w:val="none" w:sz="0" w:space="0" w:color="auto"/>
      </w:divBdr>
    </w:div>
    <w:div w:id="261567776">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08899810">
      <w:bodyDiv w:val="1"/>
      <w:marLeft w:val="0"/>
      <w:marRight w:val="0"/>
      <w:marTop w:val="0"/>
      <w:marBottom w:val="0"/>
      <w:divBdr>
        <w:top w:val="none" w:sz="0" w:space="0" w:color="auto"/>
        <w:left w:val="none" w:sz="0" w:space="0" w:color="auto"/>
        <w:bottom w:val="none" w:sz="0" w:space="0" w:color="auto"/>
        <w:right w:val="none" w:sz="0" w:space="0" w:color="auto"/>
      </w:divBdr>
    </w:div>
    <w:div w:id="312685015">
      <w:bodyDiv w:val="1"/>
      <w:marLeft w:val="0"/>
      <w:marRight w:val="0"/>
      <w:marTop w:val="0"/>
      <w:marBottom w:val="0"/>
      <w:divBdr>
        <w:top w:val="none" w:sz="0" w:space="0" w:color="auto"/>
        <w:left w:val="none" w:sz="0" w:space="0" w:color="auto"/>
        <w:bottom w:val="none" w:sz="0" w:space="0" w:color="auto"/>
        <w:right w:val="none" w:sz="0" w:space="0" w:color="auto"/>
      </w:divBdr>
    </w:div>
    <w:div w:id="314452633">
      <w:bodyDiv w:val="1"/>
      <w:marLeft w:val="0"/>
      <w:marRight w:val="0"/>
      <w:marTop w:val="0"/>
      <w:marBottom w:val="0"/>
      <w:divBdr>
        <w:top w:val="none" w:sz="0" w:space="0" w:color="auto"/>
        <w:left w:val="none" w:sz="0" w:space="0" w:color="auto"/>
        <w:bottom w:val="none" w:sz="0" w:space="0" w:color="auto"/>
        <w:right w:val="none" w:sz="0" w:space="0" w:color="auto"/>
      </w:divBdr>
    </w:div>
    <w:div w:id="318578098">
      <w:bodyDiv w:val="1"/>
      <w:marLeft w:val="0"/>
      <w:marRight w:val="0"/>
      <w:marTop w:val="0"/>
      <w:marBottom w:val="0"/>
      <w:divBdr>
        <w:top w:val="none" w:sz="0" w:space="0" w:color="auto"/>
        <w:left w:val="none" w:sz="0" w:space="0" w:color="auto"/>
        <w:bottom w:val="none" w:sz="0" w:space="0" w:color="auto"/>
        <w:right w:val="none" w:sz="0" w:space="0" w:color="auto"/>
      </w:divBdr>
    </w:div>
    <w:div w:id="362369535">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380135630">
      <w:bodyDiv w:val="1"/>
      <w:marLeft w:val="0"/>
      <w:marRight w:val="0"/>
      <w:marTop w:val="0"/>
      <w:marBottom w:val="0"/>
      <w:divBdr>
        <w:top w:val="none" w:sz="0" w:space="0" w:color="auto"/>
        <w:left w:val="none" w:sz="0" w:space="0" w:color="auto"/>
        <w:bottom w:val="none" w:sz="0" w:space="0" w:color="auto"/>
        <w:right w:val="none" w:sz="0" w:space="0" w:color="auto"/>
      </w:divBdr>
    </w:div>
    <w:div w:id="386538547">
      <w:bodyDiv w:val="1"/>
      <w:marLeft w:val="0"/>
      <w:marRight w:val="0"/>
      <w:marTop w:val="0"/>
      <w:marBottom w:val="0"/>
      <w:divBdr>
        <w:top w:val="none" w:sz="0" w:space="0" w:color="auto"/>
        <w:left w:val="none" w:sz="0" w:space="0" w:color="auto"/>
        <w:bottom w:val="none" w:sz="0" w:space="0" w:color="auto"/>
        <w:right w:val="none" w:sz="0" w:space="0" w:color="auto"/>
      </w:divBdr>
    </w:div>
    <w:div w:id="387649501">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44157056">
      <w:bodyDiv w:val="1"/>
      <w:marLeft w:val="0"/>
      <w:marRight w:val="0"/>
      <w:marTop w:val="0"/>
      <w:marBottom w:val="0"/>
      <w:divBdr>
        <w:top w:val="none" w:sz="0" w:space="0" w:color="auto"/>
        <w:left w:val="none" w:sz="0" w:space="0" w:color="auto"/>
        <w:bottom w:val="none" w:sz="0" w:space="0" w:color="auto"/>
        <w:right w:val="none" w:sz="0" w:space="0" w:color="auto"/>
      </w:divBdr>
    </w:div>
    <w:div w:id="448204759">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474877911">
      <w:bodyDiv w:val="1"/>
      <w:marLeft w:val="0"/>
      <w:marRight w:val="0"/>
      <w:marTop w:val="0"/>
      <w:marBottom w:val="0"/>
      <w:divBdr>
        <w:top w:val="none" w:sz="0" w:space="0" w:color="auto"/>
        <w:left w:val="none" w:sz="0" w:space="0" w:color="auto"/>
        <w:bottom w:val="none" w:sz="0" w:space="0" w:color="auto"/>
        <w:right w:val="none" w:sz="0" w:space="0" w:color="auto"/>
      </w:divBdr>
    </w:div>
    <w:div w:id="535124338">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74095604">
      <w:bodyDiv w:val="1"/>
      <w:marLeft w:val="0"/>
      <w:marRight w:val="0"/>
      <w:marTop w:val="0"/>
      <w:marBottom w:val="0"/>
      <w:divBdr>
        <w:top w:val="none" w:sz="0" w:space="0" w:color="auto"/>
        <w:left w:val="none" w:sz="0" w:space="0" w:color="auto"/>
        <w:bottom w:val="none" w:sz="0" w:space="0" w:color="auto"/>
        <w:right w:val="none" w:sz="0" w:space="0" w:color="auto"/>
      </w:divBdr>
    </w:div>
    <w:div w:id="57725565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0697120">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69867136">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19862669">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45878002">
      <w:bodyDiv w:val="1"/>
      <w:marLeft w:val="0"/>
      <w:marRight w:val="0"/>
      <w:marTop w:val="0"/>
      <w:marBottom w:val="0"/>
      <w:divBdr>
        <w:top w:val="none" w:sz="0" w:space="0" w:color="auto"/>
        <w:left w:val="none" w:sz="0" w:space="0" w:color="auto"/>
        <w:bottom w:val="none" w:sz="0" w:space="0" w:color="auto"/>
        <w:right w:val="none" w:sz="0" w:space="0" w:color="auto"/>
      </w:divBdr>
    </w:div>
    <w:div w:id="750616104">
      <w:bodyDiv w:val="1"/>
      <w:marLeft w:val="0"/>
      <w:marRight w:val="0"/>
      <w:marTop w:val="0"/>
      <w:marBottom w:val="0"/>
      <w:divBdr>
        <w:top w:val="none" w:sz="0" w:space="0" w:color="auto"/>
        <w:left w:val="none" w:sz="0" w:space="0" w:color="auto"/>
        <w:bottom w:val="none" w:sz="0" w:space="0" w:color="auto"/>
        <w:right w:val="none" w:sz="0" w:space="0" w:color="auto"/>
      </w:divBdr>
    </w:div>
    <w:div w:id="759327172">
      <w:bodyDiv w:val="1"/>
      <w:marLeft w:val="0"/>
      <w:marRight w:val="0"/>
      <w:marTop w:val="0"/>
      <w:marBottom w:val="0"/>
      <w:divBdr>
        <w:top w:val="none" w:sz="0" w:space="0" w:color="auto"/>
        <w:left w:val="none" w:sz="0" w:space="0" w:color="auto"/>
        <w:bottom w:val="none" w:sz="0" w:space="0" w:color="auto"/>
        <w:right w:val="none" w:sz="0" w:space="0" w:color="auto"/>
      </w:divBdr>
    </w:div>
    <w:div w:id="786705019">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03355513">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853806055">
      <w:bodyDiv w:val="1"/>
      <w:marLeft w:val="0"/>
      <w:marRight w:val="0"/>
      <w:marTop w:val="0"/>
      <w:marBottom w:val="0"/>
      <w:divBdr>
        <w:top w:val="none" w:sz="0" w:space="0" w:color="auto"/>
        <w:left w:val="none" w:sz="0" w:space="0" w:color="auto"/>
        <w:bottom w:val="none" w:sz="0" w:space="0" w:color="auto"/>
        <w:right w:val="none" w:sz="0" w:space="0" w:color="auto"/>
      </w:divBdr>
    </w:div>
    <w:div w:id="855537380">
      <w:bodyDiv w:val="1"/>
      <w:marLeft w:val="0"/>
      <w:marRight w:val="0"/>
      <w:marTop w:val="0"/>
      <w:marBottom w:val="0"/>
      <w:divBdr>
        <w:top w:val="none" w:sz="0" w:space="0" w:color="auto"/>
        <w:left w:val="none" w:sz="0" w:space="0" w:color="auto"/>
        <w:bottom w:val="none" w:sz="0" w:space="0" w:color="auto"/>
        <w:right w:val="none" w:sz="0" w:space="0" w:color="auto"/>
      </w:divBdr>
    </w:div>
    <w:div w:id="860898658">
      <w:bodyDiv w:val="1"/>
      <w:marLeft w:val="0"/>
      <w:marRight w:val="0"/>
      <w:marTop w:val="0"/>
      <w:marBottom w:val="0"/>
      <w:divBdr>
        <w:top w:val="none" w:sz="0" w:space="0" w:color="auto"/>
        <w:left w:val="none" w:sz="0" w:space="0" w:color="auto"/>
        <w:bottom w:val="none" w:sz="0" w:space="0" w:color="auto"/>
        <w:right w:val="none" w:sz="0" w:space="0" w:color="auto"/>
      </w:divBdr>
    </w:div>
    <w:div w:id="867597600">
      <w:bodyDiv w:val="1"/>
      <w:marLeft w:val="0"/>
      <w:marRight w:val="0"/>
      <w:marTop w:val="0"/>
      <w:marBottom w:val="0"/>
      <w:divBdr>
        <w:top w:val="none" w:sz="0" w:space="0" w:color="auto"/>
        <w:left w:val="none" w:sz="0" w:space="0" w:color="auto"/>
        <w:bottom w:val="none" w:sz="0" w:space="0" w:color="auto"/>
        <w:right w:val="none" w:sz="0" w:space="0" w:color="auto"/>
      </w:divBdr>
    </w:div>
    <w:div w:id="880554823">
      <w:bodyDiv w:val="1"/>
      <w:marLeft w:val="0"/>
      <w:marRight w:val="0"/>
      <w:marTop w:val="0"/>
      <w:marBottom w:val="0"/>
      <w:divBdr>
        <w:top w:val="none" w:sz="0" w:space="0" w:color="auto"/>
        <w:left w:val="none" w:sz="0" w:space="0" w:color="auto"/>
        <w:bottom w:val="none" w:sz="0" w:space="0" w:color="auto"/>
        <w:right w:val="none" w:sz="0" w:space="0" w:color="auto"/>
      </w:divBdr>
    </w:div>
    <w:div w:id="884833493">
      <w:bodyDiv w:val="1"/>
      <w:marLeft w:val="0"/>
      <w:marRight w:val="0"/>
      <w:marTop w:val="0"/>
      <w:marBottom w:val="0"/>
      <w:divBdr>
        <w:top w:val="none" w:sz="0" w:space="0" w:color="auto"/>
        <w:left w:val="none" w:sz="0" w:space="0" w:color="auto"/>
        <w:bottom w:val="none" w:sz="0" w:space="0" w:color="auto"/>
        <w:right w:val="none" w:sz="0" w:space="0" w:color="auto"/>
      </w:divBdr>
    </w:div>
    <w:div w:id="885990592">
      <w:bodyDiv w:val="1"/>
      <w:marLeft w:val="0"/>
      <w:marRight w:val="0"/>
      <w:marTop w:val="0"/>
      <w:marBottom w:val="0"/>
      <w:divBdr>
        <w:top w:val="none" w:sz="0" w:space="0" w:color="auto"/>
        <w:left w:val="none" w:sz="0" w:space="0" w:color="auto"/>
        <w:bottom w:val="none" w:sz="0" w:space="0" w:color="auto"/>
        <w:right w:val="none" w:sz="0" w:space="0" w:color="auto"/>
      </w:divBdr>
    </w:div>
    <w:div w:id="900212841">
      <w:bodyDiv w:val="1"/>
      <w:marLeft w:val="0"/>
      <w:marRight w:val="0"/>
      <w:marTop w:val="0"/>
      <w:marBottom w:val="0"/>
      <w:divBdr>
        <w:top w:val="none" w:sz="0" w:space="0" w:color="auto"/>
        <w:left w:val="none" w:sz="0" w:space="0" w:color="auto"/>
        <w:bottom w:val="none" w:sz="0" w:space="0" w:color="auto"/>
        <w:right w:val="none" w:sz="0" w:space="0" w:color="auto"/>
      </w:divBdr>
    </w:div>
    <w:div w:id="902328975">
      <w:bodyDiv w:val="1"/>
      <w:marLeft w:val="0"/>
      <w:marRight w:val="0"/>
      <w:marTop w:val="0"/>
      <w:marBottom w:val="0"/>
      <w:divBdr>
        <w:top w:val="none" w:sz="0" w:space="0" w:color="auto"/>
        <w:left w:val="none" w:sz="0" w:space="0" w:color="auto"/>
        <w:bottom w:val="none" w:sz="0" w:space="0" w:color="auto"/>
        <w:right w:val="none" w:sz="0" w:space="0" w:color="auto"/>
      </w:divBdr>
    </w:div>
    <w:div w:id="905147140">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0116504">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84160966">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2149751">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14647629">
      <w:bodyDiv w:val="1"/>
      <w:marLeft w:val="0"/>
      <w:marRight w:val="0"/>
      <w:marTop w:val="0"/>
      <w:marBottom w:val="0"/>
      <w:divBdr>
        <w:top w:val="none" w:sz="0" w:space="0" w:color="auto"/>
        <w:left w:val="none" w:sz="0" w:space="0" w:color="auto"/>
        <w:bottom w:val="none" w:sz="0" w:space="0" w:color="auto"/>
        <w:right w:val="none" w:sz="0" w:space="0" w:color="auto"/>
      </w:divBdr>
    </w:div>
    <w:div w:id="1023553302">
      <w:bodyDiv w:val="1"/>
      <w:marLeft w:val="0"/>
      <w:marRight w:val="0"/>
      <w:marTop w:val="0"/>
      <w:marBottom w:val="0"/>
      <w:divBdr>
        <w:top w:val="none" w:sz="0" w:space="0" w:color="auto"/>
        <w:left w:val="none" w:sz="0" w:space="0" w:color="auto"/>
        <w:bottom w:val="none" w:sz="0" w:space="0" w:color="auto"/>
        <w:right w:val="none" w:sz="0" w:space="0" w:color="auto"/>
      </w:divBdr>
    </w:div>
    <w:div w:id="1031298191">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38318294">
      <w:bodyDiv w:val="1"/>
      <w:marLeft w:val="0"/>
      <w:marRight w:val="0"/>
      <w:marTop w:val="0"/>
      <w:marBottom w:val="0"/>
      <w:divBdr>
        <w:top w:val="none" w:sz="0" w:space="0" w:color="auto"/>
        <w:left w:val="none" w:sz="0" w:space="0" w:color="auto"/>
        <w:bottom w:val="none" w:sz="0" w:space="0" w:color="auto"/>
        <w:right w:val="none" w:sz="0" w:space="0" w:color="auto"/>
      </w:divBdr>
    </w:div>
    <w:div w:id="1048380068">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3353977">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86655699">
      <w:bodyDiv w:val="1"/>
      <w:marLeft w:val="0"/>
      <w:marRight w:val="0"/>
      <w:marTop w:val="0"/>
      <w:marBottom w:val="0"/>
      <w:divBdr>
        <w:top w:val="none" w:sz="0" w:space="0" w:color="auto"/>
        <w:left w:val="none" w:sz="0" w:space="0" w:color="auto"/>
        <w:bottom w:val="none" w:sz="0" w:space="0" w:color="auto"/>
        <w:right w:val="none" w:sz="0" w:space="0" w:color="auto"/>
      </w:divBdr>
    </w:div>
    <w:div w:id="1091505180">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03764564">
      <w:bodyDiv w:val="1"/>
      <w:marLeft w:val="0"/>
      <w:marRight w:val="0"/>
      <w:marTop w:val="0"/>
      <w:marBottom w:val="0"/>
      <w:divBdr>
        <w:top w:val="none" w:sz="0" w:space="0" w:color="auto"/>
        <w:left w:val="none" w:sz="0" w:space="0" w:color="auto"/>
        <w:bottom w:val="none" w:sz="0" w:space="0" w:color="auto"/>
        <w:right w:val="none" w:sz="0" w:space="0" w:color="auto"/>
      </w:divBdr>
    </w:div>
    <w:div w:id="1117794884">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28084152">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60073288">
      <w:bodyDiv w:val="1"/>
      <w:marLeft w:val="0"/>
      <w:marRight w:val="0"/>
      <w:marTop w:val="0"/>
      <w:marBottom w:val="0"/>
      <w:divBdr>
        <w:top w:val="none" w:sz="0" w:space="0" w:color="auto"/>
        <w:left w:val="none" w:sz="0" w:space="0" w:color="auto"/>
        <w:bottom w:val="none" w:sz="0" w:space="0" w:color="auto"/>
        <w:right w:val="none" w:sz="0" w:space="0" w:color="auto"/>
      </w:divBdr>
    </w:div>
    <w:div w:id="1163085297">
      <w:bodyDiv w:val="1"/>
      <w:marLeft w:val="0"/>
      <w:marRight w:val="0"/>
      <w:marTop w:val="0"/>
      <w:marBottom w:val="0"/>
      <w:divBdr>
        <w:top w:val="none" w:sz="0" w:space="0" w:color="auto"/>
        <w:left w:val="none" w:sz="0" w:space="0" w:color="auto"/>
        <w:bottom w:val="none" w:sz="0" w:space="0" w:color="auto"/>
        <w:right w:val="none" w:sz="0" w:space="0" w:color="auto"/>
      </w:divBdr>
    </w:div>
    <w:div w:id="1163279555">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81823521">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42908751">
      <w:bodyDiv w:val="1"/>
      <w:marLeft w:val="0"/>
      <w:marRight w:val="0"/>
      <w:marTop w:val="0"/>
      <w:marBottom w:val="0"/>
      <w:divBdr>
        <w:top w:val="none" w:sz="0" w:space="0" w:color="auto"/>
        <w:left w:val="none" w:sz="0" w:space="0" w:color="auto"/>
        <w:bottom w:val="none" w:sz="0" w:space="0" w:color="auto"/>
        <w:right w:val="none" w:sz="0" w:space="0" w:color="auto"/>
      </w:divBdr>
    </w:div>
    <w:div w:id="1252349591">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09240932">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49794841">
      <w:bodyDiv w:val="1"/>
      <w:marLeft w:val="0"/>
      <w:marRight w:val="0"/>
      <w:marTop w:val="0"/>
      <w:marBottom w:val="0"/>
      <w:divBdr>
        <w:top w:val="none" w:sz="0" w:space="0" w:color="auto"/>
        <w:left w:val="none" w:sz="0" w:space="0" w:color="auto"/>
        <w:bottom w:val="none" w:sz="0" w:space="0" w:color="auto"/>
        <w:right w:val="none" w:sz="0" w:space="0" w:color="auto"/>
      </w:divBdr>
    </w:div>
    <w:div w:id="1354265885">
      <w:bodyDiv w:val="1"/>
      <w:marLeft w:val="0"/>
      <w:marRight w:val="0"/>
      <w:marTop w:val="0"/>
      <w:marBottom w:val="0"/>
      <w:divBdr>
        <w:top w:val="none" w:sz="0" w:space="0" w:color="auto"/>
        <w:left w:val="none" w:sz="0" w:space="0" w:color="auto"/>
        <w:bottom w:val="none" w:sz="0" w:space="0" w:color="auto"/>
        <w:right w:val="none" w:sz="0" w:space="0" w:color="auto"/>
      </w:divBdr>
    </w:div>
    <w:div w:id="1360664460">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392659927">
      <w:bodyDiv w:val="1"/>
      <w:marLeft w:val="0"/>
      <w:marRight w:val="0"/>
      <w:marTop w:val="0"/>
      <w:marBottom w:val="0"/>
      <w:divBdr>
        <w:top w:val="none" w:sz="0" w:space="0" w:color="auto"/>
        <w:left w:val="none" w:sz="0" w:space="0" w:color="auto"/>
        <w:bottom w:val="none" w:sz="0" w:space="0" w:color="auto"/>
        <w:right w:val="none" w:sz="0" w:space="0" w:color="auto"/>
      </w:divBdr>
    </w:div>
    <w:div w:id="1396472945">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24766979">
      <w:bodyDiv w:val="1"/>
      <w:marLeft w:val="0"/>
      <w:marRight w:val="0"/>
      <w:marTop w:val="0"/>
      <w:marBottom w:val="0"/>
      <w:divBdr>
        <w:top w:val="none" w:sz="0" w:space="0" w:color="auto"/>
        <w:left w:val="none" w:sz="0" w:space="0" w:color="auto"/>
        <w:bottom w:val="none" w:sz="0" w:space="0" w:color="auto"/>
        <w:right w:val="none" w:sz="0" w:space="0" w:color="auto"/>
      </w:divBdr>
    </w:div>
    <w:div w:id="1427457420">
      <w:bodyDiv w:val="1"/>
      <w:marLeft w:val="0"/>
      <w:marRight w:val="0"/>
      <w:marTop w:val="0"/>
      <w:marBottom w:val="0"/>
      <w:divBdr>
        <w:top w:val="none" w:sz="0" w:space="0" w:color="auto"/>
        <w:left w:val="none" w:sz="0" w:space="0" w:color="auto"/>
        <w:bottom w:val="none" w:sz="0" w:space="0" w:color="auto"/>
        <w:right w:val="none" w:sz="0" w:space="0" w:color="auto"/>
      </w:divBdr>
    </w:div>
    <w:div w:id="1427968917">
      <w:bodyDiv w:val="1"/>
      <w:marLeft w:val="0"/>
      <w:marRight w:val="0"/>
      <w:marTop w:val="0"/>
      <w:marBottom w:val="0"/>
      <w:divBdr>
        <w:top w:val="none" w:sz="0" w:space="0" w:color="auto"/>
        <w:left w:val="none" w:sz="0" w:space="0" w:color="auto"/>
        <w:bottom w:val="none" w:sz="0" w:space="0" w:color="auto"/>
        <w:right w:val="none" w:sz="0" w:space="0" w:color="auto"/>
      </w:divBdr>
    </w:div>
    <w:div w:id="1429084756">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4253504">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499930486">
      <w:bodyDiv w:val="1"/>
      <w:marLeft w:val="0"/>
      <w:marRight w:val="0"/>
      <w:marTop w:val="0"/>
      <w:marBottom w:val="0"/>
      <w:divBdr>
        <w:top w:val="none" w:sz="0" w:space="0" w:color="auto"/>
        <w:left w:val="none" w:sz="0" w:space="0" w:color="auto"/>
        <w:bottom w:val="none" w:sz="0" w:space="0" w:color="auto"/>
        <w:right w:val="none" w:sz="0" w:space="0" w:color="auto"/>
      </w:divBdr>
    </w:div>
    <w:div w:id="1544252631">
      <w:bodyDiv w:val="1"/>
      <w:marLeft w:val="0"/>
      <w:marRight w:val="0"/>
      <w:marTop w:val="0"/>
      <w:marBottom w:val="0"/>
      <w:divBdr>
        <w:top w:val="none" w:sz="0" w:space="0" w:color="auto"/>
        <w:left w:val="none" w:sz="0" w:space="0" w:color="auto"/>
        <w:bottom w:val="none" w:sz="0" w:space="0" w:color="auto"/>
        <w:right w:val="none" w:sz="0" w:space="0" w:color="auto"/>
      </w:divBdr>
    </w:div>
    <w:div w:id="1607735066">
      <w:bodyDiv w:val="1"/>
      <w:marLeft w:val="0"/>
      <w:marRight w:val="0"/>
      <w:marTop w:val="0"/>
      <w:marBottom w:val="0"/>
      <w:divBdr>
        <w:top w:val="none" w:sz="0" w:space="0" w:color="auto"/>
        <w:left w:val="none" w:sz="0" w:space="0" w:color="auto"/>
        <w:bottom w:val="none" w:sz="0" w:space="0" w:color="auto"/>
        <w:right w:val="none" w:sz="0" w:space="0" w:color="auto"/>
      </w:divBdr>
    </w:div>
    <w:div w:id="1611164690">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29623170">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6281594">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0206958">
      <w:bodyDiv w:val="1"/>
      <w:marLeft w:val="0"/>
      <w:marRight w:val="0"/>
      <w:marTop w:val="0"/>
      <w:marBottom w:val="0"/>
      <w:divBdr>
        <w:top w:val="none" w:sz="0" w:space="0" w:color="auto"/>
        <w:left w:val="none" w:sz="0" w:space="0" w:color="auto"/>
        <w:bottom w:val="none" w:sz="0" w:space="0" w:color="auto"/>
        <w:right w:val="none" w:sz="0" w:space="0" w:color="auto"/>
      </w:divBdr>
    </w:div>
    <w:div w:id="1653869129">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689135608">
      <w:bodyDiv w:val="1"/>
      <w:marLeft w:val="0"/>
      <w:marRight w:val="0"/>
      <w:marTop w:val="0"/>
      <w:marBottom w:val="0"/>
      <w:divBdr>
        <w:top w:val="none" w:sz="0" w:space="0" w:color="auto"/>
        <w:left w:val="none" w:sz="0" w:space="0" w:color="auto"/>
        <w:bottom w:val="none" w:sz="0" w:space="0" w:color="auto"/>
        <w:right w:val="none" w:sz="0" w:space="0" w:color="auto"/>
      </w:divBdr>
    </w:div>
    <w:div w:id="169102619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14649020">
      <w:bodyDiv w:val="1"/>
      <w:marLeft w:val="0"/>
      <w:marRight w:val="0"/>
      <w:marTop w:val="0"/>
      <w:marBottom w:val="0"/>
      <w:divBdr>
        <w:top w:val="none" w:sz="0" w:space="0" w:color="auto"/>
        <w:left w:val="none" w:sz="0" w:space="0" w:color="auto"/>
        <w:bottom w:val="none" w:sz="0" w:space="0" w:color="auto"/>
        <w:right w:val="none" w:sz="0" w:space="0" w:color="auto"/>
      </w:divBdr>
    </w:div>
    <w:div w:id="1721978578">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757630712">
      <w:bodyDiv w:val="1"/>
      <w:marLeft w:val="0"/>
      <w:marRight w:val="0"/>
      <w:marTop w:val="0"/>
      <w:marBottom w:val="0"/>
      <w:divBdr>
        <w:top w:val="none" w:sz="0" w:space="0" w:color="auto"/>
        <w:left w:val="none" w:sz="0" w:space="0" w:color="auto"/>
        <w:bottom w:val="none" w:sz="0" w:space="0" w:color="auto"/>
        <w:right w:val="none" w:sz="0" w:space="0" w:color="auto"/>
      </w:divBdr>
    </w:div>
    <w:div w:id="1777092008">
      <w:bodyDiv w:val="1"/>
      <w:marLeft w:val="0"/>
      <w:marRight w:val="0"/>
      <w:marTop w:val="0"/>
      <w:marBottom w:val="0"/>
      <w:divBdr>
        <w:top w:val="none" w:sz="0" w:space="0" w:color="auto"/>
        <w:left w:val="none" w:sz="0" w:space="0" w:color="auto"/>
        <w:bottom w:val="none" w:sz="0" w:space="0" w:color="auto"/>
        <w:right w:val="none" w:sz="0" w:space="0" w:color="auto"/>
      </w:divBdr>
    </w:div>
    <w:div w:id="1795059816">
      <w:bodyDiv w:val="1"/>
      <w:marLeft w:val="0"/>
      <w:marRight w:val="0"/>
      <w:marTop w:val="0"/>
      <w:marBottom w:val="0"/>
      <w:divBdr>
        <w:top w:val="none" w:sz="0" w:space="0" w:color="auto"/>
        <w:left w:val="none" w:sz="0" w:space="0" w:color="auto"/>
        <w:bottom w:val="none" w:sz="0" w:space="0" w:color="auto"/>
        <w:right w:val="none" w:sz="0" w:space="0" w:color="auto"/>
      </w:divBdr>
    </w:div>
    <w:div w:id="1797940936">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04731221">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39030106">
      <w:bodyDiv w:val="1"/>
      <w:marLeft w:val="0"/>
      <w:marRight w:val="0"/>
      <w:marTop w:val="0"/>
      <w:marBottom w:val="0"/>
      <w:divBdr>
        <w:top w:val="none" w:sz="0" w:space="0" w:color="auto"/>
        <w:left w:val="none" w:sz="0" w:space="0" w:color="auto"/>
        <w:bottom w:val="none" w:sz="0" w:space="0" w:color="auto"/>
        <w:right w:val="none" w:sz="0" w:space="0" w:color="auto"/>
      </w:divBdr>
    </w:div>
    <w:div w:id="1842351248">
      <w:bodyDiv w:val="1"/>
      <w:marLeft w:val="0"/>
      <w:marRight w:val="0"/>
      <w:marTop w:val="0"/>
      <w:marBottom w:val="0"/>
      <w:divBdr>
        <w:top w:val="none" w:sz="0" w:space="0" w:color="auto"/>
        <w:left w:val="none" w:sz="0" w:space="0" w:color="auto"/>
        <w:bottom w:val="none" w:sz="0" w:space="0" w:color="auto"/>
        <w:right w:val="none" w:sz="0" w:space="0" w:color="auto"/>
      </w:divBdr>
    </w:div>
    <w:div w:id="1845126728">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894151438">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0798566">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24797328">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56596300">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03896448">
      <w:bodyDiv w:val="1"/>
      <w:marLeft w:val="0"/>
      <w:marRight w:val="0"/>
      <w:marTop w:val="0"/>
      <w:marBottom w:val="0"/>
      <w:divBdr>
        <w:top w:val="none" w:sz="0" w:space="0" w:color="auto"/>
        <w:left w:val="none" w:sz="0" w:space="0" w:color="auto"/>
        <w:bottom w:val="none" w:sz="0" w:space="0" w:color="auto"/>
        <w:right w:val="none" w:sz="0" w:space="0" w:color="auto"/>
      </w:divBdr>
    </w:div>
    <w:div w:id="2005474240">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35422017">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053722088">
      <w:bodyDiv w:val="1"/>
      <w:marLeft w:val="0"/>
      <w:marRight w:val="0"/>
      <w:marTop w:val="0"/>
      <w:marBottom w:val="0"/>
      <w:divBdr>
        <w:top w:val="none" w:sz="0" w:space="0" w:color="auto"/>
        <w:left w:val="none" w:sz="0" w:space="0" w:color="auto"/>
        <w:bottom w:val="none" w:sz="0" w:space="0" w:color="auto"/>
        <w:right w:val="none" w:sz="0" w:space="0" w:color="auto"/>
      </w:divBdr>
    </w:div>
    <w:div w:id="2090540917">
      <w:bodyDiv w:val="1"/>
      <w:marLeft w:val="0"/>
      <w:marRight w:val="0"/>
      <w:marTop w:val="0"/>
      <w:marBottom w:val="0"/>
      <w:divBdr>
        <w:top w:val="none" w:sz="0" w:space="0" w:color="auto"/>
        <w:left w:val="none" w:sz="0" w:space="0" w:color="auto"/>
        <w:bottom w:val="none" w:sz="0" w:space="0" w:color="auto"/>
        <w:right w:val="none" w:sz="0" w:space="0" w:color="auto"/>
      </w:divBdr>
    </w:div>
    <w:div w:id="2108843653">
      <w:bodyDiv w:val="1"/>
      <w:marLeft w:val="0"/>
      <w:marRight w:val="0"/>
      <w:marTop w:val="0"/>
      <w:marBottom w:val="0"/>
      <w:divBdr>
        <w:top w:val="none" w:sz="0" w:space="0" w:color="auto"/>
        <w:left w:val="none" w:sz="0" w:space="0" w:color="auto"/>
        <w:bottom w:val="none" w:sz="0" w:space="0" w:color="auto"/>
        <w:right w:val="none" w:sz="0" w:space="0" w:color="auto"/>
      </w:divBdr>
    </w:div>
    <w:div w:id="2131051970">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B7C7ED3001D9BB6386F7B480A8427002F273EFF5E966EF0E79B297E4AD00F9656D429F47DBBE7F4FLBF3I" TargetMode="External"/><Relationship Id="rId21" Type="http://schemas.openxmlformats.org/officeDocument/2006/relationships/hyperlink" Target="consultantplus://offline/ref=D73007CFBEB1200059B061449046718CBEB038832944D9603E4D1125A88BF19AEE4F401CE3BBs4I" TargetMode="External"/><Relationship Id="rId42" Type="http://schemas.openxmlformats.org/officeDocument/2006/relationships/hyperlink" Target="consultantplus://offline/ref=A7018CD345C76C7DDB9780E443E544589B81AF3CCE72D0DA65393A6CC8F256FB5A931538ABAD81F9EEDF7F84E128299C23A9098B40fCdDM" TargetMode="External"/><Relationship Id="rId47" Type="http://schemas.openxmlformats.org/officeDocument/2006/relationships/hyperlink" Target="consultantplus://offline/ref=F1E6DCBA9773B484A715CAFF8DBF8D45D999D3ABC978E977BE131D2430A6520B52F23D9634B2C04F9DA517F63FF9E7183FDD804EB3EFrDHDI" TargetMode="External"/><Relationship Id="rId63" Type="http://schemas.openxmlformats.org/officeDocument/2006/relationships/hyperlink" Target="file:///C:\Users\User\Documents\&#1044;&#1086;&#1082;&#1091;&#1084;&#1077;&#1085;&#1090;&#1099;%20&#1082;&#1086;&#1084;&#1080;&#1090;&#1077;&#1090;&#1072;\&#1052;&#1059;&#1053;&#1048;&#1062;_&#1059;&#1057;&#1051;&#1059;&#1043;&#1048;%20-%20&#1087;&#1088;&#1077;&#1076;&#1086;&#1089;&#1090;&#1072;&#1074;&#1083;&#1077;&#1085;&#1080;&#1077;\&#1056;&#1077;&#1075;&#1083;&#1072;&#1084;&#1077;&#1085;&#1090;&#1099;%20-%20&#1087;&#1086;&#1076;&#1075;&#1086;&#1090;&#1086;&#1074;&#1082;&#1072;,%20&#1087;&#1088;&#1086;&#1077;&#1082;&#1090;&#1099;\&#1048;&#1079;&#1084;&#1077;&#1085;&#1077;&#1085;&#1080;&#1103;%20&#1074;%20&#1040;&#1056;\2023\&#1058;&#1077;&#1082;&#1089;&#1090;&#1099;%20&#1089;%20&#1087;&#1088;&#1072;&#1074;&#1082;&#1072;&#1084;&#1080;\&#1059;&#1089;&#1083;&#1091;&#1075;&#1072;%20-%20&#1055;&#1088;&#1077;&#1076;&#1086;&#1089;&#1090;&#1072;&#1074;&#1083;&#1077;&#1085;&#1080;&#1077;%20&#1047;&#1059;%20&#1073;&#1077;&#1079;%20&#1090;&#1086;&#1088;&#1075;&#1086;&#1074;.doc" TargetMode="External"/><Relationship Id="rId68" Type="http://schemas.openxmlformats.org/officeDocument/2006/relationships/hyperlink" Target="consultantplus://offline/main?base=LAW;n=103290;fld=134;dst=100010" TargetMode="External"/><Relationship Id="rId16" Type="http://schemas.openxmlformats.org/officeDocument/2006/relationships/hyperlink" Target="consultantplus://offline/ref=7C9D763240F15EF804753A58B2BB1230DD675C022CBC16C395D9875C71197F5DE8D418FEB404049CE9B4DC0705V1sAM" TargetMode="External"/><Relationship Id="rId11" Type="http://schemas.openxmlformats.org/officeDocument/2006/relationships/hyperlink" Target="consultantplus://offline/ref=4B516707381B7D7A4CC0BCB3C4D093EE0778706AAA2EF88CB7B9982013C2601B5636BC7ABC1479C0iFl3J" TargetMode="External"/><Relationship Id="rId32" Type="http://schemas.openxmlformats.org/officeDocument/2006/relationships/hyperlink" Target="consultantplus://offline/ref=120C36A32878817985D41F5BC04116DA062846115B6306EAE8B5CEDA0E253B6B0DC0822F8AA0A32BBF4FC6615943270B8CB3539D39yBEFM" TargetMode="External"/><Relationship Id="rId37" Type="http://schemas.openxmlformats.org/officeDocument/2006/relationships/hyperlink" Target="consultantplus://offline/ref=56CF4F3F17E7C63222F1D6014A747456DEAE4CC2D18DBF832A92F84BFF6EF5DECCA65ADE6F21AC93DFFA3410C83528CB3C0A4E92B0CFG5F5I" TargetMode="External"/><Relationship Id="rId53" Type="http://schemas.openxmlformats.org/officeDocument/2006/relationships/hyperlink" Target="consultantplus://offline/ref=6289369182ADB4E902B10CEE158A6D171B6714AF8959DC99B161E0D6C5C138F79FFF97FF4368D12AB165DBE2CD3FB5D94DBC0BE18B13EB4D7AD68842oCp6G" TargetMode="External"/><Relationship Id="rId58" Type="http://schemas.openxmlformats.org/officeDocument/2006/relationships/hyperlink" Target="consultantplus://offline/ref=D73007CFBEB1200059B061449046718CBEB038832944D9603E4D1125A88BF19AEE4F401CE3BBs4I" TargetMode="External"/><Relationship Id="rId74" Type="http://schemas.openxmlformats.org/officeDocument/2006/relationships/hyperlink" Target="consultantplus://offline/ref=B55216631C1C315A3726203C5EFC91D4F253B5A10DC97AB862571E4E4E00CCC523EA1EFF9B5341F86841B1783ACE4930SFc8J" TargetMode="External"/><Relationship Id="rId79"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hyperlink" Target="consultantplus://offline/ref=29124D6E73F3A1A9CC97747A707BA0413509800D5D4D8C464CC6997496DFBE867E9DF9574C69DBA072CCE5D687H45BG" TargetMode="External"/><Relationship Id="rId19" Type="http://schemas.openxmlformats.org/officeDocument/2006/relationships/hyperlink" Target="https://mfc53.nov.ru/" TargetMode="External"/><Relationship Id="rId14" Type="http://schemas.openxmlformats.org/officeDocument/2006/relationships/hyperlink" Target="consultantplus://offline/ref=D73007CFBEB1200059B061449046718CBEB038832944D9603E4D1125A88BF19AEE4F401CE3BBs4I" TargetMode="External"/><Relationship Id="rId22" Type="http://schemas.openxmlformats.org/officeDocument/2006/relationships/hyperlink" Target="https://do.gosuslugi.ru" TargetMode="External"/><Relationship Id="rId27" Type="http://schemas.openxmlformats.org/officeDocument/2006/relationships/hyperlink" Target="consultantplus://offline/ref=B7C7ED3001D9BB6386F7B480A8427002F175E7F2E069EF0E79B297E4AD00F9656D429F47DBB7L7FEI" TargetMode="External"/><Relationship Id="rId30" Type="http://schemas.openxmlformats.org/officeDocument/2006/relationships/hyperlink" Target="consultantplus://offline/ref=120C36A32878817985D41F5BC04116DA062846115B6306EAE8B5CEDA0E253B6B0DC0822F8FA2A32BBF4FC6615943270B8CB3539D39yBEFM" TargetMode="External"/><Relationship Id="rId35" Type="http://schemas.openxmlformats.org/officeDocument/2006/relationships/hyperlink" Target="consultantplus://offline/ref=650AA92300FEB969B2B65CF8F52F0BDE0CC98DEE5858B3CA0399E1497A5E0386F6360987DBB12AC905FE58C9AFA154837A1509921Fr4e5M" TargetMode="External"/><Relationship Id="rId43" Type="http://schemas.openxmlformats.org/officeDocument/2006/relationships/hyperlink" Target="consultantplus://offline/ref=A7018CD345C76C7DDB9780E443E544589B81AF3CCE72D0DA65393A6CC8F256FB5A931538A8AC81F9EEDF7F84E128299C23A9098B40fCdDM" TargetMode="External"/><Relationship Id="rId48" Type="http://schemas.openxmlformats.org/officeDocument/2006/relationships/hyperlink" Target="consultantplus://offline/ref=A7018CD345C76C7DDB9780E443E544589B80A93DC376D0DA65393A6CC8F256FB48934D33A8A494ACBE852889E2f2d9M" TargetMode="External"/><Relationship Id="rId56" Type="http://schemas.openxmlformats.org/officeDocument/2006/relationships/hyperlink" Target="https://mfc53.nov.ru/" TargetMode="External"/><Relationship Id="rId64" Type="http://schemas.openxmlformats.org/officeDocument/2006/relationships/hyperlink" Target="file:///C:\Users\User\Documents\&#1044;&#1086;&#1082;&#1091;&#1084;&#1077;&#1085;&#1090;&#1099;%20&#1082;&#1086;&#1084;&#1080;&#1090;&#1077;&#1090;&#1072;\&#1052;&#1059;&#1053;&#1048;&#1062;_&#1059;&#1057;&#1051;&#1059;&#1043;&#1048;%20-%20&#1087;&#1088;&#1077;&#1076;&#1086;&#1089;&#1090;&#1072;&#1074;&#1083;&#1077;&#1085;&#1080;&#1077;\&#1056;&#1077;&#1075;&#1083;&#1072;&#1084;&#1077;&#1085;&#1090;&#1099;%20-%20&#1087;&#1086;&#1076;&#1075;&#1086;&#1090;&#1086;&#1074;&#1082;&#1072;,%20&#1087;&#1088;&#1086;&#1077;&#1082;&#1090;&#1099;\&#1048;&#1079;&#1084;&#1077;&#1085;&#1077;&#1085;&#1080;&#1103;%20&#1074;%20&#1040;&#1056;\2023\&#1058;&#1077;&#1082;&#1089;&#1090;&#1099;%20&#1089;%20&#1087;&#1088;&#1072;&#1074;&#1082;&#1072;&#1084;&#1080;\&#1059;&#1089;&#1083;&#1091;&#1075;&#1072;%20-%20&#1055;&#1088;&#1077;&#1076;&#1086;&#1089;&#1090;&#1072;&#1074;&#1083;&#1077;&#1085;&#1080;&#1077;%20&#1047;&#1059;%20&#1073;&#1077;&#1079;%20&#1090;&#1086;&#1088;&#1075;&#1086;&#1074;.doc" TargetMode="External"/><Relationship Id="rId69" Type="http://schemas.openxmlformats.org/officeDocument/2006/relationships/hyperlink" Target="consultantplus://offline/main?base=RLAW154;n=28504;fld=134;dst=100013" TargetMode="External"/><Relationship Id="rId77" Type="http://schemas.openxmlformats.org/officeDocument/2006/relationships/hyperlink" Target="http://adminsoltcy.ru/ob-yavleniya.html" TargetMode="External"/><Relationship Id="rId8" Type="http://schemas.openxmlformats.org/officeDocument/2006/relationships/endnotes" Target="endnotes.xml"/><Relationship Id="rId51" Type="http://schemas.openxmlformats.org/officeDocument/2006/relationships/hyperlink" Target="consultantplus://offline/ref=6289369182ADB4E902B10CEE158A6D171B6714AF8959DC99B161E0D6C5C138F79FFF97FF4368D12AB165DBE2CD3FB5D94DBC0BE18B13EB4D7AD68842oCp6G" TargetMode="External"/><Relationship Id="rId72" Type="http://schemas.openxmlformats.org/officeDocument/2006/relationships/hyperlink" Target="mailto:soleco@adminsoltcy.ru"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mfc53.nov.ru/" TargetMode="External"/><Relationship Id="rId17" Type="http://schemas.openxmlformats.org/officeDocument/2006/relationships/hyperlink" Target="consultantplus://offline/ref=0AA95F3410C602297EEACA9616ECEC9BBE6CDC92CCD9E7047EEFBD4C77D0AA9FE8B5CEDC37FAn3VCK" TargetMode="External"/><Relationship Id="rId25" Type="http://schemas.openxmlformats.org/officeDocument/2006/relationships/hyperlink" Target="consultantplus://offline/ref=B7C7ED3001D9BB6386F7B480A8427002F273EFF5E966EF0E79B297E4AD00F9656D429F47DBBE7F4CLBF1I" TargetMode="External"/><Relationship Id="rId33" Type="http://schemas.openxmlformats.org/officeDocument/2006/relationships/hyperlink" Target="consultantplus://offline/ref=120C36A32878817985D41F5BC04116DA062846115B6306EAE8B5CEDA0E253B6B0DC0822E8BA2A32BBF4FC6615943270B8CB3539D39yBEFM" TargetMode="External"/><Relationship Id="rId38" Type="http://schemas.openxmlformats.org/officeDocument/2006/relationships/hyperlink" Target="consultantplus://offline/ref=56CF4F3F17E7C63222F1D6014A747456DEAE4CCBD18EBF832A92F84BFF6EF5DECCA65ADD6821A193DFFA3410C83528CB3C0A4E92B0CFG5F5I" TargetMode="External"/><Relationship Id="rId46" Type="http://schemas.openxmlformats.org/officeDocument/2006/relationships/hyperlink" Target="consultantplus://offline/ref=A7018CD345C76C7DDB9780E443E544589B81AF3CCE72D0DA65393A6CC8F256FB5A93153BA2A981F9EEDF7F84E128299C23A9098B40fCdDM" TargetMode="External"/><Relationship Id="rId59" Type="http://schemas.openxmlformats.org/officeDocument/2006/relationships/hyperlink" Target="https://do.gosuslugi.ru" TargetMode="External"/><Relationship Id="rId67" Type="http://schemas.openxmlformats.org/officeDocument/2006/relationships/hyperlink" Target="consultantplus://offline/main?base=RLAW154;n=28504;fld=134;dst=100013" TargetMode="External"/><Relationship Id="rId20" Type="http://schemas.openxmlformats.org/officeDocument/2006/relationships/hyperlink" Target="consultantplus://offline/ref=41485A72A1D6EC7E2A284232C48326E51129A943E9A7D141A19EA4DB5AB7493EB2CC0883A15179D49375A624153172E9781AEB82FA31A3FE88E0A6XFp8K" TargetMode="External"/><Relationship Id="rId41" Type="http://schemas.openxmlformats.org/officeDocument/2006/relationships/hyperlink" Target="consultantplus://offline/ref=A7018CD345C76C7DDB9780E443E544589B81AF3CCE72D0DA65393A6CC8F256FB5A931538ABAF81F9EEDF7F84E128299C23A9098B40fCdDM" TargetMode="External"/><Relationship Id="rId54" Type="http://schemas.openxmlformats.org/officeDocument/2006/relationships/hyperlink" Target="consultantplus://offline/ref=6289369182ADB4E902B10CEE158A6D171B6714AF8959DC99B161E0D6C5C138F79FFF97FF4368D12AB165DBE2CD3FB5D94DBC0BE18B13EB4D7AD68842oCp6G" TargetMode="External"/><Relationship Id="rId62" Type="http://schemas.openxmlformats.org/officeDocument/2006/relationships/hyperlink" Target="file:///C:\Users\User\Documents\&#1044;&#1086;&#1082;&#1091;&#1084;&#1077;&#1085;&#1090;&#1099;%20&#1082;&#1086;&#1084;&#1080;&#1090;&#1077;&#1090;&#1072;\&#1052;&#1059;&#1053;&#1048;&#1062;_&#1059;&#1057;&#1051;&#1059;&#1043;&#1048;%20-%20&#1087;&#1088;&#1077;&#1076;&#1086;&#1089;&#1090;&#1072;&#1074;&#1083;&#1077;&#1085;&#1080;&#1077;\&#1056;&#1077;&#1075;&#1083;&#1072;&#1084;&#1077;&#1085;&#1090;&#1099;%20-%20&#1087;&#1086;&#1076;&#1075;&#1086;&#1090;&#1086;&#1074;&#1082;&#1072;,%20&#1087;&#1088;&#1086;&#1077;&#1082;&#1090;&#1099;\&#1048;&#1079;&#1084;&#1077;&#1085;&#1077;&#1085;&#1080;&#1103;%20&#1074;%20&#1040;&#1056;\2023\&#1058;&#1077;&#1082;&#1089;&#1090;&#1099;%20&#1089;%20&#1087;&#1088;&#1072;&#1074;&#1082;&#1072;&#1084;&#1080;\&#1059;&#1089;&#1083;&#1091;&#1075;&#1072;%20-%20&#1055;&#1088;&#1077;&#1076;&#1086;&#1089;&#1090;&#1072;&#1074;&#1083;&#1077;&#1085;&#1080;&#1077;%20&#1047;&#1059;%20&#1073;&#1077;&#1079;%20&#1090;&#1086;&#1088;&#1075;&#1086;&#1074;.doc" TargetMode="External"/><Relationship Id="rId70" Type="http://schemas.openxmlformats.org/officeDocument/2006/relationships/hyperlink" Target="consultantplus://offline/main?base=RLAW154;n=28504;fld=134;dst=100013" TargetMode="External"/><Relationship Id="rId75" Type="http://schemas.openxmlformats.org/officeDocument/2006/relationships/hyperlink" Target="mailto:s.v.vasilyeva.zem@yandex.r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gosuslugi.ru" TargetMode="External"/><Relationship Id="rId23" Type="http://schemas.openxmlformats.org/officeDocument/2006/relationships/hyperlink" Target="consultantplus://offline/ref=B7C7ED3001D9BB6386F7B480A8427002F175E7F2E069EF0E79B297E4AD00F9656D429F47DBB6L7FBI" TargetMode="External"/><Relationship Id="rId28" Type="http://schemas.openxmlformats.org/officeDocument/2006/relationships/hyperlink" Target="consultantplus://offline/ref=7C9D763240F15EF804753A58B2BB1230DD675C022CBC16C395D9875C71197F5DE8D418FEB404049CE9B4DC0705V1sAM" TargetMode="External"/><Relationship Id="rId36" Type="http://schemas.openxmlformats.org/officeDocument/2006/relationships/hyperlink" Target="consultantplus://offline/ref=A7018CD345C76C7DDB9780E443E544589B81AF3CCE72D0DA65393A6CC8F256FB5A93153BA2A981F9EEDF7F84E128299C23A9098B40fCdDM" TargetMode="External"/><Relationship Id="rId49" Type="http://schemas.openxmlformats.org/officeDocument/2006/relationships/hyperlink" Target="consultantplus://offline/ref=DA7F9470B2611D7BBB976840BA3AFBD75219A2617D323C416AD0A113875596D5E113517B9F844AEB02BCE0BBDD379E125DBD22B1D566DE85tDIDI" TargetMode="External"/><Relationship Id="rId57" Type="http://schemas.openxmlformats.org/officeDocument/2006/relationships/hyperlink" Target="consultantplus://offline/ref=41485A72A1D6EC7E2A284232C48326E51129A943E9A7D141A19EA4DB5AB7493EB2CC0883A15179D49375A624153172E9781AEB82FA31A3FE88E0A6XFp8K" TargetMode="External"/><Relationship Id="rId10" Type="http://schemas.openxmlformats.org/officeDocument/2006/relationships/hyperlink" Target="consultantplus://offline/ref=4B516707381B7D7A4CC0BCB3C4D093EE0778706AAA2EF88CB7B9982013C2601B5636BC7ABC177EC3iFl3J" TargetMode="External"/><Relationship Id="rId31" Type="http://schemas.openxmlformats.org/officeDocument/2006/relationships/hyperlink" Target="consultantplus://offline/ref=120C36A32878817985D41F5BC04116DA062846115B6306EAE8B5CEDA0E253B6B0DC0822F89A2A32BBF4FC6615943270B8CB3539D39yBEFM" TargetMode="External"/><Relationship Id="rId44" Type="http://schemas.openxmlformats.org/officeDocument/2006/relationships/hyperlink" Target="consultantplus://offline/ref=A7018CD345C76C7DDB9780E443E544589B81AF3CCE72D0DA65393A6CC8F256FB5A931536ACAC81F9EEDF7F84E128299C23A9098B40fCdDM" TargetMode="External"/><Relationship Id="rId52" Type="http://schemas.openxmlformats.org/officeDocument/2006/relationships/hyperlink" Target="consultantplus://offline/ref=6289369182ADB4E902B10CEE158A6D171B6714AF8959DC99B161E0D6C5C138F79FFF97FF4368D12AB165DBE1CF3FB5D94DBC0BE18B13EB4D7AD68842oCp6G" TargetMode="External"/><Relationship Id="rId60" Type="http://schemas.openxmlformats.org/officeDocument/2006/relationships/hyperlink" Target="file:///C:\Users\User\Documents\&#1044;&#1086;&#1082;&#1091;&#1084;&#1077;&#1085;&#1090;&#1099;%20&#1082;&#1086;&#1084;&#1080;&#1090;&#1077;&#1090;&#1072;\&#1052;&#1059;&#1053;&#1048;&#1062;_&#1059;&#1057;&#1051;&#1059;&#1043;&#1048;%20-%20&#1087;&#1088;&#1077;&#1076;&#1086;&#1089;&#1090;&#1072;&#1074;&#1083;&#1077;&#1085;&#1080;&#1077;\&#1056;&#1077;&#1075;&#1083;&#1072;&#1084;&#1077;&#1085;&#1090;&#1099;%20-%20&#1087;&#1086;&#1076;&#1075;&#1086;&#1090;&#1086;&#1074;&#1082;&#1072;,%20&#1087;&#1088;&#1086;&#1077;&#1082;&#1090;&#1099;\&#1048;&#1079;&#1084;&#1077;&#1085;&#1077;&#1085;&#1080;&#1103;%20&#1074;%20&#1040;&#1056;\2023\&#1058;&#1077;&#1082;&#1089;&#1090;&#1099;%20&#1089;%20&#1087;&#1088;&#1072;&#1074;&#1082;&#1072;&#1084;&#1080;\&#1059;&#1089;&#1083;&#1091;&#1075;&#1072;%20-%20&#1055;&#1088;&#1077;&#1076;&#1086;&#1089;&#1090;&#1072;&#1074;&#1083;&#1077;&#1085;&#1080;&#1077;%20&#1047;&#1059;%20&#1073;&#1077;&#1079;%20&#1090;&#1086;&#1088;&#1075;&#1086;&#1074;.doc" TargetMode="External"/><Relationship Id="rId65" Type="http://schemas.openxmlformats.org/officeDocument/2006/relationships/hyperlink" Target="file:///C:\Users\User\Documents\&#1044;&#1086;&#1082;&#1091;&#1084;&#1077;&#1085;&#1090;&#1099;%20&#1082;&#1086;&#1084;&#1080;&#1090;&#1077;&#1090;&#1072;\&#1052;&#1059;&#1053;&#1048;&#1062;_&#1059;&#1057;&#1051;&#1059;&#1043;&#1048;%20-%20&#1087;&#1088;&#1077;&#1076;&#1086;&#1089;&#1090;&#1072;&#1074;&#1083;&#1077;&#1085;&#1080;&#1077;\&#1056;&#1077;&#1075;&#1083;&#1072;&#1084;&#1077;&#1085;&#1090;&#1099;%20-%20&#1087;&#1086;&#1076;&#1075;&#1086;&#1090;&#1086;&#1074;&#1082;&#1072;,%20&#1087;&#1088;&#1086;&#1077;&#1082;&#1090;&#1099;\&#1048;&#1079;&#1084;&#1077;&#1085;&#1077;&#1085;&#1080;&#1103;%20&#1074;%20&#1040;&#1056;\2023\&#1058;&#1077;&#1082;&#1089;&#1090;&#1099;%20&#1089;%20&#1087;&#1088;&#1072;&#1074;&#1082;&#1072;&#1084;&#1080;\&#1059;&#1089;&#1083;&#1091;&#1075;&#1072;%20-%20&#1055;&#1088;&#1077;&#1076;&#1086;&#1089;&#1090;&#1072;&#1074;&#1083;&#1077;&#1085;&#1080;&#1077;%20&#1047;&#1059;%20&#1073;&#1077;&#1079;%20&#1090;&#1086;&#1088;&#1075;&#1086;&#1074;.doc" TargetMode="External"/><Relationship Id="rId73" Type="http://schemas.openxmlformats.org/officeDocument/2006/relationships/hyperlink" Target="consultantplus://offline/ref=B55216631C1C315A37263E314890CEDCF450ECA9009A26EF6F5D4B1611599C8272EC4AA9C1064EE66D5FB3S7c9J" TargetMode="External"/><Relationship Id="rId78" Type="http://schemas.openxmlformats.org/officeDocument/2006/relationships/header" Target="header1.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adminsoltcy.ru/documents/1197.html" TargetMode="External"/><Relationship Id="rId13" Type="http://schemas.openxmlformats.org/officeDocument/2006/relationships/hyperlink" Target="consultantplus://offline/ref=41485A72A1D6EC7E2A284232C48326E51129A943E9A7D141A19EA4DB5AB7493EB2CC0883A15179D49375A624153172E9781AEB82FA31A3FE88E0A6XFp8K" TargetMode="External"/><Relationship Id="rId18" Type="http://schemas.openxmlformats.org/officeDocument/2006/relationships/hyperlink" Target="consultantplus://offline/ref=C00002FE28C3FEF6ADBCADED3AFB7CA81C5E4166A8495358177CFCACB91BX7K" TargetMode="External"/><Relationship Id="rId39" Type="http://schemas.openxmlformats.org/officeDocument/2006/relationships/hyperlink" Target="consultantplus://offline/ref=FD5444DFB8A7216023D92AB12BC0396B908B17D28DDAE7A5B113AEC224A1FF7582D10709CB8E90223D714964AF2A1734697EF4321FF7Y7G6I" TargetMode="External"/><Relationship Id="rId34" Type="http://schemas.openxmlformats.org/officeDocument/2006/relationships/hyperlink" Target="consultantplus://offline/ref=C7510EDBBCB612805F3DC99405071EE600235B8A605729D3DBC92651669199FA860B296BAB6D738FF7809839A568A683BA438ABB4CF14CF85AG0M" TargetMode="External"/><Relationship Id="rId50" Type="http://schemas.openxmlformats.org/officeDocument/2006/relationships/hyperlink" Target="consultantplus://offline/ref=DA7F9470B2611D7BBB976840BA3AFBD75219A2617D323C416AD0A113875596D5E113517B9F8448EC0CBCE0BBDD379E125DBD22B1D566DE85tDIDI" TargetMode="External"/><Relationship Id="rId55" Type="http://schemas.openxmlformats.org/officeDocument/2006/relationships/hyperlink" Target="consultantplus://offline/ref=C2A175470A4B273865066485851DEF34987C99A4E8188A1F361A7A7E626DAA35FAA245466D920AF4CA99B14740E31814FB3077AF4780B3CDFD1B34ECQCmDL" TargetMode="External"/><Relationship Id="rId76" Type="http://schemas.openxmlformats.org/officeDocument/2006/relationships/hyperlink" Target="mailto:s.v.vasilyeva.zem@yandex.ru" TargetMode="External"/><Relationship Id="rId7" Type="http://schemas.openxmlformats.org/officeDocument/2006/relationships/footnotes" Target="footnotes.xml"/><Relationship Id="rId71" Type="http://schemas.openxmlformats.org/officeDocument/2006/relationships/hyperlink" Target="consultantplus://offline/ref=C332ECF67AE89511A171A3B91A7EA47C068EF4ACDA847A4C60E2E62143ED6D9BB298B1616AD26F4E3F5ED9582046E3610C927F20DDDE3C54r62BJ" TargetMode="External"/><Relationship Id="rId2" Type="http://schemas.openxmlformats.org/officeDocument/2006/relationships/numbering" Target="numbering.xml"/><Relationship Id="rId29" Type="http://schemas.openxmlformats.org/officeDocument/2006/relationships/hyperlink" Target="consultantplus://offline/ref=F690E0A253022947F9452B035AA406A751905A8C806A8356E1CD4CF5BCE5C7013DFE854F4B192A58A78A39A09DB6F1A7F7615E1C20ZCgBI" TargetMode="External"/><Relationship Id="rId24" Type="http://schemas.openxmlformats.org/officeDocument/2006/relationships/hyperlink" Target="consultantplus://offline/ref=B7C7ED3001D9BB6386F7B480A8427002F175E7F2E069EF0E79B297E4AD00F9656D429F47DBB6L7FCI" TargetMode="External"/><Relationship Id="rId40" Type="http://schemas.openxmlformats.org/officeDocument/2006/relationships/hyperlink" Target="consultantplus://offline/ref=A7018CD345C76C7DDB9780E443E544589B81AF3CCE72D0DA65393A6CC8F256FB5A931538AFAE81F9EEDF7F84E128299C23A9098B40fCdDM" TargetMode="External"/><Relationship Id="rId45" Type="http://schemas.openxmlformats.org/officeDocument/2006/relationships/hyperlink" Target="consultantplus://offline/ref=A7018CD345C76C7DDB9780E443E54458998BAF32C977D0DA65393A6CC8F256FB48934D33A8A494ACBE852889E2f2d9M" TargetMode="External"/><Relationship Id="rId66" Type="http://schemas.openxmlformats.org/officeDocument/2006/relationships/hyperlink" Target="consultantplus://offline/ref=E6C57A8B7242874D6C0BA39382995647B4C04E5237E677D3867A4448513F2F23C37AB9C8k9aB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A0B1B-DB12-4EF9-B296-7F86F9E8D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50</Pages>
  <Words>64280</Words>
  <Characters>366397</Characters>
  <Application>Microsoft Office Word</Application>
  <DocSecurity>0</DocSecurity>
  <Lines>3053</Lines>
  <Paragraphs>859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429818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12</cp:revision>
  <cp:lastPrinted>2023-02-20T12:05:00Z</cp:lastPrinted>
  <dcterms:created xsi:type="dcterms:W3CDTF">2023-02-07T11:12:00Z</dcterms:created>
  <dcterms:modified xsi:type="dcterms:W3CDTF">2023-02-20T12:08:00Z</dcterms:modified>
</cp:coreProperties>
</file>